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2CB" w:rsidRDefault="00B41B11" w:rsidP="00B41B11">
      <w:pPr>
        <w:jc w:val="center"/>
        <w:rPr>
          <w:b/>
          <w:sz w:val="96"/>
          <w:szCs w:val="96"/>
        </w:rPr>
      </w:pPr>
      <w:r>
        <w:rPr>
          <w:b/>
          <w:noProof/>
          <w:sz w:val="96"/>
          <w:szCs w:val="96"/>
          <w:lang w:eastAsia="ru-RU"/>
        </w:rPr>
        <w:drawing>
          <wp:inline distT="0" distB="0" distL="0" distR="0">
            <wp:extent cx="5940425" cy="8396020"/>
            <wp:effectExtent l="19050" t="0" r="3175" b="0"/>
            <wp:docPr id="1" name="Рисунок 1" descr="C:\Users\UserR\Desktop\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R\Desktop\11.jpg"/>
                    <pic:cNvPicPr>
                      <a:picLocks noChangeAspect="1" noChangeArrowheads="1"/>
                    </pic:cNvPicPr>
                  </pic:nvPicPr>
                  <pic:blipFill>
                    <a:blip r:embed="rId8" cstate="print"/>
                    <a:srcRect/>
                    <a:stretch>
                      <a:fillRect/>
                    </a:stretch>
                  </pic:blipFill>
                  <pic:spPr bwMode="auto">
                    <a:xfrm>
                      <a:off x="0" y="0"/>
                      <a:ext cx="5940425" cy="8396020"/>
                    </a:xfrm>
                    <a:prstGeom prst="rect">
                      <a:avLst/>
                    </a:prstGeom>
                    <a:noFill/>
                    <a:ln w="9525">
                      <a:noFill/>
                      <a:miter lim="800000"/>
                      <a:headEnd/>
                      <a:tailEnd/>
                    </a:ln>
                  </pic:spPr>
                </pic:pic>
              </a:graphicData>
            </a:graphic>
          </wp:inline>
        </w:drawing>
      </w:r>
    </w:p>
    <w:p w:rsidR="00B41B11" w:rsidRDefault="00B41B11" w:rsidP="00B41B11">
      <w:pPr>
        <w:rPr>
          <w:b/>
          <w:sz w:val="24"/>
          <w:szCs w:val="24"/>
        </w:rPr>
      </w:pPr>
    </w:p>
    <w:p w:rsidR="00B41B11" w:rsidRDefault="00B41B11" w:rsidP="00B41B11">
      <w:pPr>
        <w:rPr>
          <w:b/>
          <w:sz w:val="24"/>
          <w:szCs w:val="24"/>
        </w:rPr>
      </w:pPr>
    </w:p>
    <w:p w:rsidR="004B212C" w:rsidRPr="00F173B7" w:rsidRDefault="00656796" w:rsidP="00B41B11">
      <w:pPr>
        <w:rPr>
          <w:b/>
          <w:sz w:val="24"/>
          <w:szCs w:val="24"/>
        </w:rPr>
      </w:pPr>
      <w:r w:rsidRPr="00F173B7">
        <w:rPr>
          <w:b/>
          <w:sz w:val="24"/>
          <w:szCs w:val="24"/>
        </w:rPr>
        <w:lastRenderedPageBreak/>
        <w:t>Содержание</w:t>
      </w:r>
    </w:p>
    <w:p w:rsidR="00656796" w:rsidRPr="00F173B7" w:rsidRDefault="00656796" w:rsidP="00656796">
      <w:pPr>
        <w:pStyle w:val="a3"/>
        <w:rPr>
          <w:rFonts w:cs="Times New Roman"/>
          <w:b/>
          <w:sz w:val="24"/>
          <w:szCs w:val="24"/>
        </w:rPr>
      </w:pPr>
      <w:r w:rsidRPr="00F173B7">
        <w:rPr>
          <w:rFonts w:cs="Times New Roman"/>
          <w:b/>
          <w:sz w:val="24"/>
          <w:szCs w:val="24"/>
        </w:rPr>
        <w:t>1. Целевой раздел.</w:t>
      </w:r>
    </w:p>
    <w:p w:rsidR="00656796" w:rsidRPr="00F173B7" w:rsidRDefault="00656796" w:rsidP="00656796">
      <w:pPr>
        <w:pStyle w:val="a3"/>
        <w:rPr>
          <w:rFonts w:cs="Times New Roman"/>
          <w:sz w:val="24"/>
          <w:szCs w:val="24"/>
        </w:rPr>
      </w:pPr>
      <w:r w:rsidRPr="00F173B7">
        <w:rPr>
          <w:rFonts w:cs="Times New Roman"/>
          <w:sz w:val="24"/>
          <w:szCs w:val="24"/>
        </w:rPr>
        <w:t xml:space="preserve">   1.1. </w:t>
      </w:r>
      <w:r w:rsidR="00E62B42" w:rsidRPr="00F173B7">
        <w:rPr>
          <w:rFonts w:cs="Times New Roman"/>
          <w:sz w:val="24"/>
          <w:szCs w:val="24"/>
        </w:rPr>
        <w:t>Пояснительная записка.</w:t>
      </w:r>
    </w:p>
    <w:p w:rsidR="00445234" w:rsidRPr="00F173B7" w:rsidRDefault="00445234" w:rsidP="00445234">
      <w:pPr>
        <w:pStyle w:val="a3"/>
        <w:rPr>
          <w:rFonts w:cs="Times New Roman"/>
          <w:sz w:val="24"/>
          <w:szCs w:val="24"/>
        </w:rPr>
      </w:pPr>
      <w:r w:rsidRPr="00F173B7">
        <w:rPr>
          <w:rFonts w:cs="Times New Roman"/>
          <w:sz w:val="24"/>
          <w:szCs w:val="24"/>
        </w:rPr>
        <w:t xml:space="preserve">   1.2. Цели и задачи реализации рабочей программы образования.</w:t>
      </w:r>
    </w:p>
    <w:p w:rsidR="00445234" w:rsidRPr="00F173B7" w:rsidRDefault="00445234" w:rsidP="00445234">
      <w:pPr>
        <w:pStyle w:val="a3"/>
        <w:rPr>
          <w:rFonts w:cs="Times New Roman"/>
          <w:sz w:val="24"/>
          <w:szCs w:val="24"/>
        </w:rPr>
      </w:pPr>
      <w:r w:rsidRPr="00F173B7">
        <w:rPr>
          <w:rFonts w:cs="Times New Roman"/>
          <w:sz w:val="24"/>
          <w:szCs w:val="24"/>
        </w:rPr>
        <w:t xml:space="preserve"> 1.3. Принципы реализации рабочей программы и организации образовательного процесса.</w:t>
      </w:r>
    </w:p>
    <w:p w:rsidR="00445234" w:rsidRPr="00F173B7" w:rsidRDefault="00445234" w:rsidP="00445234">
      <w:pPr>
        <w:pStyle w:val="a3"/>
        <w:rPr>
          <w:rFonts w:cs="Times New Roman"/>
          <w:sz w:val="24"/>
          <w:szCs w:val="24"/>
        </w:rPr>
      </w:pPr>
      <w:r w:rsidRPr="00F173B7">
        <w:rPr>
          <w:rFonts w:cs="Times New Roman"/>
          <w:sz w:val="24"/>
          <w:szCs w:val="24"/>
        </w:rPr>
        <w:t xml:space="preserve"> 1.4. Планируемые результаты освоения программы </w:t>
      </w:r>
    </w:p>
    <w:p w:rsidR="00445234" w:rsidRPr="00F173B7" w:rsidRDefault="00445234" w:rsidP="00445234">
      <w:pPr>
        <w:pStyle w:val="a3"/>
        <w:rPr>
          <w:rFonts w:cs="Times New Roman"/>
          <w:sz w:val="24"/>
          <w:szCs w:val="24"/>
        </w:rPr>
      </w:pPr>
      <w:r w:rsidRPr="00F173B7">
        <w:rPr>
          <w:rFonts w:cs="Times New Roman"/>
          <w:sz w:val="24"/>
          <w:szCs w:val="24"/>
        </w:rPr>
        <w:t xml:space="preserve"> 1.5. Педагогическая диагностика достижения планируемых результатов.</w:t>
      </w:r>
    </w:p>
    <w:p w:rsidR="00445234" w:rsidRPr="00F173B7" w:rsidRDefault="00445234" w:rsidP="00445234">
      <w:pPr>
        <w:pStyle w:val="a3"/>
        <w:rPr>
          <w:rFonts w:cs="Times New Roman"/>
          <w:b/>
          <w:sz w:val="24"/>
          <w:szCs w:val="24"/>
        </w:rPr>
      </w:pPr>
      <w:r w:rsidRPr="00F173B7">
        <w:rPr>
          <w:rFonts w:cs="Times New Roman"/>
          <w:b/>
          <w:sz w:val="24"/>
          <w:szCs w:val="24"/>
        </w:rPr>
        <w:t>2. Содержательный раздел.</w:t>
      </w:r>
    </w:p>
    <w:p w:rsidR="00445234" w:rsidRPr="00F173B7" w:rsidRDefault="00445234" w:rsidP="00445234">
      <w:pPr>
        <w:pStyle w:val="a3"/>
        <w:rPr>
          <w:rFonts w:cs="Times New Roman"/>
          <w:sz w:val="24"/>
          <w:szCs w:val="24"/>
        </w:rPr>
      </w:pPr>
      <w:r w:rsidRPr="00F173B7">
        <w:rPr>
          <w:rFonts w:cs="Times New Roman"/>
          <w:sz w:val="24"/>
          <w:szCs w:val="24"/>
        </w:rPr>
        <w:t xml:space="preserve"> 2.1. Содержание образовательно</w:t>
      </w:r>
      <w:r w:rsidR="00696F55" w:rsidRPr="00F173B7">
        <w:rPr>
          <w:rFonts w:cs="Times New Roman"/>
          <w:sz w:val="24"/>
          <w:szCs w:val="24"/>
        </w:rPr>
        <w:t xml:space="preserve">й деятельности в первой младшей </w:t>
      </w:r>
      <w:r w:rsidRPr="00F173B7">
        <w:rPr>
          <w:rFonts w:cs="Times New Roman"/>
          <w:sz w:val="24"/>
          <w:szCs w:val="24"/>
        </w:rPr>
        <w:t>группе по образовательным областям.</w:t>
      </w:r>
    </w:p>
    <w:p w:rsidR="00445234" w:rsidRPr="00F173B7" w:rsidRDefault="00445234" w:rsidP="00445234">
      <w:pPr>
        <w:pStyle w:val="a3"/>
        <w:rPr>
          <w:rFonts w:cs="Times New Roman"/>
          <w:sz w:val="24"/>
          <w:szCs w:val="24"/>
        </w:rPr>
      </w:pPr>
      <w:r w:rsidRPr="00F173B7">
        <w:rPr>
          <w:rFonts w:cs="Times New Roman"/>
          <w:sz w:val="24"/>
          <w:szCs w:val="24"/>
        </w:rPr>
        <w:t xml:space="preserve"> 2.2. Содержание образовательной деятельности в части, формиру</w:t>
      </w:r>
      <w:r w:rsidR="00696F55" w:rsidRPr="00F173B7">
        <w:rPr>
          <w:rFonts w:cs="Times New Roman"/>
          <w:sz w:val="24"/>
          <w:szCs w:val="24"/>
        </w:rPr>
        <w:t xml:space="preserve">емой  </w:t>
      </w:r>
      <w:r w:rsidRPr="00F173B7">
        <w:rPr>
          <w:rFonts w:cs="Times New Roman"/>
          <w:sz w:val="24"/>
          <w:szCs w:val="24"/>
        </w:rPr>
        <w:t>участниками образовательных отношений.</w:t>
      </w:r>
    </w:p>
    <w:p w:rsidR="0024048A" w:rsidRDefault="00445234" w:rsidP="00445234">
      <w:pPr>
        <w:pStyle w:val="a3"/>
        <w:rPr>
          <w:rFonts w:cs="Times New Roman"/>
          <w:sz w:val="24"/>
          <w:szCs w:val="24"/>
        </w:rPr>
      </w:pPr>
      <w:r w:rsidRPr="00F173B7">
        <w:rPr>
          <w:rFonts w:cs="Times New Roman"/>
          <w:sz w:val="24"/>
          <w:szCs w:val="24"/>
        </w:rPr>
        <w:t xml:space="preserve"> 2.3. Вариативные формы, способ</w:t>
      </w:r>
      <w:r w:rsidR="00696F55" w:rsidRPr="00F173B7">
        <w:rPr>
          <w:rFonts w:cs="Times New Roman"/>
          <w:sz w:val="24"/>
          <w:szCs w:val="24"/>
        </w:rPr>
        <w:t xml:space="preserve">ы, методы и средства реализации </w:t>
      </w:r>
      <w:r w:rsidRPr="00F173B7">
        <w:rPr>
          <w:rFonts w:cs="Times New Roman"/>
          <w:sz w:val="24"/>
          <w:szCs w:val="24"/>
        </w:rPr>
        <w:t>рабочей</w:t>
      </w:r>
      <w:r w:rsidR="0024048A">
        <w:rPr>
          <w:rFonts w:cs="Times New Roman"/>
          <w:sz w:val="24"/>
          <w:szCs w:val="24"/>
        </w:rPr>
        <w:t xml:space="preserve"> программы образования детей 4-5</w:t>
      </w:r>
      <w:r w:rsidRPr="00F173B7">
        <w:rPr>
          <w:rFonts w:cs="Times New Roman"/>
          <w:sz w:val="24"/>
          <w:szCs w:val="24"/>
        </w:rPr>
        <w:t xml:space="preserve"> лет </w:t>
      </w:r>
    </w:p>
    <w:p w:rsidR="00445234" w:rsidRPr="00F173B7" w:rsidRDefault="00445234" w:rsidP="00445234">
      <w:pPr>
        <w:pStyle w:val="a3"/>
        <w:rPr>
          <w:rFonts w:cs="Times New Roman"/>
          <w:sz w:val="24"/>
          <w:szCs w:val="24"/>
        </w:rPr>
      </w:pPr>
      <w:r w:rsidRPr="00F173B7">
        <w:rPr>
          <w:rFonts w:cs="Times New Roman"/>
          <w:sz w:val="24"/>
          <w:szCs w:val="24"/>
        </w:rPr>
        <w:t>2.4. Особенности образователь</w:t>
      </w:r>
      <w:r w:rsidR="00696F55" w:rsidRPr="00F173B7">
        <w:rPr>
          <w:rFonts w:cs="Times New Roman"/>
          <w:sz w:val="24"/>
          <w:szCs w:val="24"/>
        </w:rPr>
        <w:t xml:space="preserve">ной деятельности разных видов и </w:t>
      </w:r>
      <w:r w:rsidRPr="00F173B7">
        <w:rPr>
          <w:rFonts w:cs="Times New Roman"/>
          <w:sz w:val="24"/>
          <w:szCs w:val="24"/>
        </w:rPr>
        <w:t>культурных практик.</w:t>
      </w:r>
    </w:p>
    <w:p w:rsidR="00696F55" w:rsidRPr="00F173B7" w:rsidRDefault="00445234" w:rsidP="00696F55">
      <w:pPr>
        <w:pStyle w:val="a3"/>
        <w:rPr>
          <w:rFonts w:cs="Times New Roman"/>
          <w:sz w:val="24"/>
          <w:szCs w:val="24"/>
        </w:rPr>
      </w:pPr>
      <w:r w:rsidRPr="00F173B7">
        <w:rPr>
          <w:rFonts w:cs="Times New Roman"/>
          <w:sz w:val="24"/>
          <w:szCs w:val="24"/>
        </w:rPr>
        <w:t xml:space="preserve"> 2.5. Особенности взаимодействия педагогического коллектива с</w:t>
      </w:r>
      <w:r w:rsidR="00696F55" w:rsidRPr="00F173B7">
        <w:rPr>
          <w:rFonts w:cs="Times New Roman"/>
          <w:sz w:val="24"/>
          <w:szCs w:val="24"/>
        </w:rPr>
        <w:t xml:space="preserve"> семьями обучающихся.</w:t>
      </w:r>
    </w:p>
    <w:p w:rsidR="00DF5AA9" w:rsidRPr="00F173B7" w:rsidRDefault="005C3357" w:rsidP="00272657">
      <w:pPr>
        <w:pStyle w:val="a3"/>
        <w:rPr>
          <w:sz w:val="24"/>
          <w:szCs w:val="24"/>
        </w:rPr>
      </w:pPr>
      <w:r>
        <w:rPr>
          <w:rFonts w:cs="Times New Roman"/>
          <w:sz w:val="24"/>
          <w:szCs w:val="24"/>
        </w:rPr>
        <w:t>2.6</w:t>
      </w:r>
      <w:r w:rsidR="00272657" w:rsidRPr="00F173B7">
        <w:rPr>
          <w:rFonts w:cs="Times New Roman"/>
          <w:sz w:val="24"/>
          <w:szCs w:val="24"/>
        </w:rPr>
        <w:t xml:space="preserve">. </w:t>
      </w:r>
      <w:r w:rsidR="00863041" w:rsidRPr="00F173B7">
        <w:rPr>
          <w:sz w:val="24"/>
          <w:szCs w:val="24"/>
        </w:rPr>
        <w:t>Федеральная рабочая программа воспитания</w:t>
      </w:r>
    </w:p>
    <w:p w:rsidR="00272657" w:rsidRPr="00F173B7" w:rsidRDefault="00272657" w:rsidP="00696F55">
      <w:pPr>
        <w:pStyle w:val="a3"/>
        <w:rPr>
          <w:rFonts w:cs="Times New Roman"/>
          <w:sz w:val="24"/>
          <w:szCs w:val="24"/>
        </w:rPr>
      </w:pPr>
    </w:p>
    <w:p w:rsidR="00696F55" w:rsidRPr="00F173B7" w:rsidRDefault="00696F55" w:rsidP="00696F55">
      <w:pPr>
        <w:pStyle w:val="a3"/>
        <w:rPr>
          <w:rFonts w:cs="Times New Roman"/>
          <w:b/>
          <w:sz w:val="24"/>
          <w:szCs w:val="24"/>
        </w:rPr>
      </w:pPr>
      <w:r w:rsidRPr="00F173B7">
        <w:rPr>
          <w:rFonts w:cs="Times New Roman"/>
          <w:b/>
          <w:sz w:val="24"/>
          <w:szCs w:val="24"/>
        </w:rPr>
        <w:t>3. Организационный раздел.</w:t>
      </w:r>
    </w:p>
    <w:p w:rsidR="00696F55" w:rsidRPr="00F173B7" w:rsidRDefault="00696F55" w:rsidP="00696F55">
      <w:pPr>
        <w:pStyle w:val="a3"/>
        <w:rPr>
          <w:rFonts w:cs="Times New Roman"/>
          <w:sz w:val="24"/>
          <w:szCs w:val="24"/>
        </w:rPr>
      </w:pPr>
      <w:r w:rsidRPr="00F173B7">
        <w:rPr>
          <w:rFonts w:cs="Times New Roman"/>
          <w:sz w:val="24"/>
          <w:szCs w:val="24"/>
        </w:rPr>
        <w:t xml:space="preserve"> 3.1. Психолого-педагогические условия реализации рабочей программы.</w:t>
      </w:r>
    </w:p>
    <w:p w:rsidR="00BE114E" w:rsidRPr="00F173B7" w:rsidRDefault="00696F55" w:rsidP="00BE114E">
      <w:pPr>
        <w:pStyle w:val="a3"/>
        <w:rPr>
          <w:rFonts w:cs="Times New Roman"/>
          <w:sz w:val="24"/>
          <w:szCs w:val="24"/>
        </w:rPr>
      </w:pPr>
      <w:r w:rsidRPr="00F173B7">
        <w:rPr>
          <w:rFonts w:cs="Times New Roman"/>
          <w:sz w:val="24"/>
          <w:szCs w:val="24"/>
        </w:rPr>
        <w:t xml:space="preserve"> 3.2.</w:t>
      </w:r>
      <w:r w:rsidR="00BE114E" w:rsidRPr="00F173B7">
        <w:rPr>
          <w:rFonts w:cs="Times New Roman"/>
          <w:sz w:val="24"/>
          <w:szCs w:val="24"/>
        </w:rPr>
        <w:t xml:space="preserve"> Особенности организации развивающей предметно</w:t>
      </w:r>
      <w:r w:rsidR="001E73F3" w:rsidRPr="00F173B7">
        <w:rPr>
          <w:rFonts w:cs="Times New Roman"/>
          <w:sz w:val="24"/>
          <w:szCs w:val="24"/>
        </w:rPr>
        <w:t>-</w:t>
      </w:r>
      <w:r w:rsidR="00BE114E" w:rsidRPr="00F173B7">
        <w:rPr>
          <w:rFonts w:cs="Times New Roman"/>
          <w:sz w:val="24"/>
          <w:szCs w:val="24"/>
        </w:rPr>
        <w:t>пространственной среды группы.</w:t>
      </w:r>
    </w:p>
    <w:p w:rsidR="00BE114E" w:rsidRPr="00F173B7" w:rsidRDefault="00696F55" w:rsidP="00BE114E">
      <w:pPr>
        <w:pStyle w:val="a3"/>
        <w:rPr>
          <w:rFonts w:cs="Times New Roman"/>
          <w:sz w:val="24"/>
          <w:szCs w:val="24"/>
        </w:rPr>
      </w:pPr>
      <w:r w:rsidRPr="00F173B7">
        <w:rPr>
          <w:rFonts w:cs="Times New Roman"/>
          <w:sz w:val="24"/>
          <w:szCs w:val="24"/>
        </w:rPr>
        <w:t xml:space="preserve">3.3. </w:t>
      </w:r>
      <w:r w:rsidR="00BE114E" w:rsidRPr="00F173B7">
        <w:rPr>
          <w:rFonts w:cs="Times New Roman"/>
          <w:sz w:val="24"/>
          <w:szCs w:val="24"/>
        </w:rPr>
        <w:t>Материально-техническое обеспечение образовательного процесса в первой младшей группе.</w:t>
      </w:r>
    </w:p>
    <w:p w:rsidR="00D10D58" w:rsidRPr="00F173B7" w:rsidRDefault="00696F55" w:rsidP="00696F55">
      <w:pPr>
        <w:pStyle w:val="a3"/>
        <w:rPr>
          <w:rFonts w:cs="Times New Roman"/>
          <w:sz w:val="24"/>
          <w:szCs w:val="24"/>
        </w:rPr>
      </w:pPr>
      <w:r w:rsidRPr="00F173B7">
        <w:rPr>
          <w:rFonts w:cs="Times New Roman"/>
          <w:sz w:val="24"/>
          <w:szCs w:val="24"/>
        </w:rPr>
        <w:t>3.4.</w:t>
      </w:r>
      <w:r w:rsidR="00D10D58" w:rsidRPr="00F173B7">
        <w:rPr>
          <w:rFonts w:cs="Times New Roman"/>
          <w:sz w:val="24"/>
          <w:szCs w:val="24"/>
        </w:rPr>
        <w:t>Примерный перечень литературных, музыкальных, художественных, анимационных произведений для реализации ФОП</w:t>
      </w:r>
    </w:p>
    <w:p w:rsidR="00D10D58" w:rsidRPr="00F173B7" w:rsidRDefault="00696F55" w:rsidP="00D10D58">
      <w:pPr>
        <w:pStyle w:val="a3"/>
        <w:rPr>
          <w:rFonts w:cs="Times New Roman"/>
          <w:sz w:val="24"/>
          <w:szCs w:val="24"/>
        </w:rPr>
      </w:pPr>
      <w:r w:rsidRPr="00F173B7">
        <w:rPr>
          <w:rFonts w:cs="Times New Roman"/>
          <w:sz w:val="24"/>
          <w:szCs w:val="24"/>
        </w:rPr>
        <w:t xml:space="preserve"> 3.5.</w:t>
      </w:r>
      <w:r w:rsidR="00D10D58" w:rsidRPr="00F173B7">
        <w:rPr>
          <w:rFonts w:cs="Times New Roman"/>
          <w:sz w:val="24"/>
          <w:szCs w:val="24"/>
        </w:rPr>
        <w:t xml:space="preserve"> Режим дня, планирование образовательной деятельности (сетка занятий).</w:t>
      </w:r>
    </w:p>
    <w:p w:rsidR="001E73F3" w:rsidRPr="00F173B7" w:rsidRDefault="00696F55" w:rsidP="001E73F3">
      <w:pPr>
        <w:pStyle w:val="a3"/>
        <w:rPr>
          <w:rFonts w:cs="Times New Roman"/>
          <w:sz w:val="24"/>
          <w:szCs w:val="24"/>
        </w:rPr>
      </w:pPr>
      <w:r w:rsidRPr="00F173B7">
        <w:rPr>
          <w:rFonts w:cs="Times New Roman"/>
          <w:sz w:val="24"/>
          <w:szCs w:val="24"/>
        </w:rPr>
        <w:t xml:space="preserve"> 3.6. </w:t>
      </w:r>
      <w:r w:rsidR="0018218C" w:rsidRPr="00F173B7">
        <w:rPr>
          <w:sz w:val="24"/>
          <w:szCs w:val="24"/>
        </w:rPr>
        <w:t>Федеральный календарный план воспитательной работы</w:t>
      </w:r>
    </w:p>
    <w:p w:rsidR="001E73F3" w:rsidRPr="00F173B7" w:rsidRDefault="001E73F3" w:rsidP="00696F55">
      <w:pPr>
        <w:pStyle w:val="a3"/>
        <w:rPr>
          <w:rFonts w:cs="Times New Roman"/>
          <w:sz w:val="24"/>
          <w:szCs w:val="24"/>
        </w:rPr>
      </w:pPr>
    </w:p>
    <w:p w:rsidR="005546D5" w:rsidRPr="00F173B7" w:rsidRDefault="005546D5" w:rsidP="005546D5">
      <w:pPr>
        <w:pStyle w:val="a3"/>
        <w:jc w:val="center"/>
        <w:rPr>
          <w:rFonts w:cs="Times New Roman"/>
          <w:b/>
          <w:sz w:val="24"/>
          <w:szCs w:val="24"/>
        </w:rPr>
      </w:pPr>
    </w:p>
    <w:p w:rsidR="005546D5" w:rsidRPr="00F173B7" w:rsidRDefault="005546D5" w:rsidP="005546D5">
      <w:pPr>
        <w:pStyle w:val="a3"/>
        <w:jc w:val="center"/>
        <w:rPr>
          <w:rFonts w:cs="Times New Roman"/>
          <w:b/>
          <w:sz w:val="24"/>
          <w:szCs w:val="24"/>
        </w:rPr>
      </w:pPr>
    </w:p>
    <w:p w:rsidR="00E62B42" w:rsidRPr="00F173B7" w:rsidRDefault="00696F55" w:rsidP="005546D5">
      <w:pPr>
        <w:pStyle w:val="a3"/>
        <w:jc w:val="center"/>
        <w:rPr>
          <w:rFonts w:cs="Times New Roman"/>
          <w:b/>
          <w:sz w:val="24"/>
          <w:szCs w:val="24"/>
        </w:rPr>
      </w:pPr>
      <w:r w:rsidRPr="00F173B7">
        <w:rPr>
          <w:rFonts w:cs="Times New Roman"/>
          <w:b/>
          <w:sz w:val="24"/>
          <w:szCs w:val="24"/>
        </w:rPr>
        <w:t>1. Целевой раздел</w:t>
      </w:r>
    </w:p>
    <w:p w:rsidR="005546D5" w:rsidRPr="00F173B7" w:rsidRDefault="005546D5" w:rsidP="005546D5">
      <w:pPr>
        <w:pStyle w:val="a3"/>
        <w:jc w:val="center"/>
        <w:rPr>
          <w:rFonts w:cs="Times New Roman"/>
          <w:b/>
          <w:sz w:val="24"/>
          <w:szCs w:val="24"/>
        </w:rPr>
      </w:pPr>
      <w:r w:rsidRPr="00F173B7">
        <w:rPr>
          <w:rFonts w:cs="Times New Roman"/>
          <w:b/>
          <w:sz w:val="24"/>
          <w:szCs w:val="24"/>
        </w:rPr>
        <w:t>1.1. Пояснительная записка</w:t>
      </w:r>
    </w:p>
    <w:p w:rsidR="005546D5" w:rsidRPr="00F173B7" w:rsidRDefault="005546D5" w:rsidP="005546D5">
      <w:pPr>
        <w:pStyle w:val="a3"/>
        <w:rPr>
          <w:rFonts w:cs="Times New Roman"/>
          <w:sz w:val="24"/>
          <w:szCs w:val="24"/>
        </w:rPr>
      </w:pPr>
      <w:r w:rsidRPr="00F173B7">
        <w:rPr>
          <w:rFonts w:cs="Times New Roman"/>
          <w:sz w:val="24"/>
          <w:szCs w:val="24"/>
        </w:rPr>
        <w:t>Рабочая</w:t>
      </w:r>
      <w:r w:rsidR="0020726A">
        <w:rPr>
          <w:rFonts w:cs="Times New Roman"/>
          <w:sz w:val="24"/>
          <w:szCs w:val="24"/>
        </w:rPr>
        <w:t xml:space="preserve"> программа образования детей 4</w:t>
      </w:r>
      <w:r w:rsidR="00A636D0">
        <w:rPr>
          <w:rFonts w:cs="Times New Roman"/>
          <w:sz w:val="24"/>
          <w:szCs w:val="24"/>
        </w:rPr>
        <w:t>-5</w:t>
      </w:r>
      <w:r w:rsidRPr="00F173B7">
        <w:rPr>
          <w:rFonts w:cs="Times New Roman"/>
          <w:sz w:val="24"/>
          <w:szCs w:val="24"/>
        </w:rPr>
        <w:t xml:space="preserve"> лет разработана в соответствии с Федеральной образовательно программой ДО и ФГОС ДО.</w:t>
      </w:r>
    </w:p>
    <w:p w:rsidR="005546D5" w:rsidRPr="00F173B7" w:rsidRDefault="005546D5" w:rsidP="005546D5">
      <w:pPr>
        <w:pStyle w:val="a3"/>
        <w:rPr>
          <w:rFonts w:cs="Times New Roman"/>
          <w:sz w:val="24"/>
          <w:szCs w:val="24"/>
        </w:rPr>
      </w:pPr>
      <w:r w:rsidRPr="00F173B7">
        <w:rPr>
          <w:rFonts w:cs="Times New Roman"/>
          <w:sz w:val="24"/>
          <w:szCs w:val="24"/>
        </w:rPr>
        <w:t>Рабочая программа образова</w:t>
      </w:r>
      <w:r w:rsidR="00A636D0">
        <w:rPr>
          <w:rFonts w:cs="Times New Roman"/>
          <w:sz w:val="24"/>
          <w:szCs w:val="24"/>
        </w:rPr>
        <w:t xml:space="preserve">ния детей </w:t>
      </w:r>
      <w:r w:rsidR="00A57B89">
        <w:rPr>
          <w:rFonts w:cs="Times New Roman"/>
          <w:sz w:val="24"/>
          <w:szCs w:val="24"/>
        </w:rPr>
        <w:t xml:space="preserve">второй младшей и </w:t>
      </w:r>
      <w:r w:rsidR="00A636D0">
        <w:rPr>
          <w:rFonts w:cs="Times New Roman"/>
          <w:sz w:val="24"/>
          <w:szCs w:val="24"/>
        </w:rPr>
        <w:t>средней</w:t>
      </w:r>
      <w:r w:rsidR="00633D2B" w:rsidRPr="00F173B7">
        <w:rPr>
          <w:rFonts w:cs="Times New Roman"/>
          <w:sz w:val="24"/>
          <w:szCs w:val="24"/>
        </w:rPr>
        <w:t xml:space="preserve"> группы </w:t>
      </w:r>
      <w:r w:rsidRPr="00F173B7">
        <w:rPr>
          <w:rFonts w:cs="Times New Roman"/>
          <w:sz w:val="24"/>
          <w:szCs w:val="24"/>
        </w:rPr>
        <w:t>обеспечивает разностороннее развитие д</w:t>
      </w:r>
      <w:r w:rsidR="0020726A">
        <w:rPr>
          <w:rFonts w:cs="Times New Roman"/>
          <w:sz w:val="24"/>
          <w:szCs w:val="24"/>
        </w:rPr>
        <w:t>етей в возрасте от 4</w:t>
      </w:r>
      <w:r w:rsidR="00A636D0">
        <w:rPr>
          <w:rFonts w:cs="Times New Roman"/>
          <w:sz w:val="24"/>
          <w:szCs w:val="24"/>
        </w:rPr>
        <w:t xml:space="preserve"> до 5</w:t>
      </w:r>
      <w:r w:rsidR="00633D2B" w:rsidRPr="00F173B7">
        <w:rPr>
          <w:rFonts w:cs="Times New Roman"/>
          <w:sz w:val="24"/>
          <w:szCs w:val="24"/>
        </w:rPr>
        <w:t xml:space="preserve"> лет с </w:t>
      </w:r>
      <w:r w:rsidRPr="00F173B7">
        <w:rPr>
          <w:rFonts w:cs="Times New Roman"/>
          <w:sz w:val="24"/>
          <w:szCs w:val="24"/>
        </w:rPr>
        <w:t>учётом их возрастных и индивидуальных особенностей по основнымнаправлени</w:t>
      </w:r>
      <w:r w:rsidR="00633D2B" w:rsidRPr="00F173B7">
        <w:rPr>
          <w:rFonts w:cs="Times New Roman"/>
          <w:sz w:val="24"/>
          <w:szCs w:val="24"/>
        </w:rPr>
        <w:t xml:space="preserve">ям: социально-коммуникативному, познавательному, </w:t>
      </w:r>
      <w:r w:rsidRPr="00F173B7">
        <w:rPr>
          <w:rFonts w:cs="Times New Roman"/>
          <w:sz w:val="24"/>
          <w:szCs w:val="24"/>
        </w:rPr>
        <w:t>речевому, художественно-эстетическому и физическому.</w:t>
      </w:r>
    </w:p>
    <w:p w:rsidR="00674129" w:rsidRDefault="005546D5" w:rsidP="00674129">
      <w:pPr>
        <w:rPr>
          <w:rFonts w:ascii="Times New Roman" w:hAnsi="Times New Roman" w:cs="Times New Roman"/>
          <w:b/>
          <w:sz w:val="24"/>
          <w:szCs w:val="24"/>
        </w:rPr>
      </w:pPr>
      <w:r w:rsidRPr="00F173B7">
        <w:rPr>
          <w:rFonts w:cs="Times New Roman"/>
          <w:sz w:val="24"/>
          <w:szCs w:val="24"/>
        </w:rPr>
        <w:t xml:space="preserve"> Используются парциальные програ</w:t>
      </w:r>
      <w:r w:rsidR="00633D2B" w:rsidRPr="00F173B7">
        <w:rPr>
          <w:rFonts w:cs="Times New Roman"/>
          <w:sz w:val="24"/>
          <w:szCs w:val="24"/>
        </w:rPr>
        <w:t>ммы:</w:t>
      </w:r>
      <w:r w:rsidR="00695D1D" w:rsidRPr="00F173B7">
        <w:rPr>
          <w:rFonts w:cs="Times New Roman"/>
          <w:sz w:val="24"/>
          <w:szCs w:val="24"/>
        </w:rPr>
        <w:t xml:space="preserve"> Князева О.Л, Маханева М.Д.«Приобщение детей к истокам русской народной культуры», </w:t>
      </w:r>
      <w:r w:rsidR="00E20415">
        <w:rPr>
          <w:rFonts w:cs="Times New Roman"/>
          <w:sz w:val="24"/>
          <w:szCs w:val="24"/>
        </w:rPr>
        <w:t>И.А.Лыкова «</w:t>
      </w:r>
      <w:r w:rsidR="00674129">
        <w:rPr>
          <w:rFonts w:cs="Times New Roman"/>
          <w:sz w:val="24"/>
          <w:szCs w:val="24"/>
        </w:rPr>
        <w:t xml:space="preserve">Цветные ладошки», </w:t>
      </w:r>
      <w:r w:rsidR="00674129" w:rsidRPr="00AC4861">
        <w:rPr>
          <w:rFonts w:ascii="Times New Roman" w:eastAsia="Times New Roman" w:hAnsi="Times New Roman" w:cs="Times New Roman"/>
          <w:iCs/>
          <w:color w:val="000000"/>
          <w:spacing w:val="1"/>
          <w:sz w:val="24"/>
          <w:szCs w:val="24"/>
        </w:rPr>
        <w:t>«Физическая культура дошкольника</w:t>
      </w:r>
      <w:r w:rsidR="00674129" w:rsidRPr="00AC4861">
        <w:rPr>
          <w:rFonts w:ascii="Times New Roman" w:eastAsia="Times New Roman" w:hAnsi="Times New Roman" w:cs="Times New Roman"/>
          <w:iCs/>
          <w:color w:val="000000"/>
          <w:sz w:val="24"/>
          <w:szCs w:val="24"/>
        </w:rPr>
        <w:t>» Глазырина Л.Д.</w:t>
      </w:r>
    </w:p>
    <w:p w:rsidR="005546D5" w:rsidRPr="00F173B7" w:rsidRDefault="005546D5" w:rsidP="005546D5">
      <w:pPr>
        <w:pStyle w:val="a3"/>
        <w:rPr>
          <w:rFonts w:cs="Times New Roman"/>
          <w:sz w:val="24"/>
          <w:szCs w:val="24"/>
        </w:rPr>
      </w:pPr>
    </w:p>
    <w:p w:rsidR="005546D5" w:rsidRPr="00F173B7" w:rsidRDefault="005546D5" w:rsidP="005546D5">
      <w:pPr>
        <w:pStyle w:val="a3"/>
        <w:rPr>
          <w:rFonts w:cs="Times New Roman"/>
          <w:sz w:val="24"/>
          <w:szCs w:val="24"/>
        </w:rPr>
      </w:pPr>
      <w:r w:rsidRPr="00F173B7">
        <w:rPr>
          <w:rFonts w:cs="Times New Roman"/>
          <w:sz w:val="24"/>
          <w:szCs w:val="24"/>
        </w:rPr>
        <w:t xml:space="preserve"> Рабочая программа образова</w:t>
      </w:r>
      <w:r w:rsidR="0020726A">
        <w:rPr>
          <w:rFonts w:cs="Times New Roman"/>
          <w:sz w:val="24"/>
          <w:szCs w:val="24"/>
        </w:rPr>
        <w:t>ния детей 4</w:t>
      </w:r>
      <w:r w:rsidR="00A636D0">
        <w:rPr>
          <w:rFonts w:cs="Times New Roman"/>
          <w:sz w:val="24"/>
          <w:szCs w:val="24"/>
        </w:rPr>
        <w:t>-5</w:t>
      </w:r>
      <w:r w:rsidR="00633D2B" w:rsidRPr="00F173B7">
        <w:rPr>
          <w:rFonts w:cs="Times New Roman"/>
          <w:sz w:val="24"/>
          <w:szCs w:val="24"/>
        </w:rPr>
        <w:t xml:space="preserve"> лет разработана в </w:t>
      </w:r>
      <w:r w:rsidRPr="00F173B7">
        <w:rPr>
          <w:rFonts w:cs="Times New Roman"/>
          <w:sz w:val="24"/>
          <w:szCs w:val="24"/>
        </w:rPr>
        <w:t>соответствии со следующими нормативными документами:</w:t>
      </w:r>
    </w:p>
    <w:p w:rsidR="005546D5" w:rsidRPr="00F173B7" w:rsidRDefault="005546D5" w:rsidP="005546D5">
      <w:pPr>
        <w:pStyle w:val="a3"/>
        <w:rPr>
          <w:rFonts w:cs="Times New Roman"/>
          <w:sz w:val="24"/>
          <w:szCs w:val="24"/>
        </w:rPr>
      </w:pPr>
      <w:r w:rsidRPr="00F173B7">
        <w:rPr>
          <w:rFonts w:cs="Times New Roman"/>
          <w:sz w:val="24"/>
          <w:szCs w:val="24"/>
        </w:rPr>
        <w:lastRenderedPageBreak/>
        <w:t>1. Указ Президента Российской Федера</w:t>
      </w:r>
      <w:r w:rsidR="00633D2B" w:rsidRPr="00F173B7">
        <w:rPr>
          <w:rFonts w:cs="Times New Roman"/>
          <w:sz w:val="24"/>
          <w:szCs w:val="24"/>
        </w:rPr>
        <w:t xml:space="preserve">ции от 7 мая 2018 года № 204 «О </w:t>
      </w:r>
      <w:r w:rsidRPr="00F173B7">
        <w:rPr>
          <w:rFonts w:cs="Times New Roman"/>
          <w:sz w:val="24"/>
          <w:szCs w:val="24"/>
        </w:rPr>
        <w:t>национальных целях и стратегичес</w:t>
      </w:r>
      <w:r w:rsidR="00633D2B" w:rsidRPr="00F173B7">
        <w:rPr>
          <w:rFonts w:cs="Times New Roman"/>
          <w:sz w:val="24"/>
          <w:szCs w:val="24"/>
        </w:rPr>
        <w:t xml:space="preserve">ких задачах развития Российской </w:t>
      </w:r>
      <w:r w:rsidRPr="00F173B7">
        <w:rPr>
          <w:rFonts w:cs="Times New Roman"/>
          <w:sz w:val="24"/>
          <w:szCs w:val="24"/>
        </w:rPr>
        <w:t>Федерации на период до 2024 года»</w:t>
      </w:r>
    </w:p>
    <w:p w:rsidR="005546D5" w:rsidRPr="00F173B7" w:rsidRDefault="005546D5" w:rsidP="005546D5">
      <w:pPr>
        <w:pStyle w:val="a3"/>
        <w:rPr>
          <w:rFonts w:cs="Times New Roman"/>
          <w:sz w:val="24"/>
          <w:szCs w:val="24"/>
        </w:rPr>
      </w:pPr>
      <w:r w:rsidRPr="00F173B7">
        <w:rPr>
          <w:rFonts w:cs="Times New Roman"/>
          <w:sz w:val="24"/>
          <w:szCs w:val="24"/>
        </w:rPr>
        <w:t>2. Федеральный закон от 29 декабря 2012 г. № 273-ФЗ «Об образованиив Российской Федерации» (Собрание законодательства РоссийскойФедерации, 2012, № 53, ст. 7598; 2022, № 41, ст. 6959)</w:t>
      </w:r>
    </w:p>
    <w:p w:rsidR="005546D5" w:rsidRPr="00F173B7" w:rsidRDefault="005546D5" w:rsidP="005546D5">
      <w:pPr>
        <w:pStyle w:val="a3"/>
        <w:rPr>
          <w:rFonts w:cs="Times New Roman"/>
          <w:sz w:val="24"/>
          <w:szCs w:val="24"/>
        </w:rPr>
      </w:pPr>
      <w:r w:rsidRPr="00F173B7">
        <w:rPr>
          <w:rFonts w:cs="Times New Roman"/>
          <w:sz w:val="24"/>
          <w:szCs w:val="24"/>
        </w:rPr>
        <w:t>3. Приказ Министерства просвещ</w:t>
      </w:r>
      <w:r w:rsidR="00633D2B" w:rsidRPr="00F173B7">
        <w:rPr>
          <w:rFonts w:cs="Times New Roman"/>
          <w:sz w:val="24"/>
          <w:szCs w:val="24"/>
        </w:rPr>
        <w:t xml:space="preserve">ения Российской Федерации от 30 </w:t>
      </w:r>
      <w:r w:rsidRPr="00F173B7">
        <w:rPr>
          <w:rFonts w:cs="Times New Roman"/>
          <w:sz w:val="24"/>
          <w:szCs w:val="24"/>
        </w:rPr>
        <w:t>сентября 2022 г. № 874</w:t>
      </w:r>
    </w:p>
    <w:p w:rsidR="005546D5" w:rsidRPr="00F173B7" w:rsidRDefault="005546D5" w:rsidP="005546D5">
      <w:pPr>
        <w:pStyle w:val="a3"/>
        <w:rPr>
          <w:rFonts w:cs="Times New Roman"/>
          <w:sz w:val="24"/>
          <w:szCs w:val="24"/>
        </w:rPr>
      </w:pPr>
      <w:r w:rsidRPr="00F173B7">
        <w:rPr>
          <w:rFonts w:cs="Times New Roman"/>
          <w:sz w:val="24"/>
          <w:szCs w:val="24"/>
        </w:rPr>
        <w:t>4. Федеральный государственны</w:t>
      </w:r>
      <w:r w:rsidR="00633D2B" w:rsidRPr="00F173B7">
        <w:rPr>
          <w:rFonts w:cs="Times New Roman"/>
          <w:sz w:val="24"/>
          <w:szCs w:val="24"/>
        </w:rPr>
        <w:t xml:space="preserve">й образовательный стандарт </w:t>
      </w:r>
      <w:r w:rsidRPr="00F173B7">
        <w:rPr>
          <w:rFonts w:cs="Times New Roman"/>
          <w:sz w:val="24"/>
          <w:szCs w:val="24"/>
        </w:rPr>
        <w:t>дошкольного образования, утв</w:t>
      </w:r>
      <w:r w:rsidR="00633D2B" w:rsidRPr="00F173B7">
        <w:rPr>
          <w:rFonts w:cs="Times New Roman"/>
          <w:sz w:val="24"/>
          <w:szCs w:val="24"/>
        </w:rPr>
        <w:t xml:space="preserve">ержденный приказом Министерства </w:t>
      </w:r>
      <w:r w:rsidRPr="00F173B7">
        <w:rPr>
          <w:rFonts w:cs="Times New Roman"/>
          <w:sz w:val="24"/>
          <w:szCs w:val="24"/>
        </w:rPr>
        <w:t>образования и науки Российской Фе</w:t>
      </w:r>
      <w:r w:rsidR="00633D2B" w:rsidRPr="00F173B7">
        <w:rPr>
          <w:rFonts w:cs="Times New Roman"/>
          <w:sz w:val="24"/>
          <w:szCs w:val="24"/>
        </w:rPr>
        <w:t xml:space="preserve">дерации от 17 октября 2013 г. № </w:t>
      </w:r>
      <w:r w:rsidRPr="00F173B7">
        <w:rPr>
          <w:rFonts w:cs="Times New Roman"/>
          <w:sz w:val="24"/>
          <w:szCs w:val="24"/>
        </w:rPr>
        <w:t>1155 (зарегистрирован М</w:t>
      </w:r>
      <w:r w:rsidR="00633D2B" w:rsidRPr="00F173B7">
        <w:rPr>
          <w:rFonts w:cs="Times New Roman"/>
          <w:sz w:val="24"/>
          <w:szCs w:val="24"/>
        </w:rPr>
        <w:t xml:space="preserve">инистерством юстиции Российской </w:t>
      </w:r>
      <w:r w:rsidRPr="00F173B7">
        <w:rPr>
          <w:rFonts w:cs="Times New Roman"/>
          <w:sz w:val="24"/>
          <w:szCs w:val="24"/>
        </w:rPr>
        <w:t>Федерации 14 ноября 2013 г., регистрационный № 30</w:t>
      </w:r>
      <w:r w:rsidR="00C231D6" w:rsidRPr="00F173B7">
        <w:rPr>
          <w:rFonts w:cs="Times New Roman"/>
          <w:sz w:val="24"/>
          <w:szCs w:val="24"/>
        </w:rPr>
        <w:t xml:space="preserve">384), с </w:t>
      </w:r>
      <w:r w:rsidRPr="00F173B7">
        <w:rPr>
          <w:rFonts w:cs="Times New Roman"/>
          <w:sz w:val="24"/>
          <w:szCs w:val="24"/>
        </w:rPr>
        <w:t>изменением, внесенным приказом Министерства просвещения</w:t>
      </w:r>
    </w:p>
    <w:p w:rsidR="005546D5" w:rsidRPr="00F173B7" w:rsidRDefault="005546D5" w:rsidP="005546D5">
      <w:pPr>
        <w:pStyle w:val="a3"/>
        <w:rPr>
          <w:rFonts w:cs="Times New Roman"/>
          <w:sz w:val="24"/>
          <w:szCs w:val="24"/>
        </w:rPr>
      </w:pPr>
      <w:r w:rsidRPr="00F173B7">
        <w:rPr>
          <w:rFonts w:cs="Times New Roman"/>
          <w:sz w:val="24"/>
          <w:szCs w:val="24"/>
        </w:rPr>
        <w:t>Российской Федерации от 8 ноября.2022 г. № 955</w:t>
      </w:r>
    </w:p>
    <w:p w:rsidR="005546D5" w:rsidRPr="00F173B7" w:rsidRDefault="005546D5" w:rsidP="005546D5">
      <w:pPr>
        <w:pStyle w:val="a3"/>
        <w:rPr>
          <w:rFonts w:cs="Times New Roman"/>
          <w:sz w:val="24"/>
          <w:szCs w:val="24"/>
        </w:rPr>
      </w:pPr>
      <w:r w:rsidRPr="00F173B7">
        <w:rPr>
          <w:rFonts w:cs="Times New Roman"/>
          <w:sz w:val="24"/>
          <w:szCs w:val="24"/>
        </w:rPr>
        <w:t xml:space="preserve">5. Санитарно-эпидемиологические </w:t>
      </w:r>
      <w:r w:rsidR="00C231D6" w:rsidRPr="00F173B7">
        <w:rPr>
          <w:rFonts w:cs="Times New Roman"/>
          <w:sz w:val="24"/>
          <w:szCs w:val="24"/>
        </w:rPr>
        <w:t xml:space="preserve">требования - Санитарные правила </w:t>
      </w:r>
      <w:r w:rsidRPr="00F173B7">
        <w:rPr>
          <w:rFonts w:cs="Times New Roman"/>
          <w:sz w:val="24"/>
          <w:szCs w:val="24"/>
        </w:rPr>
        <w:t>СП 2.4.3648-20 «Санитарно-</w:t>
      </w:r>
      <w:r w:rsidR="00C231D6" w:rsidRPr="00F173B7">
        <w:rPr>
          <w:rFonts w:cs="Times New Roman"/>
          <w:sz w:val="24"/>
          <w:szCs w:val="24"/>
        </w:rPr>
        <w:t xml:space="preserve">эпидемиологические требования к </w:t>
      </w:r>
      <w:r w:rsidRPr="00F173B7">
        <w:rPr>
          <w:rFonts w:cs="Times New Roman"/>
          <w:sz w:val="24"/>
          <w:szCs w:val="24"/>
        </w:rPr>
        <w:t>организациям воспитания и обучения, отдыха и оздоровления детей и</w:t>
      </w:r>
    </w:p>
    <w:p w:rsidR="005546D5" w:rsidRPr="00F173B7" w:rsidRDefault="005546D5" w:rsidP="005546D5">
      <w:pPr>
        <w:pStyle w:val="a3"/>
        <w:rPr>
          <w:rFonts w:cs="Times New Roman"/>
          <w:sz w:val="24"/>
          <w:szCs w:val="24"/>
        </w:rPr>
      </w:pPr>
      <w:r w:rsidRPr="00F173B7">
        <w:rPr>
          <w:rFonts w:cs="Times New Roman"/>
          <w:sz w:val="24"/>
          <w:szCs w:val="24"/>
        </w:rPr>
        <w:t>молодежи», утвержденные постановлением Главного</w:t>
      </w:r>
    </w:p>
    <w:p w:rsidR="005546D5" w:rsidRPr="00F173B7" w:rsidRDefault="005546D5" w:rsidP="005546D5">
      <w:pPr>
        <w:pStyle w:val="a3"/>
        <w:rPr>
          <w:rFonts w:cs="Times New Roman"/>
          <w:sz w:val="24"/>
          <w:szCs w:val="24"/>
        </w:rPr>
      </w:pPr>
      <w:r w:rsidRPr="00F173B7">
        <w:rPr>
          <w:rFonts w:cs="Times New Roman"/>
          <w:sz w:val="24"/>
          <w:szCs w:val="24"/>
        </w:rPr>
        <w:t>государственно</w:t>
      </w:r>
      <w:r w:rsidR="00C231D6" w:rsidRPr="00F173B7">
        <w:rPr>
          <w:rFonts w:cs="Times New Roman"/>
          <w:sz w:val="24"/>
          <w:szCs w:val="24"/>
        </w:rPr>
        <w:t xml:space="preserve">го санитарного врача Российской Федерации от 28 </w:t>
      </w:r>
      <w:r w:rsidRPr="00F173B7">
        <w:rPr>
          <w:rFonts w:cs="Times New Roman"/>
          <w:sz w:val="24"/>
          <w:szCs w:val="24"/>
        </w:rPr>
        <w:t>сентября 2020 г. № 28 (зарегис</w:t>
      </w:r>
      <w:r w:rsidR="00C231D6" w:rsidRPr="00F173B7">
        <w:rPr>
          <w:rFonts w:cs="Times New Roman"/>
          <w:sz w:val="24"/>
          <w:szCs w:val="24"/>
        </w:rPr>
        <w:t xml:space="preserve">трировано Министерством юстиции </w:t>
      </w:r>
      <w:r w:rsidRPr="00F173B7">
        <w:rPr>
          <w:rFonts w:cs="Times New Roman"/>
          <w:sz w:val="24"/>
          <w:szCs w:val="24"/>
        </w:rPr>
        <w:t>Российской Федерации 18 дек</w:t>
      </w:r>
      <w:r w:rsidR="00C231D6" w:rsidRPr="00F173B7">
        <w:rPr>
          <w:rFonts w:cs="Times New Roman"/>
          <w:sz w:val="24"/>
          <w:szCs w:val="24"/>
        </w:rPr>
        <w:t xml:space="preserve">абря 2020 г., регистрационный № </w:t>
      </w:r>
      <w:r w:rsidRPr="00F173B7">
        <w:rPr>
          <w:rFonts w:cs="Times New Roman"/>
          <w:sz w:val="24"/>
          <w:szCs w:val="24"/>
        </w:rPr>
        <w:t>61573), действующим до 1 января 2027 г.</w:t>
      </w:r>
    </w:p>
    <w:p w:rsidR="005546D5" w:rsidRPr="00F173B7" w:rsidRDefault="005546D5" w:rsidP="005546D5">
      <w:pPr>
        <w:pStyle w:val="a3"/>
        <w:rPr>
          <w:rFonts w:cs="Times New Roman"/>
          <w:sz w:val="24"/>
          <w:szCs w:val="24"/>
        </w:rPr>
      </w:pPr>
      <w:r w:rsidRPr="00F173B7">
        <w:rPr>
          <w:rFonts w:cs="Times New Roman"/>
          <w:sz w:val="24"/>
          <w:szCs w:val="24"/>
        </w:rPr>
        <w:t>6. Федеральная образовательная пр</w:t>
      </w:r>
      <w:r w:rsidR="00C231D6" w:rsidRPr="00F173B7">
        <w:rPr>
          <w:rFonts w:cs="Times New Roman"/>
          <w:sz w:val="24"/>
          <w:szCs w:val="24"/>
        </w:rPr>
        <w:t xml:space="preserve">ограмма дошкольного образования </w:t>
      </w:r>
      <w:r w:rsidRPr="00F173B7">
        <w:rPr>
          <w:rFonts w:cs="Times New Roman"/>
          <w:sz w:val="24"/>
          <w:szCs w:val="24"/>
        </w:rPr>
        <w:t>(утверждена приказом Мини</w:t>
      </w:r>
      <w:r w:rsidR="00C231D6" w:rsidRPr="00F173B7">
        <w:rPr>
          <w:rFonts w:cs="Times New Roman"/>
          <w:sz w:val="24"/>
          <w:szCs w:val="24"/>
        </w:rPr>
        <w:t xml:space="preserve">стерства просвещения Российской </w:t>
      </w:r>
      <w:r w:rsidRPr="00F173B7">
        <w:rPr>
          <w:rFonts w:cs="Times New Roman"/>
          <w:sz w:val="24"/>
          <w:szCs w:val="24"/>
        </w:rPr>
        <w:t>Федерации от 25 ноября 2022 г. № 1028)</w:t>
      </w:r>
    </w:p>
    <w:p w:rsidR="005546D5" w:rsidRPr="00F173B7" w:rsidRDefault="005546D5" w:rsidP="005546D5">
      <w:pPr>
        <w:pStyle w:val="a3"/>
        <w:rPr>
          <w:rFonts w:cs="Times New Roman"/>
          <w:sz w:val="24"/>
          <w:szCs w:val="24"/>
        </w:rPr>
      </w:pPr>
      <w:r w:rsidRPr="00F173B7">
        <w:rPr>
          <w:rFonts w:cs="Times New Roman"/>
          <w:sz w:val="24"/>
          <w:szCs w:val="24"/>
        </w:rPr>
        <w:t>7. Основы государственной поли</w:t>
      </w:r>
      <w:r w:rsidR="00C231D6" w:rsidRPr="00F173B7">
        <w:rPr>
          <w:rFonts w:cs="Times New Roman"/>
          <w:sz w:val="24"/>
          <w:szCs w:val="24"/>
        </w:rPr>
        <w:t xml:space="preserve">тики по сохранению и укреплению </w:t>
      </w:r>
      <w:r w:rsidRPr="00F173B7">
        <w:rPr>
          <w:rFonts w:cs="Times New Roman"/>
          <w:sz w:val="24"/>
          <w:szCs w:val="24"/>
        </w:rPr>
        <w:t xml:space="preserve">традиционных российских </w:t>
      </w:r>
      <w:r w:rsidR="00C231D6" w:rsidRPr="00F173B7">
        <w:rPr>
          <w:rFonts w:cs="Times New Roman"/>
          <w:sz w:val="24"/>
          <w:szCs w:val="24"/>
        </w:rPr>
        <w:t xml:space="preserve">духовно-нравственных ценностей, </w:t>
      </w:r>
      <w:r w:rsidRPr="00F173B7">
        <w:rPr>
          <w:rFonts w:cs="Times New Roman"/>
          <w:sz w:val="24"/>
          <w:szCs w:val="24"/>
        </w:rPr>
        <w:t>утвержденные Указом Прези</w:t>
      </w:r>
      <w:r w:rsidR="00C231D6" w:rsidRPr="00F173B7">
        <w:rPr>
          <w:rFonts w:cs="Times New Roman"/>
          <w:sz w:val="24"/>
          <w:szCs w:val="24"/>
        </w:rPr>
        <w:t xml:space="preserve">дента Российской Федерации от 9 </w:t>
      </w:r>
      <w:r w:rsidRPr="00F173B7">
        <w:rPr>
          <w:rFonts w:cs="Times New Roman"/>
          <w:sz w:val="24"/>
          <w:szCs w:val="24"/>
        </w:rPr>
        <w:t>ноября 2022 г. № 809</w:t>
      </w:r>
    </w:p>
    <w:p w:rsidR="005546D5" w:rsidRPr="00F173B7" w:rsidRDefault="005546D5" w:rsidP="005546D5">
      <w:pPr>
        <w:pStyle w:val="a3"/>
        <w:rPr>
          <w:rFonts w:cs="Times New Roman"/>
          <w:sz w:val="24"/>
          <w:szCs w:val="24"/>
        </w:rPr>
      </w:pPr>
      <w:r w:rsidRPr="00F173B7">
        <w:rPr>
          <w:rFonts w:cs="Times New Roman"/>
          <w:sz w:val="24"/>
          <w:szCs w:val="24"/>
        </w:rPr>
        <w:t>8. Устав учрежд</w:t>
      </w:r>
      <w:r w:rsidR="00ED069F" w:rsidRPr="00F173B7">
        <w:rPr>
          <w:rFonts w:cs="Times New Roman"/>
          <w:sz w:val="24"/>
          <w:szCs w:val="24"/>
        </w:rPr>
        <w:t>ения, образовательная программа МАДОУ «Детский сад№ 1  «Родничок» г. Полесска»</w:t>
      </w:r>
      <w:r w:rsidRPr="00F173B7">
        <w:rPr>
          <w:rFonts w:cs="Times New Roman"/>
          <w:sz w:val="24"/>
          <w:szCs w:val="24"/>
        </w:rPr>
        <w:t>, программа воспитания ДОУ</w:t>
      </w:r>
    </w:p>
    <w:p w:rsidR="00C231D6" w:rsidRPr="00F173B7" w:rsidRDefault="005546D5" w:rsidP="00C231D6">
      <w:pPr>
        <w:pStyle w:val="a3"/>
        <w:jc w:val="center"/>
        <w:rPr>
          <w:rFonts w:cs="Times New Roman"/>
          <w:b/>
          <w:sz w:val="24"/>
          <w:szCs w:val="24"/>
        </w:rPr>
      </w:pPr>
      <w:r w:rsidRPr="00F173B7">
        <w:rPr>
          <w:rFonts w:cs="Times New Roman"/>
          <w:b/>
          <w:sz w:val="24"/>
          <w:szCs w:val="24"/>
        </w:rPr>
        <w:t>1.2. Цели и задачи реал</w:t>
      </w:r>
      <w:r w:rsidR="00C231D6" w:rsidRPr="00F173B7">
        <w:rPr>
          <w:rFonts w:cs="Times New Roman"/>
          <w:b/>
          <w:sz w:val="24"/>
          <w:szCs w:val="24"/>
        </w:rPr>
        <w:t>изации рабочей программы</w:t>
      </w:r>
    </w:p>
    <w:p w:rsidR="00C231D6" w:rsidRPr="00F173B7" w:rsidRDefault="00C231D6" w:rsidP="00BE7098">
      <w:pPr>
        <w:pStyle w:val="a3"/>
        <w:rPr>
          <w:rFonts w:cs="Times New Roman"/>
          <w:sz w:val="24"/>
          <w:szCs w:val="24"/>
        </w:rPr>
      </w:pPr>
      <w:r w:rsidRPr="00F173B7">
        <w:rPr>
          <w:rFonts w:cs="Times New Roman"/>
          <w:b/>
          <w:sz w:val="24"/>
          <w:szCs w:val="24"/>
        </w:rPr>
        <w:t>Цель программы:</w:t>
      </w:r>
      <w:r w:rsidRPr="00F173B7">
        <w:rPr>
          <w:rFonts w:cs="Times New Roman"/>
          <w:sz w:val="24"/>
          <w:szCs w:val="24"/>
        </w:rPr>
        <w:t xml:space="preserve"> разностороннее развитие ребёнка в периоддошкольного детства с учё</w:t>
      </w:r>
      <w:r w:rsidR="00BE7098" w:rsidRPr="00F173B7">
        <w:rPr>
          <w:rFonts w:cs="Times New Roman"/>
          <w:sz w:val="24"/>
          <w:szCs w:val="24"/>
        </w:rPr>
        <w:t xml:space="preserve">том возрастных и индивидуальных </w:t>
      </w:r>
      <w:r w:rsidRPr="00F173B7">
        <w:rPr>
          <w:rFonts w:cs="Times New Roman"/>
          <w:sz w:val="24"/>
          <w:szCs w:val="24"/>
        </w:rPr>
        <w:t>особенностей на основе духовно-нравственных ценнос</w:t>
      </w:r>
      <w:r w:rsidR="00BE7098" w:rsidRPr="00F173B7">
        <w:rPr>
          <w:rFonts w:cs="Times New Roman"/>
          <w:sz w:val="24"/>
          <w:szCs w:val="24"/>
        </w:rPr>
        <w:t xml:space="preserve">тей российского </w:t>
      </w:r>
      <w:r w:rsidRPr="00F173B7">
        <w:rPr>
          <w:rFonts w:cs="Times New Roman"/>
          <w:sz w:val="24"/>
          <w:szCs w:val="24"/>
        </w:rPr>
        <w:t>народа, исторических и национально-культурных традиций.</w:t>
      </w:r>
    </w:p>
    <w:p w:rsidR="00C231D6" w:rsidRPr="00F173B7" w:rsidRDefault="00C231D6" w:rsidP="00BE7098">
      <w:pPr>
        <w:pStyle w:val="a3"/>
        <w:rPr>
          <w:rFonts w:cs="Times New Roman"/>
          <w:b/>
          <w:sz w:val="24"/>
          <w:szCs w:val="24"/>
        </w:rPr>
      </w:pPr>
      <w:r w:rsidRPr="00F173B7">
        <w:rPr>
          <w:rFonts w:cs="Times New Roman"/>
          <w:b/>
          <w:sz w:val="24"/>
          <w:szCs w:val="24"/>
        </w:rPr>
        <w:t>Задачи программы:</w:t>
      </w:r>
    </w:p>
    <w:p w:rsidR="00F924B3" w:rsidRPr="00F173B7" w:rsidRDefault="00F924B3" w:rsidP="00BE7098">
      <w:pPr>
        <w:pStyle w:val="a3"/>
        <w:rPr>
          <w:rFonts w:cs="Times New Roman"/>
          <w:sz w:val="24"/>
          <w:szCs w:val="24"/>
        </w:rPr>
      </w:pPr>
      <w:r w:rsidRPr="00F173B7">
        <w:rPr>
          <w:rFonts w:ascii="MS Gothic" w:eastAsia="MS Gothic" w:hAnsi="MS Gothic" w:cs="MS Gothic" w:hint="eastAsia"/>
          <w:b/>
          <w:sz w:val="24"/>
          <w:szCs w:val="24"/>
        </w:rPr>
        <w:t>➢</w:t>
      </w:r>
      <w:r w:rsidR="000C71B3" w:rsidRPr="00F173B7">
        <w:rPr>
          <w:rFonts w:eastAsia="MS Gothic" w:cs="MS Gothic"/>
          <w:sz w:val="24"/>
          <w:szCs w:val="24"/>
        </w:rPr>
        <w:t>приобщение детей к базовым ценностям российского народа;</w:t>
      </w:r>
    </w:p>
    <w:p w:rsidR="00C231D6" w:rsidRPr="00F173B7" w:rsidRDefault="00C231D6" w:rsidP="00BE7098">
      <w:pPr>
        <w:pStyle w:val="a3"/>
        <w:rPr>
          <w:rFonts w:eastAsia="MS Gothic" w:cs="Times New Roman"/>
          <w:sz w:val="24"/>
          <w:szCs w:val="24"/>
        </w:rPr>
      </w:pPr>
      <w:r w:rsidRPr="00F173B7">
        <w:rPr>
          <w:rFonts w:ascii="MS Gothic" w:eastAsia="MS Gothic" w:hAnsi="MS Gothic" w:cs="MS Gothic" w:hint="eastAsia"/>
          <w:sz w:val="24"/>
          <w:szCs w:val="24"/>
        </w:rPr>
        <w:t>➢</w:t>
      </w:r>
      <w:r w:rsidRPr="00F173B7">
        <w:rPr>
          <w:rFonts w:cs="Times New Roman"/>
          <w:sz w:val="24"/>
          <w:szCs w:val="24"/>
        </w:rPr>
        <w:t>охрана и укрепление физического и</w:t>
      </w:r>
      <w:r w:rsidR="00BE7098" w:rsidRPr="00F173B7">
        <w:rPr>
          <w:rFonts w:cs="Times New Roman"/>
          <w:sz w:val="24"/>
          <w:szCs w:val="24"/>
        </w:rPr>
        <w:t xml:space="preserve"> психического здоровья детей, в </w:t>
      </w:r>
      <w:r w:rsidRPr="00F173B7">
        <w:rPr>
          <w:rFonts w:cs="Times New Roman"/>
          <w:sz w:val="24"/>
          <w:szCs w:val="24"/>
        </w:rPr>
        <w:t>том числе их эмоционального благополучия;</w:t>
      </w:r>
    </w:p>
    <w:p w:rsidR="00C231D6" w:rsidRPr="00F173B7" w:rsidRDefault="00C231D6" w:rsidP="00BE7098">
      <w:pPr>
        <w:pStyle w:val="a3"/>
        <w:rPr>
          <w:rFonts w:cs="Times New Roman"/>
          <w:sz w:val="24"/>
          <w:szCs w:val="24"/>
        </w:rPr>
      </w:pPr>
      <w:r w:rsidRPr="00F173B7">
        <w:rPr>
          <w:rFonts w:ascii="MS Gothic" w:eastAsia="MS Gothic" w:hAnsi="MS Gothic" w:cs="MS Gothic" w:hint="eastAsia"/>
          <w:sz w:val="24"/>
          <w:szCs w:val="24"/>
        </w:rPr>
        <w:t>➢</w:t>
      </w:r>
      <w:r w:rsidRPr="00F173B7">
        <w:rPr>
          <w:rFonts w:cs="Times New Roman"/>
          <w:sz w:val="24"/>
          <w:szCs w:val="24"/>
        </w:rPr>
        <w:t>обеспечение развития физических, личностных, нравственн</w:t>
      </w:r>
      <w:r w:rsidR="00BE7098" w:rsidRPr="00F173B7">
        <w:rPr>
          <w:rFonts w:cs="Times New Roman"/>
          <w:sz w:val="24"/>
          <w:szCs w:val="24"/>
        </w:rPr>
        <w:t xml:space="preserve">ых </w:t>
      </w:r>
      <w:r w:rsidRPr="00F173B7">
        <w:rPr>
          <w:rFonts w:cs="Times New Roman"/>
          <w:sz w:val="24"/>
          <w:szCs w:val="24"/>
        </w:rPr>
        <w:t>качеств и основ патриотизма, интеллектуальных и художественно</w:t>
      </w:r>
      <w:r w:rsidR="00D804E1" w:rsidRPr="00F173B7">
        <w:rPr>
          <w:rFonts w:cs="Times New Roman"/>
          <w:sz w:val="24"/>
          <w:szCs w:val="24"/>
        </w:rPr>
        <w:t>-</w:t>
      </w:r>
      <w:r w:rsidRPr="00F173B7">
        <w:rPr>
          <w:rFonts w:cs="Times New Roman"/>
          <w:sz w:val="24"/>
          <w:szCs w:val="24"/>
        </w:rPr>
        <w:t>творческих способностей ребёнка, его инициативности,</w:t>
      </w:r>
    </w:p>
    <w:p w:rsidR="00C231D6" w:rsidRPr="00F173B7" w:rsidRDefault="00C231D6" w:rsidP="00BE7098">
      <w:pPr>
        <w:pStyle w:val="a3"/>
        <w:rPr>
          <w:rFonts w:cs="Times New Roman"/>
          <w:sz w:val="24"/>
          <w:szCs w:val="24"/>
        </w:rPr>
      </w:pPr>
      <w:r w:rsidRPr="00F173B7">
        <w:rPr>
          <w:rFonts w:cs="Times New Roman"/>
          <w:sz w:val="24"/>
          <w:szCs w:val="24"/>
        </w:rPr>
        <w:t>самостоятельности и ответственности;</w:t>
      </w:r>
    </w:p>
    <w:p w:rsidR="00C231D6" w:rsidRPr="00F173B7" w:rsidRDefault="00C231D6" w:rsidP="00BE7098">
      <w:pPr>
        <w:pStyle w:val="a3"/>
        <w:rPr>
          <w:rFonts w:cs="Times New Roman"/>
          <w:sz w:val="24"/>
          <w:szCs w:val="24"/>
        </w:rPr>
      </w:pPr>
      <w:r w:rsidRPr="00F173B7">
        <w:rPr>
          <w:rFonts w:ascii="MS Gothic" w:eastAsia="MS Gothic" w:hAnsi="MS Gothic" w:cs="MS Gothic" w:hint="eastAsia"/>
          <w:sz w:val="24"/>
          <w:szCs w:val="24"/>
        </w:rPr>
        <w:t>➢</w:t>
      </w:r>
      <w:r w:rsidRPr="00F173B7">
        <w:rPr>
          <w:rFonts w:cs="Times New Roman"/>
          <w:sz w:val="24"/>
          <w:szCs w:val="24"/>
        </w:rPr>
        <w:t>обеспечение психолого-п</w:t>
      </w:r>
      <w:r w:rsidR="00BE7098" w:rsidRPr="00F173B7">
        <w:rPr>
          <w:rFonts w:cs="Times New Roman"/>
          <w:sz w:val="24"/>
          <w:szCs w:val="24"/>
        </w:rPr>
        <w:t xml:space="preserve">едагогической поддержки семьи и </w:t>
      </w:r>
      <w:r w:rsidRPr="00F173B7">
        <w:rPr>
          <w:rFonts w:cs="Times New Roman"/>
          <w:sz w:val="24"/>
          <w:szCs w:val="24"/>
        </w:rPr>
        <w:t xml:space="preserve">повышение компетентности родителей (законных </w:t>
      </w:r>
      <w:r w:rsidR="00BE7098" w:rsidRPr="00F173B7">
        <w:rPr>
          <w:rFonts w:cs="Times New Roman"/>
          <w:sz w:val="24"/>
          <w:szCs w:val="24"/>
        </w:rPr>
        <w:t xml:space="preserve">представителей) </w:t>
      </w:r>
      <w:r w:rsidRPr="00F173B7">
        <w:rPr>
          <w:rFonts w:cs="Times New Roman"/>
          <w:sz w:val="24"/>
          <w:szCs w:val="24"/>
        </w:rPr>
        <w:t xml:space="preserve">в вопросах воспитания, обучения </w:t>
      </w:r>
      <w:r w:rsidR="00BE7098" w:rsidRPr="00F173B7">
        <w:rPr>
          <w:rFonts w:cs="Times New Roman"/>
          <w:sz w:val="24"/>
          <w:szCs w:val="24"/>
        </w:rPr>
        <w:t xml:space="preserve">и развития, охраны и укрепления </w:t>
      </w:r>
      <w:r w:rsidRPr="00F173B7">
        <w:rPr>
          <w:rFonts w:cs="Times New Roman"/>
          <w:sz w:val="24"/>
          <w:szCs w:val="24"/>
        </w:rPr>
        <w:t>здоровья детей, обеспечения их безопасности;</w:t>
      </w:r>
    </w:p>
    <w:p w:rsidR="00BE7098" w:rsidRPr="00F173B7" w:rsidRDefault="00C231D6" w:rsidP="00B5091F">
      <w:pPr>
        <w:pStyle w:val="a3"/>
        <w:rPr>
          <w:rFonts w:cs="Times New Roman"/>
          <w:b/>
          <w:sz w:val="24"/>
          <w:szCs w:val="24"/>
        </w:rPr>
      </w:pPr>
      <w:r w:rsidRPr="00F173B7">
        <w:rPr>
          <w:rFonts w:ascii="MS Gothic" w:eastAsia="MS Gothic" w:hAnsi="MS Gothic" w:cs="MS Gothic" w:hint="eastAsia"/>
          <w:sz w:val="24"/>
          <w:szCs w:val="24"/>
        </w:rPr>
        <w:t>➢</w:t>
      </w:r>
      <w:r w:rsidRPr="00F173B7">
        <w:rPr>
          <w:rFonts w:cs="Times New Roman"/>
          <w:sz w:val="24"/>
          <w:szCs w:val="24"/>
        </w:rPr>
        <w:t>достижение детьми на этапе</w:t>
      </w:r>
      <w:r w:rsidR="00BE7098" w:rsidRPr="00F173B7">
        <w:rPr>
          <w:rFonts w:cs="Times New Roman"/>
          <w:sz w:val="24"/>
          <w:szCs w:val="24"/>
        </w:rPr>
        <w:t xml:space="preserve"> завершения ДО уровня развития, </w:t>
      </w:r>
      <w:r w:rsidRPr="00F173B7">
        <w:rPr>
          <w:rFonts w:cs="Times New Roman"/>
          <w:sz w:val="24"/>
          <w:szCs w:val="24"/>
        </w:rPr>
        <w:t>необходимого и достаточ</w:t>
      </w:r>
      <w:r w:rsidR="00BE7098" w:rsidRPr="00F173B7">
        <w:rPr>
          <w:rFonts w:cs="Times New Roman"/>
          <w:sz w:val="24"/>
          <w:szCs w:val="24"/>
        </w:rPr>
        <w:t xml:space="preserve">ного для успешного освоения ими </w:t>
      </w:r>
      <w:r w:rsidRPr="00F173B7">
        <w:rPr>
          <w:rFonts w:cs="Times New Roman"/>
          <w:sz w:val="24"/>
          <w:szCs w:val="24"/>
        </w:rPr>
        <w:t>образовательных программ начального общего образования.</w:t>
      </w:r>
      <w:r w:rsidRPr="00F173B7">
        <w:rPr>
          <w:rFonts w:cs="Times New Roman"/>
          <w:sz w:val="24"/>
          <w:szCs w:val="24"/>
        </w:rPr>
        <w:cr/>
      </w:r>
      <w:r w:rsidR="00BE7098" w:rsidRPr="00F173B7">
        <w:rPr>
          <w:rFonts w:cs="Times New Roman"/>
          <w:b/>
          <w:sz w:val="24"/>
          <w:szCs w:val="24"/>
        </w:rPr>
        <w:t>1.3. Принципы реализации рабочей программы и</w:t>
      </w:r>
    </w:p>
    <w:p w:rsidR="005546D5" w:rsidRPr="00F173B7" w:rsidRDefault="00BE7098" w:rsidP="009A3DE5">
      <w:pPr>
        <w:pStyle w:val="a3"/>
        <w:jc w:val="center"/>
        <w:rPr>
          <w:rFonts w:cs="Times New Roman"/>
          <w:b/>
          <w:sz w:val="24"/>
          <w:szCs w:val="24"/>
        </w:rPr>
      </w:pPr>
      <w:r w:rsidRPr="00F173B7">
        <w:rPr>
          <w:rFonts w:cs="Times New Roman"/>
          <w:b/>
          <w:sz w:val="24"/>
          <w:szCs w:val="24"/>
        </w:rPr>
        <w:t>организации образовательного процесса</w:t>
      </w:r>
    </w:p>
    <w:p w:rsidR="009A3DE5" w:rsidRPr="00F173B7" w:rsidRDefault="009A3DE5" w:rsidP="009A3DE5">
      <w:pPr>
        <w:pStyle w:val="a3"/>
        <w:rPr>
          <w:rFonts w:cs="Times New Roman"/>
          <w:sz w:val="24"/>
          <w:szCs w:val="24"/>
        </w:rPr>
      </w:pPr>
      <w:r w:rsidRPr="00F173B7">
        <w:rPr>
          <w:rFonts w:cs="Times New Roman"/>
          <w:sz w:val="24"/>
          <w:szCs w:val="24"/>
        </w:rPr>
        <w:lastRenderedPageBreak/>
        <w:t>Рабочая</w:t>
      </w:r>
      <w:r w:rsidR="0020726A">
        <w:rPr>
          <w:rFonts w:cs="Times New Roman"/>
          <w:sz w:val="24"/>
          <w:szCs w:val="24"/>
        </w:rPr>
        <w:t xml:space="preserve"> программа образования детей 4</w:t>
      </w:r>
      <w:r w:rsidR="00A636D0">
        <w:rPr>
          <w:rFonts w:cs="Times New Roman"/>
          <w:sz w:val="24"/>
          <w:szCs w:val="24"/>
        </w:rPr>
        <w:t>-5</w:t>
      </w:r>
      <w:r w:rsidRPr="00F173B7">
        <w:rPr>
          <w:rFonts w:cs="Times New Roman"/>
          <w:sz w:val="24"/>
          <w:szCs w:val="24"/>
        </w:rPr>
        <w:t xml:space="preserve"> лет построена на следующих принципах ДО, установленных ФГОС ДО:</w:t>
      </w:r>
    </w:p>
    <w:p w:rsidR="009A3DE5" w:rsidRPr="00F173B7" w:rsidRDefault="009A3DE5" w:rsidP="009A3DE5">
      <w:pPr>
        <w:pStyle w:val="a3"/>
        <w:rPr>
          <w:rFonts w:cs="Times New Roman"/>
          <w:sz w:val="24"/>
          <w:szCs w:val="24"/>
        </w:rPr>
      </w:pPr>
      <w:r w:rsidRPr="00F173B7">
        <w:rPr>
          <w:rFonts w:cs="Times New Roman"/>
          <w:sz w:val="24"/>
          <w:szCs w:val="24"/>
        </w:rPr>
        <w:t>1) полноценное проживание ребёнком всех этапов детства</w:t>
      </w:r>
    </w:p>
    <w:p w:rsidR="009A3DE5" w:rsidRPr="00F173B7" w:rsidRDefault="009A3DE5" w:rsidP="009A3DE5">
      <w:pPr>
        <w:pStyle w:val="a3"/>
        <w:rPr>
          <w:rFonts w:cs="Times New Roman"/>
          <w:sz w:val="24"/>
          <w:szCs w:val="24"/>
        </w:rPr>
      </w:pPr>
      <w:r w:rsidRPr="00F173B7">
        <w:rPr>
          <w:rFonts w:cs="Times New Roman"/>
          <w:sz w:val="24"/>
          <w:szCs w:val="24"/>
        </w:rPr>
        <w:t>(младенческого, раннего и дошкольного возрастов), обогащение (амплификация) детского развития;</w:t>
      </w:r>
    </w:p>
    <w:p w:rsidR="009A3DE5" w:rsidRPr="00F173B7" w:rsidRDefault="009A3DE5" w:rsidP="009A3DE5">
      <w:pPr>
        <w:pStyle w:val="a3"/>
        <w:rPr>
          <w:rFonts w:cs="Times New Roman"/>
          <w:sz w:val="24"/>
          <w:szCs w:val="24"/>
        </w:rPr>
      </w:pPr>
      <w:r w:rsidRPr="00F173B7">
        <w:rPr>
          <w:rFonts w:cs="Times New Roman"/>
          <w:sz w:val="24"/>
          <w:szCs w:val="24"/>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9A3DE5" w:rsidRPr="00F173B7" w:rsidRDefault="009A3DE5" w:rsidP="009A3DE5">
      <w:pPr>
        <w:pStyle w:val="a3"/>
        <w:rPr>
          <w:rFonts w:cs="Times New Roman"/>
          <w:sz w:val="24"/>
          <w:szCs w:val="24"/>
        </w:rPr>
      </w:pPr>
      <w:r w:rsidRPr="00F173B7">
        <w:rPr>
          <w:rFonts w:cs="Times New Roman"/>
          <w:sz w:val="24"/>
          <w:szCs w:val="24"/>
        </w:rPr>
        <w:t>3) содействие и сотрудничес</w:t>
      </w:r>
      <w:r w:rsidR="00B637DF" w:rsidRPr="00F173B7">
        <w:rPr>
          <w:rFonts w:cs="Times New Roman"/>
          <w:sz w:val="24"/>
          <w:szCs w:val="24"/>
        </w:rPr>
        <w:t>тво детей и взрослых;</w:t>
      </w:r>
    </w:p>
    <w:p w:rsidR="00B637DF" w:rsidRPr="00F173B7" w:rsidRDefault="00B637DF" w:rsidP="009A3DE5">
      <w:pPr>
        <w:pStyle w:val="a3"/>
        <w:rPr>
          <w:rFonts w:cs="Times New Roman"/>
          <w:sz w:val="24"/>
          <w:szCs w:val="24"/>
        </w:rPr>
      </w:pPr>
      <w:r w:rsidRPr="00F173B7">
        <w:rPr>
          <w:rFonts w:cs="Times New Roman"/>
          <w:sz w:val="24"/>
          <w:szCs w:val="24"/>
        </w:rPr>
        <w:t>4) признание ребёнка полноценным участником, то есть субъектом, образовательных отношений;</w:t>
      </w:r>
    </w:p>
    <w:p w:rsidR="00B637DF" w:rsidRPr="00F173B7" w:rsidRDefault="00B637DF" w:rsidP="009A3DE5">
      <w:pPr>
        <w:pStyle w:val="a3"/>
        <w:rPr>
          <w:rFonts w:cs="Times New Roman"/>
          <w:sz w:val="24"/>
          <w:szCs w:val="24"/>
        </w:rPr>
      </w:pPr>
      <w:r w:rsidRPr="00F173B7">
        <w:rPr>
          <w:rFonts w:cs="Times New Roman"/>
          <w:sz w:val="24"/>
          <w:szCs w:val="24"/>
        </w:rPr>
        <w:t>5) поддержка инициативы детей в различных видах деятельности;</w:t>
      </w:r>
    </w:p>
    <w:p w:rsidR="00B637DF" w:rsidRPr="00F173B7" w:rsidRDefault="00B637DF" w:rsidP="009A3DE5">
      <w:pPr>
        <w:pStyle w:val="a3"/>
        <w:rPr>
          <w:rFonts w:cs="Times New Roman"/>
          <w:sz w:val="24"/>
          <w:szCs w:val="24"/>
        </w:rPr>
      </w:pPr>
      <w:r w:rsidRPr="00F173B7">
        <w:rPr>
          <w:rFonts w:cs="Times New Roman"/>
          <w:sz w:val="24"/>
          <w:szCs w:val="24"/>
        </w:rPr>
        <w:t>6) сотрудничество ДОО с семьёй;</w:t>
      </w:r>
    </w:p>
    <w:p w:rsidR="00B637DF" w:rsidRPr="00F173B7" w:rsidRDefault="00B637DF" w:rsidP="009A3DE5">
      <w:pPr>
        <w:pStyle w:val="a3"/>
        <w:rPr>
          <w:rFonts w:cs="Times New Roman"/>
          <w:sz w:val="24"/>
          <w:szCs w:val="24"/>
        </w:rPr>
      </w:pPr>
      <w:r w:rsidRPr="00F173B7">
        <w:rPr>
          <w:rFonts w:cs="Times New Roman"/>
          <w:sz w:val="24"/>
          <w:szCs w:val="24"/>
        </w:rPr>
        <w:t>7) приобщение детей</w:t>
      </w:r>
      <w:r w:rsidR="00C90987" w:rsidRPr="00F173B7">
        <w:rPr>
          <w:rFonts w:cs="Times New Roman"/>
          <w:sz w:val="24"/>
          <w:szCs w:val="24"/>
        </w:rPr>
        <w:t xml:space="preserve"> к социокультурным нормам, традициям семьи, общества и государства;</w:t>
      </w:r>
    </w:p>
    <w:p w:rsidR="00C90987" w:rsidRPr="00F173B7" w:rsidRDefault="00C90987" w:rsidP="009A3DE5">
      <w:pPr>
        <w:pStyle w:val="a3"/>
        <w:rPr>
          <w:rFonts w:cs="Times New Roman"/>
          <w:sz w:val="24"/>
          <w:szCs w:val="24"/>
        </w:rPr>
      </w:pPr>
      <w:r w:rsidRPr="00F173B7">
        <w:rPr>
          <w:rFonts w:cs="Times New Roman"/>
          <w:sz w:val="24"/>
          <w:szCs w:val="24"/>
        </w:rPr>
        <w:t>8) формирование познавательных интересов и познавательных действий ребёнка в различных видах деятельности;</w:t>
      </w:r>
    </w:p>
    <w:p w:rsidR="00C90987" w:rsidRPr="00F173B7" w:rsidRDefault="00C90987" w:rsidP="009A3DE5">
      <w:pPr>
        <w:pStyle w:val="a3"/>
        <w:rPr>
          <w:rFonts w:cs="Times New Roman"/>
          <w:sz w:val="24"/>
          <w:szCs w:val="24"/>
        </w:rPr>
      </w:pPr>
      <w:r w:rsidRPr="00F173B7">
        <w:rPr>
          <w:rFonts w:cs="Times New Roman"/>
          <w:sz w:val="24"/>
          <w:szCs w:val="24"/>
        </w:rPr>
        <w:t>9) возрастная адекватность ДО: соответствие условий, требований, методов возрасту</w:t>
      </w:r>
      <w:r w:rsidR="003B552A" w:rsidRPr="00F173B7">
        <w:rPr>
          <w:rFonts w:cs="Times New Roman"/>
          <w:sz w:val="24"/>
          <w:szCs w:val="24"/>
        </w:rPr>
        <w:t xml:space="preserve"> и особенностям развития;</w:t>
      </w:r>
    </w:p>
    <w:p w:rsidR="003B552A" w:rsidRPr="00F173B7" w:rsidRDefault="003B552A" w:rsidP="009A3DE5">
      <w:pPr>
        <w:pStyle w:val="a3"/>
        <w:rPr>
          <w:rFonts w:cs="Times New Roman"/>
          <w:sz w:val="24"/>
          <w:szCs w:val="24"/>
        </w:rPr>
      </w:pPr>
      <w:r w:rsidRPr="00F173B7">
        <w:rPr>
          <w:rFonts w:cs="Times New Roman"/>
          <w:sz w:val="24"/>
          <w:szCs w:val="24"/>
        </w:rPr>
        <w:t>10) учёт этнокультурной ситуации развития детей.</w:t>
      </w:r>
    </w:p>
    <w:p w:rsidR="009A3DE5" w:rsidRPr="00F173B7" w:rsidRDefault="009A3DE5" w:rsidP="00D00F56">
      <w:pPr>
        <w:pStyle w:val="a3"/>
        <w:jc w:val="center"/>
        <w:rPr>
          <w:rFonts w:cs="Times New Roman"/>
          <w:b/>
          <w:sz w:val="24"/>
          <w:szCs w:val="24"/>
        </w:rPr>
      </w:pPr>
      <w:r w:rsidRPr="00F173B7">
        <w:rPr>
          <w:rFonts w:cs="Times New Roman"/>
          <w:b/>
          <w:sz w:val="24"/>
          <w:szCs w:val="24"/>
        </w:rPr>
        <w:t>1.4. Планируемые результ</w:t>
      </w:r>
      <w:r w:rsidR="0033002E">
        <w:rPr>
          <w:rFonts w:cs="Times New Roman"/>
          <w:b/>
          <w:sz w:val="24"/>
          <w:szCs w:val="24"/>
        </w:rPr>
        <w:t xml:space="preserve">аты освоения </w:t>
      </w:r>
      <w:r w:rsidR="003807B7">
        <w:rPr>
          <w:rFonts w:cs="Times New Roman"/>
          <w:b/>
          <w:sz w:val="24"/>
          <w:szCs w:val="24"/>
        </w:rPr>
        <w:t>программы</w:t>
      </w:r>
      <w:r w:rsidR="00FC2BEF">
        <w:rPr>
          <w:rFonts w:cs="Times New Roman"/>
          <w:b/>
          <w:sz w:val="24"/>
          <w:szCs w:val="24"/>
        </w:rPr>
        <w:t xml:space="preserve"> в</w:t>
      </w:r>
      <w:r w:rsidR="00A636D0">
        <w:rPr>
          <w:rFonts w:cs="Times New Roman"/>
          <w:b/>
          <w:sz w:val="24"/>
          <w:szCs w:val="24"/>
        </w:rPr>
        <w:t>среднем</w:t>
      </w:r>
      <w:r w:rsidRPr="00F173B7">
        <w:rPr>
          <w:rFonts w:cs="Times New Roman"/>
          <w:b/>
          <w:sz w:val="24"/>
          <w:szCs w:val="24"/>
        </w:rPr>
        <w:t>возрасте</w:t>
      </w:r>
    </w:p>
    <w:p w:rsidR="0033002E" w:rsidRPr="00CA00C9" w:rsidRDefault="0033002E" w:rsidP="0033002E">
      <w:pPr>
        <w:pStyle w:val="ConsPlusNormal"/>
        <w:spacing w:before="200"/>
        <w:ind w:firstLine="540"/>
        <w:rPr>
          <w:b/>
        </w:rPr>
      </w:pPr>
      <w:r w:rsidRPr="00CA00C9">
        <w:rPr>
          <w:b/>
        </w:rPr>
        <w:t>К пяти годам:</w:t>
      </w:r>
    </w:p>
    <w:p w:rsidR="0033002E" w:rsidRPr="0033002E" w:rsidRDefault="0033002E" w:rsidP="0033002E">
      <w:pPr>
        <w:pStyle w:val="ConsPlusNormal"/>
        <w:spacing w:before="200"/>
        <w:ind w:firstLine="540"/>
      </w:pPr>
      <w:r w:rsidRPr="0033002E">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33002E" w:rsidRPr="0033002E" w:rsidRDefault="0033002E" w:rsidP="0033002E">
      <w:pPr>
        <w:pStyle w:val="ConsPlusNormal"/>
        <w:spacing w:before="200"/>
        <w:ind w:firstLine="540"/>
      </w:pPr>
      <w:r w:rsidRPr="0033002E">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33002E" w:rsidRPr="0033002E" w:rsidRDefault="0033002E" w:rsidP="0033002E">
      <w:pPr>
        <w:pStyle w:val="ConsPlusNormal"/>
        <w:spacing w:before="200"/>
        <w:ind w:firstLine="540"/>
      </w:pPr>
      <w:r w:rsidRPr="0033002E">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33002E" w:rsidRPr="0033002E" w:rsidRDefault="0033002E" w:rsidP="0033002E">
      <w:pPr>
        <w:pStyle w:val="ConsPlusNormal"/>
        <w:spacing w:before="200"/>
        <w:ind w:firstLine="540"/>
      </w:pPr>
      <w:r w:rsidRPr="0033002E">
        <w:t>ребёнок стремится к самостоятельному осуществлению процессов личной гигиены, их правильной организации;</w:t>
      </w:r>
    </w:p>
    <w:p w:rsidR="0033002E" w:rsidRPr="0033002E" w:rsidRDefault="0033002E" w:rsidP="0033002E">
      <w:pPr>
        <w:pStyle w:val="ConsPlusNormal"/>
        <w:spacing w:before="200"/>
        <w:ind w:firstLine="540"/>
      </w:pPr>
      <w:r w:rsidRPr="0033002E">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33002E" w:rsidRPr="0033002E" w:rsidRDefault="0033002E" w:rsidP="0033002E">
      <w:pPr>
        <w:pStyle w:val="ConsPlusNormal"/>
        <w:spacing w:before="200"/>
        <w:ind w:firstLine="540"/>
      </w:pPr>
      <w:r w:rsidRPr="0033002E">
        <w:t>ребёнок без напоминания взрослого здоровается и прощается, говорит "спасибо" и "пожалуйста";</w:t>
      </w:r>
    </w:p>
    <w:p w:rsidR="0033002E" w:rsidRPr="0033002E" w:rsidRDefault="0033002E" w:rsidP="0033002E">
      <w:pPr>
        <w:pStyle w:val="ConsPlusNormal"/>
        <w:spacing w:before="200"/>
        <w:ind w:firstLine="540"/>
      </w:pPr>
      <w:r w:rsidRPr="0033002E">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33002E" w:rsidRPr="0033002E" w:rsidRDefault="0033002E" w:rsidP="0033002E">
      <w:pPr>
        <w:pStyle w:val="ConsPlusNormal"/>
        <w:spacing w:before="200"/>
        <w:ind w:firstLine="540"/>
      </w:pPr>
      <w:r w:rsidRPr="0033002E">
        <w:t>ребёнок познает правила безопасного поведения и стремится их выполнять в повседневной жизни;</w:t>
      </w:r>
    </w:p>
    <w:p w:rsidR="0033002E" w:rsidRPr="0033002E" w:rsidRDefault="0033002E" w:rsidP="0033002E">
      <w:pPr>
        <w:pStyle w:val="ConsPlusNormal"/>
        <w:spacing w:before="200"/>
        <w:ind w:firstLine="540"/>
      </w:pPr>
      <w:r w:rsidRPr="0033002E">
        <w:t>ребёнок самостоятелен в самообслуживании;</w:t>
      </w:r>
    </w:p>
    <w:p w:rsidR="0033002E" w:rsidRPr="0033002E" w:rsidRDefault="0033002E" w:rsidP="0033002E">
      <w:pPr>
        <w:pStyle w:val="ConsPlusNormal"/>
        <w:spacing w:before="200"/>
        <w:ind w:firstLine="540"/>
      </w:pPr>
      <w:r w:rsidRPr="0033002E">
        <w:t xml:space="preserve">ребёнок проявляет познавательный интерес к труду взрослых, профессиям, технике; </w:t>
      </w:r>
      <w:r w:rsidRPr="0033002E">
        <w:lastRenderedPageBreak/>
        <w:t>отражает эти представления в играх;</w:t>
      </w:r>
    </w:p>
    <w:p w:rsidR="0033002E" w:rsidRPr="0033002E" w:rsidRDefault="0033002E" w:rsidP="0033002E">
      <w:pPr>
        <w:pStyle w:val="ConsPlusNormal"/>
        <w:spacing w:before="200"/>
        <w:ind w:firstLine="540"/>
      </w:pPr>
      <w:r w:rsidRPr="0033002E">
        <w:t>ребёнок стремится к выполнению трудовых обязанностей, охотно включается в совместный труд со взрослыми или сверстниками;</w:t>
      </w:r>
    </w:p>
    <w:p w:rsidR="0033002E" w:rsidRPr="0033002E" w:rsidRDefault="0033002E" w:rsidP="0033002E">
      <w:pPr>
        <w:pStyle w:val="ConsPlusNormal"/>
        <w:spacing w:before="200"/>
        <w:ind w:firstLine="540"/>
      </w:pPr>
      <w:r w:rsidRPr="0033002E">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33002E" w:rsidRPr="0033002E" w:rsidRDefault="0033002E" w:rsidP="0033002E">
      <w:pPr>
        <w:pStyle w:val="ConsPlusNormal"/>
        <w:spacing w:before="200"/>
        <w:ind w:firstLine="540"/>
      </w:pPr>
      <w:r w:rsidRPr="0033002E">
        <w:t>ребёнок большинство звуков произносит правильно, пользуется средствами эмоциональной и речевой выразительности;</w:t>
      </w:r>
    </w:p>
    <w:p w:rsidR="0033002E" w:rsidRPr="0033002E" w:rsidRDefault="0033002E" w:rsidP="0033002E">
      <w:pPr>
        <w:pStyle w:val="ConsPlusNormal"/>
        <w:spacing w:before="200"/>
        <w:ind w:firstLine="540"/>
      </w:pPr>
      <w:r w:rsidRPr="0033002E">
        <w:t>ребёнок самостоятельно пересказывает знакомые сказки, с небольшой помощью взрослого составляет описательные рассказы и загадки;</w:t>
      </w:r>
    </w:p>
    <w:p w:rsidR="0033002E" w:rsidRPr="0033002E" w:rsidRDefault="0033002E" w:rsidP="0033002E">
      <w:pPr>
        <w:pStyle w:val="ConsPlusNormal"/>
        <w:spacing w:before="200"/>
        <w:ind w:firstLine="540"/>
      </w:pPr>
      <w:r w:rsidRPr="0033002E">
        <w:t>ребёнок проявляет словотворчество, интерес к языку, с интересом слушает литературные тексты, воспроизводит текст;</w:t>
      </w:r>
    </w:p>
    <w:p w:rsidR="0033002E" w:rsidRPr="0033002E" w:rsidRDefault="0033002E" w:rsidP="0033002E">
      <w:pPr>
        <w:pStyle w:val="ConsPlusNormal"/>
        <w:spacing w:before="200"/>
        <w:ind w:firstLine="540"/>
      </w:pPr>
      <w:r w:rsidRPr="0033002E">
        <w:t>ребёнок способен рассказать о предмете, его назначении и особенностях, о том, как он был создан;</w:t>
      </w:r>
    </w:p>
    <w:p w:rsidR="0033002E" w:rsidRPr="0033002E" w:rsidRDefault="0033002E" w:rsidP="0033002E">
      <w:pPr>
        <w:pStyle w:val="ConsPlusNormal"/>
        <w:spacing w:before="200"/>
        <w:ind w:firstLine="540"/>
      </w:pPr>
      <w:r w:rsidRPr="0033002E">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33002E" w:rsidRPr="0033002E" w:rsidRDefault="0033002E" w:rsidP="0033002E">
      <w:pPr>
        <w:pStyle w:val="ConsPlusNormal"/>
        <w:spacing w:before="200"/>
        <w:ind w:firstLine="540"/>
      </w:pPr>
      <w:r w:rsidRPr="0033002E">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33002E" w:rsidRPr="0033002E" w:rsidRDefault="0033002E" w:rsidP="0033002E">
      <w:pPr>
        <w:pStyle w:val="ConsPlusNormal"/>
        <w:spacing w:before="200"/>
        <w:ind w:firstLine="540"/>
      </w:pPr>
      <w:r w:rsidRPr="0033002E">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33002E" w:rsidRPr="0033002E" w:rsidRDefault="0033002E" w:rsidP="0033002E">
      <w:pPr>
        <w:pStyle w:val="ConsPlusNormal"/>
        <w:spacing w:before="200"/>
        <w:ind w:firstLine="540"/>
      </w:pPr>
      <w:r w:rsidRPr="0033002E">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33002E" w:rsidRPr="0033002E" w:rsidRDefault="0033002E" w:rsidP="0033002E">
      <w:pPr>
        <w:pStyle w:val="ConsPlusNormal"/>
        <w:spacing w:before="200"/>
        <w:ind w:firstLine="540"/>
      </w:pPr>
      <w:r w:rsidRPr="0033002E">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33002E" w:rsidRPr="0033002E" w:rsidRDefault="0033002E" w:rsidP="0033002E">
      <w:pPr>
        <w:pStyle w:val="ConsPlusNormal"/>
        <w:spacing w:before="200"/>
        <w:ind w:firstLine="540"/>
      </w:pPr>
      <w:r w:rsidRPr="0033002E">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33002E" w:rsidRPr="0033002E" w:rsidRDefault="0033002E" w:rsidP="0033002E">
      <w:pPr>
        <w:pStyle w:val="ConsPlusNormal"/>
        <w:spacing w:before="200"/>
        <w:ind w:firstLine="540"/>
      </w:pPr>
      <w:r w:rsidRPr="0033002E">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33002E" w:rsidRPr="0033002E" w:rsidRDefault="0033002E" w:rsidP="0033002E">
      <w:pPr>
        <w:pStyle w:val="ConsPlusNormal"/>
        <w:spacing w:before="200"/>
        <w:ind w:firstLine="540"/>
      </w:pPr>
      <w:r w:rsidRPr="0033002E">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33002E" w:rsidRPr="0033002E" w:rsidRDefault="0033002E" w:rsidP="0033002E">
      <w:pPr>
        <w:pStyle w:val="ConsPlusNormal"/>
        <w:spacing w:before="200"/>
        <w:ind w:firstLine="540"/>
      </w:pPr>
      <w:r w:rsidRPr="0033002E">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33002E" w:rsidRPr="0033002E" w:rsidRDefault="0033002E" w:rsidP="0033002E">
      <w:pPr>
        <w:pStyle w:val="ConsPlusNormal"/>
        <w:spacing w:before="200"/>
        <w:ind w:firstLine="540"/>
      </w:pPr>
      <w:r w:rsidRPr="0033002E">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33002E" w:rsidRPr="0033002E" w:rsidRDefault="0033002E" w:rsidP="0033002E">
      <w:pPr>
        <w:pStyle w:val="ConsPlusNormal"/>
        <w:spacing w:before="200"/>
        <w:ind w:firstLine="540"/>
      </w:pPr>
      <w:r w:rsidRPr="0033002E">
        <w:t xml:space="preserve">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w:t>
      </w:r>
      <w:r w:rsidRPr="0033002E">
        <w:lastRenderedPageBreak/>
        <w:t>развитии сюжета, активно включается в ролевой диалог, проявляет творчество в создании игровой обстановки;</w:t>
      </w:r>
    </w:p>
    <w:p w:rsidR="0033002E" w:rsidRPr="0033002E" w:rsidRDefault="0033002E" w:rsidP="0033002E">
      <w:pPr>
        <w:pStyle w:val="ConsPlusNormal"/>
        <w:spacing w:before="200"/>
        <w:ind w:firstLine="540"/>
      </w:pPr>
      <w:r w:rsidRPr="0033002E">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33002E" w:rsidRDefault="0033002E" w:rsidP="00A636D0">
      <w:pPr>
        <w:pStyle w:val="ConsPlusNormal"/>
        <w:spacing w:before="200"/>
        <w:ind w:firstLine="540"/>
        <w:jc w:val="both"/>
      </w:pPr>
    </w:p>
    <w:p w:rsidR="00A636D0" w:rsidRPr="00F173B7" w:rsidRDefault="00A636D0" w:rsidP="009A3DE5">
      <w:pPr>
        <w:pStyle w:val="a3"/>
        <w:rPr>
          <w:rFonts w:cs="Times New Roman"/>
          <w:sz w:val="24"/>
          <w:szCs w:val="24"/>
        </w:rPr>
      </w:pPr>
    </w:p>
    <w:p w:rsidR="00D00F56" w:rsidRPr="00F173B7" w:rsidRDefault="009A3DE5" w:rsidP="00D00F56">
      <w:pPr>
        <w:pStyle w:val="a3"/>
        <w:jc w:val="center"/>
        <w:rPr>
          <w:rFonts w:cs="Times New Roman"/>
          <w:b/>
          <w:sz w:val="24"/>
          <w:szCs w:val="24"/>
        </w:rPr>
      </w:pPr>
      <w:r w:rsidRPr="00F173B7">
        <w:rPr>
          <w:rFonts w:cs="Times New Roman"/>
          <w:b/>
          <w:sz w:val="24"/>
          <w:szCs w:val="24"/>
        </w:rPr>
        <w:t>1.5. Педагогическая диагностика достижения планируемыхрезультатов</w:t>
      </w:r>
    </w:p>
    <w:p w:rsidR="009A3DE5" w:rsidRPr="00F173B7" w:rsidRDefault="009A3DE5" w:rsidP="009A3DE5">
      <w:pPr>
        <w:pStyle w:val="a3"/>
        <w:rPr>
          <w:rFonts w:cs="Times New Roman"/>
          <w:b/>
          <w:sz w:val="24"/>
          <w:szCs w:val="24"/>
        </w:rPr>
      </w:pPr>
      <w:r w:rsidRPr="00F173B7">
        <w:rPr>
          <w:rFonts w:cs="Times New Roman"/>
          <w:sz w:val="24"/>
          <w:szCs w:val="24"/>
        </w:rPr>
        <w:t xml:space="preserve"> Планируемые результаты освоения</w:t>
      </w:r>
      <w:r w:rsidR="00CA00C9">
        <w:rPr>
          <w:rFonts w:cs="Times New Roman"/>
          <w:sz w:val="24"/>
          <w:szCs w:val="24"/>
        </w:rPr>
        <w:t xml:space="preserve"> программы образования детей </w:t>
      </w:r>
      <w:r w:rsidR="00187286">
        <w:rPr>
          <w:rFonts w:cs="Times New Roman"/>
          <w:sz w:val="24"/>
          <w:szCs w:val="24"/>
        </w:rPr>
        <w:t>4</w:t>
      </w:r>
      <w:r w:rsidR="00A636D0">
        <w:rPr>
          <w:rFonts w:cs="Times New Roman"/>
          <w:sz w:val="24"/>
          <w:szCs w:val="24"/>
        </w:rPr>
        <w:t>-5</w:t>
      </w:r>
      <w:r w:rsidRPr="00F173B7">
        <w:rPr>
          <w:rFonts w:cs="Times New Roman"/>
          <w:sz w:val="24"/>
          <w:szCs w:val="24"/>
        </w:rPr>
        <w:t>лет заданы как целевые ориентиры и представляют собой социально</w:t>
      </w:r>
      <w:r w:rsidR="001433C4" w:rsidRPr="00F173B7">
        <w:rPr>
          <w:rFonts w:cs="Times New Roman"/>
          <w:sz w:val="24"/>
          <w:szCs w:val="24"/>
        </w:rPr>
        <w:t>-</w:t>
      </w:r>
      <w:r w:rsidRPr="00F173B7">
        <w:rPr>
          <w:rFonts w:cs="Times New Roman"/>
          <w:sz w:val="24"/>
          <w:szCs w:val="24"/>
        </w:rPr>
        <w:t>нормативные возрастные характеристики возможных достижений</w:t>
      </w:r>
    </w:p>
    <w:p w:rsidR="009A3DE5" w:rsidRPr="00F173B7" w:rsidRDefault="009A3DE5" w:rsidP="009A3DE5">
      <w:pPr>
        <w:pStyle w:val="a3"/>
        <w:rPr>
          <w:rFonts w:cs="Times New Roman"/>
          <w:sz w:val="24"/>
          <w:szCs w:val="24"/>
        </w:rPr>
      </w:pPr>
      <w:r w:rsidRPr="00F173B7">
        <w:rPr>
          <w:rFonts w:cs="Times New Roman"/>
          <w:sz w:val="24"/>
          <w:szCs w:val="24"/>
        </w:rPr>
        <w:t>ребёнка раннего возраста.</w:t>
      </w:r>
    </w:p>
    <w:p w:rsidR="009A3DE5" w:rsidRPr="00F173B7" w:rsidRDefault="009A3DE5" w:rsidP="009A3DE5">
      <w:pPr>
        <w:pStyle w:val="a3"/>
        <w:rPr>
          <w:rFonts w:cs="Times New Roman"/>
          <w:sz w:val="24"/>
          <w:szCs w:val="24"/>
        </w:rPr>
      </w:pPr>
      <w:r w:rsidRPr="00F173B7">
        <w:rPr>
          <w:rFonts w:cs="Times New Roman"/>
          <w:sz w:val="24"/>
          <w:szCs w:val="24"/>
        </w:rPr>
        <w:t xml:space="preserve"> Целевые ориентиры не подлежат непос</w:t>
      </w:r>
      <w:r w:rsidR="001433C4" w:rsidRPr="00F173B7">
        <w:rPr>
          <w:rFonts w:cs="Times New Roman"/>
          <w:sz w:val="24"/>
          <w:szCs w:val="24"/>
        </w:rPr>
        <w:t xml:space="preserve">редственной оценке, в том числе </w:t>
      </w:r>
      <w:r w:rsidRPr="00F173B7">
        <w:rPr>
          <w:rFonts w:cs="Times New Roman"/>
          <w:sz w:val="24"/>
          <w:szCs w:val="24"/>
        </w:rPr>
        <w:t>и в виде педагогической диагности</w:t>
      </w:r>
      <w:r w:rsidR="001433C4" w:rsidRPr="00F173B7">
        <w:rPr>
          <w:rFonts w:cs="Times New Roman"/>
          <w:sz w:val="24"/>
          <w:szCs w:val="24"/>
        </w:rPr>
        <w:t xml:space="preserve">ки (мониторинга), и не являются </w:t>
      </w:r>
      <w:r w:rsidRPr="00F173B7">
        <w:rPr>
          <w:rFonts w:cs="Times New Roman"/>
          <w:sz w:val="24"/>
          <w:szCs w:val="24"/>
        </w:rPr>
        <w:t>основанием для их формального сравнения с реальными достижениямидетей и основой объективной оц</w:t>
      </w:r>
      <w:r w:rsidR="001433C4" w:rsidRPr="00F173B7">
        <w:rPr>
          <w:rFonts w:cs="Times New Roman"/>
          <w:sz w:val="24"/>
          <w:szCs w:val="24"/>
        </w:rPr>
        <w:t xml:space="preserve">енки соответствия установленным </w:t>
      </w:r>
      <w:r w:rsidRPr="00F173B7">
        <w:rPr>
          <w:rFonts w:cs="Times New Roman"/>
          <w:sz w:val="24"/>
          <w:szCs w:val="24"/>
        </w:rPr>
        <w:t>требованиям образовательной деятельности и подготовки детей.</w:t>
      </w:r>
    </w:p>
    <w:p w:rsidR="009A3DE5" w:rsidRPr="00F173B7" w:rsidRDefault="009A3DE5" w:rsidP="009A3DE5">
      <w:pPr>
        <w:pStyle w:val="a3"/>
        <w:rPr>
          <w:rFonts w:cs="Times New Roman"/>
          <w:sz w:val="24"/>
          <w:szCs w:val="24"/>
        </w:rPr>
      </w:pPr>
      <w:r w:rsidRPr="00F173B7">
        <w:rPr>
          <w:rFonts w:cs="Times New Roman"/>
          <w:sz w:val="24"/>
          <w:szCs w:val="24"/>
        </w:rPr>
        <w:t xml:space="preserve"> Освоение рабочей программ</w:t>
      </w:r>
      <w:r w:rsidR="001433C4" w:rsidRPr="00F173B7">
        <w:rPr>
          <w:rFonts w:cs="Times New Roman"/>
          <w:sz w:val="24"/>
          <w:szCs w:val="24"/>
        </w:rPr>
        <w:t xml:space="preserve">ы не сопровождается проведением </w:t>
      </w:r>
      <w:r w:rsidRPr="00F173B7">
        <w:rPr>
          <w:rFonts w:cs="Times New Roman"/>
          <w:sz w:val="24"/>
          <w:szCs w:val="24"/>
        </w:rPr>
        <w:t>промежуточных аттестаций и итоговой аттестации обучающихся.</w:t>
      </w:r>
    </w:p>
    <w:p w:rsidR="009A3DE5" w:rsidRPr="00F173B7" w:rsidRDefault="009A3DE5" w:rsidP="009A3DE5">
      <w:pPr>
        <w:pStyle w:val="a3"/>
        <w:rPr>
          <w:rFonts w:cs="Times New Roman"/>
          <w:sz w:val="24"/>
          <w:szCs w:val="24"/>
        </w:rPr>
      </w:pPr>
      <w:r w:rsidRPr="00F173B7">
        <w:rPr>
          <w:rFonts w:cs="Times New Roman"/>
          <w:sz w:val="24"/>
          <w:szCs w:val="24"/>
        </w:rPr>
        <w:t>Педагогическая диагностика напра</w:t>
      </w:r>
      <w:r w:rsidR="001433C4" w:rsidRPr="00F173B7">
        <w:rPr>
          <w:rFonts w:cs="Times New Roman"/>
          <w:sz w:val="24"/>
          <w:szCs w:val="24"/>
        </w:rPr>
        <w:t xml:space="preserve">влена на оценку индивидуального </w:t>
      </w:r>
      <w:r w:rsidRPr="00F173B7">
        <w:rPr>
          <w:rFonts w:cs="Times New Roman"/>
          <w:sz w:val="24"/>
          <w:szCs w:val="24"/>
        </w:rPr>
        <w:t>развития детей раннего возраста,</w:t>
      </w:r>
      <w:r w:rsidR="001433C4" w:rsidRPr="00F173B7">
        <w:rPr>
          <w:rFonts w:cs="Times New Roman"/>
          <w:sz w:val="24"/>
          <w:szCs w:val="24"/>
        </w:rPr>
        <w:t xml:space="preserve"> на основе которой определяется </w:t>
      </w:r>
      <w:r w:rsidRPr="00F173B7">
        <w:rPr>
          <w:rFonts w:cs="Times New Roman"/>
          <w:sz w:val="24"/>
          <w:szCs w:val="24"/>
        </w:rPr>
        <w:t>эффективность педагогических действий и осуществляется их</w:t>
      </w:r>
    </w:p>
    <w:p w:rsidR="009A3DE5" w:rsidRPr="00F173B7" w:rsidRDefault="009A3DE5" w:rsidP="009A3DE5">
      <w:pPr>
        <w:pStyle w:val="a3"/>
        <w:rPr>
          <w:rFonts w:cs="Times New Roman"/>
          <w:sz w:val="24"/>
          <w:szCs w:val="24"/>
        </w:rPr>
      </w:pPr>
      <w:r w:rsidRPr="00F173B7">
        <w:rPr>
          <w:rFonts w:cs="Times New Roman"/>
          <w:sz w:val="24"/>
          <w:szCs w:val="24"/>
        </w:rPr>
        <w:t>дальнейшее планирование.</w:t>
      </w:r>
    </w:p>
    <w:p w:rsidR="009A3DE5" w:rsidRPr="00F173B7" w:rsidRDefault="009A3DE5" w:rsidP="009A3DE5">
      <w:pPr>
        <w:pStyle w:val="a3"/>
        <w:rPr>
          <w:rFonts w:cs="Times New Roman"/>
          <w:sz w:val="24"/>
          <w:szCs w:val="24"/>
        </w:rPr>
      </w:pPr>
      <w:r w:rsidRPr="00F173B7">
        <w:rPr>
          <w:rFonts w:cs="Times New Roman"/>
          <w:sz w:val="24"/>
          <w:szCs w:val="24"/>
        </w:rPr>
        <w:t xml:space="preserve"> Результаты педагогической </w:t>
      </w:r>
      <w:r w:rsidR="001433C4" w:rsidRPr="00F173B7">
        <w:rPr>
          <w:rFonts w:cs="Times New Roman"/>
          <w:sz w:val="24"/>
          <w:szCs w:val="24"/>
        </w:rPr>
        <w:t xml:space="preserve">диагностики (мониторинга)могут </w:t>
      </w:r>
      <w:r w:rsidRPr="00F173B7">
        <w:rPr>
          <w:rFonts w:cs="Times New Roman"/>
          <w:sz w:val="24"/>
          <w:szCs w:val="24"/>
        </w:rPr>
        <w:t>использоваться искл</w:t>
      </w:r>
      <w:r w:rsidR="001433C4" w:rsidRPr="00F173B7">
        <w:rPr>
          <w:rFonts w:cs="Times New Roman"/>
          <w:sz w:val="24"/>
          <w:szCs w:val="24"/>
        </w:rPr>
        <w:t xml:space="preserve">ючительно для решения следующих </w:t>
      </w:r>
      <w:r w:rsidRPr="00F173B7">
        <w:rPr>
          <w:rFonts w:cs="Times New Roman"/>
          <w:sz w:val="24"/>
          <w:szCs w:val="24"/>
        </w:rPr>
        <w:t>образовательных задач:</w:t>
      </w:r>
    </w:p>
    <w:p w:rsidR="009A3DE5" w:rsidRPr="00F173B7" w:rsidRDefault="009A3DE5" w:rsidP="009A3DE5">
      <w:pPr>
        <w:pStyle w:val="a3"/>
        <w:rPr>
          <w:rFonts w:cs="Times New Roman"/>
          <w:sz w:val="24"/>
          <w:szCs w:val="24"/>
        </w:rPr>
      </w:pPr>
      <w:r w:rsidRPr="00F173B7">
        <w:rPr>
          <w:rFonts w:cs="Times New Roman"/>
          <w:sz w:val="24"/>
          <w:szCs w:val="24"/>
        </w:rPr>
        <w:t>1) индивидуализации образования (в том числе поддержки р</w:t>
      </w:r>
      <w:r w:rsidR="001433C4" w:rsidRPr="00F173B7">
        <w:rPr>
          <w:rFonts w:cs="Times New Roman"/>
          <w:sz w:val="24"/>
          <w:szCs w:val="24"/>
        </w:rPr>
        <w:t xml:space="preserve">ебёнка, </w:t>
      </w:r>
      <w:r w:rsidRPr="00F173B7">
        <w:rPr>
          <w:rFonts w:cs="Times New Roman"/>
          <w:sz w:val="24"/>
          <w:szCs w:val="24"/>
        </w:rPr>
        <w:t xml:space="preserve">построения его образовательной </w:t>
      </w:r>
      <w:r w:rsidR="001433C4" w:rsidRPr="00F173B7">
        <w:rPr>
          <w:rFonts w:cs="Times New Roman"/>
          <w:sz w:val="24"/>
          <w:szCs w:val="24"/>
        </w:rPr>
        <w:t xml:space="preserve">траектории или профессиональной </w:t>
      </w:r>
      <w:r w:rsidRPr="00F173B7">
        <w:rPr>
          <w:rFonts w:cs="Times New Roman"/>
          <w:sz w:val="24"/>
          <w:szCs w:val="24"/>
        </w:rPr>
        <w:t>коррекции особенностей его развития);</w:t>
      </w:r>
    </w:p>
    <w:p w:rsidR="009A3DE5" w:rsidRPr="00F173B7" w:rsidRDefault="009A3DE5" w:rsidP="009A3DE5">
      <w:pPr>
        <w:pStyle w:val="a3"/>
        <w:rPr>
          <w:rFonts w:cs="Times New Roman"/>
          <w:sz w:val="24"/>
          <w:szCs w:val="24"/>
        </w:rPr>
      </w:pPr>
      <w:r w:rsidRPr="00F173B7">
        <w:rPr>
          <w:rFonts w:cs="Times New Roman"/>
          <w:sz w:val="24"/>
          <w:szCs w:val="24"/>
        </w:rPr>
        <w:t>2) оптимизации работы с группой детей.</w:t>
      </w:r>
    </w:p>
    <w:p w:rsidR="009A3DE5" w:rsidRPr="00F173B7" w:rsidRDefault="009A3DE5" w:rsidP="009A3DE5">
      <w:pPr>
        <w:pStyle w:val="a3"/>
        <w:rPr>
          <w:rFonts w:cs="Times New Roman"/>
          <w:sz w:val="24"/>
          <w:szCs w:val="24"/>
        </w:rPr>
      </w:pPr>
      <w:r w:rsidRPr="00F173B7">
        <w:rPr>
          <w:rFonts w:cs="Times New Roman"/>
          <w:sz w:val="24"/>
          <w:szCs w:val="24"/>
        </w:rPr>
        <w:t xml:space="preserve"> Основным методом педагогической диагностики является наблюдение.</w:t>
      </w:r>
    </w:p>
    <w:p w:rsidR="009A3DE5" w:rsidRPr="00F173B7" w:rsidRDefault="009A3DE5" w:rsidP="009A3DE5">
      <w:pPr>
        <w:pStyle w:val="a3"/>
        <w:rPr>
          <w:rFonts w:cs="Times New Roman"/>
          <w:sz w:val="24"/>
          <w:szCs w:val="24"/>
        </w:rPr>
      </w:pPr>
      <w:r w:rsidRPr="00F173B7">
        <w:rPr>
          <w:rFonts w:cs="Times New Roman"/>
          <w:sz w:val="24"/>
          <w:szCs w:val="24"/>
        </w:rPr>
        <w:t>Ориентирами для наблюдения являются возрас</w:t>
      </w:r>
      <w:r w:rsidR="001433C4" w:rsidRPr="00F173B7">
        <w:rPr>
          <w:rFonts w:cs="Times New Roman"/>
          <w:sz w:val="24"/>
          <w:szCs w:val="24"/>
        </w:rPr>
        <w:t xml:space="preserve">тные характеристики </w:t>
      </w:r>
      <w:r w:rsidRPr="00F173B7">
        <w:rPr>
          <w:rFonts w:cs="Times New Roman"/>
          <w:sz w:val="24"/>
          <w:szCs w:val="24"/>
        </w:rPr>
        <w:t>развития ребёнка. Они выст</w:t>
      </w:r>
      <w:r w:rsidR="001433C4" w:rsidRPr="00F173B7">
        <w:rPr>
          <w:rFonts w:cs="Times New Roman"/>
          <w:sz w:val="24"/>
          <w:szCs w:val="24"/>
        </w:rPr>
        <w:t xml:space="preserve">упают как обобщённые показатели </w:t>
      </w:r>
      <w:r w:rsidRPr="00F173B7">
        <w:rPr>
          <w:rFonts w:cs="Times New Roman"/>
          <w:sz w:val="24"/>
          <w:szCs w:val="24"/>
        </w:rPr>
        <w:t>возможных достижений детей на разн</w:t>
      </w:r>
      <w:r w:rsidR="001433C4" w:rsidRPr="00F173B7">
        <w:rPr>
          <w:rFonts w:cs="Times New Roman"/>
          <w:sz w:val="24"/>
          <w:szCs w:val="24"/>
        </w:rPr>
        <w:t xml:space="preserve">ых этапах дошкольного детства в </w:t>
      </w:r>
      <w:r w:rsidRPr="00F173B7">
        <w:rPr>
          <w:rFonts w:cs="Times New Roman"/>
          <w:sz w:val="24"/>
          <w:szCs w:val="24"/>
        </w:rPr>
        <w:t>соответствующих образовательных областях. Педагог наблюдает заповедением ребёнка в деятельности (игровой, общении, познавательно</w:t>
      </w:r>
      <w:r w:rsidR="001433C4" w:rsidRPr="00F173B7">
        <w:rPr>
          <w:rFonts w:cs="Times New Roman"/>
          <w:sz w:val="24"/>
          <w:szCs w:val="24"/>
        </w:rPr>
        <w:t>-</w:t>
      </w:r>
      <w:r w:rsidRPr="00F173B7">
        <w:rPr>
          <w:rFonts w:cs="Times New Roman"/>
          <w:sz w:val="24"/>
          <w:szCs w:val="24"/>
        </w:rPr>
        <w:t>исследовательской, изобразительной</w:t>
      </w:r>
      <w:r w:rsidR="0045545D" w:rsidRPr="00F173B7">
        <w:rPr>
          <w:rFonts w:cs="Times New Roman"/>
          <w:sz w:val="24"/>
          <w:szCs w:val="24"/>
        </w:rPr>
        <w:t>, конструировании, двигательной), разных ситуациях ( в режимных процессах, в группе и на прогулке, совместной и самостоятельной деятельности детей и других ситуациях)</w:t>
      </w:r>
      <w:r w:rsidR="00D052C5" w:rsidRPr="00F173B7">
        <w:rPr>
          <w:rFonts w:cs="Times New Roman"/>
          <w:sz w:val="24"/>
          <w:szCs w:val="24"/>
        </w:rPr>
        <w:t>.</w:t>
      </w:r>
    </w:p>
    <w:p w:rsidR="00D052C5" w:rsidRPr="00F173B7" w:rsidRDefault="00D052C5" w:rsidP="009A3DE5">
      <w:pPr>
        <w:pStyle w:val="a3"/>
        <w:rPr>
          <w:rFonts w:cs="Times New Roman"/>
          <w:sz w:val="24"/>
          <w:szCs w:val="24"/>
        </w:rPr>
      </w:pPr>
      <w:r w:rsidRPr="00F173B7">
        <w:rPr>
          <w:rFonts w:cs="Times New Roman"/>
          <w:sz w:val="24"/>
          <w:szCs w:val="24"/>
        </w:rPr>
        <w:t>В процессе наблюдения педагог отмечает особенности проявления ребёнком личностных качеств, деятельностных умений</w:t>
      </w:r>
      <w:r w:rsidR="00CD4961" w:rsidRPr="00F173B7">
        <w:rPr>
          <w:rFonts w:cs="Times New Roman"/>
          <w:sz w:val="24"/>
          <w:szCs w:val="24"/>
        </w:rPr>
        <w:t>, интересов, предпочтений, фиксирует реакции на успехи и неудачи, поведение в конфликтных ситуациях и тому подобное.</w:t>
      </w:r>
    </w:p>
    <w:p w:rsidR="00835D27" w:rsidRPr="00F173B7" w:rsidRDefault="00835D27" w:rsidP="009A3DE5">
      <w:pPr>
        <w:pStyle w:val="a3"/>
        <w:rPr>
          <w:rFonts w:cs="Times New Roman"/>
          <w:sz w:val="24"/>
          <w:szCs w:val="24"/>
        </w:rPr>
      </w:pPr>
      <w:r w:rsidRPr="00F173B7">
        <w:rPr>
          <w:rFonts w:cs="Times New Roman"/>
          <w:sz w:val="24"/>
          <w:szCs w:val="24"/>
        </w:rPr>
        <w:t>Наблюдая за поведением ребёнка</w:t>
      </w:r>
      <w:r w:rsidR="00814DF4" w:rsidRPr="00F173B7">
        <w:rPr>
          <w:rFonts w:cs="Times New Roman"/>
          <w:sz w:val="24"/>
          <w:szCs w:val="24"/>
        </w:rPr>
        <w:t>, педагог обращает внимание на частоту проявления каждого показателя, самостоятельность и инициативность ребёнка в деятельности</w:t>
      </w:r>
      <w:r w:rsidR="00EB7B92" w:rsidRPr="00F173B7">
        <w:rPr>
          <w:rFonts w:cs="Times New Roman"/>
          <w:sz w:val="24"/>
          <w:szCs w:val="24"/>
        </w:rPr>
        <w:t>.</w:t>
      </w:r>
      <w:r w:rsidR="000C22CE" w:rsidRPr="00F173B7">
        <w:rPr>
          <w:rFonts w:cs="Times New Roman"/>
          <w:sz w:val="24"/>
          <w:szCs w:val="24"/>
        </w:rPr>
        <w:t xml:space="preserve"> Самостоятельность выполнения действия позволяет определить зону актуального и ближайшего развития ребёнка.</w:t>
      </w:r>
    </w:p>
    <w:p w:rsidR="00B2311B" w:rsidRPr="00F173B7" w:rsidRDefault="00B2311B" w:rsidP="009A3DE5">
      <w:pPr>
        <w:pStyle w:val="a3"/>
        <w:rPr>
          <w:rFonts w:cs="Times New Roman"/>
          <w:sz w:val="24"/>
          <w:szCs w:val="24"/>
        </w:rPr>
      </w:pPr>
      <w:r w:rsidRPr="00F173B7">
        <w:rPr>
          <w:rFonts w:cs="Times New Roman"/>
          <w:sz w:val="24"/>
          <w:szCs w:val="24"/>
        </w:rPr>
        <w:t xml:space="preserve">Результаты наблюдения фиксируются, оптимальной формой фиксации </w:t>
      </w:r>
      <w:r w:rsidR="008F389A" w:rsidRPr="00F173B7">
        <w:rPr>
          <w:rFonts w:cs="Times New Roman"/>
          <w:sz w:val="24"/>
          <w:szCs w:val="24"/>
        </w:rPr>
        <w:t>результатов наблюдения может являться карта развития ребёнка.</w:t>
      </w:r>
    </w:p>
    <w:p w:rsidR="008F389A" w:rsidRPr="00F173B7" w:rsidRDefault="00E779B4" w:rsidP="009A3DE5">
      <w:pPr>
        <w:pStyle w:val="a3"/>
        <w:rPr>
          <w:rFonts w:cs="Times New Roman"/>
          <w:sz w:val="24"/>
          <w:szCs w:val="24"/>
        </w:rPr>
      </w:pPr>
      <w:r w:rsidRPr="00F173B7">
        <w:rPr>
          <w:rFonts w:cs="Times New Roman"/>
          <w:sz w:val="24"/>
          <w:szCs w:val="24"/>
        </w:rPr>
        <w:t>Резу</w:t>
      </w:r>
      <w:r w:rsidR="008F389A" w:rsidRPr="00F173B7">
        <w:rPr>
          <w:rFonts w:cs="Times New Roman"/>
          <w:sz w:val="24"/>
          <w:szCs w:val="24"/>
        </w:rPr>
        <w:t>льтаты наблюдения могут быть дополнены беседами с детьми</w:t>
      </w:r>
      <w:r w:rsidRPr="00F173B7">
        <w:rPr>
          <w:rFonts w:cs="Times New Roman"/>
          <w:sz w:val="24"/>
          <w:szCs w:val="24"/>
        </w:rPr>
        <w:t xml:space="preserve"> в свободной форме.</w:t>
      </w:r>
    </w:p>
    <w:p w:rsidR="00E779B4" w:rsidRPr="00F173B7" w:rsidRDefault="00E779B4" w:rsidP="009A3DE5">
      <w:pPr>
        <w:pStyle w:val="a3"/>
        <w:rPr>
          <w:rFonts w:cs="Times New Roman"/>
          <w:sz w:val="24"/>
          <w:szCs w:val="24"/>
        </w:rPr>
      </w:pPr>
      <w:r w:rsidRPr="00F173B7">
        <w:rPr>
          <w:rFonts w:cs="Times New Roman"/>
          <w:sz w:val="24"/>
          <w:szCs w:val="24"/>
        </w:rPr>
        <w:lastRenderedPageBreak/>
        <w:t>Анализ продуктов детской деятельности</w:t>
      </w:r>
      <w:r w:rsidR="00FD24E3" w:rsidRPr="00F173B7">
        <w:rPr>
          <w:rFonts w:cs="Times New Roman"/>
          <w:sz w:val="24"/>
          <w:szCs w:val="24"/>
        </w:rPr>
        <w:t xml:space="preserve"> может осуществляться на основе изучения материалов портфолио ребёнка (рисунков, работ по аппликации, фотографий работ по лепке</w:t>
      </w:r>
      <w:r w:rsidR="00BF2243" w:rsidRPr="00F173B7">
        <w:rPr>
          <w:rFonts w:cs="Times New Roman"/>
          <w:sz w:val="24"/>
          <w:szCs w:val="24"/>
        </w:rPr>
        <w:t>, построек, поделок и другого).</w:t>
      </w:r>
    </w:p>
    <w:p w:rsidR="00184803" w:rsidRPr="00F173B7" w:rsidRDefault="00184803" w:rsidP="00184803">
      <w:pPr>
        <w:pStyle w:val="a3"/>
        <w:rPr>
          <w:rFonts w:cs="Times New Roman"/>
          <w:sz w:val="24"/>
          <w:szCs w:val="24"/>
        </w:rPr>
      </w:pPr>
      <w:r w:rsidRPr="00F173B7">
        <w:rPr>
          <w:rFonts w:cs="Times New Roman"/>
          <w:sz w:val="24"/>
          <w:szCs w:val="24"/>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составляет индивидуальные образовательные маршруты освоения образовательной Программы.</w:t>
      </w:r>
    </w:p>
    <w:p w:rsidR="00184803" w:rsidRDefault="00184803" w:rsidP="00184803">
      <w:pPr>
        <w:pStyle w:val="a3"/>
        <w:rPr>
          <w:rFonts w:cs="Times New Roman"/>
          <w:sz w:val="24"/>
          <w:szCs w:val="24"/>
        </w:rPr>
      </w:pPr>
      <w:r w:rsidRPr="00F173B7">
        <w:rPr>
          <w:rFonts w:cs="Times New Roman"/>
          <w:sz w:val="24"/>
          <w:szCs w:val="24"/>
        </w:rPr>
        <w:t>При необходимости используется психологическая диагностика развития детей,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w:t>
      </w:r>
    </w:p>
    <w:p w:rsidR="00FC2BEF" w:rsidRDefault="00FC2BEF" w:rsidP="00184803">
      <w:pPr>
        <w:pStyle w:val="a3"/>
        <w:rPr>
          <w:rFonts w:cs="Times New Roman"/>
          <w:sz w:val="24"/>
          <w:szCs w:val="24"/>
        </w:rPr>
      </w:pPr>
    </w:p>
    <w:p w:rsidR="00FC2BEF" w:rsidRDefault="00FC2BEF" w:rsidP="00184803">
      <w:pPr>
        <w:pStyle w:val="a3"/>
        <w:rPr>
          <w:rFonts w:cs="Times New Roman"/>
          <w:sz w:val="24"/>
          <w:szCs w:val="24"/>
        </w:rPr>
      </w:pPr>
      <w:r>
        <w:rPr>
          <w:rFonts w:cs="Times New Roman"/>
          <w:sz w:val="24"/>
          <w:szCs w:val="24"/>
        </w:rPr>
        <w:t xml:space="preserve">1.6 Вариативная </w:t>
      </w:r>
      <w:r w:rsidRPr="00FC2BEF">
        <w:rPr>
          <w:rFonts w:cs="Times New Roman"/>
          <w:sz w:val="24"/>
          <w:szCs w:val="24"/>
        </w:rPr>
        <w:t>часть планируемых результатов для детей 4-5 лет по ФОП</w:t>
      </w:r>
    </w:p>
    <w:p w:rsidR="00FC2BEF" w:rsidRPr="00FC2BEF" w:rsidRDefault="00FC2BEF" w:rsidP="00FC2BEF">
      <w:pPr>
        <w:pStyle w:val="a3"/>
        <w:rPr>
          <w:rFonts w:cs="Times New Roman"/>
          <w:sz w:val="24"/>
          <w:szCs w:val="24"/>
        </w:rPr>
      </w:pPr>
      <w:r w:rsidRPr="00FC2BEF">
        <w:rPr>
          <w:rFonts w:cs="Times New Roman"/>
          <w:sz w:val="24"/>
          <w:szCs w:val="24"/>
        </w:rPr>
        <w:t>Вариативная часть образовательной программы направлена на развитие индивидуальных особенностей каждого ребенка, учитывая его интересы, способности и потребности. В этой части планируемых результатов ФОП для детей 4-5 лет можно выделить несколько ключевых направлений:</w:t>
      </w:r>
    </w:p>
    <w:p w:rsidR="00FC2BEF" w:rsidRPr="00FC2BEF" w:rsidRDefault="00FC2BEF" w:rsidP="00FC2BEF">
      <w:pPr>
        <w:pStyle w:val="a3"/>
        <w:rPr>
          <w:rFonts w:cs="Times New Roman"/>
          <w:sz w:val="24"/>
          <w:szCs w:val="24"/>
        </w:rPr>
      </w:pPr>
    </w:p>
    <w:p w:rsidR="00FC2BEF" w:rsidRPr="00FC2BEF" w:rsidRDefault="00FC2BEF" w:rsidP="00FC2BEF">
      <w:pPr>
        <w:pStyle w:val="a3"/>
        <w:rPr>
          <w:rFonts w:cs="Times New Roman"/>
          <w:sz w:val="24"/>
          <w:szCs w:val="24"/>
        </w:rPr>
      </w:pPr>
      <w:r w:rsidRPr="00FC2BEF">
        <w:rPr>
          <w:rFonts w:cs="Times New Roman"/>
          <w:sz w:val="24"/>
          <w:szCs w:val="24"/>
        </w:rPr>
        <w:t>1. Развитие познавательной активности:</w:t>
      </w:r>
    </w:p>
    <w:p w:rsidR="00FC2BEF" w:rsidRPr="00FC2BEF" w:rsidRDefault="00FC2BEF" w:rsidP="00FC2BEF">
      <w:pPr>
        <w:pStyle w:val="a3"/>
        <w:rPr>
          <w:rFonts w:cs="Times New Roman"/>
          <w:sz w:val="24"/>
          <w:szCs w:val="24"/>
        </w:rPr>
      </w:pPr>
    </w:p>
    <w:p w:rsidR="00FC2BEF" w:rsidRPr="00FC2BEF" w:rsidRDefault="00FC2BEF" w:rsidP="00FC2BEF">
      <w:pPr>
        <w:pStyle w:val="a3"/>
        <w:rPr>
          <w:rFonts w:cs="Times New Roman"/>
          <w:sz w:val="24"/>
          <w:szCs w:val="24"/>
        </w:rPr>
      </w:pPr>
      <w:r w:rsidRPr="00FC2BEF">
        <w:rPr>
          <w:rFonts w:cs="Times New Roman"/>
          <w:sz w:val="24"/>
          <w:szCs w:val="24"/>
        </w:rPr>
        <w:t>Проявляет интерес к окружающему миру:</w:t>
      </w:r>
    </w:p>
    <w:p w:rsidR="00FC2BEF" w:rsidRPr="00FC2BEF" w:rsidRDefault="00FC2BEF" w:rsidP="00FC2BEF">
      <w:pPr>
        <w:pStyle w:val="a3"/>
        <w:rPr>
          <w:rFonts w:cs="Times New Roman"/>
          <w:sz w:val="24"/>
          <w:szCs w:val="24"/>
        </w:rPr>
      </w:pPr>
      <w:r w:rsidRPr="00FC2BEF">
        <w:rPr>
          <w:rFonts w:cs="Times New Roman"/>
          <w:sz w:val="24"/>
          <w:szCs w:val="24"/>
        </w:rPr>
        <w:t>Задает вопросы о природе, людях, предметах.</w:t>
      </w:r>
    </w:p>
    <w:p w:rsidR="00FC2BEF" w:rsidRPr="00FC2BEF" w:rsidRDefault="00FC2BEF" w:rsidP="00FC2BEF">
      <w:pPr>
        <w:pStyle w:val="a3"/>
        <w:rPr>
          <w:rFonts w:cs="Times New Roman"/>
          <w:sz w:val="24"/>
          <w:szCs w:val="24"/>
        </w:rPr>
      </w:pPr>
      <w:r w:rsidRPr="00FC2BEF">
        <w:rPr>
          <w:rFonts w:cs="Times New Roman"/>
          <w:sz w:val="24"/>
          <w:szCs w:val="24"/>
        </w:rPr>
        <w:t>Исследует предметы и явления с помощью органов чувств.</w:t>
      </w:r>
    </w:p>
    <w:p w:rsidR="00FC2BEF" w:rsidRPr="00FC2BEF" w:rsidRDefault="00FC2BEF" w:rsidP="00FC2BEF">
      <w:pPr>
        <w:pStyle w:val="a3"/>
        <w:rPr>
          <w:rFonts w:cs="Times New Roman"/>
          <w:sz w:val="24"/>
          <w:szCs w:val="24"/>
        </w:rPr>
      </w:pPr>
      <w:r w:rsidRPr="00FC2BEF">
        <w:rPr>
          <w:rFonts w:cs="Times New Roman"/>
          <w:sz w:val="24"/>
          <w:szCs w:val="24"/>
        </w:rPr>
        <w:t>Проводит элементарные эксперименты.</w:t>
      </w:r>
    </w:p>
    <w:p w:rsidR="00FC2BEF" w:rsidRPr="00FC2BEF" w:rsidRDefault="00FC2BEF" w:rsidP="00FC2BEF">
      <w:pPr>
        <w:pStyle w:val="a3"/>
        <w:rPr>
          <w:rFonts w:cs="Times New Roman"/>
          <w:sz w:val="24"/>
          <w:szCs w:val="24"/>
        </w:rPr>
      </w:pPr>
      <w:r w:rsidRPr="00FC2BEF">
        <w:rPr>
          <w:rFonts w:cs="Times New Roman"/>
          <w:sz w:val="24"/>
          <w:szCs w:val="24"/>
        </w:rPr>
        <w:t>Умеет наблюдать и анализировать:</w:t>
      </w:r>
    </w:p>
    <w:p w:rsidR="00FC2BEF" w:rsidRPr="00FC2BEF" w:rsidRDefault="00FC2BEF" w:rsidP="00FC2BEF">
      <w:pPr>
        <w:pStyle w:val="a3"/>
        <w:rPr>
          <w:rFonts w:cs="Times New Roman"/>
          <w:sz w:val="24"/>
          <w:szCs w:val="24"/>
        </w:rPr>
      </w:pPr>
      <w:r w:rsidRPr="00FC2BEF">
        <w:rPr>
          <w:rFonts w:cs="Times New Roman"/>
          <w:sz w:val="24"/>
          <w:szCs w:val="24"/>
        </w:rPr>
        <w:t>Выделяет основные свойства предметов и явлений.</w:t>
      </w:r>
    </w:p>
    <w:p w:rsidR="00FC2BEF" w:rsidRPr="00FC2BEF" w:rsidRDefault="00FC2BEF" w:rsidP="00FC2BEF">
      <w:pPr>
        <w:pStyle w:val="a3"/>
        <w:rPr>
          <w:rFonts w:cs="Times New Roman"/>
          <w:sz w:val="24"/>
          <w:szCs w:val="24"/>
        </w:rPr>
      </w:pPr>
      <w:r w:rsidRPr="00FC2BEF">
        <w:rPr>
          <w:rFonts w:cs="Times New Roman"/>
          <w:sz w:val="24"/>
          <w:szCs w:val="24"/>
        </w:rPr>
        <w:t>Делает простые выводы.</w:t>
      </w:r>
    </w:p>
    <w:p w:rsidR="00FC2BEF" w:rsidRPr="00FC2BEF" w:rsidRDefault="00FC2BEF" w:rsidP="00FC2BEF">
      <w:pPr>
        <w:pStyle w:val="a3"/>
        <w:rPr>
          <w:rFonts w:cs="Times New Roman"/>
          <w:sz w:val="24"/>
          <w:szCs w:val="24"/>
        </w:rPr>
      </w:pPr>
      <w:r w:rsidRPr="00FC2BEF">
        <w:rPr>
          <w:rFonts w:cs="Times New Roman"/>
          <w:sz w:val="24"/>
          <w:szCs w:val="24"/>
        </w:rPr>
        <w:t>Сравнивает объекты по разным признакам.</w:t>
      </w:r>
    </w:p>
    <w:p w:rsidR="00FC2BEF" w:rsidRPr="00FC2BEF" w:rsidRDefault="00FC2BEF" w:rsidP="00FC2BEF">
      <w:pPr>
        <w:pStyle w:val="a3"/>
        <w:rPr>
          <w:rFonts w:cs="Times New Roman"/>
          <w:sz w:val="24"/>
          <w:szCs w:val="24"/>
        </w:rPr>
      </w:pPr>
      <w:r w:rsidRPr="00FC2BEF">
        <w:rPr>
          <w:rFonts w:cs="Times New Roman"/>
          <w:sz w:val="24"/>
          <w:szCs w:val="24"/>
        </w:rPr>
        <w:t>Развивает навыки мышления:</w:t>
      </w:r>
    </w:p>
    <w:p w:rsidR="00FC2BEF" w:rsidRPr="00FC2BEF" w:rsidRDefault="00FC2BEF" w:rsidP="00FC2BEF">
      <w:pPr>
        <w:pStyle w:val="a3"/>
        <w:rPr>
          <w:rFonts w:cs="Times New Roman"/>
          <w:sz w:val="24"/>
          <w:szCs w:val="24"/>
        </w:rPr>
      </w:pPr>
      <w:r w:rsidRPr="00FC2BEF">
        <w:rPr>
          <w:rFonts w:cs="Times New Roman"/>
          <w:sz w:val="24"/>
          <w:szCs w:val="24"/>
        </w:rPr>
        <w:t>Устанавливает простейшие причинно-следственные связи.</w:t>
      </w:r>
    </w:p>
    <w:p w:rsidR="00FC2BEF" w:rsidRPr="00FC2BEF" w:rsidRDefault="00FC2BEF" w:rsidP="00FC2BEF">
      <w:pPr>
        <w:pStyle w:val="a3"/>
        <w:rPr>
          <w:rFonts w:cs="Times New Roman"/>
          <w:sz w:val="24"/>
          <w:szCs w:val="24"/>
        </w:rPr>
      </w:pPr>
      <w:r w:rsidRPr="00FC2BEF">
        <w:rPr>
          <w:rFonts w:cs="Times New Roman"/>
          <w:sz w:val="24"/>
          <w:szCs w:val="24"/>
        </w:rPr>
        <w:t>Решает простые логические задачи.</w:t>
      </w:r>
    </w:p>
    <w:p w:rsidR="00FC2BEF" w:rsidRPr="00FC2BEF" w:rsidRDefault="00FC2BEF" w:rsidP="00FC2BEF">
      <w:pPr>
        <w:pStyle w:val="a3"/>
        <w:rPr>
          <w:rFonts w:cs="Times New Roman"/>
          <w:sz w:val="24"/>
          <w:szCs w:val="24"/>
        </w:rPr>
      </w:pPr>
      <w:r w:rsidRPr="00FC2BEF">
        <w:rPr>
          <w:rFonts w:cs="Times New Roman"/>
          <w:sz w:val="24"/>
          <w:szCs w:val="24"/>
        </w:rPr>
        <w:t>Понимает понятия “больше”, “меньше”, “выше”, “ниже” и т.д.</w:t>
      </w:r>
    </w:p>
    <w:p w:rsidR="00FC2BEF" w:rsidRPr="00FC2BEF" w:rsidRDefault="00FC2BEF" w:rsidP="00FC2BEF">
      <w:pPr>
        <w:pStyle w:val="a3"/>
        <w:rPr>
          <w:rFonts w:cs="Times New Roman"/>
          <w:sz w:val="24"/>
          <w:szCs w:val="24"/>
        </w:rPr>
      </w:pPr>
      <w:r w:rsidRPr="00FC2BEF">
        <w:rPr>
          <w:rFonts w:cs="Times New Roman"/>
          <w:sz w:val="24"/>
          <w:szCs w:val="24"/>
        </w:rPr>
        <w:t>Развивает память и внимание:</w:t>
      </w:r>
    </w:p>
    <w:p w:rsidR="00FC2BEF" w:rsidRPr="00FC2BEF" w:rsidRDefault="00FC2BEF" w:rsidP="00FC2BEF">
      <w:pPr>
        <w:pStyle w:val="a3"/>
        <w:rPr>
          <w:rFonts w:cs="Times New Roman"/>
          <w:sz w:val="24"/>
          <w:szCs w:val="24"/>
        </w:rPr>
      </w:pPr>
      <w:r w:rsidRPr="00FC2BEF">
        <w:rPr>
          <w:rFonts w:cs="Times New Roman"/>
          <w:sz w:val="24"/>
          <w:szCs w:val="24"/>
        </w:rPr>
        <w:t>Запоминает названия предметов, животных, цветов.</w:t>
      </w:r>
    </w:p>
    <w:p w:rsidR="00FC2BEF" w:rsidRPr="00FC2BEF" w:rsidRDefault="00FC2BEF" w:rsidP="00FC2BEF">
      <w:pPr>
        <w:pStyle w:val="a3"/>
        <w:rPr>
          <w:rFonts w:cs="Times New Roman"/>
          <w:sz w:val="24"/>
          <w:szCs w:val="24"/>
        </w:rPr>
      </w:pPr>
      <w:r w:rsidRPr="00FC2BEF">
        <w:rPr>
          <w:rFonts w:cs="Times New Roman"/>
          <w:sz w:val="24"/>
          <w:szCs w:val="24"/>
        </w:rPr>
        <w:t>Выполняет задания на запоминание последовательности действий.</w:t>
      </w:r>
    </w:p>
    <w:p w:rsidR="00FC2BEF" w:rsidRPr="00FC2BEF" w:rsidRDefault="00FC2BEF" w:rsidP="00FC2BEF">
      <w:pPr>
        <w:pStyle w:val="a3"/>
        <w:rPr>
          <w:rFonts w:cs="Times New Roman"/>
          <w:sz w:val="24"/>
          <w:szCs w:val="24"/>
        </w:rPr>
      </w:pPr>
      <w:r w:rsidRPr="00FC2BEF">
        <w:rPr>
          <w:rFonts w:cs="Times New Roman"/>
          <w:sz w:val="24"/>
          <w:szCs w:val="24"/>
        </w:rPr>
        <w:t>Удерживает внимание на продолжительное время.</w:t>
      </w:r>
    </w:p>
    <w:p w:rsidR="00FC2BEF" w:rsidRPr="00FC2BEF" w:rsidRDefault="00FC2BEF" w:rsidP="00FC2BEF">
      <w:pPr>
        <w:pStyle w:val="a3"/>
        <w:rPr>
          <w:rFonts w:cs="Times New Roman"/>
          <w:sz w:val="24"/>
          <w:szCs w:val="24"/>
        </w:rPr>
      </w:pPr>
      <w:r w:rsidRPr="00FC2BEF">
        <w:rPr>
          <w:rFonts w:cs="Times New Roman"/>
          <w:sz w:val="24"/>
          <w:szCs w:val="24"/>
        </w:rPr>
        <w:t>2. Развитие коммуникативных способностей:</w:t>
      </w:r>
    </w:p>
    <w:p w:rsidR="00FC2BEF" w:rsidRPr="00FC2BEF" w:rsidRDefault="00FC2BEF" w:rsidP="00FC2BEF">
      <w:pPr>
        <w:pStyle w:val="a3"/>
        <w:rPr>
          <w:rFonts w:cs="Times New Roman"/>
          <w:sz w:val="24"/>
          <w:szCs w:val="24"/>
        </w:rPr>
      </w:pPr>
    </w:p>
    <w:p w:rsidR="00FC2BEF" w:rsidRPr="00FC2BEF" w:rsidRDefault="00FC2BEF" w:rsidP="00FC2BEF">
      <w:pPr>
        <w:pStyle w:val="a3"/>
        <w:rPr>
          <w:rFonts w:cs="Times New Roman"/>
          <w:sz w:val="24"/>
          <w:szCs w:val="24"/>
        </w:rPr>
      </w:pPr>
      <w:r w:rsidRPr="00FC2BEF">
        <w:rPr>
          <w:rFonts w:cs="Times New Roman"/>
          <w:sz w:val="24"/>
          <w:szCs w:val="24"/>
        </w:rPr>
        <w:t>Общается со взрослыми и сверстниками:</w:t>
      </w:r>
    </w:p>
    <w:p w:rsidR="00FC2BEF" w:rsidRPr="00FC2BEF" w:rsidRDefault="00FC2BEF" w:rsidP="00FC2BEF">
      <w:pPr>
        <w:pStyle w:val="a3"/>
        <w:rPr>
          <w:rFonts w:cs="Times New Roman"/>
          <w:sz w:val="24"/>
          <w:szCs w:val="24"/>
        </w:rPr>
      </w:pPr>
      <w:r w:rsidRPr="00FC2BEF">
        <w:rPr>
          <w:rFonts w:cs="Times New Roman"/>
          <w:sz w:val="24"/>
          <w:szCs w:val="24"/>
        </w:rPr>
        <w:t>Вступает в диалог, выражает свои мысли и чувства.</w:t>
      </w:r>
    </w:p>
    <w:p w:rsidR="00FC2BEF" w:rsidRPr="00FC2BEF" w:rsidRDefault="00FC2BEF" w:rsidP="00FC2BEF">
      <w:pPr>
        <w:pStyle w:val="a3"/>
        <w:rPr>
          <w:rFonts w:cs="Times New Roman"/>
          <w:sz w:val="24"/>
          <w:szCs w:val="24"/>
        </w:rPr>
      </w:pPr>
      <w:r w:rsidRPr="00FC2BEF">
        <w:rPr>
          <w:rFonts w:cs="Times New Roman"/>
          <w:sz w:val="24"/>
          <w:szCs w:val="24"/>
        </w:rPr>
        <w:t>Слушает и понимает речь собеседника.</w:t>
      </w:r>
    </w:p>
    <w:p w:rsidR="00FC2BEF" w:rsidRPr="00FC2BEF" w:rsidRDefault="00FC2BEF" w:rsidP="00FC2BEF">
      <w:pPr>
        <w:pStyle w:val="a3"/>
        <w:rPr>
          <w:rFonts w:cs="Times New Roman"/>
          <w:sz w:val="24"/>
          <w:szCs w:val="24"/>
        </w:rPr>
      </w:pPr>
      <w:r w:rsidRPr="00FC2BEF">
        <w:rPr>
          <w:rFonts w:cs="Times New Roman"/>
          <w:sz w:val="24"/>
          <w:szCs w:val="24"/>
        </w:rPr>
        <w:t>Использует простые вежливые формы общения.</w:t>
      </w:r>
    </w:p>
    <w:p w:rsidR="00FC2BEF" w:rsidRPr="00FC2BEF" w:rsidRDefault="00FC2BEF" w:rsidP="00FC2BEF">
      <w:pPr>
        <w:pStyle w:val="a3"/>
        <w:rPr>
          <w:rFonts w:cs="Times New Roman"/>
          <w:sz w:val="24"/>
          <w:szCs w:val="24"/>
        </w:rPr>
      </w:pPr>
      <w:r w:rsidRPr="00FC2BEF">
        <w:rPr>
          <w:rFonts w:cs="Times New Roman"/>
          <w:sz w:val="24"/>
          <w:szCs w:val="24"/>
        </w:rPr>
        <w:t>Развивает речевые навыки:</w:t>
      </w:r>
    </w:p>
    <w:p w:rsidR="00FC2BEF" w:rsidRPr="00FC2BEF" w:rsidRDefault="00FC2BEF" w:rsidP="00FC2BEF">
      <w:pPr>
        <w:pStyle w:val="a3"/>
        <w:rPr>
          <w:rFonts w:cs="Times New Roman"/>
          <w:sz w:val="24"/>
          <w:szCs w:val="24"/>
        </w:rPr>
      </w:pPr>
      <w:r w:rsidRPr="00FC2BEF">
        <w:rPr>
          <w:rFonts w:cs="Times New Roman"/>
          <w:sz w:val="24"/>
          <w:szCs w:val="24"/>
        </w:rPr>
        <w:t>Рассказывает о себе, своих впечатлениях, предметах.</w:t>
      </w:r>
    </w:p>
    <w:p w:rsidR="00FC2BEF" w:rsidRPr="00FC2BEF" w:rsidRDefault="00FC2BEF" w:rsidP="00FC2BEF">
      <w:pPr>
        <w:pStyle w:val="a3"/>
        <w:rPr>
          <w:rFonts w:cs="Times New Roman"/>
          <w:sz w:val="24"/>
          <w:szCs w:val="24"/>
        </w:rPr>
      </w:pPr>
      <w:r w:rsidRPr="00FC2BEF">
        <w:rPr>
          <w:rFonts w:cs="Times New Roman"/>
          <w:sz w:val="24"/>
          <w:szCs w:val="24"/>
        </w:rPr>
        <w:t>Составляет простые предложения.</w:t>
      </w:r>
    </w:p>
    <w:p w:rsidR="00FC2BEF" w:rsidRPr="00FC2BEF" w:rsidRDefault="00FC2BEF" w:rsidP="00FC2BEF">
      <w:pPr>
        <w:pStyle w:val="a3"/>
        <w:rPr>
          <w:rFonts w:cs="Times New Roman"/>
          <w:sz w:val="24"/>
          <w:szCs w:val="24"/>
        </w:rPr>
      </w:pPr>
      <w:r w:rsidRPr="00FC2BEF">
        <w:rPr>
          <w:rFonts w:cs="Times New Roman"/>
          <w:sz w:val="24"/>
          <w:szCs w:val="24"/>
        </w:rPr>
        <w:t>Увеличивает словарный запас.</w:t>
      </w:r>
    </w:p>
    <w:p w:rsidR="00FC2BEF" w:rsidRPr="00FC2BEF" w:rsidRDefault="00FC2BEF" w:rsidP="00FC2BEF">
      <w:pPr>
        <w:pStyle w:val="a3"/>
        <w:rPr>
          <w:rFonts w:cs="Times New Roman"/>
          <w:sz w:val="24"/>
          <w:szCs w:val="24"/>
        </w:rPr>
      </w:pPr>
      <w:r w:rsidRPr="00FC2BEF">
        <w:rPr>
          <w:rFonts w:cs="Times New Roman"/>
          <w:sz w:val="24"/>
          <w:szCs w:val="24"/>
        </w:rPr>
        <w:t>Умеет работать в группе:</w:t>
      </w:r>
    </w:p>
    <w:p w:rsidR="00FC2BEF" w:rsidRPr="00FC2BEF" w:rsidRDefault="00FC2BEF" w:rsidP="00FC2BEF">
      <w:pPr>
        <w:pStyle w:val="a3"/>
        <w:rPr>
          <w:rFonts w:cs="Times New Roman"/>
          <w:sz w:val="24"/>
          <w:szCs w:val="24"/>
        </w:rPr>
      </w:pPr>
      <w:r w:rsidRPr="00FC2BEF">
        <w:rPr>
          <w:rFonts w:cs="Times New Roman"/>
          <w:sz w:val="24"/>
          <w:szCs w:val="24"/>
        </w:rPr>
        <w:t>Участвует в совместной деятельности.</w:t>
      </w:r>
    </w:p>
    <w:p w:rsidR="00FC2BEF" w:rsidRPr="00FC2BEF" w:rsidRDefault="00FC2BEF" w:rsidP="00FC2BEF">
      <w:pPr>
        <w:pStyle w:val="a3"/>
        <w:rPr>
          <w:rFonts w:cs="Times New Roman"/>
          <w:sz w:val="24"/>
          <w:szCs w:val="24"/>
        </w:rPr>
      </w:pPr>
      <w:r w:rsidRPr="00FC2BEF">
        <w:rPr>
          <w:rFonts w:cs="Times New Roman"/>
          <w:sz w:val="24"/>
          <w:szCs w:val="24"/>
        </w:rPr>
        <w:t>Принимает на себя определенные роли.</w:t>
      </w:r>
    </w:p>
    <w:p w:rsidR="00FC2BEF" w:rsidRPr="00FC2BEF" w:rsidRDefault="00FC2BEF" w:rsidP="00FC2BEF">
      <w:pPr>
        <w:pStyle w:val="a3"/>
        <w:rPr>
          <w:rFonts w:cs="Times New Roman"/>
          <w:sz w:val="24"/>
          <w:szCs w:val="24"/>
        </w:rPr>
      </w:pPr>
      <w:r w:rsidRPr="00FC2BEF">
        <w:rPr>
          <w:rFonts w:cs="Times New Roman"/>
          <w:sz w:val="24"/>
          <w:szCs w:val="24"/>
        </w:rPr>
        <w:t>Сотрудничает со сверстниками.</w:t>
      </w:r>
    </w:p>
    <w:p w:rsidR="00FC2BEF" w:rsidRPr="00FC2BEF" w:rsidRDefault="00FC2BEF" w:rsidP="00FC2BEF">
      <w:pPr>
        <w:pStyle w:val="a3"/>
        <w:rPr>
          <w:rFonts w:cs="Times New Roman"/>
          <w:sz w:val="24"/>
          <w:szCs w:val="24"/>
        </w:rPr>
      </w:pPr>
      <w:r w:rsidRPr="00FC2BEF">
        <w:rPr>
          <w:rFonts w:cs="Times New Roman"/>
          <w:sz w:val="24"/>
          <w:szCs w:val="24"/>
        </w:rPr>
        <w:lastRenderedPageBreak/>
        <w:t>3. Развитие творческих способностей:</w:t>
      </w:r>
    </w:p>
    <w:p w:rsidR="00FC2BEF" w:rsidRPr="00FC2BEF" w:rsidRDefault="00FC2BEF" w:rsidP="00FC2BEF">
      <w:pPr>
        <w:pStyle w:val="a3"/>
        <w:rPr>
          <w:rFonts w:cs="Times New Roman"/>
          <w:sz w:val="24"/>
          <w:szCs w:val="24"/>
        </w:rPr>
      </w:pPr>
    </w:p>
    <w:p w:rsidR="00FC2BEF" w:rsidRPr="00FC2BEF" w:rsidRDefault="00FC2BEF" w:rsidP="00FC2BEF">
      <w:pPr>
        <w:pStyle w:val="a3"/>
        <w:rPr>
          <w:rFonts w:cs="Times New Roman"/>
          <w:sz w:val="24"/>
          <w:szCs w:val="24"/>
        </w:rPr>
      </w:pPr>
      <w:r w:rsidRPr="00FC2BEF">
        <w:rPr>
          <w:rFonts w:cs="Times New Roman"/>
          <w:sz w:val="24"/>
          <w:szCs w:val="24"/>
        </w:rPr>
        <w:t>Проявляет фантазию и воображение:</w:t>
      </w:r>
    </w:p>
    <w:p w:rsidR="00FC2BEF" w:rsidRPr="00FC2BEF" w:rsidRDefault="00FC2BEF" w:rsidP="00FC2BEF">
      <w:pPr>
        <w:pStyle w:val="a3"/>
        <w:rPr>
          <w:rFonts w:cs="Times New Roman"/>
          <w:sz w:val="24"/>
          <w:szCs w:val="24"/>
        </w:rPr>
      </w:pPr>
      <w:r w:rsidRPr="00FC2BEF">
        <w:rPr>
          <w:rFonts w:cs="Times New Roman"/>
          <w:sz w:val="24"/>
          <w:szCs w:val="24"/>
        </w:rPr>
        <w:t>Придумывает истории, игры, творческие задания.</w:t>
      </w:r>
    </w:p>
    <w:p w:rsidR="00FC2BEF" w:rsidRPr="00FC2BEF" w:rsidRDefault="00FC2BEF" w:rsidP="00FC2BEF">
      <w:pPr>
        <w:pStyle w:val="a3"/>
        <w:rPr>
          <w:rFonts w:cs="Times New Roman"/>
          <w:sz w:val="24"/>
          <w:szCs w:val="24"/>
        </w:rPr>
      </w:pPr>
      <w:r w:rsidRPr="00FC2BEF">
        <w:rPr>
          <w:rFonts w:cs="Times New Roman"/>
          <w:sz w:val="24"/>
          <w:szCs w:val="24"/>
        </w:rPr>
        <w:t>Рисует, лепит, конструирует из различных материалов.</w:t>
      </w:r>
    </w:p>
    <w:p w:rsidR="00FC2BEF" w:rsidRPr="00FC2BEF" w:rsidRDefault="00FC2BEF" w:rsidP="00FC2BEF">
      <w:pPr>
        <w:pStyle w:val="a3"/>
        <w:rPr>
          <w:rFonts w:cs="Times New Roman"/>
          <w:sz w:val="24"/>
          <w:szCs w:val="24"/>
        </w:rPr>
      </w:pPr>
      <w:r w:rsidRPr="00FC2BEF">
        <w:rPr>
          <w:rFonts w:cs="Times New Roman"/>
          <w:sz w:val="24"/>
          <w:szCs w:val="24"/>
        </w:rPr>
        <w:t>Создает поделки по собственному замыслу.</w:t>
      </w:r>
    </w:p>
    <w:p w:rsidR="00FC2BEF" w:rsidRPr="00FC2BEF" w:rsidRDefault="00FC2BEF" w:rsidP="00FC2BEF">
      <w:pPr>
        <w:pStyle w:val="a3"/>
        <w:rPr>
          <w:rFonts w:cs="Times New Roman"/>
          <w:sz w:val="24"/>
          <w:szCs w:val="24"/>
        </w:rPr>
      </w:pPr>
      <w:r w:rsidRPr="00FC2BEF">
        <w:rPr>
          <w:rFonts w:cs="Times New Roman"/>
          <w:sz w:val="24"/>
          <w:szCs w:val="24"/>
        </w:rPr>
        <w:t>Развивает музыкальный слух и ритм:</w:t>
      </w:r>
    </w:p>
    <w:p w:rsidR="00FC2BEF" w:rsidRPr="00FC2BEF" w:rsidRDefault="00FC2BEF" w:rsidP="00FC2BEF">
      <w:pPr>
        <w:pStyle w:val="a3"/>
        <w:rPr>
          <w:rFonts w:cs="Times New Roman"/>
          <w:sz w:val="24"/>
          <w:szCs w:val="24"/>
        </w:rPr>
      </w:pPr>
      <w:r w:rsidRPr="00FC2BEF">
        <w:rPr>
          <w:rFonts w:cs="Times New Roman"/>
          <w:sz w:val="24"/>
          <w:szCs w:val="24"/>
        </w:rPr>
        <w:t>Распознает знакомые мелодии.</w:t>
      </w:r>
    </w:p>
    <w:p w:rsidR="00FC2BEF" w:rsidRPr="00FC2BEF" w:rsidRDefault="00FC2BEF" w:rsidP="00FC2BEF">
      <w:pPr>
        <w:pStyle w:val="a3"/>
        <w:rPr>
          <w:rFonts w:cs="Times New Roman"/>
          <w:sz w:val="24"/>
          <w:szCs w:val="24"/>
        </w:rPr>
      </w:pPr>
      <w:r w:rsidRPr="00FC2BEF">
        <w:rPr>
          <w:rFonts w:cs="Times New Roman"/>
          <w:sz w:val="24"/>
          <w:szCs w:val="24"/>
        </w:rPr>
        <w:t>Двигается под музыку, выполняя ритмичные движения.</w:t>
      </w:r>
    </w:p>
    <w:p w:rsidR="00FC2BEF" w:rsidRPr="00FC2BEF" w:rsidRDefault="00FC2BEF" w:rsidP="00FC2BEF">
      <w:pPr>
        <w:pStyle w:val="a3"/>
        <w:rPr>
          <w:rFonts w:cs="Times New Roman"/>
          <w:sz w:val="24"/>
          <w:szCs w:val="24"/>
        </w:rPr>
      </w:pPr>
      <w:r w:rsidRPr="00FC2BEF">
        <w:rPr>
          <w:rFonts w:cs="Times New Roman"/>
          <w:sz w:val="24"/>
          <w:szCs w:val="24"/>
        </w:rPr>
        <w:t>Проявляет интерес к музыкальным инструментам.</w:t>
      </w:r>
    </w:p>
    <w:p w:rsidR="00FC2BEF" w:rsidRPr="00FC2BEF" w:rsidRDefault="00FC2BEF" w:rsidP="00FC2BEF">
      <w:pPr>
        <w:pStyle w:val="a3"/>
        <w:rPr>
          <w:rFonts w:cs="Times New Roman"/>
          <w:sz w:val="24"/>
          <w:szCs w:val="24"/>
        </w:rPr>
      </w:pPr>
      <w:r w:rsidRPr="00FC2BEF">
        <w:rPr>
          <w:rFonts w:cs="Times New Roman"/>
          <w:sz w:val="24"/>
          <w:szCs w:val="24"/>
        </w:rPr>
        <w:t>Развивает двигательные навыки:</w:t>
      </w:r>
    </w:p>
    <w:p w:rsidR="00FC2BEF" w:rsidRPr="00FC2BEF" w:rsidRDefault="00FC2BEF" w:rsidP="00FC2BEF">
      <w:pPr>
        <w:pStyle w:val="a3"/>
        <w:rPr>
          <w:rFonts w:cs="Times New Roman"/>
          <w:sz w:val="24"/>
          <w:szCs w:val="24"/>
        </w:rPr>
      </w:pPr>
      <w:r w:rsidRPr="00FC2BEF">
        <w:rPr>
          <w:rFonts w:cs="Times New Roman"/>
          <w:sz w:val="24"/>
          <w:szCs w:val="24"/>
        </w:rPr>
        <w:t>Уверенно владеет своим телом.</w:t>
      </w:r>
    </w:p>
    <w:p w:rsidR="00FC2BEF" w:rsidRPr="00FC2BEF" w:rsidRDefault="00FC2BEF" w:rsidP="00FC2BEF">
      <w:pPr>
        <w:pStyle w:val="a3"/>
        <w:rPr>
          <w:rFonts w:cs="Times New Roman"/>
          <w:sz w:val="24"/>
          <w:szCs w:val="24"/>
        </w:rPr>
      </w:pPr>
      <w:r w:rsidRPr="00FC2BEF">
        <w:rPr>
          <w:rFonts w:cs="Times New Roman"/>
          <w:sz w:val="24"/>
          <w:szCs w:val="24"/>
        </w:rPr>
        <w:t>Участвует в подвижных играх и спортивных занятиях.</w:t>
      </w:r>
    </w:p>
    <w:p w:rsidR="00FC2BEF" w:rsidRPr="00FC2BEF" w:rsidRDefault="00FC2BEF" w:rsidP="00FC2BEF">
      <w:pPr>
        <w:pStyle w:val="a3"/>
        <w:rPr>
          <w:rFonts w:cs="Times New Roman"/>
          <w:sz w:val="24"/>
          <w:szCs w:val="24"/>
        </w:rPr>
      </w:pPr>
      <w:r w:rsidRPr="00FC2BEF">
        <w:rPr>
          <w:rFonts w:cs="Times New Roman"/>
          <w:sz w:val="24"/>
          <w:szCs w:val="24"/>
        </w:rPr>
        <w:t>Выполняет простые танцевальные движения.</w:t>
      </w:r>
    </w:p>
    <w:p w:rsidR="00FC2BEF" w:rsidRPr="00FC2BEF" w:rsidRDefault="00FC2BEF" w:rsidP="00FC2BEF">
      <w:pPr>
        <w:pStyle w:val="a3"/>
        <w:rPr>
          <w:rFonts w:cs="Times New Roman"/>
          <w:sz w:val="24"/>
          <w:szCs w:val="24"/>
        </w:rPr>
      </w:pPr>
      <w:r w:rsidRPr="00FC2BEF">
        <w:rPr>
          <w:rFonts w:cs="Times New Roman"/>
          <w:sz w:val="24"/>
          <w:szCs w:val="24"/>
        </w:rPr>
        <w:t>4. Развитие социально-эмоциональной сферы:</w:t>
      </w:r>
    </w:p>
    <w:p w:rsidR="00FC2BEF" w:rsidRPr="00FC2BEF" w:rsidRDefault="00FC2BEF" w:rsidP="00FC2BEF">
      <w:pPr>
        <w:pStyle w:val="a3"/>
        <w:rPr>
          <w:rFonts w:cs="Times New Roman"/>
          <w:sz w:val="24"/>
          <w:szCs w:val="24"/>
        </w:rPr>
      </w:pPr>
    </w:p>
    <w:p w:rsidR="00FC2BEF" w:rsidRPr="00FC2BEF" w:rsidRDefault="00FC2BEF" w:rsidP="00FC2BEF">
      <w:pPr>
        <w:pStyle w:val="a3"/>
        <w:rPr>
          <w:rFonts w:cs="Times New Roman"/>
          <w:sz w:val="24"/>
          <w:szCs w:val="24"/>
        </w:rPr>
      </w:pPr>
      <w:r w:rsidRPr="00FC2BEF">
        <w:rPr>
          <w:rFonts w:cs="Times New Roman"/>
          <w:sz w:val="24"/>
          <w:szCs w:val="24"/>
        </w:rPr>
        <w:t>Формирует положительные эмоциональные отношения:</w:t>
      </w:r>
    </w:p>
    <w:p w:rsidR="00FC2BEF" w:rsidRPr="00FC2BEF" w:rsidRDefault="00FC2BEF" w:rsidP="00FC2BEF">
      <w:pPr>
        <w:pStyle w:val="a3"/>
        <w:rPr>
          <w:rFonts w:cs="Times New Roman"/>
          <w:sz w:val="24"/>
          <w:szCs w:val="24"/>
        </w:rPr>
      </w:pPr>
      <w:r w:rsidRPr="00FC2BEF">
        <w:rPr>
          <w:rFonts w:cs="Times New Roman"/>
          <w:sz w:val="24"/>
          <w:szCs w:val="24"/>
        </w:rPr>
        <w:t>Проявляет эмпатию к другим людям.</w:t>
      </w:r>
    </w:p>
    <w:p w:rsidR="00FC2BEF" w:rsidRPr="00FC2BEF" w:rsidRDefault="00FC2BEF" w:rsidP="00FC2BEF">
      <w:pPr>
        <w:pStyle w:val="a3"/>
        <w:rPr>
          <w:rFonts w:cs="Times New Roman"/>
          <w:sz w:val="24"/>
          <w:szCs w:val="24"/>
        </w:rPr>
      </w:pPr>
      <w:r w:rsidRPr="00FC2BEF">
        <w:rPr>
          <w:rFonts w:cs="Times New Roman"/>
          <w:sz w:val="24"/>
          <w:szCs w:val="24"/>
        </w:rPr>
        <w:t>Демонстрирует дружелюбное отношение к сверстникам.</w:t>
      </w:r>
    </w:p>
    <w:p w:rsidR="00FC2BEF" w:rsidRPr="00FC2BEF" w:rsidRDefault="00FC2BEF" w:rsidP="00FC2BEF">
      <w:pPr>
        <w:pStyle w:val="a3"/>
        <w:rPr>
          <w:rFonts w:cs="Times New Roman"/>
          <w:sz w:val="24"/>
          <w:szCs w:val="24"/>
        </w:rPr>
      </w:pPr>
      <w:r w:rsidRPr="00FC2BEF">
        <w:rPr>
          <w:rFonts w:cs="Times New Roman"/>
          <w:sz w:val="24"/>
          <w:szCs w:val="24"/>
        </w:rPr>
        <w:t>Помогает окружающим.</w:t>
      </w:r>
    </w:p>
    <w:p w:rsidR="00FC2BEF" w:rsidRPr="00FC2BEF" w:rsidRDefault="00FC2BEF" w:rsidP="00FC2BEF">
      <w:pPr>
        <w:pStyle w:val="a3"/>
        <w:rPr>
          <w:rFonts w:cs="Times New Roman"/>
          <w:sz w:val="24"/>
          <w:szCs w:val="24"/>
        </w:rPr>
      </w:pPr>
      <w:r w:rsidRPr="00FC2BEF">
        <w:rPr>
          <w:rFonts w:cs="Times New Roman"/>
          <w:sz w:val="24"/>
          <w:szCs w:val="24"/>
        </w:rPr>
        <w:t>Развивает чувство ответственности:</w:t>
      </w:r>
    </w:p>
    <w:p w:rsidR="00FC2BEF" w:rsidRPr="00FC2BEF" w:rsidRDefault="00FC2BEF" w:rsidP="00FC2BEF">
      <w:pPr>
        <w:pStyle w:val="a3"/>
        <w:rPr>
          <w:rFonts w:cs="Times New Roman"/>
          <w:sz w:val="24"/>
          <w:szCs w:val="24"/>
        </w:rPr>
      </w:pPr>
      <w:r w:rsidRPr="00FC2BEF">
        <w:rPr>
          <w:rFonts w:cs="Times New Roman"/>
          <w:sz w:val="24"/>
          <w:szCs w:val="24"/>
        </w:rPr>
        <w:t>Ухаживает за игрушками, порядком в группе.</w:t>
      </w:r>
    </w:p>
    <w:p w:rsidR="00FC2BEF" w:rsidRPr="00FC2BEF" w:rsidRDefault="00FC2BEF" w:rsidP="00FC2BEF">
      <w:pPr>
        <w:pStyle w:val="a3"/>
        <w:rPr>
          <w:rFonts w:cs="Times New Roman"/>
          <w:sz w:val="24"/>
          <w:szCs w:val="24"/>
        </w:rPr>
      </w:pPr>
      <w:r w:rsidRPr="00FC2BEF">
        <w:rPr>
          <w:rFonts w:cs="Times New Roman"/>
          <w:sz w:val="24"/>
          <w:szCs w:val="24"/>
        </w:rPr>
        <w:t>Выполняет простые поручения взрослых.</w:t>
      </w:r>
    </w:p>
    <w:p w:rsidR="00FC2BEF" w:rsidRPr="00FC2BEF" w:rsidRDefault="00FC2BEF" w:rsidP="00FC2BEF">
      <w:pPr>
        <w:pStyle w:val="a3"/>
        <w:rPr>
          <w:rFonts w:cs="Times New Roman"/>
          <w:sz w:val="24"/>
          <w:szCs w:val="24"/>
        </w:rPr>
      </w:pPr>
      <w:r w:rsidRPr="00FC2BEF">
        <w:rPr>
          <w:rFonts w:cs="Times New Roman"/>
          <w:sz w:val="24"/>
          <w:szCs w:val="24"/>
        </w:rPr>
        <w:t>Формирует положительное самоощущение:</w:t>
      </w:r>
    </w:p>
    <w:p w:rsidR="00FC2BEF" w:rsidRPr="00FC2BEF" w:rsidRDefault="00FC2BEF" w:rsidP="00FC2BEF">
      <w:pPr>
        <w:pStyle w:val="a3"/>
        <w:rPr>
          <w:rFonts w:cs="Times New Roman"/>
          <w:sz w:val="24"/>
          <w:szCs w:val="24"/>
        </w:rPr>
      </w:pPr>
      <w:r w:rsidRPr="00FC2BEF">
        <w:rPr>
          <w:rFonts w:cs="Times New Roman"/>
          <w:sz w:val="24"/>
          <w:szCs w:val="24"/>
        </w:rPr>
        <w:t>Верит в свои силы, не боится пробовать что-то новое.</w:t>
      </w:r>
    </w:p>
    <w:p w:rsidR="00FC2BEF" w:rsidRPr="00FC2BEF" w:rsidRDefault="00FC2BEF" w:rsidP="00FC2BEF">
      <w:pPr>
        <w:pStyle w:val="a3"/>
        <w:rPr>
          <w:rFonts w:cs="Times New Roman"/>
          <w:sz w:val="24"/>
          <w:szCs w:val="24"/>
        </w:rPr>
      </w:pPr>
      <w:r w:rsidRPr="00FC2BEF">
        <w:rPr>
          <w:rFonts w:cs="Times New Roman"/>
          <w:sz w:val="24"/>
          <w:szCs w:val="24"/>
        </w:rPr>
        <w:t>Умеет оценивать свои достижения.</w:t>
      </w:r>
    </w:p>
    <w:p w:rsidR="00FC2BEF" w:rsidRPr="00FC2BEF" w:rsidRDefault="00FC2BEF" w:rsidP="00FC2BEF">
      <w:pPr>
        <w:pStyle w:val="a3"/>
        <w:rPr>
          <w:rFonts w:cs="Times New Roman"/>
          <w:sz w:val="24"/>
          <w:szCs w:val="24"/>
        </w:rPr>
      </w:pPr>
      <w:r w:rsidRPr="00FC2BEF">
        <w:rPr>
          <w:rFonts w:cs="Times New Roman"/>
          <w:sz w:val="24"/>
          <w:szCs w:val="24"/>
        </w:rPr>
        <w:t>Примеры вариативных результатов:</w:t>
      </w:r>
    </w:p>
    <w:p w:rsidR="00FC2BEF" w:rsidRPr="00FC2BEF" w:rsidRDefault="00FC2BEF" w:rsidP="00FC2BEF">
      <w:pPr>
        <w:pStyle w:val="a3"/>
        <w:rPr>
          <w:rFonts w:cs="Times New Roman"/>
          <w:sz w:val="24"/>
          <w:szCs w:val="24"/>
        </w:rPr>
      </w:pPr>
    </w:p>
    <w:p w:rsidR="00FC2BEF" w:rsidRPr="00FC2BEF" w:rsidRDefault="00FC2BEF" w:rsidP="00FC2BEF">
      <w:pPr>
        <w:pStyle w:val="a3"/>
        <w:rPr>
          <w:rFonts w:cs="Times New Roman"/>
          <w:sz w:val="24"/>
          <w:szCs w:val="24"/>
        </w:rPr>
      </w:pPr>
      <w:r w:rsidRPr="00FC2BEF">
        <w:rPr>
          <w:rFonts w:cs="Times New Roman"/>
          <w:sz w:val="24"/>
          <w:szCs w:val="24"/>
        </w:rPr>
        <w:t>Ребенок может рассказать стихотворение наизусть, изображая героев с помощью движений.</w:t>
      </w:r>
    </w:p>
    <w:p w:rsidR="00FC2BEF" w:rsidRPr="00FC2BEF" w:rsidRDefault="00FC2BEF" w:rsidP="00FC2BEF">
      <w:pPr>
        <w:pStyle w:val="a3"/>
        <w:rPr>
          <w:rFonts w:cs="Times New Roman"/>
          <w:sz w:val="24"/>
          <w:szCs w:val="24"/>
        </w:rPr>
      </w:pPr>
      <w:r w:rsidRPr="00FC2BEF">
        <w:rPr>
          <w:rFonts w:cs="Times New Roman"/>
          <w:sz w:val="24"/>
          <w:szCs w:val="24"/>
        </w:rPr>
        <w:t>Ребенок может сочинить свой сказ и проиллюстрировать его рисунками.</w:t>
      </w:r>
    </w:p>
    <w:p w:rsidR="00FC2BEF" w:rsidRPr="00FC2BEF" w:rsidRDefault="00FC2BEF" w:rsidP="00FC2BEF">
      <w:pPr>
        <w:pStyle w:val="a3"/>
        <w:rPr>
          <w:rFonts w:cs="Times New Roman"/>
          <w:sz w:val="24"/>
          <w:szCs w:val="24"/>
        </w:rPr>
      </w:pPr>
      <w:r w:rsidRPr="00FC2BEF">
        <w:rPr>
          <w:rFonts w:cs="Times New Roman"/>
          <w:sz w:val="24"/>
          <w:szCs w:val="24"/>
        </w:rPr>
        <w:t>Ребенок может сыграть роль в театральной постановке.</w:t>
      </w:r>
    </w:p>
    <w:p w:rsidR="00FC2BEF" w:rsidRPr="00FC2BEF" w:rsidRDefault="00FC2BEF" w:rsidP="00FC2BEF">
      <w:pPr>
        <w:pStyle w:val="a3"/>
        <w:rPr>
          <w:rFonts w:cs="Times New Roman"/>
          <w:sz w:val="24"/>
          <w:szCs w:val="24"/>
        </w:rPr>
      </w:pPr>
      <w:r w:rsidRPr="00FC2BEF">
        <w:rPr>
          <w:rFonts w:cs="Times New Roman"/>
          <w:sz w:val="24"/>
          <w:szCs w:val="24"/>
        </w:rPr>
        <w:t>Ребенок может выполнить коллективную работу с друзьями.</w:t>
      </w:r>
    </w:p>
    <w:p w:rsidR="00FC2BEF" w:rsidRPr="00FC2BEF" w:rsidRDefault="00FC2BEF" w:rsidP="00FC2BEF">
      <w:pPr>
        <w:pStyle w:val="a3"/>
        <w:rPr>
          <w:rFonts w:cs="Times New Roman"/>
          <w:sz w:val="24"/>
          <w:szCs w:val="24"/>
        </w:rPr>
      </w:pPr>
      <w:r w:rsidRPr="00FC2BEF">
        <w:rPr>
          <w:rFonts w:cs="Times New Roman"/>
          <w:sz w:val="24"/>
          <w:szCs w:val="24"/>
        </w:rPr>
        <w:t>Ребенок может самостоятельно составить план игры с друзьями.</w:t>
      </w:r>
    </w:p>
    <w:p w:rsidR="00FC2BEF" w:rsidRPr="00FC2BEF" w:rsidRDefault="00FC2BEF" w:rsidP="00FC2BEF">
      <w:pPr>
        <w:pStyle w:val="a3"/>
        <w:rPr>
          <w:rFonts w:cs="Times New Roman"/>
          <w:sz w:val="24"/>
          <w:szCs w:val="24"/>
        </w:rPr>
      </w:pPr>
      <w:r w:rsidRPr="00FC2BEF">
        <w:rPr>
          <w:rFonts w:cs="Times New Roman"/>
          <w:sz w:val="24"/>
          <w:szCs w:val="24"/>
        </w:rPr>
        <w:t>Важно:</w:t>
      </w:r>
    </w:p>
    <w:p w:rsidR="00FC2BEF" w:rsidRPr="00FC2BEF" w:rsidRDefault="00FC2BEF" w:rsidP="00FC2BEF">
      <w:pPr>
        <w:pStyle w:val="a3"/>
        <w:rPr>
          <w:rFonts w:cs="Times New Roman"/>
          <w:sz w:val="24"/>
          <w:szCs w:val="24"/>
        </w:rPr>
      </w:pPr>
    </w:p>
    <w:p w:rsidR="00FC2BEF" w:rsidRPr="00FC2BEF" w:rsidRDefault="00FC2BEF" w:rsidP="00FC2BEF">
      <w:pPr>
        <w:pStyle w:val="a3"/>
        <w:rPr>
          <w:rFonts w:cs="Times New Roman"/>
          <w:sz w:val="24"/>
          <w:szCs w:val="24"/>
        </w:rPr>
      </w:pPr>
      <w:r w:rsidRPr="00FC2BEF">
        <w:rPr>
          <w:rFonts w:cs="Times New Roman"/>
          <w:sz w:val="24"/>
          <w:szCs w:val="24"/>
        </w:rPr>
        <w:t>Индивидуальный подход: Вариативная часть программы должна учитывать индивидуальные особенности каждого ребенка, его темп развития и сферу интересов.</w:t>
      </w:r>
    </w:p>
    <w:p w:rsidR="00FC2BEF" w:rsidRPr="00FC2BEF" w:rsidRDefault="00FC2BEF" w:rsidP="00FC2BEF">
      <w:pPr>
        <w:pStyle w:val="a3"/>
        <w:rPr>
          <w:rFonts w:cs="Times New Roman"/>
          <w:sz w:val="24"/>
          <w:szCs w:val="24"/>
        </w:rPr>
      </w:pPr>
      <w:r w:rsidRPr="00FC2BEF">
        <w:rPr>
          <w:rFonts w:cs="Times New Roman"/>
          <w:sz w:val="24"/>
          <w:szCs w:val="24"/>
        </w:rPr>
        <w:t>Творческая активность: Вариативная часть должна стимулировать творческое мышление, фантазию и воображение ребенка.</w:t>
      </w:r>
    </w:p>
    <w:p w:rsidR="00FC2BEF" w:rsidRPr="00F173B7" w:rsidRDefault="00FC2BEF" w:rsidP="00FC2BEF">
      <w:pPr>
        <w:pStyle w:val="a3"/>
        <w:rPr>
          <w:rFonts w:cs="Times New Roman"/>
          <w:sz w:val="24"/>
          <w:szCs w:val="24"/>
        </w:rPr>
      </w:pPr>
      <w:r w:rsidRPr="00FC2BEF">
        <w:rPr>
          <w:rFonts w:cs="Times New Roman"/>
          <w:sz w:val="24"/>
          <w:szCs w:val="24"/>
        </w:rPr>
        <w:t>Сотрудничество с семьей: Важно включать родителей в процесс определения вариативной части программы, учитывая их мнение и предложения.</w:t>
      </w:r>
    </w:p>
    <w:p w:rsidR="00184803" w:rsidRDefault="00184803" w:rsidP="00184803">
      <w:pPr>
        <w:pStyle w:val="a3"/>
        <w:rPr>
          <w:rFonts w:cs="Times New Roman"/>
          <w:sz w:val="24"/>
          <w:szCs w:val="24"/>
        </w:rPr>
      </w:pPr>
    </w:p>
    <w:p w:rsidR="000B4DEC" w:rsidRDefault="000B4DEC" w:rsidP="00184803">
      <w:pPr>
        <w:pStyle w:val="a3"/>
        <w:rPr>
          <w:rFonts w:cs="Times New Roman"/>
          <w:sz w:val="24"/>
          <w:szCs w:val="24"/>
        </w:rPr>
      </w:pPr>
    </w:p>
    <w:p w:rsidR="000B4DEC" w:rsidRPr="00F173B7" w:rsidRDefault="000B4DEC" w:rsidP="00184803">
      <w:pPr>
        <w:pStyle w:val="a3"/>
        <w:rPr>
          <w:rFonts w:cs="Times New Roman"/>
          <w:sz w:val="24"/>
          <w:szCs w:val="24"/>
        </w:rPr>
      </w:pPr>
    </w:p>
    <w:p w:rsidR="00535978" w:rsidRPr="00F173B7" w:rsidRDefault="00535978" w:rsidP="00184803">
      <w:pPr>
        <w:pStyle w:val="a3"/>
        <w:rPr>
          <w:rFonts w:cs="Times New Roman"/>
          <w:sz w:val="24"/>
          <w:szCs w:val="24"/>
        </w:rPr>
      </w:pPr>
    </w:p>
    <w:p w:rsidR="001433C4" w:rsidRPr="00F173B7" w:rsidRDefault="001433C4" w:rsidP="001433C4">
      <w:pPr>
        <w:pStyle w:val="a3"/>
        <w:jc w:val="center"/>
        <w:rPr>
          <w:rFonts w:cs="Times New Roman"/>
          <w:b/>
          <w:sz w:val="24"/>
          <w:szCs w:val="24"/>
        </w:rPr>
      </w:pPr>
      <w:r w:rsidRPr="00F173B7">
        <w:rPr>
          <w:rFonts w:cs="Times New Roman"/>
          <w:b/>
          <w:sz w:val="24"/>
          <w:szCs w:val="24"/>
        </w:rPr>
        <w:t>2. Содержательный раздел</w:t>
      </w:r>
    </w:p>
    <w:p w:rsidR="001433C4" w:rsidRPr="00F173B7" w:rsidRDefault="001433C4" w:rsidP="001433C4">
      <w:pPr>
        <w:pStyle w:val="a3"/>
        <w:jc w:val="center"/>
        <w:rPr>
          <w:rFonts w:cs="Times New Roman"/>
          <w:b/>
          <w:sz w:val="24"/>
          <w:szCs w:val="24"/>
        </w:rPr>
      </w:pPr>
      <w:r w:rsidRPr="00F173B7">
        <w:rPr>
          <w:rFonts w:cs="Times New Roman"/>
          <w:b/>
          <w:sz w:val="24"/>
          <w:szCs w:val="24"/>
        </w:rPr>
        <w:t>2.1. Содержание образовательн</w:t>
      </w:r>
      <w:r w:rsidR="000B4DEC">
        <w:rPr>
          <w:rFonts w:cs="Times New Roman"/>
          <w:b/>
          <w:sz w:val="24"/>
          <w:szCs w:val="24"/>
        </w:rPr>
        <w:t>ой деятельности в средней</w:t>
      </w:r>
      <w:r w:rsidRPr="00F173B7">
        <w:rPr>
          <w:rFonts w:cs="Times New Roman"/>
          <w:b/>
          <w:sz w:val="24"/>
          <w:szCs w:val="24"/>
        </w:rPr>
        <w:t xml:space="preserve"> группе по образовательным областям</w:t>
      </w:r>
    </w:p>
    <w:tbl>
      <w:tblPr>
        <w:tblStyle w:val="a4"/>
        <w:tblW w:w="6108" w:type="pct"/>
        <w:tblInd w:w="-1333" w:type="dxa"/>
        <w:tblLayout w:type="fixed"/>
        <w:tblLook w:val="04A0"/>
      </w:tblPr>
      <w:tblGrid>
        <w:gridCol w:w="24"/>
        <w:gridCol w:w="2694"/>
        <w:gridCol w:w="2764"/>
        <w:gridCol w:w="1204"/>
        <w:gridCol w:w="1356"/>
        <w:gridCol w:w="1333"/>
        <w:gridCol w:w="145"/>
        <w:gridCol w:w="1419"/>
        <w:gridCol w:w="753"/>
      </w:tblGrid>
      <w:tr w:rsidR="00A741E0" w:rsidRPr="00F173B7" w:rsidTr="005019EC">
        <w:trPr>
          <w:gridAfter w:val="1"/>
          <w:wAfter w:w="322" w:type="pct"/>
        </w:trPr>
        <w:tc>
          <w:tcPr>
            <w:tcW w:w="4678" w:type="pct"/>
            <w:gridSpan w:val="8"/>
          </w:tcPr>
          <w:p w:rsidR="00A741E0" w:rsidRPr="00F173B7" w:rsidRDefault="00A741E0" w:rsidP="00187286">
            <w:pPr>
              <w:pStyle w:val="a3"/>
              <w:ind w:left="139"/>
              <w:jc w:val="center"/>
              <w:rPr>
                <w:rFonts w:cs="Times New Roman"/>
                <w:b/>
                <w:sz w:val="24"/>
                <w:szCs w:val="24"/>
              </w:rPr>
            </w:pPr>
            <w:r w:rsidRPr="00F173B7">
              <w:rPr>
                <w:rFonts w:cs="Times New Roman"/>
                <w:b/>
                <w:sz w:val="24"/>
                <w:szCs w:val="24"/>
              </w:rPr>
              <w:lastRenderedPageBreak/>
              <w:t>ОО Социально-коммуникативное развитие</w:t>
            </w:r>
          </w:p>
        </w:tc>
      </w:tr>
      <w:tr w:rsidR="00D835D4" w:rsidRPr="00F173B7" w:rsidTr="005019EC">
        <w:trPr>
          <w:gridAfter w:val="1"/>
          <w:wAfter w:w="322" w:type="pct"/>
        </w:trPr>
        <w:tc>
          <w:tcPr>
            <w:tcW w:w="1162" w:type="pct"/>
            <w:gridSpan w:val="2"/>
          </w:tcPr>
          <w:p w:rsidR="00A741E0" w:rsidRPr="00F173B7" w:rsidRDefault="00A741E0" w:rsidP="00187286">
            <w:pPr>
              <w:pStyle w:val="a3"/>
              <w:ind w:left="139"/>
              <w:rPr>
                <w:rFonts w:cs="Times New Roman"/>
                <w:b/>
                <w:sz w:val="24"/>
                <w:szCs w:val="24"/>
              </w:rPr>
            </w:pPr>
            <w:r w:rsidRPr="00F173B7">
              <w:rPr>
                <w:rFonts w:cs="Times New Roman"/>
                <w:b/>
                <w:sz w:val="24"/>
                <w:szCs w:val="24"/>
              </w:rPr>
              <w:t>Основные задачи</w:t>
            </w:r>
          </w:p>
          <w:p w:rsidR="00A741E0" w:rsidRPr="00F173B7" w:rsidRDefault="00A741E0" w:rsidP="00187286">
            <w:pPr>
              <w:pStyle w:val="a3"/>
              <w:ind w:left="139" w:hanging="172"/>
              <w:rPr>
                <w:rFonts w:cs="Times New Roman"/>
                <w:b/>
                <w:sz w:val="24"/>
                <w:szCs w:val="24"/>
              </w:rPr>
            </w:pPr>
            <w:r w:rsidRPr="00F173B7">
              <w:rPr>
                <w:rFonts w:cs="Times New Roman"/>
                <w:b/>
                <w:sz w:val="24"/>
                <w:szCs w:val="24"/>
              </w:rPr>
              <w:t>образовательной</w:t>
            </w:r>
          </w:p>
          <w:p w:rsidR="00A741E0" w:rsidRPr="00F173B7" w:rsidRDefault="00A741E0" w:rsidP="00187286">
            <w:pPr>
              <w:pStyle w:val="a3"/>
              <w:ind w:left="139"/>
              <w:rPr>
                <w:rFonts w:cs="Times New Roman"/>
                <w:sz w:val="24"/>
                <w:szCs w:val="24"/>
              </w:rPr>
            </w:pPr>
            <w:r w:rsidRPr="00F173B7">
              <w:rPr>
                <w:rFonts w:cs="Times New Roman"/>
                <w:b/>
                <w:sz w:val="24"/>
                <w:szCs w:val="24"/>
              </w:rPr>
              <w:t>деятельности</w:t>
            </w:r>
          </w:p>
        </w:tc>
        <w:tc>
          <w:tcPr>
            <w:tcW w:w="3516" w:type="pct"/>
            <w:gridSpan w:val="6"/>
          </w:tcPr>
          <w:p w:rsidR="00A741E0" w:rsidRPr="00F173B7" w:rsidRDefault="00A741E0" w:rsidP="00187286">
            <w:pPr>
              <w:pStyle w:val="a3"/>
              <w:ind w:left="139"/>
              <w:rPr>
                <w:rFonts w:cs="Times New Roman"/>
                <w:b/>
                <w:sz w:val="24"/>
                <w:szCs w:val="24"/>
              </w:rPr>
            </w:pPr>
            <w:r w:rsidRPr="00F173B7">
              <w:rPr>
                <w:rFonts w:cs="Times New Roman"/>
                <w:b/>
                <w:sz w:val="24"/>
                <w:szCs w:val="24"/>
              </w:rPr>
              <w:t>Содержание образовательной деятельности</w:t>
            </w:r>
          </w:p>
        </w:tc>
      </w:tr>
      <w:tr w:rsidR="00B92CE3" w:rsidRPr="00F173B7" w:rsidTr="005019EC">
        <w:trPr>
          <w:gridAfter w:val="1"/>
          <w:wAfter w:w="322" w:type="pct"/>
        </w:trPr>
        <w:tc>
          <w:tcPr>
            <w:tcW w:w="3439" w:type="pct"/>
            <w:gridSpan w:val="5"/>
          </w:tcPr>
          <w:p w:rsidR="000B4DEC" w:rsidRDefault="000B4DEC" w:rsidP="00187286">
            <w:pPr>
              <w:pStyle w:val="ConsPlusNormal"/>
              <w:spacing w:before="200"/>
              <w:ind w:left="139" w:firstLine="540"/>
              <w:jc w:val="both"/>
            </w:pPr>
            <w:r>
              <w:t>1) в сфере социальных отношений:</w:t>
            </w:r>
          </w:p>
          <w:p w:rsidR="000B4DEC" w:rsidRDefault="000B4DEC" w:rsidP="00187286">
            <w:pPr>
              <w:pStyle w:val="ConsPlusNormal"/>
              <w:spacing w:before="200"/>
              <w:ind w:left="139" w:firstLine="540"/>
              <w:jc w:val="both"/>
            </w:pPr>
            <w:r>
              <w:t>формировать положительную самооценку, уверенность в своих силах, стремление к самостоятельности;</w:t>
            </w:r>
          </w:p>
          <w:p w:rsidR="000B4DEC" w:rsidRDefault="000B4DEC" w:rsidP="00187286">
            <w:pPr>
              <w:pStyle w:val="ConsPlusNormal"/>
              <w:spacing w:before="200"/>
              <w:ind w:left="139" w:firstLine="540"/>
              <w:jc w:val="both"/>
            </w:pPr>
            <w: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0B4DEC" w:rsidRDefault="000B4DEC" w:rsidP="00187286">
            <w:pPr>
              <w:pStyle w:val="ConsPlusNormal"/>
              <w:spacing w:before="200"/>
              <w:ind w:left="139" w:firstLine="540"/>
              <w:jc w:val="both"/>
            </w:pPr>
            <w: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0B4DEC" w:rsidRDefault="000B4DEC" w:rsidP="00187286">
            <w:pPr>
              <w:pStyle w:val="ConsPlusNormal"/>
              <w:spacing w:before="200"/>
              <w:ind w:left="139" w:firstLine="540"/>
              <w:jc w:val="both"/>
            </w:pPr>
            <w:r>
              <w:t>воспитывать доброжелательное отношение ко взрослым и детям;</w:t>
            </w:r>
          </w:p>
          <w:p w:rsidR="000B4DEC" w:rsidRDefault="000B4DEC" w:rsidP="00187286">
            <w:pPr>
              <w:pStyle w:val="ConsPlusNormal"/>
              <w:spacing w:before="200"/>
              <w:ind w:left="139" w:firstLine="540"/>
              <w:jc w:val="both"/>
            </w:pPr>
            <w: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0B4DEC" w:rsidRDefault="000B4DEC" w:rsidP="00187286">
            <w:pPr>
              <w:pStyle w:val="ConsPlusNormal"/>
              <w:spacing w:before="200"/>
              <w:ind w:left="139" w:firstLine="540"/>
              <w:jc w:val="both"/>
            </w:pPr>
            <w:r>
              <w:t>развивать стремление к совместным играм, взаимодействию в паре или небольшой подгруппе, к взаимодействию в практической деятельности;</w:t>
            </w:r>
          </w:p>
          <w:p w:rsidR="000B4DEC" w:rsidRDefault="000B4DEC" w:rsidP="00187286">
            <w:pPr>
              <w:pStyle w:val="ConsPlusNormal"/>
              <w:spacing w:before="200"/>
              <w:ind w:left="139" w:firstLine="540"/>
              <w:jc w:val="both"/>
            </w:pPr>
            <w:r>
              <w:t>2) в области формирования основ гражданственности и патриотизма:</w:t>
            </w:r>
          </w:p>
          <w:p w:rsidR="000B4DEC" w:rsidRDefault="000B4DEC" w:rsidP="00187286">
            <w:pPr>
              <w:pStyle w:val="ConsPlusNormal"/>
              <w:spacing w:before="200"/>
              <w:ind w:left="139" w:firstLine="540"/>
              <w:jc w:val="both"/>
            </w:pPr>
            <w:r>
              <w:t>воспитывать уважительное отношение к Родине, символам страны, памятным датам;</w:t>
            </w:r>
          </w:p>
          <w:p w:rsidR="000B4DEC" w:rsidRDefault="000B4DEC" w:rsidP="00187286">
            <w:pPr>
              <w:pStyle w:val="ConsPlusNormal"/>
              <w:spacing w:before="200"/>
              <w:ind w:left="139" w:firstLine="540"/>
              <w:jc w:val="both"/>
            </w:pPr>
            <w:r>
              <w:t>воспитывать гордость за достижения страны в области спорта, науки, искусства и других областях;</w:t>
            </w:r>
          </w:p>
          <w:p w:rsidR="000B4DEC" w:rsidRDefault="000B4DEC" w:rsidP="00187286">
            <w:pPr>
              <w:pStyle w:val="ConsPlusNormal"/>
              <w:spacing w:before="200"/>
              <w:ind w:left="139" w:firstLine="540"/>
              <w:jc w:val="both"/>
            </w:pPr>
            <w:r>
              <w:t>развивать интерес детей к основным достопримечательностями населенного пункта, в котором они живут.</w:t>
            </w:r>
          </w:p>
          <w:p w:rsidR="000B4DEC" w:rsidRDefault="000B4DEC" w:rsidP="00187286">
            <w:pPr>
              <w:pStyle w:val="ConsPlusNormal"/>
              <w:spacing w:before="200"/>
              <w:ind w:left="139" w:firstLine="540"/>
              <w:jc w:val="both"/>
            </w:pPr>
            <w:r>
              <w:t>3) в сфере трудового воспитания:</w:t>
            </w:r>
          </w:p>
          <w:p w:rsidR="000B4DEC" w:rsidRDefault="000B4DEC" w:rsidP="00187286">
            <w:pPr>
              <w:pStyle w:val="ConsPlusNormal"/>
              <w:spacing w:before="200"/>
              <w:ind w:left="139" w:firstLine="540"/>
              <w:jc w:val="both"/>
            </w:pPr>
            <w:r>
              <w:t>формировать представления об отдельных профессиях взрослых на основе ознакомления с конкретными видами труда;</w:t>
            </w:r>
          </w:p>
          <w:p w:rsidR="000B4DEC" w:rsidRDefault="000B4DEC" w:rsidP="00187286">
            <w:pPr>
              <w:pStyle w:val="ConsPlusNormal"/>
              <w:spacing w:before="200"/>
              <w:ind w:left="139" w:firstLine="540"/>
              <w:jc w:val="both"/>
            </w:pPr>
            <w:r>
              <w:t>воспитывать уважение и благодарность взрослым за их труд, заботу о детях; вовлекать в простейшие процессы хозяйственно-бытового труда;</w:t>
            </w:r>
          </w:p>
          <w:p w:rsidR="000B4DEC" w:rsidRDefault="000B4DEC" w:rsidP="00187286">
            <w:pPr>
              <w:pStyle w:val="ConsPlusNormal"/>
              <w:spacing w:before="200"/>
              <w:ind w:left="139" w:firstLine="540"/>
              <w:jc w:val="both"/>
            </w:pPr>
            <w:r>
              <w:t>развивать самостоятельность и уверенность в самообслуживании, желании включаться в повседневные трудовые дела в ДОО и семье;</w:t>
            </w:r>
          </w:p>
          <w:p w:rsidR="000B4DEC" w:rsidRDefault="000B4DEC" w:rsidP="00187286">
            <w:pPr>
              <w:pStyle w:val="ConsPlusNormal"/>
              <w:spacing w:before="200"/>
              <w:ind w:left="139" w:firstLine="540"/>
              <w:jc w:val="both"/>
            </w:pPr>
            <w:r>
              <w:t>4) в области формирования основ безопасного поведения:</w:t>
            </w:r>
          </w:p>
          <w:p w:rsidR="000B4DEC" w:rsidRDefault="000B4DEC" w:rsidP="00187286">
            <w:pPr>
              <w:pStyle w:val="ConsPlusNormal"/>
              <w:spacing w:before="200"/>
              <w:ind w:left="139" w:firstLine="540"/>
              <w:jc w:val="both"/>
            </w:pPr>
            <w:r>
              <w:t>обогащать представления детей об основных источниках и видах опасности в быту, на улице, в природе, в общении с незнакомыми людьми;</w:t>
            </w:r>
          </w:p>
          <w:p w:rsidR="000B4DEC" w:rsidRDefault="000B4DEC" w:rsidP="00187286">
            <w:pPr>
              <w:pStyle w:val="ConsPlusNormal"/>
              <w:spacing w:before="200"/>
              <w:ind w:left="139" w:firstLine="540"/>
              <w:jc w:val="both"/>
            </w:pPr>
            <w:r>
              <w:t>знакомить детей с простейшими способами безопасного поведения в опасных ситуациях;</w:t>
            </w:r>
          </w:p>
          <w:p w:rsidR="000B4DEC" w:rsidRDefault="000B4DEC" w:rsidP="00187286">
            <w:pPr>
              <w:pStyle w:val="ConsPlusNormal"/>
              <w:spacing w:before="200"/>
              <w:ind w:left="139" w:firstLine="540"/>
              <w:jc w:val="both"/>
            </w:pPr>
            <w:r>
              <w:t>формировать представления о правилах безопасного дорожного движения в качестве пешехода и пассажира транспортного средства.</w:t>
            </w:r>
          </w:p>
          <w:p w:rsidR="000B4DEC" w:rsidRDefault="000B4DEC" w:rsidP="00187286">
            <w:pPr>
              <w:pStyle w:val="ConsPlusNormal"/>
              <w:spacing w:before="200"/>
              <w:ind w:left="139" w:firstLine="540"/>
              <w:jc w:val="both"/>
            </w:pPr>
            <w: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B92CE3" w:rsidRPr="00F173B7" w:rsidRDefault="00B92CE3" w:rsidP="00187286">
            <w:pPr>
              <w:pStyle w:val="a3"/>
              <w:ind w:left="139"/>
              <w:rPr>
                <w:rFonts w:cs="Times New Roman"/>
                <w:sz w:val="24"/>
                <w:szCs w:val="24"/>
              </w:rPr>
            </w:pPr>
          </w:p>
        </w:tc>
        <w:tc>
          <w:tcPr>
            <w:tcW w:w="1239" w:type="pct"/>
            <w:gridSpan w:val="3"/>
          </w:tcPr>
          <w:p w:rsidR="000B4DEC" w:rsidRDefault="000B4DEC" w:rsidP="00187286">
            <w:pPr>
              <w:pStyle w:val="ConsPlusNormal"/>
              <w:spacing w:before="200"/>
              <w:ind w:left="139" w:firstLine="540"/>
              <w:jc w:val="both"/>
            </w:pPr>
            <w:r>
              <w:t>1) В сфере социальных отношений.</w:t>
            </w:r>
          </w:p>
          <w:p w:rsidR="000B4DEC" w:rsidRDefault="000B4DEC" w:rsidP="00187286">
            <w:pPr>
              <w:pStyle w:val="ConsPlusNormal"/>
              <w:spacing w:before="200"/>
              <w:ind w:left="139" w:firstLine="540"/>
              <w:jc w:val="both"/>
            </w:pPr>
            <w: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0B4DEC" w:rsidRDefault="000B4DEC" w:rsidP="00187286">
            <w:pPr>
              <w:pStyle w:val="ConsPlusNormal"/>
              <w:spacing w:before="200"/>
              <w:ind w:left="139" w:firstLine="540"/>
              <w:jc w:val="both"/>
            </w:pPr>
            <w: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0B4DEC" w:rsidRDefault="000B4DEC" w:rsidP="00187286">
            <w:pPr>
              <w:pStyle w:val="ConsPlusNormal"/>
              <w:spacing w:before="200"/>
              <w:ind w:left="139" w:firstLine="540"/>
              <w:jc w:val="both"/>
            </w:pPr>
            <w: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w:t>
            </w:r>
            <w:r w:rsidR="00187286">
              <w:t>эмпатичного</w:t>
            </w:r>
            <w:r>
              <w:t xml:space="preserve">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w:t>
            </w:r>
            <w:r>
              <w:lastRenderedPageBreak/>
              <w:t>педагог обращает внимание на разнообразие эмоциональных проявлений героев, комментирует и обсуждает с детьми обусловившие их причины.</w:t>
            </w:r>
          </w:p>
          <w:p w:rsidR="000B4DEC" w:rsidRDefault="000B4DEC" w:rsidP="00187286">
            <w:pPr>
              <w:pStyle w:val="ConsPlusNormal"/>
              <w:spacing w:before="200"/>
              <w:ind w:left="139" w:firstLine="540"/>
              <w:jc w:val="both"/>
            </w:pPr>
            <w: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0B4DEC" w:rsidRDefault="000B4DEC" w:rsidP="00187286">
            <w:pPr>
              <w:pStyle w:val="ConsPlusNormal"/>
              <w:spacing w:before="200"/>
              <w:ind w:left="139" w:firstLine="540"/>
              <w:jc w:val="both"/>
            </w:pPr>
            <w: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человека). Обеспечивает развитие личностного отношения ребенка к соблюдению или нарушению моральных норм при </w:t>
            </w:r>
            <w:r>
              <w:lastRenderedPageBreak/>
              <w:t>взаимодействии со сверстником.</w:t>
            </w:r>
          </w:p>
          <w:p w:rsidR="000B4DEC" w:rsidRDefault="000B4DEC" w:rsidP="00187286">
            <w:pPr>
              <w:pStyle w:val="ConsPlusNormal"/>
              <w:spacing w:before="200"/>
              <w:ind w:left="139" w:firstLine="540"/>
              <w:jc w:val="both"/>
            </w:pPr>
            <w: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0B4DEC" w:rsidRDefault="000B4DEC" w:rsidP="00187286">
            <w:pPr>
              <w:pStyle w:val="ConsPlusNormal"/>
              <w:spacing w:before="200"/>
              <w:ind w:left="139" w:firstLine="540"/>
              <w:jc w:val="both"/>
            </w:pPr>
            <w: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0B4DEC" w:rsidRDefault="000B4DEC" w:rsidP="00187286">
            <w:pPr>
              <w:pStyle w:val="ConsPlusNormal"/>
              <w:spacing w:before="200"/>
              <w:ind w:left="139" w:firstLine="540"/>
              <w:jc w:val="both"/>
            </w:pPr>
            <w:r>
              <w:t>2) В области формирования основ гражданственности и патриотизма.</w:t>
            </w:r>
          </w:p>
          <w:p w:rsidR="000B4DEC" w:rsidRDefault="000B4DEC" w:rsidP="00187286">
            <w:pPr>
              <w:pStyle w:val="ConsPlusNormal"/>
              <w:spacing w:before="200"/>
              <w:ind w:left="139" w:firstLine="540"/>
              <w:jc w:val="both"/>
            </w:pPr>
            <w: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0B4DEC" w:rsidRDefault="000B4DEC" w:rsidP="00187286">
            <w:pPr>
              <w:pStyle w:val="ConsPlusNormal"/>
              <w:spacing w:before="200"/>
              <w:ind w:left="139" w:firstLine="540"/>
              <w:jc w:val="both"/>
            </w:pPr>
            <w:r>
              <w:t xml:space="preserve">Обогащает представления детей о государственных </w:t>
            </w:r>
            <w:r>
              <w:lastRenderedPageBreak/>
              <w:t>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0B4DEC" w:rsidRDefault="000B4DEC" w:rsidP="00187286">
            <w:pPr>
              <w:pStyle w:val="ConsPlusNormal"/>
              <w:spacing w:before="200"/>
              <w:ind w:left="139" w:firstLine="540"/>
              <w:jc w:val="both"/>
            </w:pPr>
            <w: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0B4DEC" w:rsidRDefault="000B4DEC" w:rsidP="00187286">
            <w:pPr>
              <w:pStyle w:val="ConsPlusNormal"/>
              <w:spacing w:before="200"/>
              <w:ind w:left="139" w:firstLine="540"/>
              <w:jc w:val="both"/>
            </w:pPr>
            <w:r>
              <w:t>Поддерживает интерес к народной культуре страны (традициям, устному народному творчеству, народной музыке, танцам, играм, игрушкам).</w:t>
            </w:r>
          </w:p>
          <w:p w:rsidR="000B4DEC" w:rsidRDefault="000B4DEC" w:rsidP="00187286">
            <w:pPr>
              <w:pStyle w:val="ConsPlusNormal"/>
              <w:spacing w:before="200"/>
              <w:ind w:left="139" w:firstLine="540"/>
              <w:jc w:val="both"/>
            </w:pPr>
            <w:r>
              <w:t>3) В сфере трудового воспитания.</w:t>
            </w:r>
          </w:p>
          <w:p w:rsidR="000B4DEC" w:rsidRDefault="000B4DEC" w:rsidP="00187286">
            <w:pPr>
              <w:pStyle w:val="ConsPlusNormal"/>
              <w:spacing w:before="200"/>
              <w:ind w:left="139" w:firstLine="540"/>
              <w:jc w:val="both"/>
            </w:pPr>
            <w:r>
              <w:t>Педагог знакомит детей с содержанием и структурой процессов хозяйственно</w:t>
            </w:r>
            <w:r w:rsidR="00187286">
              <w:t>-</w:t>
            </w:r>
            <w:r>
              <w:t xml:space="preserve">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w:t>
            </w:r>
            <w:r>
              <w:lastRenderedPageBreak/>
              <w:t>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0B4DEC" w:rsidRDefault="000B4DEC" w:rsidP="00187286">
            <w:pPr>
              <w:pStyle w:val="ConsPlusNormal"/>
              <w:spacing w:before="200"/>
              <w:ind w:left="139" w:firstLine="540"/>
              <w:jc w:val="both"/>
            </w:pPr>
            <w:r>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0B4DEC" w:rsidRDefault="000B4DEC" w:rsidP="00187286">
            <w:pPr>
              <w:pStyle w:val="ConsPlusNormal"/>
              <w:spacing w:before="200"/>
              <w:ind w:left="139" w:firstLine="540"/>
              <w:jc w:val="both"/>
            </w:pPr>
            <w: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0B4DEC" w:rsidRDefault="000B4DEC" w:rsidP="00187286">
            <w:pPr>
              <w:pStyle w:val="ConsPlusNormal"/>
              <w:spacing w:before="200"/>
              <w:ind w:left="139" w:firstLine="540"/>
              <w:jc w:val="both"/>
            </w:pPr>
            <w:r>
              <w:t xml:space="preserve">Педагог рассказывает детям о бытовой технике, помогающей взрослым организовать бытовой </w:t>
            </w:r>
            <w:r>
              <w:lastRenderedPageBreak/>
              <w:t>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rsidR="000B4DEC" w:rsidRDefault="000B4DEC" w:rsidP="00187286">
            <w:pPr>
              <w:pStyle w:val="ConsPlusNormal"/>
              <w:spacing w:before="200"/>
              <w:ind w:left="139" w:firstLine="540"/>
              <w:jc w:val="both"/>
            </w:pPr>
            <w: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0B4DEC" w:rsidRDefault="000B4DEC" w:rsidP="00187286">
            <w:pPr>
              <w:pStyle w:val="ConsPlusNormal"/>
              <w:spacing w:before="200"/>
              <w:ind w:left="139" w:firstLine="540"/>
              <w:jc w:val="both"/>
            </w:pPr>
            <w: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0B4DEC" w:rsidRDefault="000B4DEC" w:rsidP="00187286">
            <w:pPr>
              <w:pStyle w:val="ConsPlusNormal"/>
              <w:spacing w:before="200"/>
              <w:ind w:left="139" w:firstLine="540"/>
              <w:jc w:val="both"/>
            </w:pPr>
            <w:r>
              <w:t xml:space="preserve">4) В области формирования основ </w:t>
            </w:r>
            <w:r>
              <w:lastRenderedPageBreak/>
              <w:t>безопасности поведения.</w:t>
            </w:r>
          </w:p>
          <w:p w:rsidR="000B4DEC" w:rsidRDefault="000B4DEC" w:rsidP="00187286">
            <w:pPr>
              <w:pStyle w:val="ConsPlusNormal"/>
              <w:spacing w:before="200"/>
              <w:ind w:left="139" w:firstLine="540"/>
              <w:jc w:val="both"/>
            </w:pPr>
            <w: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0B4DEC" w:rsidRDefault="000B4DEC" w:rsidP="00187286">
            <w:pPr>
              <w:pStyle w:val="ConsPlusNormal"/>
              <w:spacing w:before="200"/>
              <w:ind w:left="139" w:firstLine="540"/>
              <w:jc w:val="both"/>
            </w:pPr>
            <w: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0B4DEC" w:rsidRDefault="000B4DEC" w:rsidP="00187286">
            <w:pPr>
              <w:pStyle w:val="ConsPlusNormal"/>
              <w:spacing w:before="200"/>
              <w:ind w:left="139" w:firstLine="540"/>
              <w:jc w:val="both"/>
            </w:pPr>
            <w: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0B4DEC" w:rsidRDefault="000B4DEC" w:rsidP="00187286">
            <w:pPr>
              <w:pStyle w:val="ConsPlusNormal"/>
              <w:spacing w:before="200"/>
              <w:ind w:left="139" w:firstLine="540"/>
              <w:jc w:val="both"/>
            </w:pPr>
            <w:r>
              <w:t xml:space="preserve">Создает игровые ситуации, в которых ребенок может закрепить опыт безопасного </w:t>
            </w:r>
            <w:r>
              <w:lastRenderedPageBreak/>
              <w:t>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B92CE3" w:rsidRPr="00F173B7" w:rsidRDefault="00B92CE3" w:rsidP="00187286">
            <w:pPr>
              <w:pStyle w:val="a3"/>
              <w:ind w:left="139"/>
              <w:rPr>
                <w:rFonts w:cs="Times New Roman"/>
                <w:sz w:val="24"/>
                <w:szCs w:val="24"/>
              </w:rPr>
            </w:pPr>
          </w:p>
        </w:tc>
      </w:tr>
      <w:tr w:rsidR="00E73DAB" w:rsidRPr="00F173B7" w:rsidTr="005019EC">
        <w:trPr>
          <w:gridAfter w:val="1"/>
          <w:wAfter w:w="322" w:type="pct"/>
        </w:trPr>
        <w:tc>
          <w:tcPr>
            <w:tcW w:w="4678" w:type="pct"/>
            <w:gridSpan w:val="8"/>
          </w:tcPr>
          <w:p w:rsidR="00E73DAB" w:rsidRPr="00F173B7" w:rsidRDefault="00E73DAB" w:rsidP="00187286">
            <w:pPr>
              <w:pStyle w:val="a3"/>
              <w:ind w:left="139"/>
              <w:rPr>
                <w:rFonts w:cs="Times New Roman"/>
                <w:b/>
                <w:sz w:val="24"/>
                <w:szCs w:val="24"/>
              </w:rPr>
            </w:pPr>
            <w:r w:rsidRPr="00F173B7">
              <w:rPr>
                <w:rFonts w:cs="Times New Roman"/>
                <w:b/>
                <w:sz w:val="24"/>
                <w:szCs w:val="24"/>
              </w:rPr>
              <w:lastRenderedPageBreak/>
              <w:t>Совокупные задачи воспитания в рамках ОО Социально-коммуникативное развитие</w:t>
            </w:r>
          </w:p>
        </w:tc>
      </w:tr>
      <w:tr w:rsidR="00E14637" w:rsidRPr="00F173B7" w:rsidTr="005019EC">
        <w:trPr>
          <w:gridAfter w:val="1"/>
          <w:wAfter w:w="322" w:type="pct"/>
        </w:trPr>
        <w:tc>
          <w:tcPr>
            <w:tcW w:w="4678" w:type="pct"/>
            <w:gridSpan w:val="8"/>
          </w:tcPr>
          <w:p w:rsidR="00E14637" w:rsidRPr="00F173B7" w:rsidRDefault="00E14637" w:rsidP="00187286">
            <w:pPr>
              <w:pStyle w:val="a3"/>
              <w:ind w:left="139"/>
              <w:rPr>
                <w:rFonts w:cs="Times New Roman"/>
                <w:sz w:val="24"/>
                <w:szCs w:val="24"/>
              </w:rPr>
            </w:pPr>
            <w:r w:rsidRPr="00F173B7">
              <w:rPr>
                <w:rFonts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
          <w:p w:rsidR="00E14637" w:rsidRPr="00F173B7" w:rsidRDefault="00E14637" w:rsidP="00187286">
            <w:pPr>
              <w:pStyle w:val="a3"/>
              <w:ind w:left="139"/>
              <w:rPr>
                <w:rFonts w:cs="Times New Roman"/>
                <w:sz w:val="24"/>
                <w:szCs w:val="24"/>
              </w:rPr>
            </w:pPr>
            <w:r w:rsidRPr="00F173B7">
              <w:rPr>
                <w:rFonts w:cs="Times New Roman"/>
                <w:sz w:val="24"/>
                <w:szCs w:val="24"/>
              </w:rPr>
              <w:t>Это предполагает решение задач нескольких направлений воспитания:</w:t>
            </w:r>
          </w:p>
          <w:p w:rsidR="00E14637" w:rsidRPr="00F173B7" w:rsidRDefault="00E14637" w:rsidP="00187286">
            <w:pPr>
              <w:pStyle w:val="a3"/>
              <w:ind w:left="139"/>
              <w:rPr>
                <w:rFonts w:cs="Times New Roman"/>
                <w:sz w:val="24"/>
                <w:szCs w:val="24"/>
              </w:rPr>
            </w:pPr>
            <w:r w:rsidRPr="00F173B7">
              <w:rPr>
                <w:rFonts w:cs="Times New Roman"/>
                <w:sz w:val="24"/>
                <w:szCs w:val="24"/>
              </w:rPr>
              <w:t>- воспитание уважения к своей семье, своему населенному пункту, родному краю, своей стране;</w:t>
            </w:r>
          </w:p>
          <w:p w:rsidR="00E14637" w:rsidRPr="00F173B7" w:rsidRDefault="00E14637" w:rsidP="00187286">
            <w:pPr>
              <w:pStyle w:val="a3"/>
              <w:ind w:left="139"/>
              <w:rPr>
                <w:rFonts w:cs="Times New Roman"/>
                <w:sz w:val="24"/>
                <w:szCs w:val="24"/>
              </w:rPr>
            </w:pPr>
            <w:r w:rsidRPr="00F173B7">
              <w:rPr>
                <w:rFonts w:cs="Times New Roman"/>
                <w:sz w:val="24"/>
                <w:szCs w:val="24"/>
              </w:rPr>
              <w:t>- воспитание уважительного отношения к другим людям - детям и взрослым (родителям (законным представителям), педагогам, соседям и</w:t>
            </w:r>
          </w:p>
          <w:p w:rsidR="00E14637" w:rsidRPr="00F173B7" w:rsidRDefault="00E14637" w:rsidP="00187286">
            <w:pPr>
              <w:pStyle w:val="a3"/>
              <w:ind w:left="139"/>
              <w:rPr>
                <w:rFonts w:cs="Times New Roman"/>
                <w:sz w:val="24"/>
                <w:szCs w:val="24"/>
              </w:rPr>
            </w:pPr>
            <w:r w:rsidRPr="00F173B7">
              <w:rPr>
                <w:rFonts w:cs="Times New Roman"/>
                <w:sz w:val="24"/>
                <w:szCs w:val="24"/>
              </w:rPr>
              <w:t>другим), вне зависимости от их этнической и национальной принадлежности;</w:t>
            </w:r>
          </w:p>
          <w:p w:rsidR="00E14637" w:rsidRPr="00F173B7" w:rsidRDefault="00E14637" w:rsidP="00187286">
            <w:pPr>
              <w:pStyle w:val="a3"/>
              <w:ind w:left="139"/>
              <w:rPr>
                <w:rFonts w:cs="Times New Roman"/>
                <w:sz w:val="24"/>
                <w:szCs w:val="24"/>
              </w:rPr>
            </w:pPr>
            <w:r w:rsidRPr="00F173B7">
              <w:rPr>
                <w:rFonts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rsidR="00E14637" w:rsidRPr="00F173B7" w:rsidRDefault="00E14637" w:rsidP="00187286">
            <w:pPr>
              <w:pStyle w:val="a3"/>
              <w:ind w:left="139"/>
              <w:rPr>
                <w:rFonts w:cs="Times New Roman"/>
                <w:sz w:val="24"/>
                <w:szCs w:val="24"/>
              </w:rPr>
            </w:pPr>
            <w:r w:rsidRPr="00F173B7">
              <w:rPr>
                <w:rFonts w:cs="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rsidR="00E14637" w:rsidRPr="00F173B7" w:rsidRDefault="00E14637" w:rsidP="00187286">
            <w:pPr>
              <w:pStyle w:val="a3"/>
              <w:ind w:left="139"/>
              <w:rPr>
                <w:rFonts w:cs="Times New Roman"/>
                <w:sz w:val="24"/>
                <w:szCs w:val="24"/>
              </w:rPr>
            </w:pPr>
            <w:r w:rsidRPr="00F173B7">
              <w:rPr>
                <w:rFonts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E14637" w:rsidRPr="00F173B7" w:rsidRDefault="00E14637" w:rsidP="00187286">
            <w:pPr>
              <w:pStyle w:val="a3"/>
              <w:ind w:left="139"/>
              <w:rPr>
                <w:rFonts w:cs="Times New Roman"/>
                <w:sz w:val="24"/>
                <w:szCs w:val="24"/>
              </w:rPr>
            </w:pPr>
            <w:r w:rsidRPr="00F173B7">
              <w:rPr>
                <w:rFonts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E14637" w:rsidRPr="00F173B7" w:rsidRDefault="00E14637" w:rsidP="00187286">
            <w:pPr>
              <w:pStyle w:val="a3"/>
              <w:ind w:left="139"/>
              <w:rPr>
                <w:rFonts w:cs="Times New Roman"/>
                <w:sz w:val="24"/>
                <w:szCs w:val="24"/>
              </w:rPr>
            </w:pPr>
            <w:r w:rsidRPr="00F173B7">
              <w:rPr>
                <w:rFonts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E14637" w:rsidRPr="00F173B7" w:rsidRDefault="00E14637" w:rsidP="00187286">
            <w:pPr>
              <w:pStyle w:val="a3"/>
              <w:ind w:left="139"/>
              <w:rPr>
                <w:rFonts w:cs="Times New Roman"/>
                <w:b/>
                <w:sz w:val="24"/>
                <w:szCs w:val="24"/>
              </w:rPr>
            </w:pPr>
            <w:r w:rsidRPr="00F173B7">
              <w:rPr>
                <w:rFonts w:cs="Times New Roman"/>
                <w:sz w:val="24"/>
                <w:szCs w:val="24"/>
              </w:rPr>
              <w:t>- формирование способности бережно и уважительно относиться к результатам своего труда и труда других людей.</w:t>
            </w:r>
          </w:p>
        </w:tc>
      </w:tr>
      <w:tr w:rsidR="008A6861" w:rsidRPr="00F173B7" w:rsidTr="005019EC">
        <w:trPr>
          <w:gridAfter w:val="1"/>
          <w:wAfter w:w="322" w:type="pct"/>
        </w:trPr>
        <w:tc>
          <w:tcPr>
            <w:tcW w:w="4678" w:type="pct"/>
            <w:gridSpan w:val="8"/>
          </w:tcPr>
          <w:p w:rsidR="00C02C8E" w:rsidRPr="00F173B7" w:rsidRDefault="00155B5A" w:rsidP="00187286">
            <w:pPr>
              <w:ind w:left="139"/>
              <w:rPr>
                <w:rFonts w:cs="Times New Roman"/>
                <w:b/>
                <w:sz w:val="24"/>
                <w:szCs w:val="24"/>
              </w:rPr>
            </w:pPr>
            <w:r w:rsidRPr="00F173B7">
              <w:rPr>
                <w:rFonts w:cs="Times New Roman"/>
                <w:b/>
                <w:sz w:val="24"/>
                <w:szCs w:val="24"/>
              </w:rPr>
              <w:t>Направления работы, объём программы и виды образовательной работы:</w:t>
            </w:r>
          </w:p>
          <w:p w:rsidR="008A6861" w:rsidRPr="00F173B7" w:rsidRDefault="00155B5A" w:rsidP="00187286">
            <w:pPr>
              <w:pStyle w:val="a3"/>
              <w:ind w:left="139"/>
              <w:rPr>
                <w:rFonts w:cs="Times New Roman"/>
                <w:sz w:val="24"/>
                <w:szCs w:val="24"/>
              </w:rPr>
            </w:pPr>
            <w:r w:rsidRPr="00F173B7">
              <w:rPr>
                <w:rFonts w:cs="Times New Roman"/>
                <w:sz w:val="24"/>
                <w:szCs w:val="24"/>
              </w:rPr>
              <w:t xml:space="preserve">Основное образовательное содержание данной программы осуществляется в повседневной жизни, в совместной с детьми деятельности, через интеграцию </w:t>
            </w:r>
            <w:r w:rsidR="00187286" w:rsidRPr="00F173B7">
              <w:rPr>
                <w:rFonts w:cs="Times New Roman"/>
                <w:sz w:val="24"/>
                <w:szCs w:val="24"/>
              </w:rPr>
              <w:t>естественных для</w:t>
            </w:r>
            <w:r w:rsidRPr="00F173B7">
              <w:rPr>
                <w:rFonts w:cs="Times New Roman"/>
                <w:sz w:val="24"/>
                <w:szCs w:val="24"/>
              </w:rPr>
              <w:t xml:space="preserve"> детей видов деятельности.</w:t>
            </w:r>
          </w:p>
          <w:p w:rsidR="009C2D26" w:rsidRPr="00F173B7" w:rsidRDefault="009C2D26" w:rsidP="00187286">
            <w:pPr>
              <w:pStyle w:val="a3"/>
              <w:ind w:left="139"/>
              <w:rPr>
                <w:rFonts w:cs="Times New Roman"/>
                <w:sz w:val="24"/>
                <w:szCs w:val="24"/>
              </w:rPr>
            </w:pPr>
          </w:p>
        </w:tc>
      </w:tr>
      <w:tr w:rsidR="00F85FF9" w:rsidRPr="00F173B7" w:rsidTr="005019EC">
        <w:trPr>
          <w:gridAfter w:val="1"/>
          <w:wAfter w:w="322" w:type="pct"/>
        </w:trPr>
        <w:tc>
          <w:tcPr>
            <w:tcW w:w="4678" w:type="pct"/>
            <w:gridSpan w:val="8"/>
          </w:tcPr>
          <w:p w:rsidR="00F85FF9" w:rsidRPr="00F173B7" w:rsidRDefault="007C1B7A" w:rsidP="00187286">
            <w:pPr>
              <w:ind w:left="139"/>
              <w:jc w:val="center"/>
              <w:rPr>
                <w:b/>
                <w:sz w:val="24"/>
                <w:szCs w:val="24"/>
              </w:rPr>
            </w:pPr>
            <w:r w:rsidRPr="00F173B7">
              <w:rPr>
                <w:b/>
                <w:sz w:val="24"/>
                <w:szCs w:val="24"/>
              </w:rPr>
              <w:t>ОО Познавательное развитие</w:t>
            </w:r>
          </w:p>
        </w:tc>
      </w:tr>
      <w:tr w:rsidR="00D835D4" w:rsidRPr="00F173B7" w:rsidTr="005019EC">
        <w:trPr>
          <w:gridAfter w:val="1"/>
          <w:wAfter w:w="322" w:type="pct"/>
        </w:trPr>
        <w:tc>
          <w:tcPr>
            <w:tcW w:w="1162" w:type="pct"/>
            <w:gridSpan w:val="2"/>
          </w:tcPr>
          <w:p w:rsidR="00840392" w:rsidRPr="00F173B7" w:rsidRDefault="00840392" w:rsidP="00187286">
            <w:pPr>
              <w:pStyle w:val="a3"/>
              <w:ind w:left="139"/>
              <w:rPr>
                <w:rFonts w:cs="Times New Roman"/>
                <w:b/>
                <w:sz w:val="24"/>
                <w:szCs w:val="24"/>
              </w:rPr>
            </w:pPr>
            <w:r w:rsidRPr="00F173B7">
              <w:rPr>
                <w:rFonts w:cs="Times New Roman"/>
                <w:b/>
                <w:sz w:val="24"/>
                <w:szCs w:val="24"/>
              </w:rPr>
              <w:t>Основные задачи</w:t>
            </w:r>
          </w:p>
          <w:p w:rsidR="008A6861" w:rsidRPr="00F173B7" w:rsidRDefault="00840392" w:rsidP="00187286">
            <w:pPr>
              <w:pStyle w:val="a3"/>
              <w:ind w:left="139"/>
              <w:rPr>
                <w:rFonts w:cs="Times New Roman"/>
                <w:sz w:val="24"/>
                <w:szCs w:val="24"/>
              </w:rPr>
            </w:pPr>
            <w:r w:rsidRPr="00F173B7">
              <w:rPr>
                <w:rFonts w:cs="Times New Roman"/>
                <w:b/>
                <w:sz w:val="24"/>
                <w:szCs w:val="24"/>
              </w:rPr>
              <w:t>образовательной деятельности</w:t>
            </w:r>
          </w:p>
        </w:tc>
        <w:tc>
          <w:tcPr>
            <w:tcW w:w="3516" w:type="pct"/>
            <w:gridSpan w:val="6"/>
          </w:tcPr>
          <w:p w:rsidR="008A6861" w:rsidRPr="00F173B7" w:rsidRDefault="00840392" w:rsidP="00187286">
            <w:pPr>
              <w:pStyle w:val="a3"/>
              <w:ind w:left="139"/>
              <w:rPr>
                <w:rFonts w:cs="Times New Roman"/>
                <w:b/>
                <w:sz w:val="24"/>
                <w:szCs w:val="24"/>
              </w:rPr>
            </w:pPr>
            <w:r w:rsidRPr="00F173B7">
              <w:rPr>
                <w:rFonts w:cs="Times New Roman"/>
                <w:b/>
                <w:sz w:val="24"/>
                <w:szCs w:val="24"/>
              </w:rPr>
              <w:t>Содержание образовательной деятельности</w:t>
            </w:r>
          </w:p>
        </w:tc>
      </w:tr>
      <w:tr w:rsidR="00D835D4" w:rsidRPr="00F173B7" w:rsidTr="005019EC">
        <w:trPr>
          <w:gridAfter w:val="1"/>
          <w:wAfter w:w="322" w:type="pct"/>
        </w:trPr>
        <w:tc>
          <w:tcPr>
            <w:tcW w:w="1162" w:type="pct"/>
            <w:gridSpan w:val="2"/>
          </w:tcPr>
          <w:p w:rsidR="009E3D56" w:rsidRDefault="009E3D56" w:rsidP="00187286">
            <w:pPr>
              <w:pStyle w:val="ConsPlusNormal"/>
              <w:spacing w:before="200"/>
              <w:ind w:left="139" w:firstLine="540"/>
              <w:jc w:val="both"/>
            </w:pPr>
            <w: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9E3D56" w:rsidRDefault="009E3D56" w:rsidP="00187286">
            <w:pPr>
              <w:pStyle w:val="ConsPlusNormal"/>
              <w:spacing w:before="200"/>
              <w:ind w:left="139" w:firstLine="540"/>
              <w:jc w:val="both"/>
            </w:pPr>
            <w:r>
              <w:t xml:space="preserve">2) развивать </w:t>
            </w:r>
            <w:r>
              <w:lastRenderedPageBreak/>
              <w:t>способы решения поисковых задач в самостоятельной и совместной со сверстниками и взрослыми деятельности;</w:t>
            </w:r>
          </w:p>
          <w:p w:rsidR="009E3D56" w:rsidRDefault="009E3D56" w:rsidP="00187286">
            <w:pPr>
              <w:pStyle w:val="ConsPlusNormal"/>
              <w:spacing w:before="200"/>
              <w:ind w:left="139" w:firstLine="540"/>
              <w:jc w:val="both"/>
            </w:pPr>
            <w:r>
              <w:t>3) обогащать элементарные математические представления о количестве, числе, форме, величине предметов, пространственных и временных отношениях;</w:t>
            </w:r>
          </w:p>
          <w:p w:rsidR="009E3D56" w:rsidRDefault="009E3D56" w:rsidP="00187286">
            <w:pPr>
              <w:pStyle w:val="ConsPlusNormal"/>
              <w:spacing w:before="200"/>
              <w:ind w:left="139" w:firstLine="540"/>
              <w:jc w:val="both"/>
            </w:pPr>
            <w:r>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9E3D56" w:rsidRDefault="009E3D56" w:rsidP="00187286">
            <w:pPr>
              <w:pStyle w:val="ConsPlusNormal"/>
              <w:spacing w:before="200"/>
              <w:ind w:left="139" w:firstLine="540"/>
              <w:jc w:val="both"/>
            </w:pPr>
            <w:r>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9E3D56" w:rsidRDefault="009E3D56" w:rsidP="00187286">
            <w:pPr>
              <w:pStyle w:val="ConsPlusNormal"/>
              <w:spacing w:before="200"/>
              <w:ind w:left="139" w:firstLine="540"/>
              <w:jc w:val="both"/>
            </w:pPr>
            <w:r>
              <w:t>6)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9E3D56" w:rsidRDefault="009E3D56" w:rsidP="00187286">
            <w:pPr>
              <w:pStyle w:val="ConsPlusNormal"/>
              <w:spacing w:before="200"/>
              <w:ind w:left="139" w:firstLine="540"/>
              <w:jc w:val="both"/>
            </w:pPr>
            <w:r>
              <w:t xml:space="preserve">7) обучать сравнению и группировке объектов живой природы на основе признаков, знакомить с объектами и свойствами неживой природы, </w:t>
            </w:r>
            <w:r>
              <w:lastRenderedPageBreak/>
              <w:t>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A315ED" w:rsidRPr="00F173B7" w:rsidRDefault="00A315ED" w:rsidP="00187286">
            <w:pPr>
              <w:pStyle w:val="a3"/>
              <w:ind w:left="139"/>
              <w:rPr>
                <w:rFonts w:cs="Times New Roman"/>
                <w:sz w:val="24"/>
                <w:szCs w:val="24"/>
              </w:rPr>
            </w:pPr>
          </w:p>
        </w:tc>
        <w:tc>
          <w:tcPr>
            <w:tcW w:w="3516" w:type="pct"/>
            <w:gridSpan w:val="6"/>
          </w:tcPr>
          <w:p w:rsidR="009E3D56" w:rsidRDefault="009E3D56" w:rsidP="00187286">
            <w:pPr>
              <w:pStyle w:val="ConsPlusNormal"/>
              <w:spacing w:before="200"/>
              <w:ind w:left="139" w:firstLine="540"/>
              <w:jc w:val="both"/>
            </w:pPr>
            <w:r>
              <w:lastRenderedPageBreak/>
              <w:t>1) Сенсорные эталоны и познавательные действия:</w:t>
            </w:r>
          </w:p>
          <w:p w:rsidR="009E3D56" w:rsidRDefault="009E3D56" w:rsidP="00187286">
            <w:pPr>
              <w:pStyle w:val="ConsPlusNormal"/>
              <w:spacing w:before="200"/>
              <w:ind w:left="139" w:firstLine="540"/>
              <w:jc w:val="both"/>
            </w:pPr>
            <w: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сериацию; описывать предметы по 3 - 4 основным свойствам.</w:t>
            </w:r>
          </w:p>
          <w:p w:rsidR="009E3D56" w:rsidRDefault="009E3D56" w:rsidP="00187286">
            <w:pPr>
              <w:pStyle w:val="ConsPlusNormal"/>
              <w:spacing w:before="200"/>
              <w:ind w:left="139" w:firstLine="540"/>
              <w:jc w:val="both"/>
            </w:pPr>
            <w:r>
              <w:lastRenderedPageBreak/>
              <w:t>2) Математические представления:</w:t>
            </w:r>
          </w:p>
          <w:p w:rsidR="009E3D56" w:rsidRDefault="009E3D56" w:rsidP="00187286">
            <w:pPr>
              <w:pStyle w:val="ConsPlusNormal"/>
              <w:spacing w:before="200"/>
              <w:ind w:left="139" w:firstLine="540"/>
              <w:jc w:val="both"/>
            </w:pPr>
            <w: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9E3D56" w:rsidRDefault="009E3D56" w:rsidP="00187286">
            <w:pPr>
              <w:pStyle w:val="ConsPlusNormal"/>
              <w:spacing w:before="200"/>
              <w:ind w:left="139" w:firstLine="540"/>
              <w:jc w:val="both"/>
            </w:pPr>
            <w:r>
              <w:t>3) Окружающий мир:</w:t>
            </w:r>
          </w:p>
          <w:p w:rsidR="009E3D56" w:rsidRDefault="009E3D56" w:rsidP="004C06C4">
            <w:pPr>
              <w:pStyle w:val="ConsPlusNormal"/>
              <w:spacing w:before="200"/>
              <w:ind w:left="139" w:firstLine="540"/>
              <w:jc w:val="both"/>
            </w:pPr>
            <w: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9E3D56" w:rsidRDefault="009E3D56" w:rsidP="004C06C4">
            <w:pPr>
              <w:pStyle w:val="ConsPlusNormal"/>
              <w:spacing w:before="200"/>
              <w:ind w:left="139" w:right="-2" w:firstLine="540"/>
              <w:jc w:val="both"/>
            </w:pPr>
            <w: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9E3D56" w:rsidRDefault="009E3D56" w:rsidP="004C06C4">
            <w:pPr>
              <w:pStyle w:val="ConsPlusNormal"/>
              <w:spacing w:before="200"/>
              <w:ind w:left="139" w:firstLine="540"/>
              <w:jc w:val="both"/>
            </w:pPr>
            <w:r>
              <w:t>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9E3D56" w:rsidRDefault="009E3D56" w:rsidP="004C06C4">
            <w:pPr>
              <w:pStyle w:val="ConsPlusNormal"/>
              <w:spacing w:before="200"/>
              <w:ind w:left="139" w:firstLine="540"/>
              <w:jc w:val="both"/>
            </w:pPr>
            <w: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9E3D56" w:rsidRDefault="009E3D56" w:rsidP="004C06C4">
            <w:pPr>
              <w:pStyle w:val="ConsPlusNormal"/>
              <w:spacing w:before="200"/>
              <w:ind w:left="139" w:firstLine="540"/>
              <w:jc w:val="both"/>
            </w:pPr>
            <w:r>
              <w:t>4) Природа:</w:t>
            </w:r>
          </w:p>
          <w:p w:rsidR="009E3D56" w:rsidRDefault="009E3D56" w:rsidP="004C06C4">
            <w:pPr>
              <w:pStyle w:val="ConsPlusNormal"/>
              <w:spacing w:before="200"/>
              <w:ind w:left="139" w:firstLine="540"/>
              <w:jc w:val="both"/>
            </w:pPr>
            <w:r>
              <w:t>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9E3D56" w:rsidRDefault="009E3D56" w:rsidP="004C06C4">
            <w:pPr>
              <w:pStyle w:val="ConsPlusNormal"/>
              <w:spacing w:before="200"/>
              <w:ind w:left="139" w:firstLine="540"/>
              <w:jc w:val="both"/>
            </w:pPr>
            <w: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rsidR="009E3D56" w:rsidRDefault="009E3D56" w:rsidP="004C06C4">
            <w:pPr>
              <w:pStyle w:val="ConsPlusNormal"/>
              <w:ind w:left="139" w:firstLine="540"/>
              <w:jc w:val="both"/>
            </w:pPr>
          </w:p>
          <w:p w:rsidR="00D3623A" w:rsidRPr="00F173B7" w:rsidRDefault="00D3623A" w:rsidP="00187286">
            <w:pPr>
              <w:pStyle w:val="a3"/>
              <w:ind w:left="139"/>
              <w:rPr>
                <w:rFonts w:cs="Times New Roman"/>
                <w:sz w:val="24"/>
                <w:szCs w:val="24"/>
              </w:rPr>
            </w:pPr>
          </w:p>
        </w:tc>
      </w:tr>
      <w:tr w:rsidR="00840392" w:rsidRPr="00F173B7" w:rsidTr="005019EC">
        <w:trPr>
          <w:gridAfter w:val="1"/>
          <w:wAfter w:w="322" w:type="pct"/>
        </w:trPr>
        <w:tc>
          <w:tcPr>
            <w:tcW w:w="4678" w:type="pct"/>
            <w:gridSpan w:val="8"/>
          </w:tcPr>
          <w:p w:rsidR="00840392" w:rsidRPr="00F173B7" w:rsidRDefault="006625A4" w:rsidP="00187286">
            <w:pPr>
              <w:pStyle w:val="a3"/>
              <w:ind w:left="139"/>
              <w:rPr>
                <w:rFonts w:cs="Times New Roman"/>
                <w:b/>
                <w:sz w:val="24"/>
                <w:szCs w:val="24"/>
              </w:rPr>
            </w:pPr>
            <w:r w:rsidRPr="00F173B7">
              <w:rPr>
                <w:rFonts w:cs="Times New Roman"/>
                <w:b/>
                <w:sz w:val="24"/>
                <w:szCs w:val="24"/>
              </w:rPr>
              <w:lastRenderedPageBreak/>
              <w:t>Совокупные задачи воспита</w:t>
            </w:r>
            <w:r w:rsidR="000F7734" w:rsidRPr="00F173B7">
              <w:rPr>
                <w:rFonts w:cs="Times New Roman"/>
                <w:b/>
                <w:sz w:val="24"/>
                <w:szCs w:val="24"/>
              </w:rPr>
              <w:t>ния в рамках ОО Познавательное развитие</w:t>
            </w:r>
          </w:p>
        </w:tc>
      </w:tr>
      <w:tr w:rsidR="000F7734" w:rsidRPr="00F173B7" w:rsidTr="005019EC">
        <w:trPr>
          <w:gridAfter w:val="1"/>
          <w:wAfter w:w="322" w:type="pct"/>
        </w:trPr>
        <w:tc>
          <w:tcPr>
            <w:tcW w:w="4678" w:type="pct"/>
            <w:gridSpan w:val="8"/>
          </w:tcPr>
          <w:p w:rsidR="007F5677" w:rsidRPr="00F173B7" w:rsidRDefault="007F5677" w:rsidP="00187286">
            <w:pPr>
              <w:pStyle w:val="a3"/>
              <w:ind w:left="139"/>
              <w:rPr>
                <w:rFonts w:cs="Times New Roman"/>
                <w:sz w:val="24"/>
                <w:szCs w:val="24"/>
              </w:rPr>
            </w:pPr>
            <w:r w:rsidRPr="00F173B7">
              <w:rPr>
                <w:rFonts w:cs="Times New Roman"/>
                <w:sz w:val="24"/>
                <w:szCs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"Человек", </w:t>
            </w:r>
            <w:r w:rsidR="000A3B5F" w:rsidRPr="00F173B7">
              <w:rPr>
                <w:rFonts w:cs="Times New Roman"/>
                <w:sz w:val="24"/>
                <w:szCs w:val="24"/>
              </w:rPr>
              <w:t xml:space="preserve">"Семья", "Познание", "Родина" и </w:t>
            </w:r>
            <w:r w:rsidRPr="00F173B7">
              <w:rPr>
                <w:rFonts w:cs="Times New Roman"/>
                <w:sz w:val="24"/>
                <w:szCs w:val="24"/>
              </w:rPr>
              <w:t>"Природа", что предполагает:</w:t>
            </w:r>
          </w:p>
          <w:p w:rsidR="00A67517" w:rsidRPr="00F173B7" w:rsidRDefault="00A67517" w:rsidP="00187286">
            <w:pPr>
              <w:pStyle w:val="a3"/>
              <w:ind w:left="139"/>
              <w:rPr>
                <w:rFonts w:cs="Times New Roman"/>
                <w:sz w:val="24"/>
                <w:szCs w:val="24"/>
              </w:rPr>
            </w:pPr>
            <w:r w:rsidRPr="00F173B7">
              <w:rPr>
                <w:rFonts w:cs="Times New Roman"/>
                <w:sz w:val="24"/>
                <w:szCs w:val="24"/>
              </w:rPr>
              <w:t xml:space="preserve">- </w:t>
            </w:r>
            <w:r w:rsidR="007F5677" w:rsidRPr="00F173B7">
              <w:rPr>
                <w:rFonts w:cs="Times New Roman"/>
                <w:sz w:val="24"/>
                <w:szCs w:val="24"/>
              </w:rPr>
              <w:t>воспитание отношения к знанию как ценности, понимание зна</w:t>
            </w:r>
            <w:r w:rsidR="000A3B5F" w:rsidRPr="00F173B7">
              <w:rPr>
                <w:rFonts w:cs="Times New Roman"/>
                <w:sz w:val="24"/>
                <w:szCs w:val="24"/>
              </w:rPr>
              <w:t xml:space="preserve">чения образования для человека, общества, страны; </w:t>
            </w:r>
            <w:r w:rsidR="007F5677" w:rsidRPr="00F173B7">
              <w:rPr>
                <w:rFonts w:cs="Times New Roman"/>
                <w:sz w:val="24"/>
                <w:szCs w:val="24"/>
              </w:rPr>
              <w:t>приобщение к отечественным традициям и праздникам, к истории</w:t>
            </w:r>
            <w:r w:rsidR="000A3B5F" w:rsidRPr="00F173B7">
              <w:rPr>
                <w:rFonts w:cs="Times New Roman"/>
                <w:sz w:val="24"/>
                <w:szCs w:val="24"/>
              </w:rPr>
              <w:t xml:space="preserve"> и достижениям родной страны, к </w:t>
            </w:r>
            <w:r w:rsidR="007F5677" w:rsidRPr="00F173B7">
              <w:rPr>
                <w:rFonts w:cs="Times New Roman"/>
                <w:sz w:val="24"/>
                <w:szCs w:val="24"/>
              </w:rPr>
              <w:t>культ</w:t>
            </w:r>
            <w:r w:rsidR="000A3B5F" w:rsidRPr="00F173B7">
              <w:rPr>
                <w:rFonts w:cs="Times New Roman"/>
                <w:sz w:val="24"/>
                <w:szCs w:val="24"/>
              </w:rPr>
              <w:t xml:space="preserve">урному наследию народов России; </w:t>
            </w:r>
          </w:p>
          <w:p w:rsidR="000A3B5F" w:rsidRPr="00F173B7" w:rsidRDefault="00A67517" w:rsidP="00187286">
            <w:pPr>
              <w:pStyle w:val="a3"/>
              <w:ind w:left="139"/>
              <w:rPr>
                <w:rFonts w:cs="Times New Roman"/>
                <w:sz w:val="24"/>
                <w:szCs w:val="24"/>
              </w:rPr>
            </w:pPr>
            <w:r w:rsidRPr="00F173B7">
              <w:rPr>
                <w:rFonts w:cs="Times New Roman"/>
                <w:sz w:val="24"/>
                <w:szCs w:val="24"/>
              </w:rPr>
              <w:t xml:space="preserve">- </w:t>
            </w:r>
            <w:r w:rsidR="007F5677" w:rsidRPr="00F173B7">
              <w:rPr>
                <w:rFonts w:cs="Times New Roman"/>
                <w:sz w:val="24"/>
                <w:szCs w:val="24"/>
              </w:rPr>
              <w:t>воспитание уважения к людям - представителям разных народов Рос</w:t>
            </w:r>
            <w:r w:rsidR="000A3B5F" w:rsidRPr="00F173B7">
              <w:rPr>
                <w:rFonts w:cs="Times New Roman"/>
                <w:sz w:val="24"/>
                <w:szCs w:val="24"/>
              </w:rPr>
              <w:t xml:space="preserve">сии независимо от их этнической </w:t>
            </w:r>
            <w:r w:rsidR="007F5677" w:rsidRPr="00F173B7">
              <w:rPr>
                <w:rFonts w:cs="Times New Roman"/>
                <w:sz w:val="24"/>
                <w:szCs w:val="24"/>
              </w:rPr>
              <w:t>принадлежности;</w:t>
            </w:r>
            <w:r w:rsidR="000A3B5F" w:rsidRPr="00F173B7">
              <w:rPr>
                <w:rFonts w:cs="Times New Roman"/>
                <w:sz w:val="24"/>
                <w:szCs w:val="24"/>
              </w:rPr>
              <w:t>воспитание уважительного отношения к государственным символам страны (флагу, гербу, гимну);</w:t>
            </w:r>
          </w:p>
          <w:p w:rsidR="000F7734" w:rsidRDefault="00A67517" w:rsidP="00187286">
            <w:pPr>
              <w:pStyle w:val="a3"/>
              <w:ind w:left="139"/>
              <w:rPr>
                <w:rFonts w:cs="Times New Roman"/>
                <w:sz w:val="24"/>
                <w:szCs w:val="24"/>
              </w:rPr>
            </w:pPr>
            <w:r w:rsidRPr="00F173B7">
              <w:rPr>
                <w:rFonts w:cs="Times New Roman"/>
                <w:sz w:val="24"/>
                <w:szCs w:val="24"/>
              </w:rPr>
              <w:t xml:space="preserve">- </w:t>
            </w:r>
            <w:r w:rsidR="000A3B5F" w:rsidRPr="00F173B7">
              <w:rPr>
                <w:rFonts w:cs="Times New Roman"/>
                <w:sz w:val="24"/>
                <w:szCs w:val="24"/>
              </w:rPr>
              <w:t>воспитание бережного и ответственного отношения к приро</w:t>
            </w:r>
            <w:r w:rsidRPr="00F173B7">
              <w:rPr>
                <w:rFonts w:cs="Times New Roman"/>
                <w:sz w:val="24"/>
                <w:szCs w:val="24"/>
              </w:rPr>
              <w:t xml:space="preserve">де родного края, родной страны, </w:t>
            </w:r>
            <w:r w:rsidR="000A3B5F" w:rsidRPr="00F173B7">
              <w:rPr>
                <w:rFonts w:cs="Times New Roman"/>
                <w:sz w:val="24"/>
                <w:szCs w:val="24"/>
              </w:rPr>
              <w:t>приобретение первого опыта действий по сохранению природы.</w:t>
            </w:r>
          </w:p>
          <w:p w:rsidR="0001469C" w:rsidRDefault="0001469C" w:rsidP="00187286">
            <w:pPr>
              <w:pStyle w:val="a3"/>
              <w:ind w:left="139"/>
              <w:rPr>
                <w:rFonts w:cs="Times New Roman"/>
                <w:sz w:val="24"/>
                <w:szCs w:val="24"/>
              </w:rPr>
            </w:pPr>
          </w:p>
          <w:p w:rsidR="0001469C" w:rsidRDefault="0001469C" w:rsidP="00187286">
            <w:pPr>
              <w:pStyle w:val="a3"/>
              <w:ind w:left="139"/>
              <w:rPr>
                <w:rFonts w:cs="Times New Roman"/>
                <w:b/>
                <w:sz w:val="24"/>
                <w:szCs w:val="24"/>
              </w:rPr>
            </w:pPr>
            <w:r w:rsidRPr="00F173B7">
              <w:rPr>
                <w:rFonts w:cs="Times New Roman"/>
                <w:b/>
                <w:sz w:val="24"/>
                <w:szCs w:val="24"/>
              </w:rPr>
              <w:t>Направления работы, объём программы и виды образовательной работы</w:t>
            </w:r>
          </w:p>
          <w:p w:rsidR="0001469C" w:rsidRPr="00F173B7" w:rsidRDefault="0001469C" w:rsidP="00187286">
            <w:pPr>
              <w:pStyle w:val="a3"/>
              <w:ind w:left="139"/>
              <w:rPr>
                <w:rFonts w:cs="Times New Roman"/>
                <w:sz w:val="24"/>
                <w:szCs w:val="24"/>
              </w:rPr>
            </w:pPr>
          </w:p>
        </w:tc>
      </w:tr>
      <w:tr w:rsidR="00D835D4" w:rsidTr="005019EC">
        <w:trPr>
          <w:gridAfter w:val="1"/>
          <w:wAfter w:w="322" w:type="pct"/>
          <w:trHeight w:val="892"/>
        </w:trPr>
        <w:tc>
          <w:tcPr>
            <w:tcW w:w="1162" w:type="pct"/>
            <w:gridSpan w:val="2"/>
          </w:tcPr>
          <w:p w:rsidR="0001469C" w:rsidRDefault="0001469C" w:rsidP="00187286">
            <w:pPr>
              <w:ind w:left="139" w:right="-284"/>
              <w:jc w:val="center"/>
              <w:rPr>
                <w:rFonts w:ascii="Times New Roman" w:hAnsi="Times New Roman" w:cs="Times New Roman"/>
                <w:b/>
                <w:sz w:val="28"/>
                <w:szCs w:val="28"/>
              </w:rPr>
            </w:pPr>
            <w:r>
              <w:rPr>
                <w:rFonts w:ascii="Times New Roman" w:hAnsi="Times New Roman" w:cs="Times New Roman"/>
                <w:b/>
                <w:sz w:val="28"/>
                <w:szCs w:val="28"/>
              </w:rPr>
              <w:t>№</w:t>
            </w:r>
          </w:p>
        </w:tc>
        <w:tc>
          <w:tcPr>
            <w:tcW w:w="1697" w:type="pct"/>
            <w:gridSpan w:val="2"/>
          </w:tcPr>
          <w:p w:rsidR="0001469C" w:rsidRPr="00A03CB2" w:rsidRDefault="0001469C" w:rsidP="00187286">
            <w:pPr>
              <w:ind w:left="139" w:right="-284"/>
              <w:jc w:val="center"/>
              <w:rPr>
                <w:rFonts w:ascii="Times New Roman" w:hAnsi="Times New Roman" w:cs="Times New Roman"/>
                <w:b/>
                <w:sz w:val="24"/>
                <w:szCs w:val="24"/>
              </w:rPr>
            </w:pPr>
            <w:r w:rsidRPr="00A03CB2">
              <w:rPr>
                <w:rFonts w:ascii="Times New Roman" w:hAnsi="Times New Roman" w:cs="Times New Roman"/>
                <w:b/>
                <w:sz w:val="24"/>
                <w:szCs w:val="24"/>
              </w:rPr>
              <w:t>Наименование модуля</w:t>
            </w:r>
          </w:p>
        </w:tc>
        <w:tc>
          <w:tcPr>
            <w:tcW w:w="1150" w:type="pct"/>
            <w:gridSpan w:val="2"/>
          </w:tcPr>
          <w:p w:rsidR="0001469C" w:rsidRPr="00A03CB2" w:rsidRDefault="0001469C" w:rsidP="00187286">
            <w:pPr>
              <w:ind w:left="139" w:right="-284"/>
              <w:rPr>
                <w:rFonts w:ascii="Times New Roman" w:hAnsi="Times New Roman" w:cs="Times New Roman"/>
                <w:b/>
                <w:sz w:val="24"/>
                <w:szCs w:val="24"/>
              </w:rPr>
            </w:pPr>
            <w:r w:rsidRPr="00A03CB2">
              <w:rPr>
                <w:rFonts w:ascii="Times New Roman" w:hAnsi="Times New Roman" w:cs="Times New Roman"/>
                <w:b/>
                <w:sz w:val="24"/>
                <w:szCs w:val="24"/>
              </w:rPr>
              <w:t>Что включает модуль</w:t>
            </w:r>
          </w:p>
        </w:tc>
        <w:tc>
          <w:tcPr>
            <w:tcW w:w="669" w:type="pct"/>
            <w:gridSpan w:val="2"/>
          </w:tcPr>
          <w:p w:rsidR="0001469C" w:rsidRPr="00A03CB2" w:rsidRDefault="0001469C" w:rsidP="00187286">
            <w:pPr>
              <w:ind w:left="139" w:right="-284"/>
              <w:rPr>
                <w:rFonts w:ascii="Times New Roman" w:hAnsi="Times New Roman" w:cs="Times New Roman"/>
                <w:b/>
                <w:sz w:val="24"/>
                <w:szCs w:val="24"/>
              </w:rPr>
            </w:pPr>
            <w:r w:rsidRPr="00A03CB2">
              <w:rPr>
                <w:rFonts w:ascii="Times New Roman" w:hAnsi="Times New Roman" w:cs="Times New Roman"/>
                <w:b/>
                <w:sz w:val="24"/>
                <w:szCs w:val="24"/>
              </w:rPr>
              <w:t>Количество часов</w:t>
            </w:r>
          </w:p>
        </w:tc>
      </w:tr>
      <w:tr w:rsidR="00D835D4" w:rsidTr="005019EC">
        <w:trPr>
          <w:gridAfter w:val="1"/>
          <w:wAfter w:w="322" w:type="pct"/>
          <w:trHeight w:val="323"/>
        </w:trPr>
        <w:tc>
          <w:tcPr>
            <w:tcW w:w="1162" w:type="pct"/>
            <w:gridSpan w:val="2"/>
            <w:vMerge w:val="restart"/>
          </w:tcPr>
          <w:p w:rsidR="0001469C" w:rsidRPr="00B57C67" w:rsidRDefault="0001469C" w:rsidP="00187286">
            <w:pPr>
              <w:ind w:left="139" w:right="-284"/>
              <w:jc w:val="center"/>
              <w:rPr>
                <w:rFonts w:ascii="Times New Roman" w:hAnsi="Times New Roman" w:cs="Times New Roman"/>
                <w:sz w:val="24"/>
                <w:szCs w:val="24"/>
              </w:rPr>
            </w:pPr>
            <w:r w:rsidRPr="00B57C67">
              <w:rPr>
                <w:rFonts w:ascii="Times New Roman" w:hAnsi="Times New Roman" w:cs="Times New Roman"/>
                <w:b/>
                <w:sz w:val="24"/>
                <w:szCs w:val="24"/>
              </w:rPr>
              <w:t>1</w:t>
            </w:r>
          </w:p>
        </w:tc>
        <w:tc>
          <w:tcPr>
            <w:tcW w:w="1697" w:type="pct"/>
            <w:gridSpan w:val="2"/>
            <w:vMerge w:val="restart"/>
          </w:tcPr>
          <w:p w:rsidR="0001469C" w:rsidRPr="00B57C67" w:rsidRDefault="0001469C" w:rsidP="00187286">
            <w:pPr>
              <w:ind w:left="139" w:right="-284"/>
              <w:rPr>
                <w:rFonts w:ascii="Times New Roman" w:hAnsi="Times New Roman" w:cs="Times New Roman"/>
                <w:sz w:val="24"/>
                <w:szCs w:val="24"/>
              </w:rPr>
            </w:pPr>
            <w:r w:rsidRPr="00B57C67">
              <w:rPr>
                <w:rFonts w:ascii="Times New Roman" w:hAnsi="Times New Roman" w:cs="Times New Roman"/>
                <w:sz w:val="24"/>
                <w:szCs w:val="24"/>
              </w:rPr>
              <w:t>Математическое и сенсорное развитие</w:t>
            </w:r>
          </w:p>
        </w:tc>
        <w:tc>
          <w:tcPr>
            <w:tcW w:w="1150" w:type="pct"/>
            <w:gridSpan w:val="2"/>
          </w:tcPr>
          <w:p w:rsidR="0001469C" w:rsidRPr="00B57C67" w:rsidRDefault="0001469C" w:rsidP="00187286">
            <w:pPr>
              <w:ind w:left="139" w:right="-284"/>
              <w:rPr>
                <w:rFonts w:ascii="Times New Roman" w:hAnsi="Times New Roman" w:cs="Times New Roman"/>
                <w:sz w:val="24"/>
                <w:szCs w:val="24"/>
              </w:rPr>
            </w:pPr>
            <w:r w:rsidRPr="00B57C67">
              <w:rPr>
                <w:rFonts w:ascii="Times New Roman" w:hAnsi="Times New Roman" w:cs="Times New Roman"/>
                <w:sz w:val="24"/>
                <w:szCs w:val="24"/>
              </w:rPr>
              <w:t>1.Развитие сенсорной культуры</w:t>
            </w:r>
          </w:p>
        </w:tc>
        <w:tc>
          <w:tcPr>
            <w:tcW w:w="669" w:type="pct"/>
            <w:gridSpan w:val="2"/>
            <w:vMerge w:val="restart"/>
          </w:tcPr>
          <w:p w:rsidR="0001469C" w:rsidRPr="00B57C67" w:rsidRDefault="0001469C" w:rsidP="00187286">
            <w:pPr>
              <w:ind w:left="139" w:right="-284"/>
              <w:jc w:val="center"/>
              <w:rPr>
                <w:rFonts w:ascii="Times New Roman" w:hAnsi="Times New Roman" w:cs="Times New Roman"/>
                <w:sz w:val="24"/>
                <w:szCs w:val="24"/>
              </w:rPr>
            </w:pPr>
            <w:r w:rsidRPr="00B57C67">
              <w:rPr>
                <w:rFonts w:ascii="Times New Roman" w:hAnsi="Times New Roman" w:cs="Times New Roman"/>
                <w:sz w:val="24"/>
                <w:szCs w:val="24"/>
              </w:rPr>
              <w:t>36</w:t>
            </w:r>
          </w:p>
        </w:tc>
      </w:tr>
      <w:tr w:rsidR="00D835D4" w:rsidTr="005019EC">
        <w:trPr>
          <w:gridAfter w:val="1"/>
          <w:wAfter w:w="322" w:type="pct"/>
          <w:trHeight w:val="461"/>
        </w:trPr>
        <w:tc>
          <w:tcPr>
            <w:tcW w:w="1162" w:type="pct"/>
            <w:gridSpan w:val="2"/>
            <w:vMerge/>
          </w:tcPr>
          <w:p w:rsidR="0001469C" w:rsidRPr="00B57C67" w:rsidRDefault="0001469C" w:rsidP="00187286">
            <w:pPr>
              <w:ind w:left="139" w:right="-284"/>
              <w:jc w:val="center"/>
              <w:rPr>
                <w:rFonts w:ascii="Times New Roman" w:hAnsi="Times New Roman" w:cs="Times New Roman"/>
                <w:b/>
                <w:sz w:val="24"/>
                <w:szCs w:val="24"/>
              </w:rPr>
            </w:pPr>
          </w:p>
        </w:tc>
        <w:tc>
          <w:tcPr>
            <w:tcW w:w="1697" w:type="pct"/>
            <w:gridSpan w:val="2"/>
            <w:vMerge/>
          </w:tcPr>
          <w:p w:rsidR="0001469C" w:rsidRPr="00B57C67" w:rsidRDefault="0001469C" w:rsidP="00187286">
            <w:pPr>
              <w:ind w:left="139" w:right="-284"/>
              <w:jc w:val="center"/>
              <w:rPr>
                <w:rFonts w:ascii="Times New Roman" w:hAnsi="Times New Roman" w:cs="Times New Roman"/>
                <w:sz w:val="24"/>
                <w:szCs w:val="24"/>
              </w:rPr>
            </w:pPr>
          </w:p>
        </w:tc>
        <w:tc>
          <w:tcPr>
            <w:tcW w:w="1150" w:type="pct"/>
            <w:gridSpan w:val="2"/>
          </w:tcPr>
          <w:p w:rsidR="0001469C" w:rsidRPr="00B57C67" w:rsidRDefault="0001469C" w:rsidP="00187286">
            <w:pPr>
              <w:ind w:left="139" w:right="-284"/>
              <w:rPr>
                <w:rFonts w:ascii="Times New Roman" w:hAnsi="Times New Roman" w:cs="Times New Roman"/>
                <w:sz w:val="24"/>
                <w:szCs w:val="24"/>
              </w:rPr>
            </w:pPr>
            <w:r w:rsidRPr="00B57C67">
              <w:rPr>
                <w:rFonts w:ascii="Times New Roman" w:hAnsi="Times New Roman" w:cs="Times New Roman"/>
                <w:sz w:val="24"/>
                <w:szCs w:val="24"/>
              </w:rPr>
              <w:t>2.Первые шаги в математику</w:t>
            </w:r>
          </w:p>
        </w:tc>
        <w:tc>
          <w:tcPr>
            <w:tcW w:w="669" w:type="pct"/>
            <w:gridSpan w:val="2"/>
            <w:vMerge/>
          </w:tcPr>
          <w:p w:rsidR="0001469C" w:rsidRPr="00B57C67" w:rsidRDefault="0001469C" w:rsidP="00187286">
            <w:pPr>
              <w:ind w:left="139" w:right="-284"/>
              <w:jc w:val="center"/>
              <w:rPr>
                <w:rFonts w:ascii="Times New Roman" w:hAnsi="Times New Roman" w:cs="Times New Roman"/>
                <w:sz w:val="24"/>
                <w:szCs w:val="24"/>
              </w:rPr>
            </w:pPr>
          </w:p>
        </w:tc>
      </w:tr>
      <w:tr w:rsidR="00D835D4" w:rsidTr="005019EC">
        <w:trPr>
          <w:gridAfter w:val="1"/>
          <w:wAfter w:w="322" w:type="pct"/>
          <w:trHeight w:val="850"/>
        </w:trPr>
        <w:tc>
          <w:tcPr>
            <w:tcW w:w="1162" w:type="pct"/>
            <w:gridSpan w:val="2"/>
          </w:tcPr>
          <w:p w:rsidR="0001469C" w:rsidRPr="00B57C67" w:rsidRDefault="0001469C" w:rsidP="00187286">
            <w:pPr>
              <w:ind w:left="139" w:right="-284"/>
              <w:jc w:val="center"/>
              <w:rPr>
                <w:rFonts w:ascii="Times New Roman" w:hAnsi="Times New Roman" w:cs="Times New Roman"/>
                <w:b/>
                <w:sz w:val="24"/>
                <w:szCs w:val="24"/>
              </w:rPr>
            </w:pPr>
            <w:r w:rsidRPr="00B57C67">
              <w:rPr>
                <w:rFonts w:ascii="Times New Roman" w:hAnsi="Times New Roman" w:cs="Times New Roman"/>
                <w:b/>
                <w:sz w:val="24"/>
                <w:szCs w:val="24"/>
              </w:rPr>
              <w:t>2</w:t>
            </w:r>
          </w:p>
        </w:tc>
        <w:tc>
          <w:tcPr>
            <w:tcW w:w="1697" w:type="pct"/>
            <w:gridSpan w:val="2"/>
          </w:tcPr>
          <w:p w:rsidR="0001469C" w:rsidRPr="00B57C67" w:rsidRDefault="0001469C" w:rsidP="00187286">
            <w:pPr>
              <w:ind w:left="139" w:right="-284"/>
              <w:rPr>
                <w:rFonts w:ascii="Times New Roman" w:hAnsi="Times New Roman" w:cs="Times New Roman"/>
                <w:sz w:val="24"/>
                <w:szCs w:val="24"/>
              </w:rPr>
            </w:pPr>
            <w:r>
              <w:rPr>
                <w:rFonts w:ascii="Times New Roman" w:hAnsi="Times New Roman" w:cs="Times New Roman"/>
                <w:sz w:val="24"/>
                <w:szCs w:val="24"/>
              </w:rPr>
              <w:t>Экспериментирование и моделирование с предметами</w:t>
            </w:r>
          </w:p>
        </w:tc>
        <w:tc>
          <w:tcPr>
            <w:tcW w:w="1150" w:type="pct"/>
            <w:gridSpan w:val="2"/>
          </w:tcPr>
          <w:p w:rsidR="0001469C" w:rsidRPr="00B57C67" w:rsidRDefault="0001469C" w:rsidP="00187286">
            <w:pPr>
              <w:ind w:left="139" w:right="-284"/>
              <w:rPr>
                <w:rFonts w:ascii="Times New Roman" w:hAnsi="Times New Roman" w:cs="Times New Roman"/>
                <w:sz w:val="24"/>
                <w:szCs w:val="24"/>
              </w:rPr>
            </w:pPr>
            <w:r>
              <w:rPr>
                <w:rFonts w:ascii="Times New Roman" w:hAnsi="Times New Roman" w:cs="Times New Roman"/>
                <w:sz w:val="24"/>
                <w:szCs w:val="24"/>
              </w:rPr>
              <w:t>Как часть занятия по другим образовательным областям</w:t>
            </w:r>
          </w:p>
        </w:tc>
        <w:tc>
          <w:tcPr>
            <w:tcW w:w="669" w:type="pct"/>
            <w:gridSpan w:val="2"/>
          </w:tcPr>
          <w:p w:rsidR="0001469C" w:rsidRPr="00B57C67" w:rsidRDefault="0001469C" w:rsidP="00187286">
            <w:pPr>
              <w:ind w:left="139" w:right="-284"/>
              <w:jc w:val="center"/>
              <w:rPr>
                <w:rFonts w:ascii="Times New Roman" w:hAnsi="Times New Roman" w:cs="Times New Roman"/>
                <w:sz w:val="24"/>
                <w:szCs w:val="24"/>
              </w:rPr>
            </w:pPr>
          </w:p>
        </w:tc>
      </w:tr>
      <w:tr w:rsidR="00D835D4" w:rsidTr="005019EC">
        <w:trPr>
          <w:gridAfter w:val="1"/>
          <w:wAfter w:w="322" w:type="pct"/>
          <w:trHeight w:val="488"/>
        </w:trPr>
        <w:tc>
          <w:tcPr>
            <w:tcW w:w="1162" w:type="pct"/>
            <w:gridSpan w:val="2"/>
          </w:tcPr>
          <w:p w:rsidR="0001469C" w:rsidRPr="00B57C67" w:rsidRDefault="0001469C" w:rsidP="00187286">
            <w:pPr>
              <w:ind w:left="139" w:right="-284"/>
              <w:jc w:val="center"/>
              <w:rPr>
                <w:rFonts w:ascii="Times New Roman" w:hAnsi="Times New Roman" w:cs="Times New Roman"/>
                <w:b/>
                <w:sz w:val="24"/>
                <w:szCs w:val="24"/>
              </w:rPr>
            </w:pPr>
            <w:r>
              <w:rPr>
                <w:rFonts w:ascii="Times New Roman" w:hAnsi="Times New Roman" w:cs="Times New Roman"/>
                <w:b/>
                <w:sz w:val="24"/>
                <w:szCs w:val="24"/>
              </w:rPr>
              <w:t>3</w:t>
            </w:r>
          </w:p>
        </w:tc>
        <w:tc>
          <w:tcPr>
            <w:tcW w:w="1697" w:type="pct"/>
            <w:gridSpan w:val="2"/>
          </w:tcPr>
          <w:p w:rsidR="0020726A" w:rsidRPr="00B57C67" w:rsidRDefault="0020726A" w:rsidP="00187286">
            <w:pPr>
              <w:ind w:left="139" w:right="-284"/>
              <w:rPr>
                <w:rFonts w:ascii="Times New Roman" w:hAnsi="Times New Roman" w:cs="Times New Roman"/>
                <w:sz w:val="24"/>
                <w:szCs w:val="24"/>
              </w:rPr>
            </w:pPr>
            <w:r>
              <w:rPr>
                <w:rFonts w:ascii="Times New Roman" w:hAnsi="Times New Roman" w:cs="Times New Roman"/>
                <w:sz w:val="24"/>
                <w:szCs w:val="24"/>
              </w:rPr>
              <w:t>Окружающий мир</w:t>
            </w:r>
          </w:p>
        </w:tc>
        <w:tc>
          <w:tcPr>
            <w:tcW w:w="1150" w:type="pct"/>
            <w:gridSpan w:val="2"/>
          </w:tcPr>
          <w:p w:rsidR="0001469C" w:rsidRPr="00B57C67" w:rsidRDefault="0001469C" w:rsidP="00187286">
            <w:pPr>
              <w:ind w:left="139" w:right="-284"/>
              <w:rPr>
                <w:rFonts w:ascii="Times New Roman" w:hAnsi="Times New Roman" w:cs="Times New Roman"/>
                <w:sz w:val="24"/>
                <w:szCs w:val="24"/>
              </w:rPr>
            </w:pPr>
            <w:r w:rsidRPr="00B57C67">
              <w:rPr>
                <w:rFonts w:ascii="Times New Roman" w:hAnsi="Times New Roman" w:cs="Times New Roman"/>
                <w:sz w:val="24"/>
                <w:szCs w:val="24"/>
              </w:rPr>
              <w:t>1.Формирование первичных представлений о себе, других людях</w:t>
            </w:r>
          </w:p>
        </w:tc>
        <w:tc>
          <w:tcPr>
            <w:tcW w:w="669" w:type="pct"/>
            <w:gridSpan w:val="2"/>
          </w:tcPr>
          <w:p w:rsidR="0001469C" w:rsidRPr="00B57C67" w:rsidRDefault="00D835D4" w:rsidP="00187286">
            <w:pPr>
              <w:ind w:left="139" w:right="-284"/>
              <w:jc w:val="center"/>
              <w:rPr>
                <w:rFonts w:ascii="Times New Roman" w:hAnsi="Times New Roman" w:cs="Times New Roman"/>
                <w:sz w:val="24"/>
                <w:szCs w:val="24"/>
              </w:rPr>
            </w:pPr>
            <w:r>
              <w:rPr>
                <w:rFonts w:ascii="Times New Roman" w:hAnsi="Times New Roman" w:cs="Times New Roman"/>
                <w:sz w:val="24"/>
                <w:szCs w:val="24"/>
              </w:rPr>
              <w:t>18</w:t>
            </w:r>
          </w:p>
        </w:tc>
      </w:tr>
      <w:tr w:rsidR="00D835D4" w:rsidTr="005019EC">
        <w:trPr>
          <w:gridAfter w:val="1"/>
          <w:wAfter w:w="322" w:type="pct"/>
          <w:trHeight w:val="487"/>
        </w:trPr>
        <w:tc>
          <w:tcPr>
            <w:tcW w:w="1162" w:type="pct"/>
            <w:gridSpan w:val="2"/>
          </w:tcPr>
          <w:p w:rsidR="0001469C" w:rsidRPr="00D835D4" w:rsidRDefault="00D835D4" w:rsidP="00187286">
            <w:pPr>
              <w:ind w:left="139" w:right="-284"/>
              <w:jc w:val="center"/>
              <w:rPr>
                <w:rFonts w:ascii="Times New Roman" w:hAnsi="Times New Roman" w:cs="Times New Roman"/>
                <w:b/>
                <w:sz w:val="24"/>
                <w:szCs w:val="24"/>
              </w:rPr>
            </w:pPr>
            <w:r w:rsidRPr="00D835D4">
              <w:rPr>
                <w:rFonts w:ascii="Times New Roman" w:hAnsi="Times New Roman" w:cs="Times New Roman"/>
                <w:b/>
                <w:sz w:val="24"/>
                <w:szCs w:val="24"/>
              </w:rPr>
              <w:t>4</w:t>
            </w:r>
          </w:p>
        </w:tc>
        <w:tc>
          <w:tcPr>
            <w:tcW w:w="1697" w:type="pct"/>
            <w:gridSpan w:val="2"/>
          </w:tcPr>
          <w:p w:rsidR="0001469C" w:rsidRPr="00B57C67" w:rsidRDefault="00D835D4" w:rsidP="00187286">
            <w:pPr>
              <w:ind w:left="139" w:right="-284"/>
              <w:rPr>
                <w:rFonts w:ascii="Times New Roman" w:hAnsi="Times New Roman" w:cs="Times New Roman"/>
                <w:sz w:val="24"/>
                <w:szCs w:val="24"/>
              </w:rPr>
            </w:pPr>
            <w:r>
              <w:rPr>
                <w:rFonts w:ascii="Times New Roman" w:hAnsi="Times New Roman" w:cs="Times New Roman"/>
                <w:sz w:val="24"/>
                <w:szCs w:val="24"/>
              </w:rPr>
              <w:t>Природа</w:t>
            </w:r>
          </w:p>
        </w:tc>
        <w:tc>
          <w:tcPr>
            <w:tcW w:w="1150" w:type="pct"/>
            <w:gridSpan w:val="2"/>
          </w:tcPr>
          <w:p w:rsidR="0001469C" w:rsidRPr="00B57C67" w:rsidRDefault="0001469C" w:rsidP="00187286">
            <w:pPr>
              <w:ind w:left="139" w:right="-284"/>
              <w:rPr>
                <w:rFonts w:ascii="Times New Roman" w:hAnsi="Times New Roman" w:cs="Times New Roman"/>
                <w:sz w:val="24"/>
                <w:szCs w:val="24"/>
              </w:rPr>
            </w:pPr>
            <w:r w:rsidRPr="00B57C67">
              <w:rPr>
                <w:rFonts w:ascii="Times New Roman" w:hAnsi="Times New Roman" w:cs="Times New Roman"/>
                <w:sz w:val="24"/>
                <w:szCs w:val="24"/>
              </w:rPr>
              <w:t>2.</w:t>
            </w:r>
            <w:r w:rsidR="00D835D4">
              <w:rPr>
                <w:rFonts w:cs="Times New Roman"/>
                <w:sz w:val="24"/>
                <w:szCs w:val="24"/>
              </w:rPr>
              <w:t>В</w:t>
            </w:r>
            <w:r w:rsidR="00D835D4" w:rsidRPr="00F173B7">
              <w:rPr>
                <w:rFonts w:cs="Times New Roman"/>
                <w:sz w:val="24"/>
                <w:szCs w:val="24"/>
              </w:rPr>
              <w:t>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c>
          <w:tcPr>
            <w:tcW w:w="669" w:type="pct"/>
            <w:gridSpan w:val="2"/>
          </w:tcPr>
          <w:p w:rsidR="0001469C" w:rsidRPr="00D835D4" w:rsidRDefault="00D835D4" w:rsidP="00187286">
            <w:pPr>
              <w:ind w:left="139" w:right="-284"/>
              <w:jc w:val="center"/>
              <w:rPr>
                <w:rFonts w:ascii="Times New Roman" w:hAnsi="Times New Roman" w:cs="Times New Roman"/>
                <w:bCs/>
                <w:sz w:val="28"/>
                <w:szCs w:val="28"/>
              </w:rPr>
            </w:pPr>
            <w:r w:rsidRPr="00D835D4">
              <w:rPr>
                <w:rFonts w:ascii="Times New Roman" w:hAnsi="Times New Roman" w:cs="Times New Roman"/>
                <w:bCs/>
                <w:sz w:val="24"/>
                <w:szCs w:val="24"/>
              </w:rPr>
              <w:t>18</w:t>
            </w:r>
          </w:p>
        </w:tc>
      </w:tr>
      <w:tr w:rsidR="00D835D4" w:rsidTr="005019EC">
        <w:trPr>
          <w:gridAfter w:val="1"/>
          <w:wAfter w:w="322" w:type="pct"/>
          <w:trHeight w:val="487"/>
        </w:trPr>
        <w:tc>
          <w:tcPr>
            <w:tcW w:w="1162" w:type="pct"/>
            <w:gridSpan w:val="2"/>
          </w:tcPr>
          <w:p w:rsidR="0001469C" w:rsidRDefault="0001469C" w:rsidP="00187286">
            <w:pPr>
              <w:ind w:left="139" w:right="-284"/>
              <w:jc w:val="center"/>
              <w:rPr>
                <w:rFonts w:ascii="Times New Roman" w:hAnsi="Times New Roman" w:cs="Times New Roman"/>
                <w:b/>
                <w:sz w:val="28"/>
                <w:szCs w:val="28"/>
              </w:rPr>
            </w:pPr>
          </w:p>
        </w:tc>
        <w:tc>
          <w:tcPr>
            <w:tcW w:w="1697" w:type="pct"/>
            <w:gridSpan w:val="2"/>
          </w:tcPr>
          <w:p w:rsidR="0001469C" w:rsidRPr="00B57C67" w:rsidRDefault="0001469C" w:rsidP="00187286">
            <w:pPr>
              <w:ind w:left="139" w:right="-284"/>
              <w:rPr>
                <w:rFonts w:ascii="Times New Roman" w:hAnsi="Times New Roman" w:cs="Times New Roman"/>
                <w:sz w:val="24"/>
                <w:szCs w:val="24"/>
              </w:rPr>
            </w:pPr>
            <w:r w:rsidRPr="00B57C67">
              <w:rPr>
                <w:rFonts w:ascii="Times New Roman" w:hAnsi="Times New Roman" w:cs="Times New Roman"/>
                <w:sz w:val="24"/>
                <w:szCs w:val="24"/>
              </w:rPr>
              <w:t>Итого</w:t>
            </w:r>
          </w:p>
        </w:tc>
        <w:tc>
          <w:tcPr>
            <w:tcW w:w="1150" w:type="pct"/>
            <w:gridSpan w:val="2"/>
          </w:tcPr>
          <w:p w:rsidR="0001469C" w:rsidRPr="00B57C67" w:rsidRDefault="0001469C" w:rsidP="00187286">
            <w:pPr>
              <w:ind w:left="139" w:right="-284"/>
              <w:rPr>
                <w:rFonts w:ascii="Times New Roman" w:hAnsi="Times New Roman" w:cs="Times New Roman"/>
                <w:sz w:val="24"/>
                <w:szCs w:val="24"/>
              </w:rPr>
            </w:pPr>
          </w:p>
        </w:tc>
        <w:tc>
          <w:tcPr>
            <w:tcW w:w="669" w:type="pct"/>
            <w:gridSpan w:val="2"/>
          </w:tcPr>
          <w:p w:rsidR="0001469C" w:rsidRPr="00B57C67" w:rsidRDefault="0001469C" w:rsidP="00187286">
            <w:pPr>
              <w:ind w:left="139" w:right="-284"/>
              <w:jc w:val="center"/>
              <w:rPr>
                <w:rFonts w:ascii="Times New Roman" w:hAnsi="Times New Roman" w:cs="Times New Roman"/>
                <w:sz w:val="24"/>
                <w:szCs w:val="24"/>
              </w:rPr>
            </w:pPr>
            <w:r>
              <w:rPr>
                <w:rFonts w:ascii="Times New Roman" w:hAnsi="Times New Roman" w:cs="Times New Roman"/>
                <w:sz w:val="24"/>
                <w:szCs w:val="24"/>
              </w:rPr>
              <w:t>72</w:t>
            </w:r>
          </w:p>
        </w:tc>
      </w:tr>
      <w:tr w:rsidR="00A67517" w:rsidRPr="00F173B7" w:rsidTr="005019EC">
        <w:trPr>
          <w:gridAfter w:val="1"/>
          <w:wAfter w:w="322" w:type="pct"/>
        </w:trPr>
        <w:tc>
          <w:tcPr>
            <w:tcW w:w="4678" w:type="pct"/>
            <w:gridSpan w:val="8"/>
          </w:tcPr>
          <w:p w:rsidR="0001469C" w:rsidRPr="00B57C67" w:rsidRDefault="0001469C" w:rsidP="00187286">
            <w:pPr>
              <w:autoSpaceDE w:val="0"/>
              <w:autoSpaceDN w:val="0"/>
              <w:adjustRightInd w:val="0"/>
              <w:ind w:left="139" w:right="-284" w:firstLine="709"/>
              <w:rPr>
                <w:rFonts w:ascii="Times New Roman" w:hAnsi="Times New Roman" w:cs="Times New Roman"/>
                <w:sz w:val="24"/>
                <w:szCs w:val="24"/>
              </w:rPr>
            </w:pPr>
            <w:r w:rsidRPr="00B57C67">
              <w:rPr>
                <w:rFonts w:ascii="Times New Roman" w:hAnsi="Times New Roman" w:cs="Times New Roman"/>
                <w:sz w:val="24"/>
                <w:szCs w:val="24"/>
              </w:rPr>
              <w:t xml:space="preserve">В том числе: парциальная программа «Приобщение детей к истокам русской народной </w:t>
            </w:r>
            <w:r w:rsidRPr="00B57C67">
              <w:rPr>
                <w:rFonts w:ascii="Times New Roman" w:hAnsi="Times New Roman" w:cs="Times New Roman"/>
                <w:sz w:val="24"/>
                <w:szCs w:val="24"/>
              </w:rPr>
              <w:lastRenderedPageBreak/>
              <w:t>культуры»- О.Л.Князевой, М.Д. Маханевой.- 3 ч.</w:t>
            </w:r>
          </w:p>
          <w:p w:rsidR="0001469C" w:rsidRDefault="0001469C" w:rsidP="00187286">
            <w:pPr>
              <w:ind w:left="139"/>
              <w:jc w:val="center"/>
              <w:rPr>
                <w:rFonts w:ascii="Times New Roman" w:hAnsi="Times New Roman" w:cs="Times New Roman"/>
                <w:b/>
                <w:sz w:val="24"/>
                <w:szCs w:val="24"/>
              </w:rPr>
            </w:pPr>
          </w:p>
          <w:p w:rsidR="0001469C" w:rsidRDefault="0001469C" w:rsidP="00187286">
            <w:pPr>
              <w:ind w:left="139"/>
              <w:jc w:val="center"/>
              <w:rPr>
                <w:rFonts w:ascii="Times New Roman" w:hAnsi="Times New Roman" w:cs="Times New Roman"/>
                <w:b/>
                <w:sz w:val="24"/>
                <w:szCs w:val="24"/>
              </w:rPr>
            </w:pPr>
          </w:p>
          <w:p w:rsidR="0001469C" w:rsidRDefault="0001469C" w:rsidP="00187286">
            <w:pPr>
              <w:ind w:left="139"/>
              <w:jc w:val="center"/>
              <w:rPr>
                <w:rFonts w:ascii="Times New Roman" w:hAnsi="Times New Roman" w:cs="Times New Roman"/>
                <w:b/>
                <w:sz w:val="24"/>
                <w:szCs w:val="24"/>
              </w:rPr>
            </w:pPr>
          </w:p>
          <w:p w:rsidR="0001469C" w:rsidRDefault="0001469C" w:rsidP="00187286">
            <w:pPr>
              <w:ind w:left="139"/>
              <w:jc w:val="center"/>
              <w:rPr>
                <w:rFonts w:ascii="Times New Roman" w:hAnsi="Times New Roman" w:cs="Times New Roman"/>
                <w:b/>
                <w:sz w:val="24"/>
                <w:szCs w:val="24"/>
              </w:rPr>
            </w:pPr>
          </w:p>
          <w:p w:rsidR="0001469C" w:rsidRPr="00B57C67" w:rsidRDefault="0001469C" w:rsidP="00187286">
            <w:pPr>
              <w:ind w:left="139"/>
              <w:jc w:val="center"/>
              <w:rPr>
                <w:rFonts w:ascii="Times New Roman" w:hAnsi="Times New Roman" w:cs="Times New Roman"/>
                <w:sz w:val="24"/>
                <w:szCs w:val="24"/>
              </w:rPr>
            </w:pPr>
            <w:r w:rsidRPr="00B57C67">
              <w:rPr>
                <w:rFonts w:ascii="Times New Roman" w:hAnsi="Times New Roman" w:cs="Times New Roman"/>
                <w:b/>
                <w:sz w:val="24"/>
                <w:szCs w:val="24"/>
              </w:rPr>
              <w:t>Тематический модуль «Математическое и сенсорное развитие».</w:t>
            </w:r>
          </w:p>
          <w:p w:rsidR="0001469C" w:rsidRPr="00B57C67" w:rsidRDefault="0001469C" w:rsidP="00187286">
            <w:pPr>
              <w:ind w:left="139" w:firstLine="709"/>
              <w:jc w:val="both"/>
              <w:rPr>
                <w:rFonts w:ascii="Times New Roman" w:hAnsi="Times New Roman" w:cs="Times New Roman"/>
                <w:sz w:val="24"/>
                <w:szCs w:val="24"/>
              </w:rPr>
            </w:pPr>
            <w:r w:rsidRPr="00B57C67">
              <w:rPr>
                <w:rFonts w:ascii="Times New Roman" w:hAnsi="Times New Roman" w:cs="Times New Roman"/>
                <w:sz w:val="24"/>
                <w:szCs w:val="24"/>
              </w:rPr>
              <w:t>В данном модуле раскрывается содержание математ</w:t>
            </w:r>
            <w:r w:rsidR="00B3305A">
              <w:rPr>
                <w:rFonts w:ascii="Times New Roman" w:hAnsi="Times New Roman" w:cs="Times New Roman"/>
                <w:sz w:val="24"/>
                <w:szCs w:val="24"/>
              </w:rPr>
              <w:t>ического развития дошкольников 4</w:t>
            </w:r>
            <w:r w:rsidRPr="00B57C67">
              <w:rPr>
                <w:rFonts w:ascii="Times New Roman" w:hAnsi="Times New Roman" w:cs="Times New Roman"/>
                <w:sz w:val="24"/>
                <w:szCs w:val="24"/>
              </w:rPr>
              <w:t xml:space="preserve">-5 лет.   </w:t>
            </w:r>
          </w:p>
          <w:p w:rsidR="0001469C" w:rsidRPr="00B57C67" w:rsidRDefault="0001469C" w:rsidP="00187286">
            <w:pPr>
              <w:ind w:left="139" w:firstLine="709"/>
              <w:jc w:val="both"/>
              <w:rPr>
                <w:rFonts w:ascii="Times New Roman" w:hAnsi="Times New Roman" w:cs="Times New Roman"/>
                <w:sz w:val="24"/>
                <w:szCs w:val="24"/>
              </w:rPr>
            </w:pPr>
            <w:r>
              <w:rPr>
                <w:rFonts w:ascii="Times New Roman" w:hAnsi="Times New Roman" w:cs="Times New Roman"/>
                <w:sz w:val="24"/>
                <w:szCs w:val="24"/>
              </w:rPr>
              <w:t xml:space="preserve">Основная форма реализации данного </w:t>
            </w:r>
            <w:r w:rsidR="00187286">
              <w:rPr>
                <w:rFonts w:ascii="Times New Roman" w:hAnsi="Times New Roman" w:cs="Times New Roman"/>
                <w:sz w:val="24"/>
                <w:szCs w:val="24"/>
              </w:rPr>
              <w:t xml:space="preserve">модуля </w:t>
            </w:r>
            <w:r w:rsidR="00187286" w:rsidRPr="00B57C67">
              <w:rPr>
                <w:rFonts w:ascii="Times New Roman" w:hAnsi="Times New Roman" w:cs="Times New Roman"/>
                <w:sz w:val="24"/>
                <w:szCs w:val="24"/>
              </w:rPr>
              <w:t>–</w:t>
            </w:r>
            <w:r w:rsidRPr="00B57C67">
              <w:rPr>
                <w:rFonts w:ascii="Times New Roman" w:hAnsi="Times New Roman" w:cs="Times New Roman"/>
                <w:sz w:val="24"/>
                <w:szCs w:val="24"/>
              </w:rPr>
              <w:t xml:space="preserve"> регламентированная образовательная деятельность: до 20 минут 1 раз в неделю. </w:t>
            </w:r>
          </w:p>
          <w:p w:rsidR="0001469C" w:rsidRPr="00B57C67" w:rsidRDefault="0001469C" w:rsidP="00187286">
            <w:pPr>
              <w:ind w:left="139"/>
              <w:jc w:val="center"/>
              <w:rPr>
                <w:rFonts w:ascii="Times New Roman" w:hAnsi="Times New Roman" w:cs="Times New Roman"/>
                <w:b/>
                <w:sz w:val="24"/>
                <w:szCs w:val="24"/>
              </w:rPr>
            </w:pPr>
          </w:p>
          <w:p w:rsidR="0001469C" w:rsidRPr="00B57C67" w:rsidRDefault="0001469C" w:rsidP="00187286">
            <w:pPr>
              <w:ind w:left="139"/>
              <w:jc w:val="right"/>
              <w:rPr>
                <w:rFonts w:ascii="Times New Roman" w:hAnsi="Times New Roman" w:cs="Times New Roman"/>
                <w:b/>
                <w:sz w:val="24"/>
                <w:szCs w:val="24"/>
              </w:rPr>
            </w:pPr>
            <w:r>
              <w:rPr>
                <w:rFonts w:ascii="Times New Roman" w:hAnsi="Times New Roman" w:cs="Times New Roman"/>
                <w:b/>
                <w:sz w:val="24"/>
                <w:szCs w:val="24"/>
              </w:rPr>
              <w:t>Тематический модуль «</w:t>
            </w:r>
            <w:r w:rsidRPr="00FC04A0">
              <w:rPr>
                <w:rFonts w:ascii="Times New Roman" w:hAnsi="Times New Roman" w:cs="Times New Roman"/>
                <w:b/>
                <w:sz w:val="24"/>
                <w:szCs w:val="24"/>
              </w:rPr>
              <w:t>Экспериментирование и моделирование с предметами».</w:t>
            </w:r>
          </w:p>
          <w:p w:rsidR="0001469C" w:rsidRPr="00276399" w:rsidRDefault="0001469C" w:rsidP="00187286">
            <w:pPr>
              <w:ind w:left="139"/>
              <w:rPr>
                <w:rFonts w:ascii="Times New Roman" w:hAnsi="Times New Roman" w:cs="Times New Roman"/>
                <w:sz w:val="24"/>
                <w:szCs w:val="24"/>
              </w:rPr>
            </w:pPr>
            <w:r w:rsidRPr="00B57C67">
              <w:rPr>
                <w:rFonts w:ascii="Times New Roman" w:hAnsi="Times New Roman" w:cs="Times New Roman"/>
                <w:sz w:val="24"/>
                <w:szCs w:val="24"/>
              </w:rPr>
              <w:t>В основу содержания данного модуля положена идея гуманизации, которая воплощается в развитии у ребёнка гуманно-ценностного отношения к природе, основными проявлениями которого служат доброжелательность к живым существам, эмоциональная отзывчивость на их состояния, интерес к природным объектам, стремление осуществлять с ними позитивное взаимодействие, желание и умения заботиться о живом. Содержание программы способствует как развитию личности ребенка в целом, так и формированию его экологического сознания, экологического поведения в природе, правильного отношения к ней.</w:t>
            </w:r>
            <w:r>
              <w:rPr>
                <w:rFonts w:ascii="Times New Roman" w:hAnsi="Times New Roman" w:cs="Times New Roman"/>
                <w:sz w:val="24"/>
                <w:szCs w:val="24"/>
              </w:rPr>
              <w:t>Основная форма реализации данного  модуля</w:t>
            </w:r>
            <w:r w:rsidRPr="00B57C67">
              <w:rPr>
                <w:rFonts w:ascii="Times New Roman" w:hAnsi="Times New Roman" w:cs="Times New Roman"/>
                <w:sz w:val="24"/>
                <w:szCs w:val="24"/>
              </w:rPr>
              <w:t xml:space="preserve"> – регламентированная образовательная деятельность до 20 минут один раз в месяц. </w:t>
            </w:r>
          </w:p>
          <w:p w:rsidR="0001469C" w:rsidRPr="00B57C67" w:rsidRDefault="0001469C" w:rsidP="00187286">
            <w:pPr>
              <w:ind w:left="139"/>
              <w:rPr>
                <w:rFonts w:ascii="Times New Roman" w:hAnsi="Times New Roman" w:cs="Times New Roman"/>
                <w:sz w:val="24"/>
                <w:szCs w:val="24"/>
              </w:rPr>
            </w:pPr>
            <w:r w:rsidRPr="00B57C67">
              <w:rPr>
                <w:rFonts w:ascii="Times New Roman" w:hAnsi="Times New Roman" w:cs="Times New Roman"/>
                <w:sz w:val="24"/>
                <w:szCs w:val="24"/>
              </w:rPr>
              <w:t>.</w:t>
            </w:r>
          </w:p>
          <w:p w:rsidR="0001469C" w:rsidRPr="008D0B98" w:rsidRDefault="0001469C" w:rsidP="00187286">
            <w:pPr>
              <w:ind w:left="139"/>
              <w:rPr>
                <w:rFonts w:ascii="Times New Roman" w:hAnsi="Times New Roman" w:cs="Times New Roman"/>
                <w:b/>
                <w:sz w:val="24"/>
                <w:szCs w:val="24"/>
              </w:rPr>
            </w:pPr>
            <w:r>
              <w:rPr>
                <w:rFonts w:ascii="Times New Roman" w:hAnsi="Times New Roman" w:cs="Times New Roman"/>
                <w:b/>
                <w:sz w:val="24"/>
                <w:szCs w:val="24"/>
              </w:rPr>
              <w:t xml:space="preserve">    Тематический </w:t>
            </w:r>
            <w:r w:rsidRPr="008D0B98">
              <w:rPr>
                <w:rFonts w:ascii="Times New Roman" w:hAnsi="Times New Roman" w:cs="Times New Roman"/>
                <w:b/>
                <w:sz w:val="24"/>
                <w:szCs w:val="24"/>
              </w:rPr>
              <w:t>модуль «Формирование целостной картины мира».</w:t>
            </w:r>
          </w:p>
          <w:p w:rsidR="0001469C" w:rsidRPr="00B57C67" w:rsidRDefault="0001469C" w:rsidP="00187286">
            <w:pPr>
              <w:ind w:left="139"/>
              <w:rPr>
                <w:rFonts w:ascii="Times New Roman" w:hAnsi="Times New Roman" w:cs="Times New Roman"/>
                <w:b/>
                <w:sz w:val="24"/>
                <w:szCs w:val="24"/>
              </w:rPr>
            </w:pPr>
          </w:p>
          <w:p w:rsidR="0001469C" w:rsidRPr="00B57C67" w:rsidRDefault="0001469C" w:rsidP="00187286">
            <w:pPr>
              <w:ind w:left="139" w:firstLine="709"/>
              <w:jc w:val="both"/>
              <w:rPr>
                <w:rFonts w:ascii="Times New Roman" w:hAnsi="Times New Roman" w:cs="Times New Roman"/>
                <w:sz w:val="24"/>
                <w:szCs w:val="24"/>
              </w:rPr>
            </w:pPr>
            <w:r w:rsidRPr="00B57C67">
              <w:rPr>
                <w:rFonts w:ascii="Times New Roman" w:hAnsi="Times New Roman" w:cs="Times New Roman"/>
                <w:sz w:val="24"/>
                <w:szCs w:val="24"/>
              </w:rPr>
              <w:t xml:space="preserve">            В основу содержания данного модуля положена идея формирования первичных представлений о себе, о малой родине и Оте</w:t>
            </w:r>
            <w:r w:rsidR="003832D2">
              <w:rPr>
                <w:rFonts w:ascii="Times New Roman" w:hAnsi="Times New Roman" w:cs="Times New Roman"/>
                <w:sz w:val="24"/>
                <w:szCs w:val="24"/>
              </w:rPr>
              <w:t xml:space="preserve">честве в развитии дошкольников </w:t>
            </w:r>
            <w:r w:rsidR="00187286">
              <w:rPr>
                <w:rFonts w:ascii="Times New Roman" w:hAnsi="Times New Roman" w:cs="Times New Roman"/>
                <w:sz w:val="24"/>
                <w:szCs w:val="24"/>
              </w:rPr>
              <w:t>4</w:t>
            </w:r>
            <w:r w:rsidRPr="00B57C67">
              <w:rPr>
                <w:rFonts w:ascii="Times New Roman" w:hAnsi="Times New Roman" w:cs="Times New Roman"/>
                <w:sz w:val="24"/>
                <w:szCs w:val="24"/>
              </w:rPr>
              <w:t>-5 лет.</w:t>
            </w:r>
            <w:r>
              <w:rPr>
                <w:rFonts w:ascii="Times New Roman" w:eastAsia="Times New Roman" w:hAnsi="Times New Roman" w:cs="Times New Roman"/>
                <w:color w:val="000000"/>
                <w:sz w:val="24"/>
                <w:szCs w:val="24"/>
              </w:rPr>
              <w:t xml:space="preserve">Раздел дополняется </w:t>
            </w:r>
            <w:r>
              <w:rPr>
                <w:rFonts w:ascii="Times New Roman" w:hAnsi="Times New Roman" w:cs="Times New Roman"/>
                <w:sz w:val="24"/>
                <w:szCs w:val="24"/>
              </w:rPr>
              <w:t>парциальной программой О. Л. Князевой, М. Д.</w:t>
            </w:r>
            <w:r w:rsidRPr="00B22451">
              <w:rPr>
                <w:rFonts w:ascii="Times New Roman" w:hAnsi="Times New Roman" w:cs="Times New Roman"/>
                <w:sz w:val="24"/>
                <w:szCs w:val="24"/>
              </w:rPr>
              <w:t>Маханёвой</w:t>
            </w:r>
            <w:r w:rsidRPr="00B22451">
              <w:rPr>
                <w:rFonts w:ascii="Times New Roman" w:hAnsi="Times New Roman" w:cs="Times New Roman"/>
                <w:i/>
                <w:iCs/>
                <w:sz w:val="24"/>
                <w:szCs w:val="24"/>
              </w:rPr>
              <w:t>«</w:t>
            </w:r>
            <w:r w:rsidRPr="00B22451">
              <w:rPr>
                <w:rFonts w:ascii="Times New Roman" w:hAnsi="Times New Roman" w:cs="Times New Roman"/>
                <w:sz w:val="24"/>
                <w:szCs w:val="24"/>
              </w:rPr>
              <w:t>Приобщение детей к истокам русской народной культуры</w:t>
            </w:r>
            <w:r w:rsidRPr="003B0572">
              <w:rPr>
                <w:b/>
                <w:sz w:val="24"/>
                <w:szCs w:val="24"/>
              </w:rPr>
              <w:t>»</w:t>
            </w:r>
            <w:r>
              <w:rPr>
                <w:b/>
                <w:sz w:val="24"/>
                <w:szCs w:val="24"/>
              </w:rPr>
              <w:t xml:space="preserve">. </w:t>
            </w:r>
            <w:r>
              <w:rPr>
                <w:rFonts w:ascii="Times New Roman" w:eastAsia="Times New Roman" w:hAnsi="Times New Roman" w:cs="Times New Roman"/>
                <w:color w:val="000000"/>
                <w:sz w:val="24"/>
                <w:szCs w:val="24"/>
              </w:rPr>
              <w:t xml:space="preserve">Дети знакомятся с </w:t>
            </w:r>
            <w:r w:rsidR="00187286">
              <w:rPr>
                <w:rFonts w:ascii="Times New Roman" w:eastAsia="Times New Roman" w:hAnsi="Times New Roman" w:cs="Times New Roman"/>
                <w:color w:val="000000"/>
                <w:spacing w:val="-4"/>
                <w:sz w:val="24"/>
                <w:szCs w:val="24"/>
              </w:rPr>
              <w:t>русской избой</w:t>
            </w:r>
            <w:r>
              <w:rPr>
                <w:rFonts w:ascii="Times New Roman" w:eastAsia="Times New Roman" w:hAnsi="Times New Roman" w:cs="Times New Roman"/>
                <w:color w:val="000000"/>
                <w:spacing w:val="-4"/>
                <w:sz w:val="24"/>
                <w:szCs w:val="24"/>
              </w:rPr>
              <w:t xml:space="preserve"> (посещение избы, знакомство с предметами быта: печка, чугунок, ухват, кочерга и др.), </w:t>
            </w:r>
            <w:r w:rsidR="00187286">
              <w:rPr>
                <w:rFonts w:ascii="Times New Roman" w:eastAsia="Times New Roman" w:hAnsi="Times New Roman" w:cs="Times New Roman"/>
                <w:color w:val="000000"/>
                <w:spacing w:val="-4"/>
                <w:sz w:val="24"/>
                <w:szCs w:val="24"/>
              </w:rPr>
              <w:t>народными игрушками</w:t>
            </w:r>
            <w:r>
              <w:rPr>
                <w:rFonts w:ascii="Times New Roman" w:eastAsia="Times New Roman" w:hAnsi="Times New Roman" w:cs="Times New Roman"/>
                <w:color w:val="000000"/>
                <w:spacing w:val="-4"/>
                <w:sz w:val="24"/>
                <w:szCs w:val="24"/>
              </w:rPr>
              <w:t xml:space="preserve">, </w:t>
            </w:r>
            <w:r w:rsidR="00187286">
              <w:rPr>
                <w:rFonts w:ascii="Times New Roman" w:eastAsia="Times New Roman" w:hAnsi="Times New Roman" w:cs="Times New Roman"/>
                <w:color w:val="000000"/>
                <w:spacing w:val="-4"/>
                <w:sz w:val="24"/>
                <w:szCs w:val="24"/>
              </w:rPr>
              <w:t>забавами, развлечениями</w:t>
            </w:r>
            <w:r>
              <w:rPr>
                <w:rFonts w:ascii="Times New Roman" w:eastAsia="Times New Roman" w:hAnsi="Times New Roman" w:cs="Times New Roman"/>
                <w:color w:val="000000"/>
                <w:spacing w:val="-4"/>
                <w:sz w:val="24"/>
                <w:szCs w:val="24"/>
              </w:rPr>
              <w:t>.</w:t>
            </w:r>
          </w:p>
          <w:p w:rsidR="0001469C" w:rsidRPr="00B57C67" w:rsidRDefault="0001469C" w:rsidP="00187286">
            <w:pPr>
              <w:ind w:left="139" w:firstLine="709"/>
              <w:jc w:val="both"/>
              <w:rPr>
                <w:rFonts w:ascii="Times New Roman" w:hAnsi="Times New Roman" w:cs="Times New Roman"/>
                <w:sz w:val="24"/>
                <w:szCs w:val="24"/>
              </w:rPr>
            </w:pPr>
            <w:r w:rsidRPr="00B57C67">
              <w:rPr>
                <w:rFonts w:ascii="Times New Roman" w:hAnsi="Times New Roman" w:cs="Times New Roman"/>
                <w:sz w:val="24"/>
                <w:szCs w:val="24"/>
              </w:rPr>
              <w:t xml:space="preserve">Основная </w:t>
            </w:r>
            <w:r w:rsidR="00187286" w:rsidRPr="00B57C67">
              <w:rPr>
                <w:rFonts w:ascii="Times New Roman" w:hAnsi="Times New Roman" w:cs="Times New Roman"/>
                <w:sz w:val="24"/>
                <w:szCs w:val="24"/>
              </w:rPr>
              <w:t>форма реализации</w:t>
            </w:r>
            <w:r w:rsidRPr="00B57C67">
              <w:rPr>
                <w:rFonts w:ascii="Times New Roman" w:hAnsi="Times New Roman" w:cs="Times New Roman"/>
                <w:sz w:val="24"/>
                <w:szCs w:val="24"/>
              </w:rPr>
              <w:t xml:space="preserve"> данной программы – регламентированная образовательная деятельность: до 20 минут 1 разв месяц. </w:t>
            </w:r>
          </w:p>
          <w:p w:rsidR="0001469C" w:rsidRPr="00276399" w:rsidRDefault="0001469C" w:rsidP="00187286">
            <w:pPr>
              <w:ind w:left="139" w:right="-284"/>
              <w:jc w:val="center"/>
              <w:rPr>
                <w:rFonts w:ascii="Times New Roman" w:eastAsia="Times New Roman" w:hAnsi="Times New Roman" w:cs="Times New Roman"/>
                <w:b/>
                <w:bCs/>
                <w:sz w:val="24"/>
                <w:szCs w:val="24"/>
              </w:rPr>
            </w:pPr>
            <w:r w:rsidRPr="00276399">
              <w:rPr>
                <w:rFonts w:ascii="Times New Roman" w:eastAsia="Times New Roman" w:hAnsi="Times New Roman" w:cs="Times New Roman"/>
                <w:b/>
                <w:iCs/>
                <w:sz w:val="24"/>
                <w:szCs w:val="24"/>
              </w:rPr>
              <w:t xml:space="preserve">2.2. </w:t>
            </w:r>
            <w:r w:rsidRPr="00276399">
              <w:rPr>
                <w:rFonts w:ascii="Times New Roman" w:eastAsia="Times New Roman" w:hAnsi="Times New Roman" w:cs="Times New Roman"/>
                <w:b/>
                <w:bCs/>
                <w:spacing w:val="-1"/>
                <w:sz w:val="24"/>
                <w:szCs w:val="24"/>
              </w:rPr>
              <w:t>О</w:t>
            </w:r>
            <w:r w:rsidRPr="00276399">
              <w:rPr>
                <w:rFonts w:ascii="Times New Roman" w:eastAsia="Times New Roman" w:hAnsi="Times New Roman" w:cs="Times New Roman"/>
                <w:b/>
                <w:bCs/>
                <w:sz w:val="24"/>
                <w:szCs w:val="24"/>
              </w:rPr>
              <w:t xml:space="preserve">бъём </w:t>
            </w:r>
            <w:r w:rsidRPr="00276399">
              <w:rPr>
                <w:rFonts w:ascii="Times New Roman" w:eastAsia="Times New Roman" w:hAnsi="Times New Roman" w:cs="Times New Roman"/>
                <w:b/>
                <w:bCs/>
                <w:spacing w:val="1"/>
                <w:sz w:val="24"/>
                <w:szCs w:val="24"/>
              </w:rPr>
              <w:t>п</w:t>
            </w:r>
            <w:r w:rsidRPr="00276399">
              <w:rPr>
                <w:rFonts w:ascii="Times New Roman" w:eastAsia="Times New Roman" w:hAnsi="Times New Roman" w:cs="Times New Roman"/>
                <w:b/>
                <w:bCs/>
                <w:sz w:val="24"/>
                <w:szCs w:val="24"/>
              </w:rPr>
              <w:t>р</w:t>
            </w:r>
            <w:r w:rsidRPr="00276399">
              <w:rPr>
                <w:rFonts w:ascii="Times New Roman" w:eastAsia="Times New Roman" w:hAnsi="Times New Roman" w:cs="Times New Roman"/>
                <w:b/>
                <w:bCs/>
                <w:spacing w:val="1"/>
                <w:sz w:val="24"/>
                <w:szCs w:val="24"/>
              </w:rPr>
              <w:t>о</w:t>
            </w:r>
            <w:r w:rsidRPr="00276399">
              <w:rPr>
                <w:rFonts w:ascii="Times New Roman" w:eastAsia="Times New Roman" w:hAnsi="Times New Roman" w:cs="Times New Roman"/>
                <w:b/>
                <w:bCs/>
                <w:sz w:val="24"/>
                <w:szCs w:val="24"/>
              </w:rPr>
              <w:t>гр</w:t>
            </w:r>
            <w:r w:rsidRPr="00276399">
              <w:rPr>
                <w:rFonts w:ascii="Times New Roman" w:eastAsia="Times New Roman" w:hAnsi="Times New Roman" w:cs="Times New Roman"/>
                <w:b/>
                <w:bCs/>
                <w:spacing w:val="3"/>
                <w:sz w:val="24"/>
                <w:szCs w:val="24"/>
              </w:rPr>
              <w:t>а</w:t>
            </w:r>
            <w:r w:rsidRPr="00276399">
              <w:rPr>
                <w:rFonts w:ascii="Times New Roman" w:eastAsia="Times New Roman" w:hAnsi="Times New Roman" w:cs="Times New Roman"/>
                <w:b/>
                <w:bCs/>
                <w:sz w:val="24"/>
                <w:szCs w:val="24"/>
              </w:rPr>
              <w:t>м</w:t>
            </w:r>
            <w:r w:rsidRPr="00276399">
              <w:rPr>
                <w:rFonts w:ascii="Times New Roman" w:eastAsia="Times New Roman" w:hAnsi="Times New Roman" w:cs="Times New Roman"/>
                <w:b/>
                <w:bCs/>
                <w:spacing w:val="1"/>
                <w:sz w:val="24"/>
                <w:szCs w:val="24"/>
              </w:rPr>
              <w:t>м</w:t>
            </w:r>
            <w:r w:rsidRPr="00276399">
              <w:rPr>
                <w:rFonts w:ascii="Times New Roman" w:eastAsia="Times New Roman" w:hAnsi="Times New Roman" w:cs="Times New Roman"/>
                <w:b/>
                <w:bCs/>
                <w:sz w:val="24"/>
                <w:szCs w:val="24"/>
              </w:rPr>
              <w:t>ы и виды о</w:t>
            </w:r>
            <w:r w:rsidRPr="00276399">
              <w:rPr>
                <w:rFonts w:ascii="Times New Roman" w:eastAsia="Times New Roman" w:hAnsi="Times New Roman" w:cs="Times New Roman"/>
                <w:b/>
                <w:bCs/>
                <w:spacing w:val="4"/>
                <w:sz w:val="24"/>
                <w:szCs w:val="24"/>
              </w:rPr>
              <w:t>б</w:t>
            </w:r>
            <w:r w:rsidRPr="00276399">
              <w:rPr>
                <w:rFonts w:ascii="Times New Roman" w:eastAsia="Times New Roman" w:hAnsi="Times New Roman" w:cs="Times New Roman"/>
                <w:b/>
                <w:bCs/>
                <w:sz w:val="24"/>
                <w:szCs w:val="24"/>
              </w:rPr>
              <w:t>р</w:t>
            </w:r>
            <w:r w:rsidRPr="00276399">
              <w:rPr>
                <w:rFonts w:ascii="Times New Roman" w:eastAsia="Times New Roman" w:hAnsi="Times New Roman" w:cs="Times New Roman"/>
                <w:b/>
                <w:bCs/>
                <w:spacing w:val="1"/>
                <w:sz w:val="24"/>
                <w:szCs w:val="24"/>
              </w:rPr>
              <w:t>а</w:t>
            </w:r>
            <w:r w:rsidRPr="00276399">
              <w:rPr>
                <w:rFonts w:ascii="Times New Roman" w:eastAsia="Times New Roman" w:hAnsi="Times New Roman" w:cs="Times New Roman"/>
                <w:b/>
                <w:bCs/>
                <w:sz w:val="24"/>
                <w:szCs w:val="24"/>
              </w:rPr>
              <w:t>зов</w:t>
            </w:r>
            <w:r w:rsidRPr="00276399">
              <w:rPr>
                <w:rFonts w:ascii="Times New Roman" w:eastAsia="Times New Roman" w:hAnsi="Times New Roman" w:cs="Times New Roman"/>
                <w:b/>
                <w:bCs/>
                <w:spacing w:val="1"/>
                <w:sz w:val="24"/>
                <w:szCs w:val="24"/>
              </w:rPr>
              <w:t>а</w:t>
            </w:r>
            <w:r w:rsidRPr="00276399">
              <w:rPr>
                <w:rFonts w:ascii="Times New Roman" w:eastAsia="Times New Roman" w:hAnsi="Times New Roman" w:cs="Times New Roman"/>
                <w:b/>
                <w:bCs/>
                <w:spacing w:val="-2"/>
                <w:sz w:val="24"/>
                <w:szCs w:val="24"/>
              </w:rPr>
              <w:t>т</w:t>
            </w:r>
            <w:r w:rsidRPr="00276399">
              <w:rPr>
                <w:rFonts w:ascii="Times New Roman" w:eastAsia="Times New Roman" w:hAnsi="Times New Roman" w:cs="Times New Roman"/>
                <w:b/>
                <w:bCs/>
                <w:sz w:val="24"/>
                <w:szCs w:val="24"/>
              </w:rPr>
              <w:t>ел</w:t>
            </w:r>
            <w:r w:rsidRPr="00276399">
              <w:rPr>
                <w:rFonts w:ascii="Times New Roman" w:eastAsia="Times New Roman" w:hAnsi="Times New Roman" w:cs="Times New Roman"/>
                <w:b/>
                <w:bCs/>
                <w:spacing w:val="1"/>
                <w:sz w:val="24"/>
                <w:szCs w:val="24"/>
              </w:rPr>
              <w:t>ь</w:t>
            </w:r>
            <w:r w:rsidRPr="00276399">
              <w:rPr>
                <w:rFonts w:ascii="Times New Roman" w:eastAsia="Times New Roman" w:hAnsi="Times New Roman" w:cs="Times New Roman"/>
                <w:b/>
                <w:bCs/>
                <w:sz w:val="24"/>
                <w:szCs w:val="24"/>
              </w:rPr>
              <w:t>н</w:t>
            </w:r>
            <w:r w:rsidRPr="00276399">
              <w:rPr>
                <w:rFonts w:ascii="Times New Roman" w:eastAsia="Times New Roman" w:hAnsi="Times New Roman" w:cs="Times New Roman"/>
                <w:b/>
                <w:bCs/>
                <w:spacing w:val="1"/>
                <w:sz w:val="24"/>
                <w:szCs w:val="24"/>
              </w:rPr>
              <w:t>о</w:t>
            </w:r>
            <w:r w:rsidRPr="00276399">
              <w:rPr>
                <w:rFonts w:ascii="Times New Roman" w:eastAsia="Times New Roman" w:hAnsi="Times New Roman" w:cs="Times New Roman"/>
                <w:b/>
                <w:bCs/>
                <w:sz w:val="24"/>
                <w:szCs w:val="24"/>
              </w:rPr>
              <w:t xml:space="preserve">й </w:t>
            </w:r>
            <w:r w:rsidRPr="00276399">
              <w:rPr>
                <w:rFonts w:ascii="Times New Roman" w:eastAsia="Times New Roman" w:hAnsi="Times New Roman" w:cs="Times New Roman"/>
                <w:b/>
                <w:bCs/>
                <w:spacing w:val="3"/>
                <w:sz w:val="24"/>
                <w:szCs w:val="24"/>
              </w:rPr>
              <w:t>р</w:t>
            </w:r>
            <w:r w:rsidRPr="00276399">
              <w:rPr>
                <w:rFonts w:ascii="Times New Roman" w:eastAsia="Times New Roman" w:hAnsi="Times New Roman" w:cs="Times New Roman"/>
                <w:b/>
                <w:bCs/>
                <w:spacing w:val="1"/>
                <w:sz w:val="24"/>
                <w:szCs w:val="24"/>
              </w:rPr>
              <w:t>або</w:t>
            </w:r>
            <w:r w:rsidRPr="00276399">
              <w:rPr>
                <w:rFonts w:ascii="Times New Roman" w:eastAsia="Times New Roman" w:hAnsi="Times New Roman" w:cs="Times New Roman"/>
                <w:b/>
                <w:bCs/>
                <w:spacing w:val="-3"/>
                <w:sz w:val="24"/>
                <w:szCs w:val="24"/>
              </w:rPr>
              <w:t>т</w:t>
            </w:r>
            <w:r w:rsidRPr="00276399">
              <w:rPr>
                <w:rFonts w:ascii="Times New Roman" w:eastAsia="Times New Roman" w:hAnsi="Times New Roman" w:cs="Times New Roman"/>
                <w:b/>
                <w:bCs/>
                <w:sz w:val="24"/>
                <w:szCs w:val="24"/>
              </w:rPr>
              <w:t>ы</w:t>
            </w:r>
          </w:p>
          <w:p w:rsidR="0001469C" w:rsidRPr="00276399" w:rsidRDefault="00187286" w:rsidP="00187286">
            <w:pPr>
              <w:ind w:left="139" w:right="-284"/>
              <w:jc w:val="center"/>
              <w:rPr>
                <w:rFonts w:ascii="Times New Roman" w:eastAsia="Times New Roman" w:hAnsi="Times New Roman" w:cs="Times New Roman"/>
                <w:bCs/>
                <w:sz w:val="24"/>
                <w:szCs w:val="24"/>
              </w:rPr>
            </w:pPr>
            <w:r w:rsidRPr="00276399">
              <w:rPr>
                <w:rFonts w:ascii="Times New Roman" w:eastAsia="Times New Roman" w:hAnsi="Times New Roman" w:cs="Times New Roman"/>
                <w:bCs/>
                <w:sz w:val="24"/>
                <w:szCs w:val="24"/>
              </w:rPr>
              <w:t>Объём программы</w:t>
            </w:r>
            <w:r w:rsidR="0001469C" w:rsidRPr="00276399">
              <w:rPr>
                <w:rFonts w:ascii="Times New Roman" w:eastAsia="Times New Roman" w:hAnsi="Times New Roman" w:cs="Times New Roman"/>
                <w:bCs/>
                <w:sz w:val="24"/>
                <w:szCs w:val="24"/>
              </w:rPr>
              <w:t xml:space="preserve"> составляет 54 часа.</w:t>
            </w:r>
          </w:p>
          <w:p w:rsidR="0001469C" w:rsidRPr="00276399" w:rsidRDefault="0001469C" w:rsidP="00187286">
            <w:pPr>
              <w:ind w:left="139"/>
              <w:jc w:val="center"/>
              <w:rPr>
                <w:rFonts w:ascii="Times New Roman" w:hAnsi="Times New Roman" w:cs="Times New Roman"/>
                <w:b/>
                <w:sz w:val="24"/>
                <w:szCs w:val="24"/>
              </w:rPr>
            </w:pPr>
            <w:r w:rsidRPr="00276399">
              <w:rPr>
                <w:rFonts w:ascii="Times New Roman" w:hAnsi="Times New Roman" w:cs="Times New Roman"/>
                <w:b/>
                <w:sz w:val="24"/>
                <w:szCs w:val="24"/>
              </w:rPr>
              <w:t xml:space="preserve">Объем </w:t>
            </w:r>
            <w:r w:rsidR="00187286" w:rsidRPr="00276399">
              <w:rPr>
                <w:rFonts w:ascii="Times New Roman" w:hAnsi="Times New Roman" w:cs="Times New Roman"/>
                <w:b/>
                <w:sz w:val="24"/>
                <w:szCs w:val="24"/>
              </w:rPr>
              <w:t>программы по</w:t>
            </w:r>
            <w:r w:rsidRPr="00276399">
              <w:rPr>
                <w:rFonts w:ascii="Times New Roman" w:hAnsi="Times New Roman" w:cs="Times New Roman"/>
                <w:b/>
                <w:sz w:val="24"/>
                <w:szCs w:val="24"/>
              </w:rPr>
              <w:t xml:space="preserve"> темам</w:t>
            </w:r>
          </w:p>
          <w:p w:rsidR="0001469C" w:rsidRDefault="0001469C" w:rsidP="00187286">
            <w:pPr>
              <w:ind w:left="139"/>
              <w:jc w:val="center"/>
              <w:rPr>
                <w:rFonts w:ascii="Times New Roman" w:hAnsi="Times New Roman" w:cs="Times New Roman"/>
                <w:b/>
                <w:sz w:val="24"/>
                <w:szCs w:val="24"/>
              </w:rPr>
            </w:pPr>
            <w:r w:rsidRPr="00276399">
              <w:rPr>
                <w:rFonts w:ascii="Times New Roman" w:hAnsi="Times New Roman" w:cs="Times New Roman"/>
                <w:b/>
                <w:sz w:val="24"/>
                <w:szCs w:val="24"/>
              </w:rPr>
              <w:t>Тематический модуль «Математическое и сенсорное развитие»</w:t>
            </w:r>
          </w:p>
          <w:p w:rsidR="0001469C" w:rsidRPr="00276399" w:rsidRDefault="0001469C" w:rsidP="00187286">
            <w:pPr>
              <w:ind w:left="139"/>
              <w:jc w:val="center"/>
              <w:rPr>
                <w:rFonts w:ascii="Times New Roman" w:hAnsi="Times New Roman" w:cs="Times New Roman"/>
                <w:sz w:val="24"/>
                <w:szCs w:val="24"/>
              </w:rPr>
            </w:pPr>
          </w:p>
          <w:tbl>
            <w:tblPr>
              <w:tblStyle w:val="a4"/>
              <w:tblW w:w="9491" w:type="dxa"/>
              <w:tblLayout w:type="fixed"/>
              <w:tblLook w:val="04A0"/>
            </w:tblPr>
            <w:tblGrid>
              <w:gridCol w:w="2694"/>
              <w:gridCol w:w="2410"/>
              <w:gridCol w:w="4387"/>
            </w:tblGrid>
            <w:tr w:rsidR="0001469C" w:rsidRPr="00276399" w:rsidTr="00D835D4">
              <w:tc>
                <w:tcPr>
                  <w:tcW w:w="2694" w:type="dxa"/>
                </w:tcPr>
                <w:p w:rsidR="0001469C" w:rsidRPr="00276399" w:rsidRDefault="0001469C" w:rsidP="00187286">
                  <w:pPr>
                    <w:ind w:left="139"/>
                    <w:jc w:val="center"/>
                    <w:rPr>
                      <w:rFonts w:ascii="Times New Roman" w:hAnsi="Times New Roman" w:cs="Times New Roman"/>
                      <w:b/>
                      <w:sz w:val="24"/>
                      <w:szCs w:val="24"/>
                    </w:rPr>
                  </w:pPr>
                  <w:r w:rsidRPr="00276399">
                    <w:rPr>
                      <w:rFonts w:ascii="Times New Roman" w:hAnsi="Times New Roman" w:cs="Times New Roman"/>
                      <w:b/>
                      <w:sz w:val="24"/>
                      <w:szCs w:val="24"/>
                    </w:rPr>
                    <w:t>Наименование и № раздела</w:t>
                  </w:r>
                </w:p>
              </w:tc>
              <w:tc>
                <w:tcPr>
                  <w:tcW w:w="2410" w:type="dxa"/>
                </w:tcPr>
                <w:p w:rsidR="0001469C" w:rsidRPr="00276399" w:rsidRDefault="0001469C" w:rsidP="00187286">
                  <w:pPr>
                    <w:ind w:left="139"/>
                    <w:jc w:val="center"/>
                    <w:rPr>
                      <w:rFonts w:ascii="Times New Roman" w:hAnsi="Times New Roman" w:cs="Times New Roman"/>
                      <w:b/>
                      <w:sz w:val="24"/>
                      <w:szCs w:val="24"/>
                    </w:rPr>
                  </w:pPr>
                  <w:r w:rsidRPr="00276399">
                    <w:rPr>
                      <w:rFonts w:ascii="Times New Roman" w:hAnsi="Times New Roman" w:cs="Times New Roman"/>
                      <w:b/>
                      <w:sz w:val="24"/>
                      <w:szCs w:val="24"/>
                    </w:rPr>
                    <w:t>№ темы</w:t>
                  </w:r>
                </w:p>
              </w:tc>
              <w:tc>
                <w:tcPr>
                  <w:tcW w:w="4387" w:type="dxa"/>
                </w:tcPr>
                <w:p w:rsidR="0001469C" w:rsidRPr="00276399" w:rsidRDefault="0001469C" w:rsidP="00187286">
                  <w:pPr>
                    <w:ind w:left="139"/>
                    <w:jc w:val="center"/>
                    <w:rPr>
                      <w:rFonts w:ascii="Times New Roman" w:hAnsi="Times New Roman" w:cs="Times New Roman"/>
                      <w:b/>
                      <w:sz w:val="24"/>
                      <w:szCs w:val="24"/>
                    </w:rPr>
                  </w:pPr>
                  <w:r w:rsidRPr="00276399">
                    <w:rPr>
                      <w:rFonts w:ascii="Times New Roman" w:hAnsi="Times New Roman" w:cs="Times New Roman"/>
                      <w:b/>
                      <w:sz w:val="24"/>
                      <w:szCs w:val="24"/>
                    </w:rPr>
                    <w:t>Содержание</w:t>
                  </w:r>
                </w:p>
              </w:tc>
            </w:tr>
            <w:tr w:rsidR="0001469C" w:rsidRPr="00276399" w:rsidTr="00D835D4">
              <w:tc>
                <w:tcPr>
                  <w:tcW w:w="2694" w:type="dxa"/>
                  <w:vMerge w:val="restart"/>
                </w:tcPr>
                <w:p w:rsidR="0001469C" w:rsidRPr="00276399" w:rsidRDefault="0001469C" w:rsidP="00187286">
                  <w:pPr>
                    <w:ind w:left="139"/>
                    <w:jc w:val="center"/>
                    <w:rPr>
                      <w:rFonts w:ascii="Times New Roman" w:hAnsi="Times New Roman" w:cs="Times New Roman"/>
                      <w:sz w:val="24"/>
                      <w:szCs w:val="24"/>
                    </w:rPr>
                  </w:pPr>
                  <w:r w:rsidRPr="00276399">
                    <w:rPr>
                      <w:rFonts w:ascii="Times New Roman" w:hAnsi="Times New Roman" w:cs="Times New Roman"/>
                      <w:sz w:val="24"/>
                      <w:szCs w:val="24"/>
                    </w:rPr>
                    <w:t>Раздел 1</w:t>
                  </w:r>
                </w:p>
                <w:p w:rsidR="0001469C" w:rsidRPr="00276399" w:rsidRDefault="0001469C" w:rsidP="00187286">
                  <w:pPr>
                    <w:ind w:left="139"/>
                    <w:jc w:val="center"/>
                    <w:rPr>
                      <w:rFonts w:ascii="Times New Roman" w:hAnsi="Times New Roman" w:cs="Times New Roman"/>
                      <w:sz w:val="24"/>
                      <w:szCs w:val="24"/>
                    </w:rPr>
                  </w:pPr>
                  <w:r w:rsidRPr="00276399">
                    <w:rPr>
                      <w:rFonts w:ascii="Times New Roman" w:hAnsi="Times New Roman" w:cs="Times New Roman"/>
                      <w:sz w:val="24"/>
                      <w:szCs w:val="24"/>
                    </w:rPr>
                    <w:t>Свойства и отношения</w:t>
                  </w:r>
                </w:p>
              </w:tc>
              <w:tc>
                <w:tcPr>
                  <w:tcW w:w="2410" w:type="dxa"/>
                </w:tcPr>
                <w:p w:rsidR="0001469C" w:rsidRPr="00276399" w:rsidRDefault="0001469C" w:rsidP="00187286">
                  <w:pPr>
                    <w:ind w:left="139"/>
                    <w:jc w:val="center"/>
                    <w:rPr>
                      <w:rFonts w:ascii="Times New Roman" w:hAnsi="Times New Roman" w:cs="Times New Roman"/>
                      <w:sz w:val="24"/>
                      <w:szCs w:val="24"/>
                    </w:rPr>
                  </w:pPr>
                  <w:r w:rsidRPr="00276399">
                    <w:rPr>
                      <w:rFonts w:ascii="Times New Roman" w:hAnsi="Times New Roman" w:cs="Times New Roman"/>
                      <w:sz w:val="24"/>
                      <w:szCs w:val="24"/>
                    </w:rPr>
                    <w:t>1</w:t>
                  </w:r>
                </w:p>
              </w:tc>
              <w:tc>
                <w:tcPr>
                  <w:tcW w:w="4387" w:type="dxa"/>
                </w:tcPr>
                <w:p w:rsidR="0001469C" w:rsidRPr="00276399" w:rsidRDefault="0001469C" w:rsidP="00187286">
                  <w:pPr>
                    <w:ind w:left="139"/>
                    <w:rPr>
                      <w:rFonts w:ascii="Times New Roman" w:hAnsi="Times New Roman" w:cs="Times New Roman"/>
                      <w:sz w:val="24"/>
                      <w:szCs w:val="24"/>
                    </w:rPr>
                  </w:pPr>
                  <w:r w:rsidRPr="00276399">
                    <w:rPr>
                      <w:rFonts w:ascii="Times New Roman" w:hAnsi="Times New Roman" w:cs="Times New Roman"/>
                      <w:sz w:val="24"/>
                      <w:szCs w:val="24"/>
                    </w:rPr>
                    <w:t>«Геометрические тела и фигуры»</w:t>
                  </w:r>
                </w:p>
              </w:tc>
            </w:tr>
            <w:tr w:rsidR="0001469C" w:rsidRPr="00276399" w:rsidTr="00D835D4">
              <w:tc>
                <w:tcPr>
                  <w:tcW w:w="2694" w:type="dxa"/>
                  <w:vMerge/>
                </w:tcPr>
                <w:p w:rsidR="0001469C" w:rsidRPr="00276399" w:rsidRDefault="0001469C" w:rsidP="00187286">
                  <w:pPr>
                    <w:ind w:left="139"/>
                    <w:rPr>
                      <w:rFonts w:ascii="Times New Roman" w:hAnsi="Times New Roman" w:cs="Times New Roman"/>
                      <w:sz w:val="24"/>
                      <w:szCs w:val="24"/>
                    </w:rPr>
                  </w:pPr>
                </w:p>
              </w:tc>
              <w:tc>
                <w:tcPr>
                  <w:tcW w:w="2410" w:type="dxa"/>
                </w:tcPr>
                <w:p w:rsidR="0001469C" w:rsidRPr="00276399" w:rsidRDefault="0001469C" w:rsidP="00187286">
                  <w:pPr>
                    <w:ind w:left="139"/>
                    <w:jc w:val="center"/>
                    <w:rPr>
                      <w:rFonts w:ascii="Times New Roman" w:hAnsi="Times New Roman" w:cs="Times New Roman"/>
                      <w:sz w:val="24"/>
                      <w:szCs w:val="24"/>
                    </w:rPr>
                  </w:pPr>
                  <w:r w:rsidRPr="00276399">
                    <w:rPr>
                      <w:rFonts w:ascii="Times New Roman" w:hAnsi="Times New Roman" w:cs="Times New Roman"/>
                      <w:sz w:val="24"/>
                      <w:szCs w:val="24"/>
                    </w:rPr>
                    <w:t>2</w:t>
                  </w:r>
                </w:p>
              </w:tc>
              <w:tc>
                <w:tcPr>
                  <w:tcW w:w="4387" w:type="dxa"/>
                </w:tcPr>
                <w:p w:rsidR="0001469C" w:rsidRPr="00276399" w:rsidRDefault="0001469C" w:rsidP="00187286">
                  <w:pPr>
                    <w:ind w:left="139"/>
                    <w:rPr>
                      <w:rFonts w:ascii="Times New Roman" w:hAnsi="Times New Roman" w:cs="Times New Roman"/>
                      <w:sz w:val="24"/>
                      <w:szCs w:val="24"/>
                    </w:rPr>
                  </w:pPr>
                  <w:r w:rsidRPr="00276399">
                    <w:rPr>
                      <w:rFonts w:ascii="Times New Roman" w:hAnsi="Times New Roman" w:cs="Times New Roman"/>
                      <w:sz w:val="24"/>
                      <w:szCs w:val="24"/>
                    </w:rPr>
                    <w:t>«Выделение размеров предметов по длине, высоте</w:t>
                  </w:r>
                  <w:r>
                    <w:rPr>
                      <w:rFonts w:ascii="Times New Roman" w:hAnsi="Times New Roman" w:cs="Times New Roman"/>
                      <w:sz w:val="24"/>
                      <w:szCs w:val="24"/>
                    </w:rPr>
                    <w:t>, ширине, толщине</w:t>
                  </w:r>
                  <w:r w:rsidRPr="00276399">
                    <w:rPr>
                      <w:rFonts w:ascii="Times New Roman" w:hAnsi="Times New Roman" w:cs="Times New Roman"/>
                      <w:sz w:val="24"/>
                      <w:szCs w:val="24"/>
                    </w:rPr>
                    <w:t>»</w:t>
                  </w:r>
                </w:p>
              </w:tc>
            </w:tr>
            <w:tr w:rsidR="0001469C" w:rsidRPr="00276399" w:rsidTr="00D835D4">
              <w:tc>
                <w:tcPr>
                  <w:tcW w:w="2694" w:type="dxa"/>
                  <w:vMerge/>
                </w:tcPr>
                <w:p w:rsidR="0001469C" w:rsidRPr="00276399" w:rsidRDefault="0001469C" w:rsidP="00187286">
                  <w:pPr>
                    <w:ind w:left="139"/>
                    <w:rPr>
                      <w:rFonts w:ascii="Times New Roman" w:hAnsi="Times New Roman" w:cs="Times New Roman"/>
                      <w:sz w:val="24"/>
                      <w:szCs w:val="24"/>
                    </w:rPr>
                  </w:pPr>
                </w:p>
              </w:tc>
              <w:tc>
                <w:tcPr>
                  <w:tcW w:w="2410" w:type="dxa"/>
                </w:tcPr>
                <w:p w:rsidR="0001469C" w:rsidRPr="00276399" w:rsidRDefault="0001469C" w:rsidP="00187286">
                  <w:pPr>
                    <w:ind w:left="139"/>
                    <w:jc w:val="center"/>
                    <w:rPr>
                      <w:rFonts w:ascii="Times New Roman" w:hAnsi="Times New Roman" w:cs="Times New Roman"/>
                      <w:sz w:val="24"/>
                      <w:szCs w:val="24"/>
                    </w:rPr>
                  </w:pPr>
                  <w:r w:rsidRPr="00276399">
                    <w:rPr>
                      <w:rFonts w:ascii="Times New Roman" w:hAnsi="Times New Roman" w:cs="Times New Roman"/>
                      <w:sz w:val="24"/>
                      <w:szCs w:val="24"/>
                    </w:rPr>
                    <w:t>3</w:t>
                  </w:r>
                </w:p>
              </w:tc>
              <w:tc>
                <w:tcPr>
                  <w:tcW w:w="4387" w:type="dxa"/>
                </w:tcPr>
                <w:p w:rsidR="0001469C" w:rsidRPr="00276399" w:rsidRDefault="0001469C" w:rsidP="00187286">
                  <w:pPr>
                    <w:ind w:left="139"/>
                    <w:rPr>
                      <w:rFonts w:ascii="Times New Roman" w:hAnsi="Times New Roman" w:cs="Times New Roman"/>
                      <w:sz w:val="24"/>
                      <w:szCs w:val="24"/>
                    </w:rPr>
                  </w:pPr>
                  <w:r w:rsidRPr="00276399">
                    <w:rPr>
                      <w:rFonts w:ascii="Times New Roman" w:hAnsi="Times New Roman" w:cs="Times New Roman"/>
                      <w:sz w:val="24"/>
                      <w:szCs w:val="24"/>
                    </w:rPr>
                    <w:t>«Сравнение предметов по размерам и форме»</w:t>
                  </w:r>
                </w:p>
              </w:tc>
            </w:tr>
            <w:tr w:rsidR="0001469C" w:rsidRPr="00276399" w:rsidTr="00D835D4">
              <w:tc>
                <w:tcPr>
                  <w:tcW w:w="2694" w:type="dxa"/>
                  <w:vMerge/>
                </w:tcPr>
                <w:p w:rsidR="0001469C" w:rsidRPr="00276399" w:rsidRDefault="0001469C" w:rsidP="00187286">
                  <w:pPr>
                    <w:ind w:left="139"/>
                    <w:rPr>
                      <w:rFonts w:ascii="Times New Roman" w:hAnsi="Times New Roman" w:cs="Times New Roman"/>
                      <w:sz w:val="24"/>
                      <w:szCs w:val="24"/>
                    </w:rPr>
                  </w:pPr>
                </w:p>
              </w:tc>
              <w:tc>
                <w:tcPr>
                  <w:tcW w:w="2410" w:type="dxa"/>
                </w:tcPr>
                <w:p w:rsidR="0001469C" w:rsidRPr="00276399" w:rsidRDefault="0001469C" w:rsidP="00187286">
                  <w:pPr>
                    <w:ind w:left="139"/>
                    <w:jc w:val="center"/>
                    <w:rPr>
                      <w:rFonts w:ascii="Times New Roman" w:hAnsi="Times New Roman" w:cs="Times New Roman"/>
                      <w:sz w:val="24"/>
                      <w:szCs w:val="24"/>
                    </w:rPr>
                  </w:pPr>
                  <w:r w:rsidRPr="00276399">
                    <w:rPr>
                      <w:rFonts w:ascii="Times New Roman" w:hAnsi="Times New Roman" w:cs="Times New Roman"/>
                      <w:sz w:val="24"/>
                      <w:szCs w:val="24"/>
                    </w:rPr>
                    <w:t>4</w:t>
                  </w:r>
                </w:p>
              </w:tc>
              <w:tc>
                <w:tcPr>
                  <w:tcW w:w="4387" w:type="dxa"/>
                </w:tcPr>
                <w:p w:rsidR="0001469C" w:rsidRPr="00276399" w:rsidRDefault="0001469C" w:rsidP="00187286">
                  <w:pPr>
                    <w:ind w:left="139"/>
                    <w:rPr>
                      <w:rFonts w:ascii="Times New Roman" w:hAnsi="Times New Roman" w:cs="Times New Roman"/>
                      <w:sz w:val="24"/>
                      <w:szCs w:val="24"/>
                    </w:rPr>
                  </w:pPr>
                  <w:r w:rsidRPr="00276399">
                    <w:rPr>
                      <w:rFonts w:ascii="Times New Roman" w:hAnsi="Times New Roman" w:cs="Times New Roman"/>
                      <w:sz w:val="24"/>
                      <w:szCs w:val="24"/>
                    </w:rPr>
                    <w:t>«Способы группировки и упорядочивания предметов»</w:t>
                  </w:r>
                </w:p>
              </w:tc>
            </w:tr>
            <w:tr w:rsidR="0001469C" w:rsidRPr="00276399" w:rsidTr="00D835D4">
              <w:tc>
                <w:tcPr>
                  <w:tcW w:w="2694" w:type="dxa"/>
                  <w:vMerge/>
                </w:tcPr>
                <w:p w:rsidR="0001469C" w:rsidRPr="00276399" w:rsidRDefault="0001469C" w:rsidP="00187286">
                  <w:pPr>
                    <w:ind w:left="139"/>
                    <w:rPr>
                      <w:rFonts w:ascii="Times New Roman" w:hAnsi="Times New Roman" w:cs="Times New Roman"/>
                      <w:sz w:val="24"/>
                      <w:szCs w:val="24"/>
                    </w:rPr>
                  </w:pPr>
                </w:p>
              </w:tc>
              <w:tc>
                <w:tcPr>
                  <w:tcW w:w="2410" w:type="dxa"/>
                </w:tcPr>
                <w:p w:rsidR="0001469C" w:rsidRPr="00276399" w:rsidRDefault="0001469C" w:rsidP="00187286">
                  <w:pPr>
                    <w:ind w:left="139"/>
                    <w:jc w:val="center"/>
                    <w:rPr>
                      <w:rFonts w:ascii="Times New Roman" w:hAnsi="Times New Roman" w:cs="Times New Roman"/>
                      <w:sz w:val="24"/>
                      <w:szCs w:val="24"/>
                    </w:rPr>
                  </w:pPr>
                  <w:r w:rsidRPr="00276399">
                    <w:rPr>
                      <w:rFonts w:ascii="Times New Roman" w:hAnsi="Times New Roman" w:cs="Times New Roman"/>
                      <w:sz w:val="24"/>
                      <w:szCs w:val="24"/>
                    </w:rPr>
                    <w:t>5</w:t>
                  </w:r>
                </w:p>
              </w:tc>
              <w:tc>
                <w:tcPr>
                  <w:tcW w:w="4387" w:type="dxa"/>
                </w:tcPr>
                <w:p w:rsidR="0001469C" w:rsidRPr="00276399" w:rsidRDefault="0001469C" w:rsidP="00187286">
                  <w:pPr>
                    <w:ind w:left="139"/>
                    <w:rPr>
                      <w:rFonts w:ascii="Times New Roman" w:hAnsi="Times New Roman" w:cs="Times New Roman"/>
                      <w:sz w:val="24"/>
                      <w:szCs w:val="24"/>
                    </w:rPr>
                  </w:pPr>
                  <w:r w:rsidRPr="00276399">
                    <w:rPr>
                      <w:rFonts w:ascii="Times New Roman" w:hAnsi="Times New Roman" w:cs="Times New Roman"/>
                      <w:sz w:val="24"/>
                      <w:szCs w:val="24"/>
                    </w:rPr>
                    <w:t>«Пространственные и временные отношения»</w:t>
                  </w:r>
                </w:p>
              </w:tc>
            </w:tr>
            <w:tr w:rsidR="0001469C" w:rsidRPr="00276399" w:rsidTr="00D835D4">
              <w:tc>
                <w:tcPr>
                  <w:tcW w:w="2694" w:type="dxa"/>
                  <w:vMerge/>
                </w:tcPr>
                <w:p w:rsidR="0001469C" w:rsidRPr="00276399" w:rsidRDefault="0001469C" w:rsidP="00187286">
                  <w:pPr>
                    <w:ind w:left="139"/>
                    <w:rPr>
                      <w:rFonts w:ascii="Times New Roman" w:hAnsi="Times New Roman" w:cs="Times New Roman"/>
                      <w:sz w:val="24"/>
                      <w:szCs w:val="24"/>
                    </w:rPr>
                  </w:pPr>
                </w:p>
              </w:tc>
              <w:tc>
                <w:tcPr>
                  <w:tcW w:w="2410" w:type="dxa"/>
                </w:tcPr>
                <w:p w:rsidR="0001469C" w:rsidRPr="00276399" w:rsidRDefault="0001469C" w:rsidP="00187286">
                  <w:pPr>
                    <w:ind w:left="139"/>
                    <w:jc w:val="center"/>
                    <w:rPr>
                      <w:rFonts w:ascii="Times New Roman" w:hAnsi="Times New Roman" w:cs="Times New Roman"/>
                      <w:sz w:val="24"/>
                      <w:szCs w:val="24"/>
                    </w:rPr>
                  </w:pPr>
                  <w:r w:rsidRPr="00276399">
                    <w:rPr>
                      <w:rFonts w:ascii="Times New Roman" w:hAnsi="Times New Roman" w:cs="Times New Roman"/>
                      <w:sz w:val="24"/>
                      <w:szCs w:val="24"/>
                    </w:rPr>
                    <w:t>6</w:t>
                  </w:r>
                </w:p>
              </w:tc>
              <w:tc>
                <w:tcPr>
                  <w:tcW w:w="4387" w:type="dxa"/>
                </w:tcPr>
                <w:p w:rsidR="0001469C" w:rsidRPr="00276399" w:rsidRDefault="0001469C" w:rsidP="00187286">
                  <w:pPr>
                    <w:ind w:left="139"/>
                    <w:rPr>
                      <w:rFonts w:ascii="Times New Roman" w:hAnsi="Times New Roman" w:cs="Times New Roman"/>
                      <w:sz w:val="24"/>
                      <w:szCs w:val="24"/>
                    </w:rPr>
                  </w:pPr>
                  <w:r w:rsidRPr="00276399">
                    <w:rPr>
                      <w:rFonts w:ascii="Times New Roman" w:hAnsi="Times New Roman" w:cs="Times New Roman"/>
                      <w:sz w:val="24"/>
                      <w:szCs w:val="24"/>
                    </w:rPr>
                    <w:t>«Игры с простыми схемами»</w:t>
                  </w:r>
                </w:p>
              </w:tc>
            </w:tr>
            <w:tr w:rsidR="0001469C" w:rsidRPr="00276399" w:rsidTr="00D835D4">
              <w:tc>
                <w:tcPr>
                  <w:tcW w:w="2694" w:type="dxa"/>
                  <w:vMerge w:val="restart"/>
                </w:tcPr>
                <w:p w:rsidR="0001469C" w:rsidRPr="00276399" w:rsidRDefault="0001469C" w:rsidP="00187286">
                  <w:pPr>
                    <w:ind w:left="139"/>
                    <w:jc w:val="center"/>
                    <w:rPr>
                      <w:rFonts w:ascii="Times New Roman" w:hAnsi="Times New Roman" w:cs="Times New Roman"/>
                      <w:sz w:val="24"/>
                      <w:szCs w:val="24"/>
                    </w:rPr>
                  </w:pPr>
                  <w:r w:rsidRPr="00276399">
                    <w:rPr>
                      <w:rFonts w:ascii="Times New Roman" w:hAnsi="Times New Roman" w:cs="Times New Roman"/>
                      <w:sz w:val="24"/>
                      <w:szCs w:val="24"/>
                    </w:rPr>
                    <w:t>Раздел 2</w:t>
                  </w:r>
                </w:p>
                <w:p w:rsidR="0001469C" w:rsidRPr="00276399" w:rsidRDefault="0001469C" w:rsidP="00187286">
                  <w:pPr>
                    <w:ind w:left="139"/>
                    <w:jc w:val="center"/>
                    <w:rPr>
                      <w:rFonts w:ascii="Times New Roman" w:hAnsi="Times New Roman" w:cs="Times New Roman"/>
                      <w:sz w:val="24"/>
                      <w:szCs w:val="24"/>
                    </w:rPr>
                  </w:pPr>
                  <w:r w:rsidRPr="00276399">
                    <w:rPr>
                      <w:rFonts w:ascii="Times New Roman" w:hAnsi="Times New Roman" w:cs="Times New Roman"/>
                      <w:sz w:val="24"/>
                      <w:szCs w:val="24"/>
                    </w:rPr>
                    <w:t>Числа и цифр</w:t>
                  </w:r>
                  <w:r>
                    <w:rPr>
                      <w:rFonts w:ascii="Times New Roman" w:hAnsi="Times New Roman" w:cs="Times New Roman"/>
                      <w:sz w:val="24"/>
                      <w:szCs w:val="24"/>
                    </w:rPr>
                    <w:t>ы</w:t>
                  </w:r>
                </w:p>
              </w:tc>
              <w:tc>
                <w:tcPr>
                  <w:tcW w:w="2410" w:type="dxa"/>
                </w:tcPr>
                <w:p w:rsidR="0001469C" w:rsidRPr="00276399" w:rsidRDefault="0001469C" w:rsidP="00187286">
                  <w:pPr>
                    <w:ind w:left="139"/>
                    <w:jc w:val="center"/>
                    <w:rPr>
                      <w:rFonts w:ascii="Times New Roman" w:hAnsi="Times New Roman" w:cs="Times New Roman"/>
                      <w:sz w:val="24"/>
                      <w:szCs w:val="24"/>
                    </w:rPr>
                  </w:pPr>
                  <w:r w:rsidRPr="00276399">
                    <w:rPr>
                      <w:rFonts w:ascii="Times New Roman" w:hAnsi="Times New Roman" w:cs="Times New Roman"/>
                      <w:sz w:val="24"/>
                      <w:szCs w:val="24"/>
                    </w:rPr>
                    <w:t>7</w:t>
                  </w:r>
                </w:p>
              </w:tc>
              <w:tc>
                <w:tcPr>
                  <w:tcW w:w="4387" w:type="dxa"/>
                </w:tcPr>
                <w:p w:rsidR="0001469C" w:rsidRPr="00276399" w:rsidRDefault="0001469C" w:rsidP="00187286">
                  <w:pPr>
                    <w:ind w:left="139"/>
                    <w:rPr>
                      <w:rFonts w:ascii="Times New Roman" w:hAnsi="Times New Roman" w:cs="Times New Roman"/>
                      <w:sz w:val="24"/>
                      <w:szCs w:val="24"/>
                    </w:rPr>
                  </w:pPr>
                  <w:r w:rsidRPr="00276399">
                    <w:rPr>
                      <w:rFonts w:ascii="Times New Roman" w:hAnsi="Times New Roman" w:cs="Times New Roman"/>
                      <w:sz w:val="24"/>
                      <w:szCs w:val="24"/>
                    </w:rPr>
                    <w:t>«Сравнение небольших групп предметов</w:t>
                  </w:r>
                  <w:r>
                    <w:rPr>
                      <w:rFonts w:ascii="Times New Roman" w:hAnsi="Times New Roman" w:cs="Times New Roman"/>
                      <w:sz w:val="24"/>
                      <w:szCs w:val="24"/>
                    </w:rPr>
                    <w:t>,</w:t>
                  </w:r>
                  <w:r w:rsidRPr="00276399">
                    <w:rPr>
                      <w:rFonts w:ascii="Times New Roman" w:hAnsi="Times New Roman" w:cs="Times New Roman"/>
                      <w:sz w:val="24"/>
                      <w:szCs w:val="24"/>
                    </w:rPr>
                    <w:t xml:space="preserve"> как по количеству, так и по числу»</w:t>
                  </w:r>
                </w:p>
              </w:tc>
            </w:tr>
            <w:tr w:rsidR="0001469C" w:rsidRPr="00276399" w:rsidTr="00D835D4">
              <w:tc>
                <w:tcPr>
                  <w:tcW w:w="2694" w:type="dxa"/>
                  <w:vMerge/>
                </w:tcPr>
                <w:p w:rsidR="0001469C" w:rsidRPr="00276399" w:rsidRDefault="0001469C" w:rsidP="00187286">
                  <w:pPr>
                    <w:ind w:left="139"/>
                    <w:rPr>
                      <w:rFonts w:ascii="Times New Roman" w:hAnsi="Times New Roman" w:cs="Times New Roman"/>
                      <w:sz w:val="24"/>
                      <w:szCs w:val="24"/>
                    </w:rPr>
                  </w:pPr>
                </w:p>
              </w:tc>
              <w:tc>
                <w:tcPr>
                  <w:tcW w:w="2410" w:type="dxa"/>
                </w:tcPr>
                <w:p w:rsidR="0001469C" w:rsidRPr="00276399" w:rsidRDefault="0001469C" w:rsidP="00187286">
                  <w:pPr>
                    <w:ind w:left="139"/>
                    <w:jc w:val="center"/>
                    <w:rPr>
                      <w:rFonts w:ascii="Times New Roman" w:hAnsi="Times New Roman" w:cs="Times New Roman"/>
                      <w:sz w:val="24"/>
                      <w:szCs w:val="24"/>
                    </w:rPr>
                  </w:pPr>
                  <w:r w:rsidRPr="00276399">
                    <w:rPr>
                      <w:rFonts w:ascii="Times New Roman" w:hAnsi="Times New Roman" w:cs="Times New Roman"/>
                      <w:sz w:val="24"/>
                      <w:szCs w:val="24"/>
                    </w:rPr>
                    <w:t>8</w:t>
                  </w:r>
                </w:p>
              </w:tc>
              <w:tc>
                <w:tcPr>
                  <w:tcW w:w="4387" w:type="dxa"/>
                </w:tcPr>
                <w:p w:rsidR="0001469C" w:rsidRPr="00276399" w:rsidRDefault="0001469C" w:rsidP="00187286">
                  <w:pPr>
                    <w:ind w:left="139"/>
                    <w:rPr>
                      <w:rFonts w:ascii="Times New Roman" w:hAnsi="Times New Roman" w:cs="Times New Roman"/>
                      <w:sz w:val="24"/>
                      <w:szCs w:val="24"/>
                    </w:rPr>
                  </w:pPr>
                  <w:r w:rsidRPr="00276399">
                    <w:rPr>
                      <w:rFonts w:ascii="Times New Roman" w:hAnsi="Times New Roman" w:cs="Times New Roman"/>
                      <w:sz w:val="24"/>
                      <w:szCs w:val="24"/>
                    </w:rPr>
                    <w:t>«Количественны</w:t>
                  </w:r>
                  <w:r>
                    <w:rPr>
                      <w:rFonts w:ascii="Times New Roman" w:hAnsi="Times New Roman" w:cs="Times New Roman"/>
                      <w:sz w:val="24"/>
                      <w:szCs w:val="24"/>
                    </w:rPr>
                    <w:t>й и порядковый счёт в пределах 10</w:t>
                  </w:r>
                  <w:r w:rsidRPr="00276399">
                    <w:rPr>
                      <w:rFonts w:ascii="Times New Roman" w:hAnsi="Times New Roman" w:cs="Times New Roman"/>
                      <w:sz w:val="24"/>
                      <w:szCs w:val="24"/>
                    </w:rPr>
                    <w:t>»</w:t>
                  </w:r>
                </w:p>
              </w:tc>
            </w:tr>
            <w:tr w:rsidR="0001469C" w:rsidRPr="00276399" w:rsidTr="00D835D4">
              <w:tc>
                <w:tcPr>
                  <w:tcW w:w="2694" w:type="dxa"/>
                  <w:vMerge/>
                </w:tcPr>
                <w:p w:rsidR="0001469C" w:rsidRPr="00276399" w:rsidRDefault="0001469C" w:rsidP="00187286">
                  <w:pPr>
                    <w:ind w:left="139"/>
                    <w:rPr>
                      <w:rFonts w:ascii="Times New Roman" w:hAnsi="Times New Roman" w:cs="Times New Roman"/>
                      <w:sz w:val="24"/>
                      <w:szCs w:val="24"/>
                    </w:rPr>
                  </w:pPr>
                </w:p>
              </w:tc>
              <w:tc>
                <w:tcPr>
                  <w:tcW w:w="2410" w:type="dxa"/>
                </w:tcPr>
                <w:p w:rsidR="0001469C" w:rsidRPr="00276399" w:rsidRDefault="0001469C" w:rsidP="00187286">
                  <w:pPr>
                    <w:ind w:left="139"/>
                    <w:jc w:val="center"/>
                    <w:rPr>
                      <w:rFonts w:ascii="Times New Roman" w:hAnsi="Times New Roman" w:cs="Times New Roman"/>
                      <w:sz w:val="24"/>
                      <w:szCs w:val="24"/>
                    </w:rPr>
                  </w:pPr>
                  <w:r w:rsidRPr="00276399">
                    <w:rPr>
                      <w:rFonts w:ascii="Times New Roman" w:hAnsi="Times New Roman" w:cs="Times New Roman"/>
                      <w:sz w:val="24"/>
                      <w:szCs w:val="24"/>
                    </w:rPr>
                    <w:t>9</w:t>
                  </w:r>
                </w:p>
              </w:tc>
              <w:tc>
                <w:tcPr>
                  <w:tcW w:w="4387" w:type="dxa"/>
                </w:tcPr>
                <w:p w:rsidR="0001469C" w:rsidRPr="00276399" w:rsidRDefault="0001469C" w:rsidP="00187286">
                  <w:pPr>
                    <w:ind w:left="139"/>
                    <w:rPr>
                      <w:rFonts w:ascii="Times New Roman" w:hAnsi="Times New Roman" w:cs="Times New Roman"/>
                      <w:sz w:val="24"/>
                      <w:szCs w:val="24"/>
                    </w:rPr>
                  </w:pPr>
                  <w:r w:rsidRPr="00276399">
                    <w:rPr>
                      <w:rFonts w:ascii="Times New Roman" w:hAnsi="Times New Roman" w:cs="Times New Roman"/>
                      <w:sz w:val="24"/>
                      <w:szCs w:val="24"/>
                    </w:rPr>
                    <w:t>«Сохранение количества и величин»</w:t>
                  </w:r>
                </w:p>
              </w:tc>
            </w:tr>
            <w:tr w:rsidR="0001469C" w:rsidRPr="00276399" w:rsidTr="00D835D4">
              <w:tc>
                <w:tcPr>
                  <w:tcW w:w="2694" w:type="dxa"/>
                </w:tcPr>
                <w:p w:rsidR="0001469C" w:rsidRPr="00276399" w:rsidRDefault="0001469C" w:rsidP="00187286">
                  <w:pPr>
                    <w:ind w:left="139"/>
                    <w:jc w:val="center"/>
                    <w:rPr>
                      <w:rFonts w:ascii="Times New Roman" w:hAnsi="Times New Roman" w:cs="Times New Roman"/>
                      <w:sz w:val="24"/>
                      <w:szCs w:val="24"/>
                    </w:rPr>
                  </w:pPr>
                  <w:r w:rsidRPr="00276399">
                    <w:rPr>
                      <w:rFonts w:ascii="Times New Roman" w:hAnsi="Times New Roman" w:cs="Times New Roman"/>
                      <w:sz w:val="24"/>
                      <w:szCs w:val="24"/>
                    </w:rPr>
                    <w:lastRenderedPageBreak/>
                    <w:t xml:space="preserve">Раздел 3 </w:t>
                  </w:r>
                </w:p>
                <w:p w:rsidR="0001469C" w:rsidRPr="00276399" w:rsidRDefault="0001469C" w:rsidP="00187286">
                  <w:pPr>
                    <w:ind w:left="139"/>
                    <w:jc w:val="center"/>
                    <w:rPr>
                      <w:rFonts w:ascii="Times New Roman" w:hAnsi="Times New Roman" w:cs="Times New Roman"/>
                      <w:sz w:val="24"/>
                      <w:szCs w:val="24"/>
                    </w:rPr>
                  </w:pPr>
                  <w:r w:rsidRPr="00276399">
                    <w:rPr>
                      <w:rFonts w:ascii="Times New Roman" w:hAnsi="Times New Roman" w:cs="Times New Roman"/>
                      <w:sz w:val="24"/>
                      <w:szCs w:val="24"/>
                    </w:rPr>
                    <w:t>Диагностика</w:t>
                  </w:r>
                </w:p>
              </w:tc>
              <w:tc>
                <w:tcPr>
                  <w:tcW w:w="2410" w:type="dxa"/>
                </w:tcPr>
                <w:p w:rsidR="0001469C" w:rsidRPr="00276399" w:rsidRDefault="0001469C" w:rsidP="00187286">
                  <w:pPr>
                    <w:ind w:left="139"/>
                    <w:jc w:val="center"/>
                    <w:rPr>
                      <w:rFonts w:ascii="Times New Roman" w:hAnsi="Times New Roman" w:cs="Times New Roman"/>
                      <w:sz w:val="24"/>
                      <w:szCs w:val="24"/>
                    </w:rPr>
                  </w:pPr>
                </w:p>
              </w:tc>
              <w:tc>
                <w:tcPr>
                  <w:tcW w:w="4387" w:type="dxa"/>
                </w:tcPr>
                <w:p w:rsidR="0001469C" w:rsidRPr="00276399" w:rsidRDefault="0001469C" w:rsidP="00187286">
                  <w:pPr>
                    <w:ind w:left="139"/>
                    <w:rPr>
                      <w:rFonts w:ascii="Times New Roman" w:hAnsi="Times New Roman" w:cs="Times New Roman"/>
                      <w:sz w:val="24"/>
                      <w:szCs w:val="24"/>
                    </w:rPr>
                  </w:pPr>
                  <w:r w:rsidRPr="00276399">
                    <w:rPr>
                      <w:rFonts w:ascii="Times New Roman" w:hAnsi="Times New Roman" w:cs="Times New Roman"/>
                      <w:sz w:val="24"/>
                      <w:szCs w:val="24"/>
                    </w:rPr>
                    <w:t>Диагностика</w:t>
                  </w:r>
                </w:p>
              </w:tc>
            </w:tr>
            <w:tr w:rsidR="0001469C" w:rsidRPr="00276399" w:rsidTr="00D835D4">
              <w:tc>
                <w:tcPr>
                  <w:tcW w:w="2694" w:type="dxa"/>
                </w:tcPr>
                <w:p w:rsidR="0001469C" w:rsidRPr="00276399" w:rsidRDefault="0001469C" w:rsidP="00187286">
                  <w:pPr>
                    <w:ind w:left="139"/>
                    <w:jc w:val="center"/>
                    <w:rPr>
                      <w:rFonts w:ascii="Times New Roman" w:hAnsi="Times New Roman" w:cs="Times New Roman"/>
                      <w:sz w:val="24"/>
                      <w:szCs w:val="24"/>
                    </w:rPr>
                  </w:pPr>
                  <w:r w:rsidRPr="00276399">
                    <w:rPr>
                      <w:rFonts w:ascii="Times New Roman" w:hAnsi="Times New Roman" w:cs="Times New Roman"/>
                      <w:sz w:val="24"/>
                      <w:szCs w:val="24"/>
                    </w:rPr>
                    <w:t>Итого</w:t>
                  </w:r>
                </w:p>
              </w:tc>
              <w:tc>
                <w:tcPr>
                  <w:tcW w:w="2410" w:type="dxa"/>
                </w:tcPr>
                <w:p w:rsidR="0001469C" w:rsidRPr="00276399" w:rsidRDefault="0001469C" w:rsidP="00187286">
                  <w:pPr>
                    <w:ind w:left="139"/>
                    <w:jc w:val="center"/>
                    <w:rPr>
                      <w:rFonts w:ascii="Times New Roman" w:hAnsi="Times New Roman" w:cs="Times New Roman"/>
                      <w:sz w:val="24"/>
                      <w:szCs w:val="24"/>
                    </w:rPr>
                  </w:pPr>
                  <w:r w:rsidRPr="00276399">
                    <w:rPr>
                      <w:rFonts w:ascii="Times New Roman" w:hAnsi="Times New Roman" w:cs="Times New Roman"/>
                      <w:sz w:val="24"/>
                      <w:szCs w:val="24"/>
                    </w:rPr>
                    <w:t xml:space="preserve">3 раздела </w:t>
                  </w:r>
                </w:p>
                <w:p w:rsidR="0001469C" w:rsidRPr="00276399" w:rsidRDefault="0001469C" w:rsidP="00187286">
                  <w:pPr>
                    <w:ind w:left="139"/>
                    <w:jc w:val="center"/>
                    <w:rPr>
                      <w:rFonts w:ascii="Times New Roman" w:hAnsi="Times New Roman" w:cs="Times New Roman"/>
                      <w:sz w:val="24"/>
                      <w:szCs w:val="24"/>
                    </w:rPr>
                  </w:pPr>
                  <w:r w:rsidRPr="00276399">
                    <w:rPr>
                      <w:rFonts w:ascii="Times New Roman" w:hAnsi="Times New Roman" w:cs="Times New Roman"/>
                      <w:sz w:val="24"/>
                      <w:szCs w:val="24"/>
                    </w:rPr>
                    <w:t>9 тем</w:t>
                  </w:r>
                </w:p>
              </w:tc>
              <w:tc>
                <w:tcPr>
                  <w:tcW w:w="4387" w:type="dxa"/>
                </w:tcPr>
                <w:p w:rsidR="0001469C" w:rsidRPr="00276399" w:rsidRDefault="0001469C" w:rsidP="00187286">
                  <w:pPr>
                    <w:ind w:left="139"/>
                    <w:rPr>
                      <w:rFonts w:ascii="Times New Roman" w:hAnsi="Times New Roman" w:cs="Times New Roman"/>
                      <w:sz w:val="24"/>
                      <w:szCs w:val="24"/>
                    </w:rPr>
                  </w:pPr>
                  <w:r>
                    <w:rPr>
                      <w:rFonts w:ascii="Times New Roman" w:hAnsi="Times New Roman" w:cs="Times New Roman"/>
                      <w:sz w:val="24"/>
                      <w:szCs w:val="24"/>
                    </w:rPr>
                    <w:t>36ч.</w:t>
                  </w:r>
                </w:p>
              </w:tc>
            </w:tr>
          </w:tbl>
          <w:p w:rsidR="00B13480" w:rsidRDefault="00B13480" w:rsidP="00187286">
            <w:pPr>
              <w:ind w:left="139"/>
              <w:jc w:val="center"/>
              <w:rPr>
                <w:rFonts w:ascii="Times New Roman" w:hAnsi="Times New Roman" w:cs="Times New Roman"/>
                <w:b/>
                <w:sz w:val="24"/>
                <w:szCs w:val="24"/>
              </w:rPr>
            </w:pPr>
            <w:r w:rsidRPr="00276399">
              <w:rPr>
                <w:rFonts w:ascii="Times New Roman" w:hAnsi="Times New Roman" w:cs="Times New Roman"/>
                <w:b/>
                <w:sz w:val="24"/>
                <w:szCs w:val="24"/>
              </w:rPr>
              <w:t>Тематический</w:t>
            </w:r>
            <w:r>
              <w:rPr>
                <w:rFonts w:ascii="Times New Roman" w:hAnsi="Times New Roman" w:cs="Times New Roman"/>
                <w:b/>
                <w:sz w:val="24"/>
                <w:szCs w:val="24"/>
              </w:rPr>
              <w:t xml:space="preserve"> модуль «</w:t>
            </w:r>
            <w:r w:rsidRPr="00FC04A0">
              <w:rPr>
                <w:rFonts w:ascii="Times New Roman" w:hAnsi="Times New Roman" w:cs="Times New Roman"/>
                <w:b/>
                <w:sz w:val="24"/>
                <w:szCs w:val="24"/>
              </w:rPr>
              <w:t>Экспериментирование и моделирование с предметами</w:t>
            </w:r>
            <w:r w:rsidRPr="00276399">
              <w:rPr>
                <w:rFonts w:ascii="Times New Roman" w:hAnsi="Times New Roman" w:cs="Times New Roman"/>
                <w:b/>
                <w:sz w:val="24"/>
                <w:szCs w:val="24"/>
              </w:rPr>
              <w:t>».</w:t>
            </w:r>
          </w:p>
          <w:tbl>
            <w:tblPr>
              <w:tblStyle w:val="a4"/>
              <w:tblW w:w="9215" w:type="dxa"/>
              <w:tblLayout w:type="fixed"/>
              <w:tblLook w:val="04A0"/>
            </w:tblPr>
            <w:tblGrid>
              <w:gridCol w:w="2694"/>
              <w:gridCol w:w="2410"/>
              <w:gridCol w:w="4111"/>
            </w:tblGrid>
            <w:tr w:rsidR="00B13480" w:rsidRPr="00276399" w:rsidTr="00D835D4">
              <w:tc>
                <w:tcPr>
                  <w:tcW w:w="2694" w:type="dxa"/>
                </w:tcPr>
                <w:p w:rsidR="00B13480" w:rsidRPr="00276399" w:rsidRDefault="00B13480" w:rsidP="00187286">
                  <w:pPr>
                    <w:ind w:left="139"/>
                    <w:jc w:val="center"/>
                    <w:rPr>
                      <w:rFonts w:ascii="Times New Roman" w:hAnsi="Times New Roman" w:cs="Times New Roman"/>
                      <w:b/>
                      <w:sz w:val="24"/>
                      <w:szCs w:val="24"/>
                    </w:rPr>
                  </w:pPr>
                  <w:r w:rsidRPr="00276399">
                    <w:rPr>
                      <w:rFonts w:ascii="Times New Roman" w:hAnsi="Times New Roman" w:cs="Times New Roman"/>
                      <w:b/>
                      <w:sz w:val="24"/>
                      <w:szCs w:val="24"/>
                    </w:rPr>
                    <w:t>Наименование и № раздела</w:t>
                  </w:r>
                </w:p>
              </w:tc>
              <w:tc>
                <w:tcPr>
                  <w:tcW w:w="2410" w:type="dxa"/>
                </w:tcPr>
                <w:p w:rsidR="00B13480" w:rsidRPr="00276399" w:rsidRDefault="00B13480" w:rsidP="00187286">
                  <w:pPr>
                    <w:ind w:left="139"/>
                    <w:jc w:val="center"/>
                    <w:rPr>
                      <w:rFonts w:ascii="Times New Roman" w:hAnsi="Times New Roman" w:cs="Times New Roman"/>
                      <w:b/>
                      <w:sz w:val="24"/>
                      <w:szCs w:val="24"/>
                    </w:rPr>
                  </w:pPr>
                  <w:r w:rsidRPr="00276399">
                    <w:rPr>
                      <w:rFonts w:ascii="Times New Roman" w:hAnsi="Times New Roman" w:cs="Times New Roman"/>
                      <w:b/>
                      <w:sz w:val="24"/>
                      <w:szCs w:val="24"/>
                    </w:rPr>
                    <w:t>№ темы</w:t>
                  </w:r>
                </w:p>
              </w:tc>
              <w:tc>
                <w:tcPr>
                  <w:tcW w:w="4111" w:type="dxa"/>
                </w:tcPr>
                <w:p w:rsidR="00B13480" w:rsidRPr="00276399" w:rsidRDefault="00B13480" w:rsidP="00187286">
                  <w:pPr>
                    <w:ind w:left="139"/>
                    <w:jc w:val="center"/>
                    <w:rPr>
                      <w:rFonts w:ascii="Times New Roman" w:hAnsi="Times New Roman" w:cs="Times New Roman"/>
                      <w:b/>
                      <w:sz w:val="24"/>
                      <w:szCs w:val="24"/>
                    </w:rPr>
                  </w:pPr>
                  <w:r w:rsidRPr="00276399">
                    <w:rPr>
                      <w:rFonts w:ascii="Times New Roman" w:hAnsi="Times New Roman" w:cs="Times New Roman"/>
                      <w:b/>
                      <w:sz w:val="24"/>
                      <w:szCs w:val="24"/>
                    </w:rPr>
                    <w:t>Содержание</w:t>
                  </w:r>
                </w:p>
              </w:tc>
            </w:tr>
            <w:tr w:rsidR="00B13480" w:rsidRPr="00276399" w:rsidTr="00D835D4">
              <w:tc>
                <w:tcPr>
                  <w:tcW w:w="2694" w:type="dxa"/>
                  <w:vMerge w:val="restart"/>
                </w:tcPr>
                <w:p w:rsidR="00B13480" w:rsidRPr="00276399" w:rsidRDefault="00B13480" w:rsidP="00187286">
                  <w:pPr>
                    <w:ind w:left="139"/>
                    <w:jc w:val="center"/>
                    <w:rPr>
                      <w:rFonts w:ascii="Times New Roman" w:hAnsi="Times New Roman" w:cs="Times New Roman"/>
                      <w:sz w:val="24"/>
                      <w:szCs w:val="24"/>
                    </w:rPr>
                  </w:pPr>
                  <w:r w:rsidRPr="00276399">
                    <w:rPr>
                      <w:rFonts w:ascii="Times New Roman" w:hAnsi="Times New Roman" w:cs="Times New Roman"/>
                      <w:sz w:val="24"/>
                      <w:szCs w:val="24"/>
                    </w:rPr>
                    <w:t>Раздел 1</w:t>
                  </w:r>
                </w:p>
                <w:p w:rsidR="00B13480" w:rsidRPr="00276399" w:rsidRDefault="00B13480" w:rsidP="00187286">
                  <w:pPr>
                    <w:ind w:left="139"/>
                    <w:jc w:val="center"/>
                    <w:rPr>
                      <w:rFonts w:ascii="Times New Roman" w:hAnsi="Times New Roman" w:cs="Times New Roman"/>
                      <w:sz w:val="24"/>
                      <w:szCs w:val="24"/>
                    </w:rPr>
                  </w:pPr>
                  <w:r w:rsidRPr="00276399">
                    <w:rPr>
                      <w:rFonts w:ascii="Times New Roman" w:hAnsi="Times New Roman" w:cs="Times New Roman"/>
                      <w:sz w:val="24"/>
                      <w:szCs w:val="24"/>
                    </w:rPr>
                    <w:t>Живая природа</w:t>
                  </w:r>
                </w:p>
              </w:tc>
              <w:tc>
                <w:tcPr>
                  <w:tcW w:w="2410" w:type="dxa"/>
                </w:tcPr>
                <w:p w:rsidR="00B13480" w:rsidRPr="00276399" w:rsidRDefault="00B13480" w:rsidP="00187286">
                  <w:pPr>
                    <w:ind w:left="139"/>
                    <w:jc w:val="center"/>
                    <w:rPr>
                      <w:rFonts w:ascii="Times New Roman" w:hAnsi="Times New Roman" w:cs="Times New Roman"/>
                      <w:sz w:val="24"/>
                      <w:szCs w:val="24"/>
                    </w:rPr>
                  </w:pPr>
                  <w:r w:rsidRPr="00276399">
                    <w:rPr>
                      <w:rFonts w:ascii="Times New Roman" w:hAnsi="Times New Roman" w:cs="Times New Roman"/>
                      <w:sz w:val="24"/>
                      <w:szCs w:val="24"/>
                    </w:rPr>
                    <w:t>1</w:t>
                  </w:r>
                </w:p>
              </w:tc>
              <w:tc>
                <w:tcPr>
                  <w:tcW w:w="4111" w:type="dxa"/>
                </w:tcPr>
                <w:p w:rsidR="00B13480" w:rsidRPr="00276399" w:rsidRDefault="00B13480" w:rsidP="00187286">
                  <w:pPr>
                    <w:ind w:left="139"/>
                    <w:rPr>
                      <w:rFonts w:ascii="Times New Roman" w:hAnsi="Times New Roman" w:cs="Times New Roman"/>
                      <w:sz w:val="24"/>
                      <w:szCs w:val="24"/>
                    </w:rPr>
                  </w:pPr>
                  <w:r>
                    <w:rPr>
                      <w:rFonts w:ascii="Times New Roman" w:hAnsi="Times New Roman" w:cs="Times New Roman"/>
                      <w:sz w:val="24"/>
                      <w:szCs w:val="24"/>
                    </w:rPr>
                    <w:t>«Животные</w:t>
                  </w:r>
                  <w:r w:rsidRPr="00276399">
                    <w:rPr>
                      <w:rFonts w:ascii="Times New Roman" w:hAnsi="Times New Roman" w:cs="Times New Roman"/>
                      <w:sz w:val="24"/>
                      <w:szCs w:val="24"/>
                    </w:rPr>
                    <w:t>»</w:t>
                  </w:r>
                </w:p>
              </w:tc>
            </w:tr>
            <w:tr w:rsidR="00B13480" w:rsidRPr="00276399" w:rsidTr="00D835D4">
              <w:tc>
                <w:tcPr>
                  <w:tcW w:w="2694" w:type="dxa"/>
                  <w:vMerge/>
                </w:tcPr>
                <w:p w:rsidR="00B13480" w:rsidRPr="00276399" w:rsidRDefault="00B13480" w:rsidP="00187286">
                  <w:pPr>
                    <w:ind w:left="139"/>
                    <w:rPr>
                      <w:rFonts w:ascii="Times New Roman" w:hAnsi="Times New Roman" w:cs="Times New Roman"/>
                      <w:sz w:val="24"/>
                      <w:szCs w:val="24"/>
                    </w:rPr>
                  </w:pPr>
                </w:p>
              </w:tc>
              <w:tc>
                <w:tcPr>
                  <w:tcW w:w="2410" w:type="dxa"/>
                </w:tcPr>
                <w:p w:rsidR="00B13480" w:rsidRPr="00276399" w:rsidRDefault="00B13480" w:rsidP="00187286">
                  <w:pPr>
                    <w:ind w:left="139"/>
                    <w:jc w:val="center"/>
                    <w:rPr>
                      <w:rFonts w:ascii="Times New Roman" w:hAnsi="Times New Roman" w:cs="Times New Roman"/>
                      <w:sz w:val="24"/>
                      <w:szCs w:val="24"/>
                    </w:rPr>
                  </w:pPr>
                  <w:r w:rsidRPr="00276399">
                    <w:rPr>
                      <w:rFonts w:ascii="Times New Roman" w:hAnsi="Times New Roman" w:cs="Times New Roman"/>
                      <w:sz w:val="24"/>
                      <w:szCs w:val="24"/>
                    </w:rPr>
                    <w:t>2</w:t>
                  </w:r>
                </w:p>
              </w:tc>
              <w:tc>
                <w:tcPr>
                  <w:tcW w:w="4111" w:type="dxa"/>
                </w:tcPr>
                <w:p w:rsidR="00B13480" w:rsidRPr="00276399" w:rsidRDefault="00B13480" w:rsidP="00187286">
                  <w:pPr>
                    <w:ind w:left="139"/>
                    <w:rPr>
                      <w:rFonts w:ascii="Times New Roman" w:hAnsi="Times New Roman" w:cs="Times New Roman"/>
                      <w:sz w:val="24"/>
                      <w:szCs w:val="24"/>
                    </w:rPr>
                  </w:pPr>
                  <w:r>
                    <w:rPr>
                      <w:rFonts w:ascii="Times New Roman" w:hAnsi="Times New Roman" w:cs="Times New Roman"/>
                      <w:sz w:val="24"/>
                      <w:szCs w:val="24"/>
                    </w:rPr>
                    <w:t>«Растения</w:t>
                  </w:r>
                  <w:r w:rsidRPr="00276399">
                    <w:rPr>
                      <w:rFonts w:ascii="Times New Roman" w:hAnsi="Times New Roman" w:cs="Times New Roman"/>
                      <w:sz w:val="24"/>
                      <w:szCs w:val="24"/>
                    </w:rPr>
                    <w:t>»</w:t>
                  </w:r>
                </w:p>
              </w:tc>
            </w:tr>
            <w:tr w:rsidR="00B13480" w:rsidRPr="00276399" w:rsidTr="00D835D4">
              <w:tc>
                <w:tcPr>
                  <w:tcW w:w="2694" w:type="dxa"/>
                  <w:vMerge w:val="restart"/>
                </w:tcPr>
                <w:p w:rsidR="00B13480" w:rsidRPr="00276399" w:rsidRDefault="00B13480" w:rsidP="00187286">
                  <w:pPr>
                    <w:ind w:left="139"/>
                    <w:jc w:val="center"/>
                    <w:rPr>
                      <w:rFonts w:ascii="Times New Roman" w:hAnsi="Times New Roman" w:cs="Times New Roman"/>
                      <w:sz w:val="24"/>
                      <w:szCs w:val="24"/>
                    </w:rPr>
                  </w:pPr>
                  <w:r w:rsidRPr="00276399">
                    <w:rPr>
                      <w:rFonts w:ascii="Times New Roman" w:hAnsi="Times New Roman" w:cs="Times New Roman"/>
                      <w:sz w:val="24"/>
                      <w:szCs w:val="24"/>
                    </w:rPr>
                    <w:t>Раздел 2</w:t>
                  </w:r>
                </w:p>
                <w:p w:rsidR="00B13480" w:rsidRPr="00276399" w:rsidRDefault="00B13480" w:rsidP="00187286">
                  <w:pPr>
                    <w:ind w:left="139"/>
                    <w:jc w:val="center"/>
                    <w:rPr>
                      <w:rFonts w:ascii="Times New Roman" w:hAnsi="Times New Roman" w:cs="Times New Roman"/>
                      <w:sz w:val="24"/>
                      <w:szCs w:val="24"/>
                    </w:rPr>
                  </w:pPr>
                  <w:r w:rsidRPr="00276399">
                    <w:rPr>
                      <w:rFonts w:ascii="Times New Roman" w:hAnsi="Times New Roman" w:cs="Times New Roman"/>
                      <w:sz w:val="24"/>
                      <w:szCs w:val="24"/>
                    </w:rPr>
                    <w:t>Неживая природа</w:t>
                  </w:r>
                </w:p>
              </w:tc>
              <w:tc>
                <w:tcPr>
                  <w:tcW w:w="2410" w:type="dxa"/>
                </w:tcPr>
                <w:p w:rsidR="00B13480" w:rsidRPr="00276399" w:rsidRDefault="00B13480" w:rsidP="00187286">
                  <w:pPr>
                    <w:ind w:left="139"/>
                    <w:jc w:val="center"/>
                    <w:rPr>
                      <w:rFonts w:ascii="Times New Roman" w:hAnsi="Times New Roman" w:cs="Times New Roman"/>
                      <w:sz w:val="24"/>
                      <w:szCs w:val="24"/>
                    </w:rPr>
                  </w:pPr>
                  <w:r w:rsidRPr="00276399">
                    <w:rPr>
                      <w:rFonts w:ascii="Times New Roman" w:hAnsi="Times New Roman" w:cs="Times New Roman"/>
                      <w:sz w:val="24"/>
                      <w:szCs w:val="24"/>
                    </w:rPr>
                    <w:t>3</w:t>
                  </w:r>
                </w:p>
              </w:tc>
              <w:tc>
                <w:tcPr>
                  <w:tcW w:w="4111" w:type="dxa"/>
                </w:tcPr>
                <w:p w:rsidR="00B13480" w:rsidRPr="00276399" w:rsidRDefault="00B13480" w:rsidP="00187286">
                  <w:pPr>
                    <w:ind w:left="139"/>
                    <w:rPr>
                      <w:rFonts w:ascii="Times New Roman" w:hAnsi="Times New Roman" w:cs="Times New Roman"/>
                      <w:sz w:val="24"/>
                      <w:szCs w:val="24"/>
                    </w:rPr>
                  </w:pPr>
                  <w:r w:rsidRPr="00276399">
                    <w:rPr>
                      <w:rFonts w:ascii="Times New Roman" w:hAnsi="Times New Roman" w:cs="Times New Roman"/>
                      <w:sz w:val="24"/>
                      <w:szCs w:val="24"/>
                    </w:rPr>
                    <w:t>«Небесные светила»</w:t>
                  </w:r>
                </w:p>
              </w:tc>
            </w:tr>
            <w:tr w:rsidR="00B13480" w:rsidRPr="00276399" w:rsidTr="00D835D4">
              <w:tc>
                <w:tcPr>
                  <w:tcW w:w="2694" w:type="dxa"/>
                  <w:vMerge/>
                </w:tcPr>
                <w:p w:rsidR="00B13480" w:rsidRPr="00276399" w:rsidRDefault="00B13480" w:rsidP="00187286">
                  <w:pPr>
                    <w:ind w:left="139"/>
                    <w:rPr>
                      <w:rFonts w:ascii="Times New Roman" w:hAnsi="Times New Roman" w:cs="Times New Roman"/>
                      <w:sz w:val="24"/>
                      <w:szCs w:val="24"/>
                    </w:rPr>
                  </w:pPr>
                </w:p>
              </w:tc>
              <w:tc>
                <w:tcPr>
                  <w:tcW w:w="2410" w:type="dxa"/>
                </w:tcPr>
                <w:p w:rsidR="00B13480" w:rsidRPr="00276399" w:rsidRDefault="00B13480" w:rsidP="00187286">
                  <w:pPr>
                    <w:ind w:left="139"/>
                    <w:jc w:val="center"/>
                    <w:rPr>
                      <w:rFonts w:ascii="Times New Roman" w:hAnsi="Times New Roman" w:cs="Times New Roman"/>
                      <w:sz w:val="24"/>
                      <w:szCs w:val="24"/>
                    </w:rPr>
                  </w:pPr>
                  <w:r w:rsidRPr="00276399">
                    <w:rPr>
                      <w:rFonts w:ascii="Times New Roman" w:hAnsi="Times New Roman" w:cs="Times New Roman"/>
                      <w:sz w:val="24"/>
                      <w:szCs w:val="24"/>
                    </w:rPr>
                    <w:t>4</w:t>
                  </w:r>
                </w:p>
              </w:tc>
              <w:tc>
                <w:tcPr>
                  <w:tcW w:w="4111" w:type="dxa"/>
                </w:tcPr>
                <w:p w:rsidR="00B13480" w:rsidRPr="00276399" w:rsidRDefault="00B13480" w:rsidP="00187286">
                  <w:pPr>
                    <w:ind w:left="139"/>
                    <w:rPr>
                      <w:rFonts w:ascii="Times New Roman" w:hAnsi="Times New Roman" w:cs="Times New Roman"/>
                      <w:sz w:val="24"/>
                      <w:szCs w:val="24"/>
                    </w:rPr>
                  </w:pPr>
                  <w:r>
                    <w:rPr>
                      <w:rFonts w:ascii="Times New Roman" w:hAnsi="Times New Roman" w:cs="Times New Roman"/>
                      <w:sz w:val="24"/>
                      <w:szCs w:val="24"/>
                    </w:rPr>
                    <w:t>«Природные явления</w:t>
                  </w:r>
                  <w:r w:rsidRPr="00276399">
                    <w:rPr>
                      <w:rFonts w:ascii="Times New Roman" w:hAnsi="Times New Roman" w:cs="Times New Roman"/>
                      <w:sz w:val="24"/>
                      <w:szCs w:val="24"/>
                    </w:rPr>
                    <w:t>»</w:t>
                  </w:r>
                </w:p>
              </w:tc>
            </w:tr>
            <w:tr w:rsidR="00B13480" w:rsidRPr="00276399" w:rsidTr="00D835D4">
              <w:tc>
                <w:tcPr>
                  <w:tcW w:w="2694" w:type="dxa"/>
                  <w:vMerge w:val="restart"/>
                </w:tcPr>
                <w:p w:rsidR="00B13480" w:rsidRPr="00276399" w:rsidRDefault="00B13480" w:rsidP="00187286">
                  <w:pPr>
                    <w:ind w:left="139"/>
                    <w:jc w:val="center"/>
                    <w:rPr>
                      <w:rFonts w:ascii="Times New Roman" w:hAnsi="Times New Roman" w:cs="Times New Roman"/>
                      <w:sz w:val="24"/>
                      <w:szCs w:val="24"/>
                    </w:rPr>
                  </w:pPr>
                  <w:r w:rsidRPr="00276399">
                    <w:rPr>
                      <w:rFonts w:ascii="Times New Roman" w:hAnsi="Times New Roman" w:cs="Times New Roman"/>
                      <w:sz w:val="24"/>
                      <w:szCs w:val="24"/>
                    </w:rPr>
                    <w:t xml:space="preserve">Раздел 3 </w:t>
                  </w:r>
                </w:p>
                <w:p w:rsidR="00B13480" w:rsidRPr="00276399" w:rsidRDefault="00B13480" w:rsidP="00187286">
                  <w:pPr>
                    <w:ind w:left="139"/>
                    <w:jc w:val="center"/>
                    <w:rPr>
                      <w:rFonts w:ascii="Times New Roman" w:hAnsi="Times New Roman" w:cs="Times New Roman"/>
                      <w:sz w:val="24"/>
                      <w:szCs w:val="24"/>
                    </w:rPr>
                  </w:pPr>
                  <w:r>
                    <w:rPr>
                      <w:rFonts w:ascii="Times New Roman" w:hAnsi="Times New Roman" w:cs="Times New Roman"/>
                      <w:sz w:val="24"/>
                      <w:szCs w:val="24"/>
                    </w:rPr>
                    <w:t>Человек</w:t>
                  </w:r>
                </w:p>
              </w:tc>
              <w:tc>
                <w:tcPr>
                  <w:tcW w:w="2410" w:type="dxa"/>
                </w:tcPr>
                <w:p w:rsidR="00B13480" w:rsidRPr="00276399" w:rsidRDefault="00B13480" w:rsidP="00187286">
                  <w:pPr>
                    <w:ind w:left="139"/>
                    <w:jc w:val="center"/>
                    <w:rPr>
                      <w:rFonts w:ascii="Times New Roman" w:hAnsi="Times New Roman" w:cs="Times New Roman"/>
                      <w:sz w:val="24"/>
                      <w:szCs w:val="24"/>
                    </w:rPr>
                  </w:pPr>
                  <w:r w:rsidRPr="00276399">
                    <w:rPr>
                      <w:rFonts w:ascii="Times New Roman" w:hAnsi="Times New Roman" w:cs="Times New Roman"/>
                      <w:sz w:val="24"/>
                      <w:szCs w:val="24"/>
                    </w:rPr>
                    <w:t>5</w:t>
                  </w:r>
                </w:p>
              </w:tc>
              <w:tc>
                <w:tcPr>
                  <w:tcW w:w="4111" w:type="dxa"/>
                </w:tcPr>
                <w:p w:rsidR="00B13480" w:rsidRPr="00276399" w:rsidRDefault="00B13480" w:rsidP="00187286">
                  <w:pPr>
                    <w:ind w:left="139"/>
                    <w:rPr>
                      <w:rFonts w:ascii="Times New Roman" w:hAnsi="Times New Roman" w:cs="Times New Roman"/>
                      <w:sz w:val="24"/>
                      <w:szCs w:val="24"/>
                    </w:rPr>
                  </w:pPr>
                  <w:r w:rsidRPr="00276399">
                    <w:rPr>
                      <w:rFonts w:ascii="Times New Roman" w:hAnsi="Times New Roman" w:cs="Times New Roman"/>
                      <w:sz w:val="24"/>
                      <w:szCs w:val="24"/>
                    </w:rPr>
                    <w:t>«Дети. Взрослые»</w:t>
                  </w:r>
                </w:p>
              </w:tc>
            </w:tr>
            <w:tr w:rsidR="00B13480" w:rsidRPr="00276399" w:rsidTr="00D835D4">
              <w:trPr>
                <w:trHeight w:val="343"/>
              </w:trPr>
              <w:tc>
                <w:tcPr>
                  <w:tcW w:w="2694" w:type="dxa"/>
                  <w:vMerge/>
                </w:tcPr>
                <w:p w:rsidR="00B13480" w:rsidRPr="00276399" w:rsidRDefault="00B13480" w:rsidP="00187286">
                  <w:pPr>
                    <w:ind w:left="139"/>
                    <w:jc w:val="center"/>
                    <w:rPr>
                      <w:rFonts w:ascii="Times New Roman" w:hAnsi="Times New Roman" w:cs="Times New Roman"/>
                      <w:sz w:val="24"/>
                      <w:szCs w:val="24"/>
                    </w:rPr>
                  </w:pPr>
                </w:p>
              </w:tc>
              <w:tc>
                <w:tcPr>
                  <w:tcW w:w="2410" w:type="dxa"/>
                </w:tcPr>
                <w:p w:rsidR="00B13480" w:rsidRPr="00276399" w:rsidRDefault="00B13480" w:rsidP="00187286">
                  <w:pPr>
                    <w:ind w:left="139"/>
                    <w:jc w:val="center"/>
                    <w:rPr>
                      <w:rFonts w:ascii="Times New Roman" w:hAnsi="Times New Roman" w:cs="Times New Roman"/>
                      <w:sz w:val="24"/>
                      <w:szCs w:val="24"/>
                    </w:rPr>
                  </w:pPr>
                  <w:r w:rsidRPr="00276399">
                    <w:rPr>
                      <w:rFonts w:ascii="Times New Roman" w:hAnsi="Times New Roman" w:cs="Times New Roman"/>
                      <w:sz w:val="24"/>
                      <w:szCs w:val="24"/>
                    </w:rPr>
                    <w:t>6</w:t>
                  </w:r>
                </w:p>
              </w:tc>
              <w:tc>
                <w:tcPr>
                  <w:tcW w:w="4111" w:type="dxa"/>
                </w:tcPr>
                <w:p w:rsidR="00B13480" w:rsidRPr="00276399" w:rsidRDefault="00B13480" w:rsidP="00187286">
                  <w:pPr>
                    <w:ind w:left="139"/>
                    <w:rPr>
                      <w:rFonts w:ascii="Times New Roman" w:hAnsi="Times New Roman" w:cs="Times New Roman"/>
                      <w:sz w:val="24"/>
                      <w:szCs w:val="24"/>
                    </w:rPr>
                  </w:pPr>
                  <w:r>
                    <w:rPr>
                      <w:rFonts w:ascii="Times New Roman" w:hAnsi="Times New Roman" w:cs="Times New Roman"/>
                      <w:sz w:val="24"/>
                      <w:szCs w:val="24"/>
                    </w:rPr>
                    <w:t>«Органы чувств и их назначение»</w:t>
                  </w:r>
                </w:p>
              </w:tc>
            </w:tr>
            <w:tr w:rsidR="00B13480" w:rsidRPr="00276399" w:rsidTr="00D835D4">
              <w:trPr>
                <w:trHeight w:val="489"/>
              </w:trPr>
              <w:tc>
                <w:tcPr>
                  <w:tcW w:w="2694" w:type="dxa"/>
                </w:tcPr>
                <w:p w:rsidR="00B13480" w:rsidRPr="00276399" w:rsidRDefault="00B13480" w:rsidP="00187286">
                  <w:pPr>
                    <w:ind w:left="139"/>
                    <w:jc w:val="center"/>
                    <w:rPr>
                      <w:rFonts w:ascii="Times New Roman" w:hAnsi="Times New Roman" w:cs="Times New Roman"/>
                      <w:sz w:val="24"/>
                      <w:szCs w:val="24"/>
                    </w:rPr>
                  </w:pPr>
                  <w:r w:rsidRPr="00276399">
                    <w:rPr>
                      <w:rFonts w:ascii="Times New Roman" w:hAnsi="Times New Roman" w:cs="Times New Roman"/>
                      <w:sz w:val="24"/>
                      <w:szCs w:val="24"/>
                    </w:rPr>
                    <w:t xml:space="preserve">Раздел 4 </w:t>
                  </w:r>
                </w:p>
                <w:p w:rsidR="00B13480" w:rsidRPr="00276399" w:rsidRDefault="00B13480" w:rsidP="00187286">
                  <w:pPr>
                    <w:ind w:left="139"/>
                    <w:jc w:val="center"/>
                    <w:rPr>
                      <w:rFonts w:ascii="Times New Roman" w:hAnsi="Times New Roman" w:cs="Times New Roman"/>
                      <w:sz w:val="24"/>
                      <w:szCs w:val="24"/>
                    </w:rPr>
                  </w:pPr>
                  <w:r w:rsidRPr="003762F4">
                    <w:rPr>
                      <w:rFonts w:ascii="Times New Roman" w:hAnsi="Times New Roman" w:cs="Times New Roman"/>
                      <w:sz w:val="24"/>
                      <w:szCs w:val="24"/>
                    </w:rPr>
                    <w:t>Родной город</w:t>
                  </w:r>
                </w:p>
              </w:tc>
              <w:tc>
                <w:tcPr>
                  <w:tcW w:w="2410" w:type="dxa"/>
                </w:tcPr>
                <w:p w:rsidR="00B13480" w:rsidRPr="00276399" w:rsidRDefault="00B13480" w:rsidP="00187286">
                  <w:pPr>
                    <w:ind w:left="139"/>
                    <w:jc w:val="center"/>
                    <w:rPr>
                      <w:rFonts w:ascii="Times New Roman" w:hAnsi="Times New Roman" w:cs="Times New Roman"/>
                      <w:sz w:val="24"/>
                      <w:szCs w:val="24"/>
                    </w:rPr>
                  </w:pPr>
                  <w:r w:rsidRPr="00276399">
                    <w:rPr>
                      <w:rFonts w:ascii="Times New Roman" w:hAnsi="Times New Roman" w:cs="Times New Roman"/>
                      <w:sz w:val="24"/>
                      <w:szCs w:val="24"/>
                    </w:rPr>
                    <w:t>7</w:t>
                  </w:r>
                </w:p>
              </w:tc>
              <w:tc>
                <w:tcPr>
                  <w:tcW w:w="4111" w:type="dxa"/>
                </w:tcPr>
                <w:p w:rsidR="00B13480" w:rsidRPr="00276399" w:rsidRDefault="00B13480" w:rsidP="00187286">
                  <w:pPr>
                    <w:ind w:left="139"/>
                    <w:rPr>
                      <w:rFonts w:ascii="Times New Roman" w:hAnsi="Times New Roman" w:cs="Times New Roman"/>
                      <w:sz w:val="24"/>
                      <w:szCs w:val="24"/>
                    </w:rPr>
                  </w:pPr>
                  <w:r w:rsidRPr="003762F4">
                    <w:rPr>
                      <w:rFonts w:ascii="Times New Roman" w:hAnsi="Times New Roman" w:cs="Times New Roman"/>
                      <w:sz w:val="24"/>
                      <w:szCs w:val="24"/>
                    </w:rPr>
                    <w:t>Достопримечательности города Полесска</w:t>
                  </w:r>
                </w:p>
              </w:tc>
            </w:tr>
            <w:tr w:rsidR="00B13480" w:rsidRPr="00276399" w:rsidTr="00D835D4">
              <w:tc>
                <w:tcPr>
                  <w:tcW w:w="2694" w:type="dxa"/>
                </w:tcPr>
                <w:p w:rsidR="00B13480" w:rsidRPr="00276399" w:rsidRDefault="00B13480" w:rsidP="00187286">
                  <w:pPr>
                    <w:ind w:left="139"/>
                    <w:jc w:val="center"/>
                    <w:rPr>
                      <w:rFonts w:ascii="Times New Roman" w:hAnsi="Times New Roman" w:cs="Times New Roman"/>
                      <w:sz w:val="24"/>
                      <w:szCs w:val="24"/>
                    </w:rPr>
                  </w:pPr>
                  <w:r w:rsidRPr="00276399">
                    <w:rPr>
                      <w:rFonts w:ascii="Times New Roman" w:hAnsi="Times New Roman" w:cs="Times New Roman"/>
                      <w:sz w:val="24"/>
                      <w:szCs w:val="24"/>
                    </w:rPr>
                    <w:t xml:space="preserve">Раздел 5 </w:t>
                  </w:r>
                </w:p>
                <w:p w:rsidR="00B13480" w:rsidRPr="00276399" w:rsidRDefault="00B13480" w:rsidP="00187286">
                  <w:pPr>
                    <w:ind w:left="139"/>
                    <w:jc w:val="center"/>
                    <w:rPr>
                      <w:rFonts w:ascii="Times New Roman" w:hAnsi="Times New Roman" w:cs="Times New Roman"/>
                      <w:sz w:val="24"/>
                      <w:szCs w:val="24"/>
                    </w:rPr>
                  </w:pPr>
                  <w:r w:rsidRPr="00276399">
                    <w:rPr>
                      <w:rFonts w:ascii="Times New Roman" w:hAnsi="Times New Roman" w:cs="Times New Roman"/>
                      <w:sz w:val="24"/>
                      <w:szCs w:val="24"/>
                    </w:rPr>
                    <w:t>Диагностика</w:t>
                  </w:r>
                </w:p>
              </w:tc>
              <w:tc>
                <w:tcPr>
                  <w:tcW w:w="2410" w:type="dxa"/>
                </w:tcPr>
                <w:p w:rsidR="00B13480" w:rsidRPr="00276399" w:rsidRDefault="00B13480" w:rsidP="00187286">
                  <w:pPr>
                    <w:ind w:left="139"/>
                    <w:jc w:val="center"/>
                    <w:rPr>
                      <w:rFonts w:ascii="Times New Roman" w:hAnsi="Times New Roman" w:cs="Times New Roman"/>
                      <w:sz w:val="24"/>
                      <w:szCs w:val="24"/>
                    </w:rPr>
                  </w:pPr>
                  <w:r>
                    <w:rPr>
                      <w:rFonts w:ascii="Times New Roman" w:hAnsi="Times New Roman" w:cs="Times New Roman"/>
                      <w:sz w:val="24"/>
                      <w:szCs w:val="24"/>
                    </w:rPr>
                    <w:t>8</w:t>
                  </w:r>
                </w:p>
              </w:tc>
              <w:tc>
                <w:tcPr>
                  <w:tcW w:w="4111" w:type="dxa"/>
                </w:tcPr>
                <w:p w:rsidR="00B13480" w:rsidRPr="00276399" w:rsidRDefault="00B13480" w:rsidP="00187286">
                  <w:pPr>
                    <w:ind w:left="139"/>
                    <w:rPr>
                      <w:rFonts w:ascii="Times New Roman" w:hAnsi="Times New Roman" w:cs="Times New Roman"/>
                      <w:sz w:val="24"/>
                      <w:szCs w:val="24"/>
                    </w:rPr>
                  </w:pPr>
                  <w:r w:rsidRPr="00276399">
                    <w:rPr>
                      <w:rFonts w:ascii="Times New Roman" w:hAnsi="Times New Roman" w:cs="Times New Roman"/>
                      <w:sz w:val="24"/>
                      <w:szCs w:val="24"/>
                    </w:rPr>
                    <w:t xml:space="preserve"> Диагностика</w:t>
                  </w:r>
                </w:p>
              </w:tc>
            </w:tr>
          </w:tbl>
          <w:p w:rsidR="00DF333E" w:rsidRDefault="00DF333E" w:rsidP="00187286">
            <w:pPr>
              <w:ind w:left="139"/>
              <w:rPr>
                <w:rFonts w:ascii="Times New Roman" w:hAnsi="Times New Roman" w:cs="Times New Roman"/>
                <w:b/>
                <w:color w:val="FF0000"/>
                <w:sz w:val="24"/>
                <w:szCs w:val="24"/>
              </w:rPr>
            </w:pPr>
          </w:p>
          <w:p w:rsidR="00B13480" w:rsidRPr="00DF333E" w:rsidRDefault="00DF333E" w:rsidP="00187286">
            <w:pPr>
              <w:ind w:left="139"/>
              <w:rPr>
                <w:rFonts w:ascii="Times New Roman" w:hAnsi="Times New Roman" w:cs="Times New Roman"/>
                <w:b/>
                <w:sz w:val="28"/>
                <w:szCs w:val="28"/>
              </w:rPr>
            </w:pPr>
            <w:r w:rsidRPr="00DF333E">
              <w:rPr>
                <w:rFonts w:ascii="Times New Roman" w:hAnsi="Times New Roman" w:cs="Times New Roman"/>
                <w:b/>
                <w:sz w:val="24"/>
                <w:szCs w:val="24"/>
              </w:rPr>
              <w:t>Раздел «Окружающий мир»</w:t>
            </w:r>
          </w:p>
          <w:tbl>
            <w:tblPr>
              <w:tblStyle w:val="a4"/>
              <w:tblW w:w="10065" w:type="dxa"/>
              <w:tblLayout w:type="fixed"/>
              <w:tblLook w:val="04A0"/>
            </w:tblPr>
            <w:tblGrid>
              <w:gridCol w:w="3120"/>
              <w:gridCol w:w="1275"/>
              <w:gridCol w:w="5670"/>
            </w:tblGrid>
            <w:tr w:rsidR="00B13480" w:rsidRPr="001C490E" w:rsidTr="00D835D4">
              <w:trPr>
                <w:trHeight w:val="450"/>
              </w:trPr>
              <w:tc>
                <w:tcPr>
                  <w:tcW w:w="3120" w:type="dxa"/>
                </w:tcPr>
                <w:p w:rsidR="00B13480" w:rsidRPr="001D7047" w:rsidRDefault="00B13480" w:rsidP="00187286">
                  <w:pPr>
                    <w:autoSpaceDE w:val="0"/>
                    <w:autoSpaceDN w:val="0"/>
                    <w:adjustRightInd w:val="0"/>
                    <w:ind w:left="139" w:right="-284"/>
                    <w:rPr>
                      <w:rFonts w:ascii="Times New Roman" w:hAnsi="Times New Roman" w:cs="Times New Roman"/>
                      <w:b/>
                      <w:bCs/>
                      <w:sz w:val="24"/>
                      <w:szCs w:val="24"/>
                    </w:rPr>
                  </w:pPr>
                  <w:r w:rsidRPr="001D7047">
                    <w:rPr>
                      <w:rFonts w:ascii="Times New Roman" w:hAnsi="Times New Roman" w:cs="Times New Roman"/>
                      <w:b/>
                      <w:sz w:val="24"/>
                      <w:szCs w:val="24"/>
                    </w:rPr>
                    <w:t>Наименование и № раздела</w:t>
                  </w:r>
                </w:p>
              </w:tc>
              <w:tc>
                <w:tcPr>
                  <w:tcW w:w="1275" w:type="dxa"/>
                </w:tcPr>
                <w:p w:rsidR="00B13480" w:rsidRPr="001D7047" w:rsidRDefault="00B13480" w:rsidP="00187286">
                  <w:pPr>
                    <w:autoSpaceDE w:val="0"/>
                    <w:autoSpaceDN w:val="0"/>
                    <w:adjustRightInd w:val="0"/>
                    <w:ind w:left="139" w:right="-284"/>
                    <w:jc w:val="center"/>
                    <w:rPr>
                      <w:rFonts w:ascii="Times New Roman" w:hAnsi="Times New Roman" w:cs="Times New Roman"/>
                      <w:b/>
                      <w:bCs/>
                      <w:sz w:val="24"/>
                      <w:szCs w:val="24"/>
                    </w:rPr>
                  </w:pPr>
                  <w:r w:rsidRPr="001D7047">
                    <w:rPr>
                      <w:rFonts w:ascii="Times New Roman" w:hAnsi="Times New Roman" w:cs="Times New Roman"/>
                      <w:b/>
                      <w:sz w:val="24"/>
                      <w:szCs w:val="24"/>
                    </w:rPr>
                    <w:t>№ темы</w:t>
                  </w:r>
                </w:p>
              </w:tc>
              <w:tc>
                <w:tcPr>
                  <w:tcW w:w="5670" w:type="dxa"/>
                </w:tcPr>
                <w:p w:rsidR="00B13480" w:rsidRPr="001D7047" w:rsidRDefault="00B13480" w:rsidP="00187286">
                  <w:pPr>
                    <w:autoSpaceDE w:val="0"/>
                    <w:autoSpaceDN w:val="0"/>
                    <w:adjustRightInd w:val="0"/>
                    <w:ind w:left="139" w:right="-284"/>
                    <w:jc w:val="center"/>
                    <w:rPr>
                      <w:rFonts w:ascii="Times New Roman" w:hAnsi="Times New Roman" w:cs="Times New Roman"/>
                      <w:b/>
                      <w:bCs/>
                      <w:sz w:val="24"/>
                      <w:szCs w:val="24"/>
                    </w:rPr>
                  </w:pPr>
                  <w:r w:rsidRPr="001D7047">
                    <w:rPr>
                      <w:rFonts w:ascii="Times New Roman" w:hAnsi="Times New Roman" w:cs="Times New Roman"/>
                      <w:b/>
                      <w:sz w:val="24"/>
                      <w:szCs w:val="24"/>
                    </w:rPr>
                    <w:t>Содержание</w:t>
                  </w:r>
                </w:p>
              </w:tc>
            </w:tr>
            <w:tr w:rsidR="00B13480" w:rsidRPr="001C490E" w:rsidTr="00D835D4">
              <w:trPr>
                <w:trHeight w:val="577"/>
              </w:trPr>
              <w:tc>
                <w:tcPr>
                  <w:tcW w:w="3120" w:type="dxa"/>
                </w:tcPr>
                <w:p w:rsidR="00B13480" w:rsidRPr="001D7047" w:rsidRDefault="00B13480" w:rsidP="00187286">
                  <w:pPr>
                    <w:ind w:left="139"/>
                    <w:jc w:val="center"/>
                    <w:rPr>
                      <w:rFonts w:ascii="Times New Roman" w:hAnsi="Times New Roman" w:cs="Times New Roman"/>
                      <w:sz w:val="24"/>
                      <w:szCs w:val="24"/>
                    </w:rPr>
                  </w:pPr>
                  <w:r w:rsidRPr="001D7047">
                    <w:rPr>
                      <w:rFonts w:ascii="Times New Roman" w:hAnsi="Times New Roman" w:cs="Times New Roman"/>
                      <w:sz w:val="24"/>
                      <w:szCs w:val="24"/>
                    </w:rPr>
                    <w:t>Раздел 1</w:t>
                  </w:r>
                </w:p>
                <w:p w:rsidR="00B13480" w:rsidRPr="001D7047" w:rsidRDefault="00B13480" w:rsidP="00187286">
                  <w:pPr>
                    <w:autoSpaceDE w:val="0"/>
                    <w:autoSpaceDN w:val="0"/>
                    <w:adjustRightInd w:val="0"/>
                    <w:ind w:left="139" w:right="-284"/>
                    <w:jc w:val="center"/>
                    <w:rPr>
                      <w:rFonts w:ascii="Times New Roman" w:hAnsi="Times New Roman" w:cs="Times New Roman"/>
                      <w:bCs/>
                      <w:sz w:val="24"/>
                      <w:szCs w:val="24"/>
                    </w:rPr>
                  </w:pPr>
                  <w:r w:rsidRPr="001D7047">
                    <w:rPr>
                      <w:rFonts w:ascii="Times New Roman" w:hAnsi="Times New Roman" w:cs="Times New Roman"/>
                      <w:bCs/>
                      <w:sz w:val="24"/>
                      <w:szCs w:val="24"/>
                    </w:rPr>
                    <w:t>Предметный мир</w:t>
                  </w:r>
                </w:p>
              </w:tc>
              <w:tc>
                <w:tcPr>
                  <w:tcW w:w="1275" w:type="dxa"/>
                </w:tcPr>
                <w:p w:rsidR="00B13480" w:rsidRPr="001D7047" w:rsidRDefault="00B13480" w:rsidP="00187286">
                  <w:pPr>
                    <w:autoSpaceDE w:val="0"/>
                    <w:autoSpaceDN w:val="0"/>
                    <w:adjustRightInd w:val="0"/>
                    <w:ind w:left="139" w:right="-284"/>
                    <w:jc w:val="center"/>
                    <w:rPr>
                      <w:rFonts w:ascii="Times New Roman" w:hAnsi="Times New Roman" w:cs="Times New Roman"/>
                      <w:bCs/>
                      <w:sz w:val="24"/>
                      <w:szCs w:val="24"/>
                    </w:rPr>
                  </w:pPr>
                  <w:r w:rsidRPr="001D7047">
                    <w:rPr>
                      <w:rFonts w:ascii="Times New Roman" w:hAnsi="Times New Roman" w:cs="Times New Roman"/>
                      <w:bCs/>
                      <w:sz w:val="24"/>
                      <w:szCs w:val="24"/>
                    </w:rPr>
                    <w:t>1</w:t>
                  </w:r>
                </w:p>
                <w:p w:rsidR="00B13480" w:rsidRPr="001D7047" w:rsidRDefault="00B13480" w:rsidP="00187286">
                  <w:pPr>
                    <w:autoSpaceDE w:val="0"/>
                    <w:autoSpaceDN w:val="0"/>
                    <w:adjustRightInd w:val="0"/>
                    <w:ind w:left="139" w:right="-284"/>
                    <w:jc w:val="center"/>
                    <w:rPr>
                      <w:rFonts w:ascii="Times New Roman" w:hAnsi="Times New Roman" w:cs="Times New Roman"/>
                      <w:bCs/>
                      <w:sz w:val="24"/>
                      <w:szCs w:val="24"/>
                    </w:rPr>
                  </w:pPr>
                </w:p>
              </w:tc>
              <w:tc>
                <w:tcPr>
                  <w:tcW w:w="5670" w:type="dxa"/>
                </w:tcPr>
                <w:p w:rsidR="00B13480" w:rsidRPr="005705D1" w:rsidRDefault="00B13480" w:rsidP="00187286">
                  <w:pPr>
                    <w:autoSpaceDE w:val="0"/>
                    <w:autoSpaceDN w:val="0"/>
                    <w:adjustRightInd w:val="0"/>
                    <w:ind w:left="139" w:right="-284"/>
                    <w:rPr>
                      <w:rFonts w:ascii="Times New Roman" w:hAnsi="Times New Roman" w:cs="Times New Roman"/>
                      <w:bCs/>
                      <w:sz w:val="24"/>
                      <w:szCs w:val="24"/>
                    </w:rPr>
                  </w:pPr>
                  <w:r w:rsidRPr="005705D1">
                    <w:rPr>
                      <w:rFonts w:ascii="Times New Roman" w:hAnsi="Times New Roman" w:cs="Times New Roman"/>
                      <w:bCs/>
                      <w:sz w:val="24"/>
                      <w:szCs w:val="24"/>
                    </w:rPr>
                    <w:t>Игрушки, транспорт, мебель,</w:t>
                  </w:r>
                  <w:r>
                    <w:rPr>
                      <w:rFonts w:ascii="Times New Roman" w:hAnsi="Times New Roman" w:cs="Times New Roman"/>
                      <w:bCs/>
                      <w:sz w:val="24"/>
                      <w:szCs w:val="24"/>
                    </w:rPr>
                    <w:t xml:space="preserve"> одежда, обувь, дом и его части.</w:t>
                  </w:r>
                </w:p>
              </w:tc>
            </w:tr>
            <w:tr w:rsidR="00B13480" w:rsidRPr="001C490E" w:rsidTr="00D835D4">
              <w:trPr>
                <w:trHeight w:val="577"/>
              </w:trPr>
              <w:tc>
                <w:tcPr>
                  <w:tcW w:w="3120" w:type="dxa"/>
                </w:tcPr>
                <w:p w:rsidR="00B13480" w:rsidRPr="001D7047" w:rsidRDefault="00B13480" w:rsidP="00187286">
                  <w:pPr>
                    <w:ind w:left="139"/>
                    <w:jc w:val="center"/>
                    <w:rPr>
                      <w:rFonts w:ascii="Times New Roman" w:hAnsi="Times New Roman" w:cs="Times New Roman"/>
                      <w:sz w:val="24"/>
                      <w:szCs w:val="24"/>
                    </w:rPr>
                  </w:pPr>
                  <w:r w:rsidRPr="001D7047">
                    <w:rPr>
                      <w:rFonts w:ascii="Times New Roman" w:hAnsi="Times New Roman" w:cs="Times New Roman"/>
                      <w:sz w:val="24"/>
                      <w:szCs w:val="24"/>
                    </w:rPr>
                    <w:t>Раздел 2</w:t>
                  </w:r>
                </w:p>
                <w:p w:rsidR="00B13480" w:rsidRPr="001D7047" w:rsidRDefault="00B13480" w:rsidP="00187286">
                  <w:pPr>
                    <w:autoSpaceDE w:val="0"/>
                    <w:autoSpaceDN w:val="0"/>
                    <w:adjustRightInd w:val="0"/>
                    <w:ind w:left="139" w:right="-284"/>
                    <w:jc w:val="center"/>
                    <w:rPr>
                      <w:rFonts w:ascii="Times New Roman" w:hAnsi="Times New Roman" w:cs="Times New Roman"/>
                      <w:bCs/>
                      <w:sz w:val="24"/>
                      <w:szCs w:val="24"/>
                    </w:rPr>
                  </w:pPr>
                  <w:r w:rsidRPr="001D7047">
                    <w:rPr>
                      <w:rFonts w:ascii="Times New Roman" w:hAnsi="Times New Roman" w:cs="Times New Roman"/>
                      <w:bCs/>
                      <w:sz w:val="24"/>
                      <w:szCs w:val="24"/>
                    </w:rPr>
                    <w:t>Социальный мир</w:t>
                  </w:r>
                </w:p>
              </w:tc>
              <w:tc>
                <w:tcPr>
                  <w:tcW w:w="1275" w:type="dxa"/>
                </w:tcPr>
                <w:p w:rsidR="00B13480" w:rsidRPr="001D7047" w:rsidRDefault="00B13480" w:rsidP="00187286">
                  <w:pPr>
                    <w:autoSpaceDE w:val="0"/>
                    <w:autoSpaceDN w:val="0"/>
                    <w:adjustRightInd w:val="0"/>
                    <w:ind w:left="139" w:right="-284"/>
                    <w:jc w:val="center"/>
                    <w:rPr>
                      <w:rFonts w:ascii="Times New Roman" w:hAnsi="Times New Roman" w:cs="Times New Roman"/>
                      <w:bCs/>
                      <w:sz w:val="24"/>
                      <w:szCs w:val="24"/>
                    </w:rPr>
                  </w:pPr>
                  <w:r>
                    <w:rPr>
                      <w:rFonts w:ascii="Times New Roman" w:hAnsi="Times New Roman" w:cs="Times New Roman"/>
                      <w:bCs/>
                      <w:sz w:val="24"/>
                      <w:szCs w:val="24"/>
                    </w:rPr>
                    <w:t>2</w:t>
                  </w:r>
                </w:p>
              </w:tc>
              <w:tc>
                <w:tcPr>
                  <w:tcW w:w="5670" w:type="dxa"/>
                </w:tcPr>
                <w:p w:rsidR="00B13480" w:rsidRPr="001D7047" w:rsidRDefault="00B13480" w:rsidP="00187286">
                  <w:pPr>
                    <w:autoSpaceDE w:val="0"/>
                    <w:autoSpaceDN w:val="0"/>
                    <w:adjustRightInd w:val="0"/>
                    <w:ind w:left="139" w:right="-284"/>
                    <w:rPr>
                      <w:rFonts w:ascii="Times New Roman" w:hAnsi="Times New Roman" w:cs="Times New Roman"/>
                      <w:b/>
                      <w:bCs/>
                      <w:sz w:val="24"/>
                      <w:szCs w:val="24"/>
                    </w:rPr>
                  </w:pPr>
                  <w:r w:rsidRPr="001D7047">
                    <w:rPr>
                      <w:rFonts w:ascii="Times New Roman" w:hAnsi="Times New Roman" w:cs="Times New Roman"/>
                      <w:color w:val="000000"/>
                      <w:spacing w:val="5"/>
                      <w:sz w:val="24"/>
                      <w:szCs w:val="24"/>
                    </w:rPr>
                    <w:t>Моя с</w:t>
                  </w:r>
                  <w:r>
                    <w:rPr>
                      <w:rFonts w:ascii="Times New Roman" w:hAnsi="Times New Roman" w:cs="Times New Roman"/>
                      <w:color w:val="000000"/>
                      <w:spacing w:val="5"/>
                      <w:sz w:val="24"/>
                      <w:szCs w:val="24"/>
                    </w:rPr>
                    <w:t>емья, детский сад, наш город, праздники.</w:t>
                  </w:r>
                </w:p>
              </w:tc>
            </w:tr>
            <w:tr w:rsidR="00B13480" w:rsidRPr="001C490E" w:rsidTr="00D835D4">
              <w:trPr>
                <w:trHeight w:val="803"/>
              </w:trPr>
              <w:tc>
                <w:tcPr>
                  <w:tcW w:w="3120" w:type="dxa"/>
                  <w:vMerge w:val="restart"/>
                </w:tcPr>
                <w:p w:rsidR="00B13480" w:rsidRPr="001D7047" w:rsidRDefault="00B13480" w:rsidP="00187286">
                  <w:pPr>
                    <w:ind w:left="139"/>
                    <w:jc w:val="center"/>
                    <w:rPr>
                      <w:rFonts w:ascii="Times New Roman" w:hAnsi="Times New Roman" w:cs="Times New Roman"/>
                      <w:sz w:val="24"/>
                      <w:szCs w:val="24"/>
                    </w:rPr>
                  </w:pPr>
                  <w:r w:rsidRPr="001D7047">
                    <w:rPr>
                      <w:rFonts w:ascii="Times New Roman" w:hAnsi="Times New Roman" w:cs="Times New Roman"/>
                      <w:sz w:val="24"/>
                      <w:szCs w:val="24"/>
                    </w:rPr>
                    <w:t xml:space="preserve">Раздел 3 </w:t>
                  </w:r>
                </w:p>
                <w:p w:rsidR="00B13480" w:rsidRPr="001D7047" w:rsidRDefault="00B13480" w:rsidP="00187286">
                  <w:pPr>
                    <w:autoSpaceDE w:val="0"/>
                    <w:autoSpaceDN w:val="0"/>
                    <w:adjustRightInd w:val="0"/>
                    <w:ind w:left="139" w:right="-284"/>
                    <w:rPr>
                      <w:rFonts w:ascii="Times New Roman" w:hAnsi="Times New Roman" w:cs="Times New Roman"/>
                      <w:b/>
                      <w:bCs/>
                      <w:sz w:val="24"/>
                      <w:szCs w:val="24"/>
                    </w:rPr>
                  </w:pPr>
                  <w:r w:rsidRPr="003762F4">
                    <w:rPr>
                      <w:rFonts w:ascii="Times New Roman" w:hAnsi="Times New Roman" w:cs="Times New Roman"/>
                      <w:sz w:val="24"/>
                      <w:szCs w:val="24"/>
                    </w:rPr>
                    <w:t xml:space="preserve">«Приобщение к </w:t>
                  </w:r>
                  <w:r w:rsidR="00187286" w:rsidRPr="003762F4">
                    <w:rPr>
                      <w:rFonts w:ascii="Times New Roman" w:hAnsi="Times New Roman" w:cs="Times New Roman"/>
                      <w:sz w:val="24"/>
                      <w:szCs w:val="24"/>
                    </w:rPr>
                    <w:t>истокам русской</w:t>
                  </w:r>
                  <w:r w:rsidRPr="003762F4">
                    <w:rPr>
                      <w:rFonts w:ascii="Times New Roman" w:hAnsi="Times New Roman" w:cs="Times New Roman"/>
                      <w:sz w:val="24"/>
                      <w:szCs w:val="24"/>
                    </w:rPr>
                    <w:t xml:space="preserve"> народной культуры»</w:t>
                  </w:r>
                </w:p>
              </w:tc>
              <w:tc>
                <w:tcPr>
                  <w:tcW w:w="1275" w:type="dxa"/>
                </w:tcPr>
                <w:p w:rsidR="00B13480" w:rsidRPr="001D7047" w:rsidRDefault="00B13480" w:rsidP="00187286">
                  <w:pPr>
                    <w:autoSpaceDE w:val="0"/>
                    <w:autoSpaceDN w:val="0"/>
                    <w:adjustRightInd w:val="0"/>
                    <w:ind w:left="139" w:right="-284"/>
                    <w:jc w:val="center"/>
                    <w:rPr>
                      <w:rFonts w:ascii="Times New Roman" w:hAnsi="Times New Roman" w:cs="Times New Roman"/>
                      <w:bCs/>
                      <w:sz w:val="24"/>
                      <w:szCs w:val="24"/>
                    </w:rPr>
                  </w:pPr>
                  <w:r>
                    <w:rPr>
                      <w:rFonts w:ascii="Times New Roman" w:hAnsi="Times New Roman" w:cs="Times New Roman"/>
                      <w:bCs/>
                      <w:sz w:val="24"/>
                      <w:szCs w:val="24"/>
                    </w:rPr>
                    <w:t>3</w:t>
                  </w:r>
                </w:p>
              </w:tc>
              <w:tc>
                <w:tcPr>
                  <w:tcW w:w="5670" w:type="dxa"/>
                </w:tcPr>
                <w:p w:rsidR="00B13480" w:rsidRPr="005705D1" w:rsidRDefault="00B13480" w:rsidP="00187286">
                  <w:pPr>
                    <w:pStyle w:val="111"/>
                    <w:tabs>
                      <w:tab w:val="left" w:pos="9356"/>
                    </w:tabs>
                    <w:ind w:left="139" w:right="-285"/>
                    <w:jc w:val="left"/>
                    <w:rPr>
                      <w:b w:val="0"/>
                      <w:sz w:val="24"/>
                      <w:szCs w:val="24"/>
                    </w:rPr>
                  </w:pPr>
                  <w:r>
                    <w:rPr>
                      <w:b w:val="0"/>
                      <w:sz w:val="24"/>
                      <w:szCs w:val="24"/>
                    </w:rPr>
                    <w:t>Познакомить детей с новыми предметами русского быта (печка, чугунок, ухват, кочерга, коромысло, вёдра, дрова);</w:t>
                  </w:r>
                </w:p>
              </w:tc>
            </w:tr>
            <w:tr w:rsidR="00B13480" w:rsidRPr="001C490E" w:rsidTr="00D835D4">
              <w:trPr>
                <w:trHeight w:val="677"/>
              </w:trPr>
              <w:tc>
                <w:tcPr>
                  <w:tcW w:w="3120" w:type="dxa"/>
                  <w:vMerge/>
                </w:tcPr>
                <w:p w:rsidR="00B13480" w:rsidRPr="001D7047" w:rsidRDefault="00B13480" w:rsidP="00187286">
                  <w:pPr>
                    <w:ind w:left="139"/>
                    <w:jc w:val="center"/>
                    <w:rPr>
                      <w:rFonts w:ascii="Times New Roman" w:hAnsi="Times New Roman" w:cs="Times New Roman"/>
                      <w:sz w:val="24"/>
                      <w:szCs w:val="24"/>
                    </w:rPr>
                  </w:pPr>
                </w:p>
              </w:tc>
              <w:tc>
                <w:tcPr>
                  <w:tcW w:w="1275" w:type="dxa"/>
                </w:tcPr>
                <w:p w:rsidR="00B13480" w:rsidRPr="001D7047" w:rsidRDefault="00B13480" w:rsidP="00187286">
                  <w:pPr>
                    <w:autoSpaceDE w:val="0"/>
                    <w:autoSpaceDN w:val="0"/>
                    <w:adjustRightInd w:val="0"/>
                    <w:ind w:left="139" w:right="-284"/>
                    <w:jc w:val="center"/>
                    <w:rPr>
                      <w:rFonts w:ascii="Times New Roman" w:hAnsi="Times New Roman" w:cs="Times New Roman"/>
                      <w:bCs/>
                      <w:sz w:val="24"/>
                      <w:szCs w:val="24"/>
                    </w:rPr>
                  </w:pPr>
                  <w:r>
                    <w:rPr>
                      <w:rFonts w:ascii="Times New Roman" w:hAnsi="Times New Roman" w:cs="Times New Roman"/>
                      <w:bCs/>
                      <w:sz w:val="24"/>
                      <w:szCs w:val="24"/>
                    </w:rPr>
                    <w:t>4</w:t>
                  </w:r>
                </w:p>
              </w:tc>
              <w:tc>
                <w:tcPr>
                  <w:tcW w:w="5670" w:type="dxa"/>
                </w:tcPr>
                <w:p w:rsidR="00B13480" w:rsidRDefault="00B13480" w:rsidP="00187286">
                  <w:pPr>
                    <w:pStyle w:val="111"/>
                    <w:tabs>
                      <w:tab w:val="left" w:pos="9356"/>
                    </w:tabs>
                    <w:ind w:left="139" w:right="-285"/>
                    <w:jc w:val="left"/>
                    <w:rPr>
                      <w:b w:val="0"/>
                      <w:sz w:val="24"/>
                      <w:szCs w:val="24"/>
                    </w:rPr>
                  </w:pPr>
                  <w:r>
                    <w:rPr>
                      <w:b w:val="0"/>
                      <w:sz w:val="24"/>
                      <w:szCs w:val="24"/>
                    </w:rPr>
                    <w:t xml:space="preserve">Продолжать знакомить детей с </w:t>
                  </w:r>
                  <w:r w:rsidR="00187286">
                    <w:rPr>
                      <w:b w:val="0"/>
                      <w:sz w:val="24"/>
                      <w:szCs w:val="24"/>
                    </w:rPr>
                    <w:t>устным народным</w:t>
                  </w:r>
                  <w:r>
                    <w:rPr>
                      <w:b w:val="0"/>
                      <w:sz w:val="24"/>
                      <w:szCs w:val="24"/>
                    </w:rPr>
                    <w:t xml:space="preserve"> творчеством</w:t>
                  </w:r>
                  <w:r w:rsidRPr="00B90EDC">
                    <w:rPr>
                      <w:b w:val="0"/>
                      <w:sz w:val="24"/>
                      <w:szCs w:val="24"/>
                    </w:rPr>
                    <w:t xml:space="preserve"> (</w:t>
                  </w:r>
                  <w:r>
                    <w:rPr>
                      <w:b w:val="0"/>
                      <w:sz w:val="24"/>
                      <w:szCs w:val="24"/>
                    </w:rPr>
                    <w:t xml:space="preserve">игры, </w:t>
                  </w:r>
                  <w:r w:rsidRPr="00B90EDC">
                    <w:rPr>
                      <w:b w:val="0"/>
                      <w:sz w:val="24"/>
                      <w:szCs w:val="24"/>
                    </w:rPr>
                    <w:t>песенки, потешки)</w:t>
                  </w:r>
                  <w:r>
                    <w:rPr>
                      <w:b w:val="0"/>
                      <w:sz w:val="24"/>
                      <w:szCs w:val="24"/>
                    </w:rPr>
                    <w:t>;</w:t>
                  </w:r>
                </w:p>
              </w:tc>
            </w:tr>
            <w:tr w:rsidR="00B13480" w:rsidRPr="001C490E" w:rsidTr="00D835D4">
              <w:trPr>
                <w:trHeight w:val="706"/>
              </w:trPr>
              <w:tc>
                <w:tcPr>
                  <w:tcW w:w="3120" w:type="dxa"/>
                  <w:vMerge/>
                </w:tcPr>
                <w:p w:rsidR="00B13480" w:rsidRPr="001D7047" w:rsidRDefault="00B13480" w:rsidP="00187286">
                  <w:pPr>
                    <w:ind w:left="139"/>
                    <w:jc w:val="center"/>
                    <w:rPr>
                      <w:rFonts w:ascii="Times New Roman" w:hAnsi="Times New Roman" w:cs="Times New Roman"/>
                      <w:sz w:val="24"/>
                      <w:szCs w:val="24"/>
                    </w:rPr>
                  </w:pPr>
                </w:p>
              </w:tc>
              <w:tc>
                <w:tcPr>
                  <w:tcW w:w="1275" w:type="dxa"/>
                </w:tcPr>
                <w:p w:rsidR="00B13480" w:rsidRPr="001D7047" w:rsidRDefault="00B13480" w:rsidP="00187286">
                  <w:pPr>
                    <w:autoSpaceDE w:val="0"/>
                    <w:autoSpaceDN w:val="0"/>
                    <w:adjustRightInd w:val="0"/>
                    <w:ind w:left="139" w:right="-284"/>
                    <w:jc w:val="center"/>
                    <w:rPr>
                      <w:rFonts w:ascii="Times New Roman" w:hAnsi="Times New Roman" w:cs="Times New Roman"/>
                      <w:bCs/>
                      <w:sz w:val="24"/>
                      <w:szCs w:val="24"/>
                    </w:rPr>
                  </w:pPr>
                  <w:r>
                    <w:rPr>
                      <w:rFonts w:ascii="Times New Roman" w:hAnsi="Times New Roman" w:cs="Times New Roman"/>
                      <w:bCs/>
                      <w:sz w:val="24"/>
                      <w:szCs w:val="24"/>
                    </w:rPr>
                    <w:t>5</w:t>
                  </w:r>
                </w:p>
              </w:tc>
              <w:tc>
                <w:tcPr>
                  <w:tcW w:w="5670" w:type="dxa"/>
                </w:tcPr>
                <w:p w:rsidR="00B13480" w:rsidRDefault="00B13480" w:rsidP="00187286">
                  <w:pPr>
                    <w:pStyle w:val="111"/>
                    <w:tabs>
                      <w:tab w:val="left" w:pos="9356"/>
                    </w:tabs>
                    <w:ind w:left="139" w:right="-285"/>
                    <w:jc w:val="left"/>
                    <w:rPr>
                      <w:b w:val="0"/>
                      <w:sz w:val="24"/>
                      <w:szCs w:val="24"/>
                    </w:rPr>
                  </w:pPr>
                  <w:r>
                    <w:rPr>
                      <w:b w:val="0"/>
                      <w:sz w:val="24"/>
                      <w:szCs w:val="24"/>
                    </w:rPr>
                    <w:t xml:space="preserve">Познакомить с народной декоративной росписью (хохлома), </w:t>
                  </w:r>
                  <w:r w:rsidR="00187286">
                    <w:rPr>
                      <w:b w:val="0"/>
                      <w:sz w:val="24"/>
                      <w:szCs w:val="24"/>
                    </w:rPr>
                    <w:t>элементами росписи</w:t>
                  </w:r>
                  <w:r>
                    <w:rPr>
                      <w:b w:val="0"/>
                      <w:sz w:val="24"/>
                      <w:szCs w:val="24"/>
                    </w:rPr>
                    <w:t>, «криуль», «осочки».</w:t>
                  </w:r>
                </w:p>
              </w:tc>
            </w:tr>
            <w:tr w:rsidR="00B13480" w:rsidRPr="001C490E" w:rsidTr="00D835D4">
              <w:trPr>
                <w:trHeight w:val="681"/>
              </w:trPr>
              <w:tc>
                <w:tcPr>
                  <w:tcW w:w="3120" w:type="dxa"/>
                </w:tcPr>
                <w:p w:rsidR="00B13480" w:rsidRPr="001D7047" w:rsidRDefault="00B13480" w:rsidP="00187286">
                  <w:pPr>
                    <w:ind w:left="139"/>
                    <w:jc w:val="center"/>
                    <w:rPr>
                      <w:rFonts w:ascii="Times New Roman" w:hAnsi="Times New Roman" w:cs="Times New Roman"/>
                      <w:sz w:val="24"/>
                      <w:szCs w:val="24"/>
                    </w:rPr>
                  </w:pPr>
                  <w:r w:rsidRPr="001D7047">
                    <w:rPr>
                      <w:rFonts w:ascii="Times New Roman" w:hAnsi="Times New Roman" w:cs="Times New Roman"/>
                      <w:sz w:val="24"/>
                      <w:szCs w:val="24"/>
                    </w:rPr>
                    <w:t xml:space="preserve">Раздел 4 </w:t>
                  </w:r>
                </w:p>
                <w:p w:rsidR="00B13480" w:rsidRPr="001D7047" w:rsidRDefault="00B13480" w:rsidP="00187286">
                  <w:pPr>
                    <w:autoSpaceDE w:val="0"/>
                    <w:autoSpaceDN w:val="0"/>
                    <w:adjustRightInd w:val="0"/>
                    <w:ind w:left="139" w:right="-284"/>
                    <w:jc w:val="center"/>
                    <w:rPr>
                      <w:rFonts w:ascii="Times New Roman" w:hAnsi="Times New Roman" w:cs="Times New Roman"/>
                      <w:b/>
                      <w:bCs/>
                      <w:sz w:val="24"/>
                      <w:szCs w:val="24"/>
                    </w:rPr>
                  </w:pPr>
                  <w:r w:rsidRPr="001D7047">
                    <w:rPr>
                      <w:rFonts w:ascii="Times New Roman" w:hAnsi="Times New Roman" w:cs="Times New Roman"/>
                      <w:sz w:val="24"/>
                      <w:szCs w:val="24"/>
                    </w:rPr>
                    <w:t>Диагностика</w:t>
                  </w:r>
                </w:p>
              </w:tc>
              <w:tc>
                <w:tcPr>
                  <w:tcW w:w="1275" w:type="dxa"/>
                </w:tcPr>
                <w:p w:rsidR="00B13480" w:rsidRPr="005705D1" w:rsidRDefault="00B13480" w:rsidP="00187286">
                  <w:pPr>
                    <w:autoSpaceDE w:val="0"/>
                    <w:autoSpaceDN w:val="0"/>
                    <w:adjustRightInd w:val="0"/>
                    <w:ind w:left="139" w:right="-284"/>
                    <w:jc w:val="center"/>
                    <w:rPr>
                      <w:rFonts w:ascii="Times New Roman" w:hAnsi="Times New Roman" w:cs="Times New Roman"/>
                      <w:bCs/>
                      <w:sz w:val="24"/>
                      <w:szCs w:val="24"/>
                    </w:rPr>
                  </w:pPr>
                  <w:r w:rsidRPr="005705D1">
                    <w:rPr>
                      <w:rFonts w:ascii="Times New Roman" w:hAnsi="Times New Roman" w:cs="Times New Roman"/>
                      <w:bCs/>
                      <w:sz w:val="24"/>
                      <w:szCs w:val="24"/>
                    </w:rPr>
                    <w:t>6</w:t>
                  </w:r>
                </w:p>
              </w:tc>
              <w:tc>
                <w:tcPr>
                  <w:tcW w:w="5670" w:type="dxa"/>
                </w:tcPr>
                <w:p w:rsidR="00B13480" w:rsidRPr="001D7047" w:rsidRDefault="00B13480" w:rsidP="00187286">
                  <w:pPr>
                    <w:autoSpaceDE w:val="0"/>
                    <w:autoSpaceDN w:val="0"/>
                    <w:adjustRightInd w:val="0"/>
                    <w:ind w:left="139" w:right="-284"/>
                    <w:jc w:val="center"/>
                    <w:rPr>
                      <w:rFonts w:ascii="Times New Roman" w:hAnsi="Times New Roman" w:cs="Times New Roman"/>
                      <w:b/>
                      <w:bCs/>
                      <w:sz w:val="24"/>
                      <w:szCs w:val="24"/>
                    </w:rPr>
                  </w:pPr>
                  <w:r w:rsidRPr="001D7047">
                    <w:rPr>
                      <w:rFonts w:ascii="Times New Roman" w:hAnsi="Times New Roman" w:cs="Times New Roman"/>
                      <w:sz w:val="24"/>
                      <w:szCs w:val="24"/>
                    </w:rPr>
                    <w:t>Диагностика</w:t>
                  </w:r>
                </w:p>
              </w:tc>
            </w:tr>
            <w:tr w:rsidR="00B13480" w:rsidRPr="001C490E" w:rsidTr="00D835D4">
              <w:trPr>
                <w:trHeight w:val="705"/>
              </w:trPr>
              <w:tc>
                <w:tcPr>
                  <w:tcW w:w="3120" w:type="dxa"/>
                </w:tcPr>
                <w:p w:rsidR="00B13480" w:rsidRPr="001D7047" w:rsidRDefault="00B13480" w:rsidP="00187286">
                  <w:pPr>
                    <w:autoSpaceDE w:val="0"/>
                    <w:autoSpaceDN w:val="0"/>
                    <w:adjustRightInd w:val="0"/>
                    <w:ind w:left="139" w:right="-284"/>
                    <w:jc w:val="center"/>
                    <w:rPr>
                      <w:rFonts w:ascii="Times New Roman" w:hAnsi="Times New Roman" w:cs="Times New Roman"/>
                      <w:b/>
                      <w:bCs/>
                      <w:sz w:val="24"/>
                      <w:szCs w:val="24"/>
                    </w:rPr>
                  </w:pPr>
                  <w:r w:rsidRPr="001D7047">
                    <w:rPr>
                      <w:rFonts w:ascii="Times New Roman" w:hAnsi="Times New Roman" w:cs="Times New Roman"/>
                      <w:color w:val="000000"/>
                      <w:spacing w:val="3"/>
                      <w:sz w:val="24"/>
                      <w:szCs w:val="24"/>
                    </w:rPr>
                    <w:t>Итого</w:t>
                  </w:r>
                </w:p>
              </w:tc>
              <w:tc>
                <w:tcPr>
                  <w:tcW w:w="1275" w:type="dxa"/>
                </w:tcPr>
                <w:p w:rsidR="00B13480" w:rsidRPr="001D7047" w:rsidRDefault="00B13480" w:rsidP="00187286">
                  <w:pPr>
                    <w:ind w:left="139"/>
                    <w:jc w:val="center"/>
                    <w:rPr>
                      <w:rFonts w:ascii="Times New Roman" w:hAnsi="Times New Roman" w:cs="Times New Roman"/>
                      <w:sz w:val="24"/>
                      <w:szCs w:val="24"/>
                    </w:rPr>
                  </w:pPr>
                  <w:r w:rsidRPr="001D7047">
                    <w:rPr>
                      <w:rFonts w:ascii="Times New Roman" w:hAnsi="Times New Roman" w:cs="Times New Roman"/>
                      <w:sz w:val="24"/>
                      <w:szCs w:val="24"/>
                    </w:rPr>
                    <w:t xml:space="preserve">4 раздела </w:t>
                  </w:r>
                </w:p>
                <w:p w:rsidR="00B13480" w:rsidRPr="001D7047" w:rsidRDefault="00B13480" w:rsidP="00187286">
                  <w:pPr>
                    <w:autoSpaceDE w:val="0"/>
                    <w:autoSpaceDN w:val="0"/>
                    <w:adjustRightInd w:val="0"/>
                    <w:ind w:left="139" w:right="-284"/>
                    <w:jc w:val="center"/>
                    <w:rPr>
                      <w:rFonts w:ascii="Times New Roman" w:hAnsi="Times New Roman" w:cs="Times New Roman"/>
                      <w:b/>
                      <w:bCs/>
                      <w:sz w:val="24"/>
                      <w:szCs w:val="24"/>
                    </w:rPr>
                  </w:pPr>
                  <w:r w:rsidRPr="001D7047">
                    <w:rPr>
                      <w:rFonts w:ascii="Times New Roman" w:hAnsi="Times New Roman" w:cs="Times New Roman"/>
                      <w:sz w:val="24"/>
                      <w:szCs w:val="24"/>
                    </w:rPr>
                    <w:t>7 тем</w:t>
                  </w:r>
                </w:p>
              </w:tc>
              <w:tc>
                <w:tcPr>
                  <w:tcW w:w="5670" w:type="dxa"/>
                </w:tcPr>
                <w:p w:rsidR="00B13480" w:rsidRPr="005705D1" w:rsidRDefault="00B13480" w:rsidP="00187286">
                  <w:pPr>
                    <w:autoSpaceDE w:val="0"/>
                    <w:autoSpaceDN w:val="0"/>
                    <w:adjustRightInd w:val="0"/>
                    <w:ind w:left="139" w:right="-284"/>
                    <w:rPr>
                      <w:rFonts w:ascii="Times New Roman" w:hAnsi="Times New Roman" w:cs="Times New Roman"/>
                      <w:bCs/>
                      <w:sz w:val="24"/>
                      <w:szCs w:val="24"/>
                    </w:rPr>
                  </w:pPr>
                  <w:r>
                    <w:rPr>
                      <w:rFonts w:ascii="Times New Roman" w:hAnsi="Times New Roman" w:cs="Times New Roman"/>
                      <w:bCs/>
                      <w:sz w:val="24"/>
                      <w:szCs w:val="24"/>
                    </w:rPr>
                    <w:t>36 ч</w:t>
                  </w:r>
                </w:p>
              </w:tc>
            </w:tr>
          </w:tbl>
          <w:p w:rsidR="00B13480" w:rsidRPr="00A03CB2" w:rsidRDefault="00B13480" w:rsidP="00187286">
            <w:pPr>
              <w:tabs>
                <w:tab w:val="left" w:pos="8011"/>
              </w:tabs>
              <w:spacing w:line="239" w:lineRule="auto"/>
              <w:ind w:left="139" w:right="-20"/>
              <w:jc w:val="center"/>
              <w:rPr>
                <w:rFonts w:ascii="Times New Roman" w:hAnsi="Times New Roman" w:cs="Times New Roman"/>
                <w:sz w:val="24"/>
                <w:szCs w:val="24"/>
              </w:rPr>
            </w:pPr>
            <w:r w:rsidRPr="00A03CB2">
              <w:rPr>
                <w:rFonts w:ascii="Times New Roman" w:eastAsia="Times New Roman" w:hAnsi="Times New Roman" w:cs="Times New Roman"/>
                <w:b/>
                <w:bCs/>
                <w:color w:val="000000"/>
                <w:sz w:val="24"/>
                <w:szCs w:val="24"/>
              </w:rPr>
              <w:t>Кале</w:t>
            </w:r>
            <w:r w:rsidRPr="00A03CB2">
              <w:rPr>
                <w:rFonts w:ascii="Times New Roman" w:eastAsia="Times New Roman" w:hAnsi="Times New Roman" w:cs="Times New Roman"/>
                <w:b/>
                <w:bCs/>
                <w:color w:val="000000"/>
                <w:spacing w:val="1"/>
                <w:sz w:val="24"/>
                <w:szCs w:val="24"/>
              </w:rPr>
              <w:t>н</w:t>
            </w:r>
            <w:r w:rsidRPr="00A03CB2">
              <w:rPr>
                <w:rFonts w:ascii="Times New Roman" w:eastAsia="Times New Roman" w:hAnsi="Times New Roman" w:cs="Times New Roman"/>
                <w:b/>
                <w:bCs/>
                <w:color w:val="000000"/>
                <w:sz w:val="24"/>
                <w:szCs w:val="24"/>
              </w:rPr>
              <w:t>дар</w:t>
            </w:r>
            <w:r w:rsidRPr="00A03CB2">
              <w:rPr>
                <w:rFonts w:ascii="Times New Roman" w:eastAsia="Times New Roman" w:hAnsi="Times New Roman" w:cs="Times New Roman"/>
                <w:b/>
                <w:bCs/>
                <w:color w:val="000000"/>
                <w:spacing w:val="1"/>
                <w:sz w:val="24"/>
                <w:szCs w:val="24"/>
              </w:rPr>
              <w:t>н</w:t>
            </w:r>
            <w:r w:rsidRPr="00A03CB2">
              <w:rPr>
                <w:rFonts w:ascii="Times New Roman" w:eastAsia="Times New Roman" w:hAnsi="Times New Roman" w:cs="Times New Roman"/>
                <w:b/>
                <w:bCs/>
                <w:color w:val="000000"/>
                <w:spacing w:val="2"/>
                <w:sz w:val="24"/>
                <w:szCs w:val="24"/>
              </w:rPr>
              <w:t xml:space="preserve">о </w:t>
            </w:r>
            <w:r w:rsidRPr="00A03CB2">
              <w:rPr>
                <w:rFonts w:ascii="Times New Roman" w:eastAsia="Times New Roman" w:hAnsi="Times New Roman" w:cs="Times New Roman"/>
                <w:b/>
                <w:bCs/>
                <w:color w:val="000000"/>
                <w:spacing w:val="3"/>
                <w:sz w:val="24"/>
                <w:szCs w:val="24"/>
              </w:rPr>
              <w:t xml:space="preserve">- </w:t>
            </w:r>
            <w:r w:rsidRPr="00A03CB2">
              <w:rPr>
                <w:rFonts w:ascii="Times New Roman" w:eastAsia="Times New Roman" w:hAnsi="Times New Roman" w:cs="Times New Roman"/>
                <w:b/>
                <w:bCs/>
                <w:color w:val="000000"/>
                <w:sz w:val="24"/>
                <w:szCs w:val="24"/>
              </w:rPr>
              <w:t>тем</w:t>
            </w:r>
            <w:r w:rsidRPr="00A03CB2">
              <w:rPr>
                <w:rFonts w:ascii="Times New Roman" w:eastAsia="Times New Roman" w:hAnsi="Times New Roman" w:cs="Times New Roman"/>
                <w:b/>
                <w:bCs/>
                <w:color w:val="000000"/>
                <w:spacing w:val="3"/>
                <w:sz w:val="24"/>
                <w:szCs w:val="24"/>
              </w:rPr>
              <w:t>а</w:t>
            </w:r>
            <w:r w:rsidRPr="00A03CB2">
              <w:rPr>
                <w:rFonts w:ascii="Times New Roman" w:eastAsia="Times New Roman" w:hAnsi="Times New Roman" w:cs="Times New Roman"/>
                <w:b/>
                <w:bCs/>
                <w:color w:val="000000"/>
                <w:spacing w:val="-2"/>
                <w:sz w:val="24"/>
                <w:szCs w:val="24"/>
              </w:rPr>
              <w:t>т</w:t>
            </w:r>
            <w:r w:rsidRPr="00A03CB2">
              <w:rPr>
                <w:rFonts w:ascii="Times New Roman" w:eastAsia="Times New Roman" w:hAnsi="Times New Roman" w:cs="Times New Roman"/>
                <w:b/>
                <w:bCs/>
                <w:color w:val="000000"/>
                <w:sz w:val="24"/>
                <w:szCs w:val="24"/>
              </w:rPr>
              <w:t>ическ</w:t>
            </w:r>
            <w:r w:rsidRPr="00A03CB2">
              <w:rPr>
                <w:rFonts w:ascii="Times New Roman" w:eastAsia="Times New Roman" w:hAnsi="Times New Roman" w:cs="Times New Roman"/>
                <w:b/>
                <w:bCs/>
                <w:color w:val="000000"/>
                <w:spacing w:val="1"/>
                <w:sz w:val="24"/>
                <w:szCs w:val="24"/>
              </w:rPr>
              <w:t>о</w:t>
            </w:r>
            <w:r w:rsidRPr="00A03CB2">
              <w:rPr>
                <w:rFonts w:ascii="Times New Roman" w:eastAsia="Times New Roman" w:hAnsi="Times New Roman" w:cs="Times New Roman"/>
                <w:b/>
                <w:bCs/>
                <w:color w:val="000000"/>
                <w:sz w:val="24"/>
                <w:szCs w:val="24"/>
              </w:rPr>
              <w:t>е п</w:t>
            </w:r>
            <w:r w:rsidRPr="00A03CB2">
              <w:rPr>
                <w:rFonts w:ascii="Times New Roman" w:eastAsia="Times New Roman" w:hAnsi="Times New Roman" w:cs="Times New Roman"/>
                <w:b/>
                <w:bCs/>
                <w:color w:val="000000"/>
                <w:spacing w:val="3"/>
                <w:sz w:val="24"/>
                <w:szCs w:val="24"/>
              </w:rPr>
              <w:t>л</w:t>
            </w:r>
            <w:r w:rsidRPr="00A03CB2">
              <w:rPr>
                <w:rFonts w:ascii="Times New Roman" w:eastAsia="Times New Roman" w:hAnsi="Times New Roman" w:cs="Times New Roman"/>
                <w:b/>
                <w:bCs/>
                <w:color w:val="000000"/>
                <w:spacing w:val="1"/>
                <w:sz w:val="24"/>
                <w:szCs w:val="24"/>
              </w:rPr>
              <w:t>а</w:t>
            </w:r>
            <w:r w:rsidRPr="00A03CB2">
              <w:rPr>
                <w:rFonts w:ascii="Times New Roman" w:eastAsia="Times New Roman" w:hAnsi="Times New Roman" w:cs="Times New Roman"/>
                <w:b/>
                <w:bCs/>
                <w:color w:val="000000"/>
                <w:sz w:val="24"/>
                <w:szCs w:val="24"/>
              </w:rPr>
              <w:t>н</w:t>
            </w:r>
            <w:r w:rsidRPr="00A03CB2">
              <w:rPr>
                <w:rFonts w:ascii="Times New Roman" w:eastAsia="Times New Roman" w:hAnsi="Times New Roman" w:cs="Times New Roman"/>
                <w:b/>
                <w:bCs/>
                <w:color w:val="000000"/>
                <w:spacing w:val="2"/>
                <w:sz w:val="24"/>
                <w:szCs w:val="24"/>
              </w:rPr>
              <w:t>и</w:t>
            </w:r>
            <w:r w:rsidRPr="00A03CB2">
              <w:rPr>
                <w:rFonts w:ascii="Times New Roman" w:eastAsia="Times New Roman" w:hAnsi="Times New Roman" w:cs="Times New Roman"/>
                <w:b/>
                <w:bCs/>
                <w:color w:val="000000"/>
                <w:sz w:val="24"/>
                <w:szCs w:val="24"/>
              </w:rPr>
              <w:t>р</w:t>
            </w:r>
            <w:r w:rsidRPr="00A03CB2">
              <w:rPr>
                <w:rFonts w:ascii="Times New Roman" w:eastAsia="Times New Roman" w:hAnsi="Times New Roman" w:cs="Times New Roman"/>
                <w:b/>
                <w:bCs/>
                <w:color w:val="000000"/>
                <w:spacing w:val="1"/>
                <w:sz w:val="24"/>
                <w:szCs w:val="24"/>
              </w:rPr>
              <w:t>о</w:t>
            </w:r>
            <w:r w:rsidRPr="00A03CB2">
              <w:rPr>
                <w:rFonts w:ascii="Times New Roman" w:eastAsia="Times New Roman" w:hAnsi="Times New Roman" w:cs="Times New Roman"/>
                <w:b/>
                <w:bCs/>
                <w:color w:val="000000"/>
                <w:sz w:val="24"/>
                <w:szCs w:val="24"/>
              </w:rPr>
              <w:t>в</w:t>
            </w:r>
            <w:r w:rsidRPr="00A03CB2">
              <w:rPr>
                <w:rFonts w:ascii="Times New Roman" w:eastAsia="Times New Roman" w:hAnsi="Times New Roman" w:cs="Times New Roman"/>
                <w:b/>
                <w:bCs/>
                <w:color w:val="000000"/>
                <w:spacing w:val="1"/>
                <w:sz w:val="24"/>
                <w:szCs w:val="24"/>
              </w:rPr>
              <w:t>а</w:t>
            </w:r>
            <w:r w:rsidRPr="00A03CB2">
              <w:rPr>
                <w:rFonts w:ascii="Times New Roman" w:eastAsia="Times New Roman" w:hAnsi="Times New Roman" w:cs="Times New Roman"/>
                <w:b/>
                <w:bCs/>
                <w:color w:val="000000"/>
                <w:sz w:val="24"/>
                <w:szCs w:val="24"/>
              </w:rPr>
              <w:t>н</w:t>
            </w:r>
            <w:r w:rsidRPr="00A03CB2">
              <w:rPr>
                <w:rFonts w:ascii="Times New Roman" w:eastAsia="Times New Roman" w:hAnsi="Times New Roman" w:cs="Times New Roman"/>
                <w:b/>
                <w:bCs/>
                <w:color w:val="000000"/>
                <w:spacing w:val="2"/>
                <w:sz w:val="24"/>
                <w:szCs w:val="24"/>
              </w:rPr>
              <w:t>и</w:t>
            </w:r>
            <w:r w:rsidRPr="00A03CB2">
              <w:rPr>
                <w:rFonts w:ascii="Times New Roman" w:eastAsia="Times New Roman" w:hAnsi="Times New Roman" w:cs="Times New Roman"/>
                <w:b/>
                <w:bCs/>
                <w:color w:val="000000"/>
                <w:sz w:val="24"/>
                <w:szCs w:val="24"/>
              </w:rPr>
              <w:t>е</w:t>
            </w:r>
          </w:p>
          <w:p w:rsidR="00B13480" w:rsidRDefault="00B13480" w:rsidP="00187286">
            <w:pPr>
              <w:ind w:left="139" w:right="-20"/>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pacing w:val="-1"/>
                <w:sz w:val="24"/>
                <w:szCs w:val="24"/>
              </w:rPr>
              <w:t>т</w:t>
            </w:r>
            <w:r w:rsidRPr="00A03CB2">
              <w:rPr>
                <w:rFonts w:ascii="Times New Roman" w:eastAsia="Times New Roman" w:hAnsi="Times New Roman" w:cs="Times New Roman"/>
                <w:b/>
                <w:bCs/>
                <w:iCs/>
                <w:color w:val="000000"/>
                <w:sz w:val="24"/>
                <w:szCs w:val="24"/>
              </w:rPr>
              <w:t>ем</w:t>
            </w:r>
            <w:r w:rsidRPr="00A03CB2">
              <w:rPr>
                <w:rFonts w:ascii="Times New Roman" w:eastAsia="Times New Roman" w:hAnsi="Times New Roman" w:cs="Times New Roman"/>
                <w:b/>
                <w:bCs/>
                <w:iCs/>
                <w:color w:val="000000"/>
                <w:spacing w:val="-4"/>
                <w:sz w:val="24"/>
                <w:szCs w:val="24"/>
              </w:rPr>
              <w:t>а</w:t>
            </w:r>
            <w:r w:rsidRPr="00A03CB2">
              <w:rPr>
                <w:rFonts w:ascii="Times New Roman" w:eastAsia="Times New Roman" w:hAnsi="Times New Roman" w:cs="Times New Roman"/>
                <w:b/>
                <w:bCs/>
                <w:iCs/>
                <w:color w:val="000000"/>
                <w:spacing w:val="4"/>
                <w:sz w:val="24"/>
                <w:szCs w:val="24"/>
              </w:rPr>
              <w:t>т</w:t>
            </w:r>
            <w:r>
              <w:rPr>
                <w:rFonts w:ascii="Times New Roman" w:eastAsia="Times New Roman" w:hAnsi="Times New Roman" w:cs="Times New Roman"/>
                <w:b/>
                <w:bCs/>
                <w:iCs/>
                <w:color w:val="000000"/>
                <w:sz w:val="24"/>
                <w:szCs w:val="24"/>
              </w:rPr>
              <w:t xml:space="preserve">ического </w:t>
            </w:r>
            <w:r w:rsidR="00187286">
              <w:rPr>
                <w:rFonts w:ascii="Times New Roman" w:eastAsia="Times New Roman" w:hAnsi="Times New Roman" w:cs="Times New Roman"/>
                <w:b/>
                <w:bCs/>
                <w:iCs/>
                <w:color w:val="000000"/>
                <w:sz w:val="24"/>
                <w:szCs w:val="24"/>
              </w:rPr>
              <w:t>модуля</w:t>
            </w:r>
            <w:r w:rsidR="00187286" w:rsidRPr="00A03CB2">
              <w:rPr>
                <w:rFonts w:ascii="Times New Roman" w:eastAsia="Times New Roman" w:hAnsi="Times New Roman" w:cs="Times New Roman"/>
                <w:b/>
                <w:bCs/>
                <w:iCs/>
                <w:color w:val="000000"/>
                <w:sz w:val="24"/>
                <w:szCs w:val="24"/>
              </w:rPr>
              <w:t xml:space="preserve"> «</w:t>
            </w:r>
            <w:r w:rsidRPr="00A03CB2">
              <w:rPr>
                <w:rFonts w:ascii="Times New Roman" w:eastAsia="Times New Roman" w:hAnsi="Times New Roman" w:cs="Times New Roman"/>
                <w:b/>
                <w:bCs/>
                <w:iCs/>
                <w:color w:val="000000"/>
                <w:sz w:val="24"/>
                <w:szCs w:val="24"/>
              </w:rPr>
              <w:t>Математическое и сенсорное развитие»</w:t>
            </w:r>
          </w:p>
          <w:p w:rsidR="00B13480" w:rsidRDefault="00B13480" w:rsidP="00187286">
            <w:pPr>
              <w:ind w:left="139" w:right="-20"/>
              <w:jc w:val="center"/>
              <w:rPr>
                <w:rFonts w:ascii="Times New Roman" w:eastAsia="Times New Roman" w:hAnsi="Times New Roman" w:cs="Times New Roman"/>
                <w:b/>
                <w:bCs/>
                <w:iCs/>
                <w:color w:val="000000"/>
                <w:sz w:val="24"/>
                <w:szCs w:val="24"/>
              </w:rPr>
            </w:pPr>
          </w:p>
          <w:tbl>
            <w:tblPr>
              <w:tblStyle w:val="a4"/>
              <w:tblW w:w="0" w:type="auto"/>
              <w:tblLayout w:type="fixed"/>
              <w:tblLook w:val="04A0"/>
            </w:tblPr>
            <w:tblGrid>
              <w:gridCol w:w="816"/>
              <w:gridCol w:w="1967"/>
              <w:gridCol w:w="4534"/>
              <w:gridCol w:w="1438"/>
              <w:gridCol w:w="958"/>
            </w:tblGrid>
            <w:tr w:rsidR="00B13480" w:rsidTr="00D835D4">
              <w:tc>
                <w:tcPr>
                  <w:tcW w:w="816" w:type="dxa"/>
                </w:tcPr>
                <w:p w:rsidR="00B13480" w:rsidRDefault="00B13480" w:rsidP="00187286">
                  <w:pPr>
                    <w:ind w:left="139" w:right="-20"/>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№п/п</w:t>
                  </w:r>
                </w:p>
              </w:tc>
              <w:tc>
                <w:tcPr>
                  <w:tcW w:w="1967" w:type="dxa"/>
                </w:tcPr>
                <w:p w:rsidR="00B13480" w:rsidRDefault="00B13480" w:rsidP="00187286">
                  <w:pPr>
                    <w:ind w:left="139" w:right="-20"/>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 xml:space="preserve">Тема </w:t>
                  </w:r>
                </w:p>
              </w:tc>
              <w:tc>
                <w:tcPr>
                  <w:tcW w:w="4534" w:type="dxa"/>
                </w:tcPr>
                <w:p w:rsidR="00B13480" w:rsidRDefault="00B13480" w:rsidP="00187286">
                  <w:pPr>
                    <w:ind w:left="139" w:right="-20"/>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Цель</w:t>
                  </w:r>
                </w:p>
              </w:tc>
              <w:tc>
                <w:tcPr>
                  <w:tcW w:w="2396" w:type="dxa"/>
                  <w:gridSpan w:val="2"/>
                </w:tcPr>
                <w:p w:rsidR="00B13480" w:rsidRDefault="00B13480" w:rsidP="00187286">
                  <w:pPr>
                    <w:ind w:left="139" w:right="-20"/>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Количество часов</w:t>
                  </w:r>
                </w:p>
              </w:tc>
            </w:tr>
            <w:tr w:rsidR="00B13480" w:rsidTr="00D835D4">
              <w:tc>
                <w:tcPr>
                  <w:tcW w:w="9713" w:type="dxa"/>
                  <w:gridSpan w:val="5"/>
                </w:tcPr>
                <w:p w:rsidR="00B13480" w:rsidRDefault="00B13480" w:rsidP="00187286">
                  <w:pPr>
                    <w:ind w:left="139" w:right="-20"/>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Сентябрь</w:t>
                  </w:r>
                </w:p>
              </w:tc>
            </w:tr>
            <w:tr w:rsidR="00B13480" w:rsidTr="00D835D4">
              <w:tc>
                <w:tcPr>
                  <w:tcW w:w="816" w:type="dxa"/>
                </w:tcPr>
                <w:p w:rsidR="00B13480" w:rsidRDefault="00B13480" w:rsidP="00187286">
                  <w:pPr>
                    <w:ind w:left="139" w:right="-20"/>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1-2</w:t>
                  </w:r>
                </w:p>
              </w:tc>
              <w:tc>
                <w:tcPr>
                  <w:tcW w:w="1967" w:type="dxa"/>
                </w:tcPr>
                <w:p w:rsidR="00B13480" w:rsidRDefault="00B13480" w:rsidP="00187286">
                  <w:pPr>
                    <w:ind w:left="139" w:right="-20"/>
                    <w:jc w:val="center"/>
                    <w:rPr>
                      <w:rFonts w:ascii="Times New Roman" w:hAnsi="Times New Roman"/>
                      <w:b/>
                      <w:sz w:val="24"/>
                      <w:szCs w:val="24"/>
                    </w:rPr>
                  </w:pPr>
                  <w:r>
                    <w:rPr>
                      <w:rFonts w:ascii="Times New Roman" w:hAnsi="Times New Roman"/>
                      <w:b/>
                      <w:sz w:val="24"/>
                      <w:szCs w:val="24"/>
                    </w:rPr>
                    <w:t>Диагностика</w:t>
                  </w:r>
                </w:p>
                <w:p w:rsidR="00B13480" w:rsidRPr="005D1C41" w:rsidRDefault="00B13480" w:rsidP="00187286">
                  <w:pPr>
                    <w:ind w:left="139" w:right="-20"/>
                    <w:jc w:val="center"/>
                    <w:rPr>
                      <w:rFonts w:ascii="Times New Roman" w:eastAsia="Times New Roman" w:hAnsi="Times New Roman" w:cs="Times New Roman"/>
                      <w:bCs/>
                      <w:iCs/>
                      <w:color w:val="000000"/>
                      <w:sz w:val="24"/>
                      <w:szCs w:val="24"/>
                    </w:rPr>
                  </w:pPr>
                  <w:r w:rsidRPr="005D1C41">
                    <w:rPr>
                      <w:rFonts w:ascii="Times New Roman" w:hAnsi="Times New Roman"/>
                      <w:sz w:val="24"/>
                      <w:szCs w:val="24"/>
                    </w:rPr>
                    <w:t>(№1,2</w:t>
                  </w:r>
                  <w:r>
                    <w:rPr>
                      <w:rFonts w:ascii="Times New Roman" w:hAnsi="Times New Roman"/>
                      <w:sz w:val="24"/>
                      <w:szCs w:val="24"/>
                    </w:rPr>
                    <w:t>, стр.57</w:t>
                  </w:r>
                  <w:r w:rsidRPr="005D1C41">
                    <w:rPr>
                      <w:rFonts w:ascii="Times New Roman" w:hAnsi="Times New Roman"/>
                      <w:sz w:val="24"/>
                      <w:szCs w:val="24"/>
                    </w:rPr>
                    <w:t>)</w:t>
                  </w:r>
                </w:p>
              </w:tc>
              <w:tc>
                <w:tcPr>
                  <w:tcW w:w="5972" w:type="dxa"/>
                  <w:gridSpan w:val="2"/>
                </w:tcPr>
                <w:p w:rsidR="00B13480" w:rsidRDefault="00B13480" w:rsidP="00187286">
                  <w:pPr>
                    <w:ind w:left="139" w:right="-20"/>
                    <w:rPr>
                      <w:rFonts w:ascii="Times New Roman" w:eastAsia="Times New Roman" w:hAnsi="Times New Roman" w:cs="Times New Roman"/>
                      <w:b/>
                      <w:bCs/>
                      <w:iCs/>
                      <w:color w:val="000000"/>
                      <w:sz w:val="24"/>
                      <w:szCs w:val="24"/>
                    </w:rPr>
                  </w:pPr>
                  <w:r>
                    <w:rPr>
                      <w:rFonts w:ascii="Times New Roman" w:hAnsi="Times New Roman" w:cs="Times New Roman"/>
                      <w:sz w:val="24"/>
                      <w:szCs w:val="24"/>
                    </w:rPr>
                    <w:t xml:space="preserve">Выявить </w:t>
                  </w:r>
                  <w:r w:rsidRPr="002917F3">
                    <w:rPr>
                      <w:rFonts w:ascii="Times New Roman" w:hAnsi="Times New Roman" w:cs="Times New Roman"/>
                      <w:sz w:val="24"/>
                      <w:szCs w:val="24"/>
                    </w:rPr>
                    <w:t xml:space="preserve">умения и навыки по формированию математических представлений </w:t>
                  </w:r>
                  <w:r>
                    <w:rPr>
                      <w:rFonts w:ascii="Times New Roman" w:hAnsi="Times New Roman" w:cs="Times New Roman"/>
                      <w:sz w:val="24"/>
                      <w:szCs w:val="24"/>
                    </w:rPr>
                    <w:t>в процессе игровой деятельности;</w:t>
                  </w:r>
                </w:p>
              </w:tc>
              <w:tc>
                <w:tcPr>
                  <w:tcW w:w="958" w:type="dxa"/>
                </w:tcPr>
                <w:p w:rsidR="00B13480" w:rsidRDefault="00B13480" w:rsidP="00187286">
                  <w:pPr>
                    <w:ind w:left="139" w:right="-20"/>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2</w:t>
                  </w:r>
                </w:p>
              </w:tc>
            </w:tr>
            <w:tr w:rsidR="00B13480" w:rsidTr="00D835D4">
              <w:tc>
                <w:tcPr>
                  <w:tcW w:w="816" w:type="dxa"/>
                </w:tcPr>
                <w:p w:rsidR="00B13480" w:rsidRPr="009570D3" w:rsidRDefault="00B13480" w:rsidP="00187286">
                  <w:pPr>
                    <w:ind w:left="139" w:right="-20"/>
                    <w:jc w:val="center"/>
                    <w:rPr>
                      <w:rFonts w:ascii="Times New Roman" w:eastAsia="Times New Roman" w:hAnsi="Times New Roman" w:cs="Times New Roman"/>
                      <w:bCs/>
                      <w:iCs/>
                      <w:color w:val="000000"/>
                      <w:sz w:val="24"/>
                      <w:szCs w:val="24"/>
                    </w:rPr>
                  </w:pPr>
                  <w:r w:rsidRPr="009570D3">
                    <w:rPr>
                      <w:rFonts w:ascii="Times New Roman" w:eastAsia="Times New Roman" w:hAnsi="Times New Roman" w:cs="Times New Roman"/>
                      <w:bCs/>
                      <w:iCs/>
                      <w:color w:val="000000"/>
                      <w:sz w:val="24"/>
                      <w:szCs w:val="24"/>
                    </w:rPr>
                    <w:t>3</w:t>
                  </w:r>
                </w:p>
              </w:tc>
              <w:tc>
                <w:tcPr>
                  <w:tcW w:w="1967" w:type="dxa"/>
                </w:tcPr>
                <w:p w:rsidR="00B13480" w:rsidRPr="009570D3" w:rsidRDefault="00B13480" w:rsidP="00187286">
                  <w:pPr>
                    <w:ind w:left="139" w:right="-20"/>
                    <w:jc w:val="center"/>
                    <w:rPr>
                      <w:rFonts w:ascii="Times New Roman" w:eastAsia="Times New Roman" w:hAnsi="Times New Roman" w:cs="Times New Roman"/>
                      <w:bCs/>
                      <w:iCs/>
                      <w:color w:val="000000"/>
                      <w:sz w:val="24"/>
                      <w:szCs w:val="24"/>
                    </w:rPr>
                  </w:pPr>
                  <w:r w:rsidRPr="009570D3">
                    <w:rPr>
                      <w:rFonts w:ascii="Times New Roman" w:eastAsia="Times New Roman" w:hAnsi="Times New Roman" w:cs="Times New Roman"/>
                      <w:bCs/>
                      <w:iCs/>
                      <w:color w:val="000000"/>
                      <w:sz w:val="24"/>
                      <w:szCs w:val="24"/>
                    </w:rPr>
                    <w:t>Множества</w:t>
                  </w:r>
                </w:p>
              </w:tc>
              <w:tc>
                <w:tcPr>
                  <w:tcW w:w="5972" w:type="dxa"/>
                  <w:gridSpan w:val="2"/>
                </w:tcPr>
                <w:p w:rsidR="00B13480" w:rsidRPr="005D1C41" w:rsidRDefault="00B13480" w:rsidP="00187286">
                  <w:pPr>
                    <w:ind w:left="139" w:right="-20"/>
                    <w:rPr>
                      <w:rFonts w:ascii="Times New Roman" w:eastAsia="Times New Roman" w:hAnsi="Times New Roman" w:cs="Times New Roman"/>
                      <w:bCs/>
                      <w:iCs/>
                      <w:color w:val="000000"/>
                      <w:sz w:val="24"/>
                      <w:szCs w:val="24"/>
                    </w:rPr>
                  </w:pPr>
                  <w:r>
                    <w:rPr>
                      <w:rFonts w:ascii="Times New Roman" w:eastAsia="Times New Roman" w:hAnsi="Times New Roman" w:cs="Times New Roman"/>
                      <w:b/>
                      <w:bCs/>
                      <w:iCs/>
                      <w:color w:val="000000"/>
                      <w:sz w:val="24"/>
                      <w:szCs w:val="24"/>
                    </w:rPr>
                    <w:t xml:space="preserve">Задачи: </w:t>
                  </w:r>
                  <w:r>
                    <w:rPr>
                      <w:rFonts w:ascii="Times New Roman" w:eastAsia="Times New Roman" w:hAnsi="Times New Roman" w:cs="Times New Roman"/>
                      <w:bCs/>
                      <w:iCs/>
                      <w:color w:val="000000"/>
                      <w:sz w:val="24"/>
                      <w:szCs w:val="24"/>
                    </w:rPr>
                    <w:t>закрепить умение сравнивать множества, упражнять в различении цветов и оттенков</w:t>
                  </w:r>
                </w:p>
              </w:tc>
              <w:tc>
                <w:tcPr>
                  <w:tcW w:w="958" w:type="dxa"/>
                </w:tcPr>
                <w:p w:rsidR="00B13480" w:rsidRDefault="00B13480" w:rsidP="00187286">
                  <w:pPr>
                    <w:ind w:left="139" w:right="-20"/>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1</w:t>
                  </w:r>
                </w:p>
              </w:tc>
            </w:tr>
            <w:tr w:rsidR="00B13480" w:rsidTr="00D835D4">
              <w:tc>
                <w:tcPr>
                  <w:tcW w:w="816" w:type="dxa"/>
                </w:tcPr>
                <w:p w:rsidR="00B13480" w:rsidRPr="009570D3" w:rsidRDefault="00B13480" w:rsidP="00187286">
                  <w:pPr>
                    <w:ind w:left="139" w:right="-20"/>
                    <w:jc w:val="center"/>
                    <w:rPr>
                      <w:rFonts w:ascii="Times New Roman" w:eastAsia="Times New Roman" w:hAnsi="Times New Roman" w:cs="Times New Roman"/>
                      <w:bCs/>
                      <w:iCs/>
                      <w:color w:val="000000"/>
                      <w:sz w:val="24"/>
                      <w:szCs w:val="24"/>
                    </w:rPr>
                  </w:pPr>
                  <w:r w:rsidRPr="009570D3">
                    <w:rPr>
                      <w:rFonts w:ascii="Times New Roman" w:eastAsia="Times New Roman" w:hAnsi="Times New Roman" w:cs="Times New Roman"/>
                      <w:bCs/>
                      <w:iCs/>
                      <w:color w:val="000000"/>
                      <w:sz w:val="24"/>
                      <w:szCs w:val="24"/>
                    </w:rPr>
                    <w:t>4</w:t>
                  </w:r>
                </w:p>
              </w:tc>
              <w:tc>
                <w:tcPr>
                  <w:tcW w:w="1967" w:type="dxa"/>
                </w:tcPr>
                <w:p w:rsidR="00B13480" w:rsidRPr="009570D3" w:rsidRDefault="00B13480" w:rsidP="00187286">
                  <w:pPr>
                    <w:ind w:left="139" w:right="-20"/>
                    <w:jc w:val="center"/>
                    <w:rPr>
                      <w:rFonts w:ascii="Times New Roman" w:eastAsia="Times New Roman" w:hAnsi="Times New Roman" w:cs="Times New Roman"/>
                      <w:bCs/>
                      <w:iCs/>
                      <w:color w:val="000000"/>
                      <w:sz w:val="24"/>
                      <w:szCs w:val="24"/>
                    </w:rPr>
                  </w:pPr>
                  <w:r w:rsidRPr="009570D3">
                    <w:rPr>
                      <w:rFonts w:ascii="Times New Roman" w:eastAsia="Times New Roman" w:hAnsi="Times New Roman" w:cs="Times New Roman"/>
                      <w:bCs/>
                      <w:iCs/>
                      <w:color w:val="000000"/>
                      <w:sz w:val="24"/>
                      <w:szCs w:val="24"/>
                    </w:rPr>
                    <w:t xml:space="preserve">Сравнение предметов по </w:t>
                  </w:r>
                  <w:r w:rsidRPr="009570D3">
                    <w:rPr>
                      <w:rFonts w:ascii="Times New Roman" w:eastAsia="Times New Roman" w:hAnsi="Times New Roman" w:cs="Times New Roman"/>
                      <w:bCs/>
                      <w:iCs/>
                      <w:color w:val="000000"/>
                      <w:sz w:val="24"/>
                      <w:szCs w:val="24"/>
                    </w:rPr>
                    <w:lastRenderedPageBreak/>
                    <w:t>длине</w:t>
                  </w:r>
                </w:p>
              </w:tc>
              <w:tc>
                <w:tcPr>
                  <w:tcW w:w="5972" w:type="dxa"/>
                  <w:gridSpan w:val="2"/>
                </w:tcPr>
                <w:p w:rsidR="00B13480" w:rsidRDefault="00B13480" w:rsidP="00187286">
                  <w:pPr>
                    <w:ind w:left="139" w:right="-20"/>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lastRenderedPageBreak/>
                    <w:t>Задачи:</w:t>
                  </w:r>
                  <w:r>
                    <w:rPr>
                      <w:rFonts w:ascii="Times New Roman" w:hAnsi="Times New Roman" w:cs="Times New Roman"/>
                      <w:sz w:val="24"/>
                      <w:szCs w:val="24"/>
                    </w:rPr>
                    <w:t xml:space="preserve"> совершенствовать умение сравнивать два предмета по длине, обозначать результаты сравнения </w:t>
                  </w:r>
                  <w:r>
                    <w:rPr>
                      <w:rFonts w:ascii="Times New Roman" w:hAnsi="Times New Roman" w:cs="Times New Roman"/>
                      <w:sz w:val="24"/>
                      <w:szCs w:val="24"/>
                    </w:rPr>
                    <w:lastRenderedPageBreak/>
                    <w:t>словами.</w:t>
                  </w:r>
                </w:p>
              </w:tc>
              <w:tc>
                <w:tcPr>
                  <w:tcW w:w="958" w:type="dxa"/>
                </w:tcPr>
                <w:p w:rsidR="00B13480" w:rsidRDefault="00B13480" w:rsidP="00187286">
                  <w:pPr>
                    <w:ind w:left="139" w:right="-20"/>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lastRenderedPageBreak/>
                    <w:t>1</w:t>
                  </w:r>
                </w:p>
              </w:tc>
            </w:tr>
            <w:tr w:rsidR="00B13480" w:rsidTr="00D835D4">
              <w:tc>
                <w:tcPr>
                  <w:tcW w:w="9713" w:type="dxa"/>
                  <w:gridSpan w:val="5"/>
                </w:tcPr>
                <w:p w:rsidR="00B13480" w:rsidRDefault="00B13480" w:rsidP="00187286">
                  <w:pPr>
                    <w:ind w:left="139" w:right="-20"/>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lastRenderedPageBreak/>
                    <w:t xml:space="preserve">Октябрь </w:t>
                  </w:r>
                </w:p>
              </w:tc>
            </w:tr>
            <w:tr w:rsidR="00B13480" w:rsidTr="00D835D4">
              <w:tc>
                <w:tcPr>
                  <w:tcW w:w="816" w:type="dxa"/>
                </w:tcPr>
                <w:p w:rsidR="00B13480" w:rsidRPr="009570D3" w:rsidRDefault="00B13480" w:rsidP="00187286">
                  <w:pPr>
                    <w:ind w:left="139" w:right="-20"/>
                    <w:jc w:val="center"/>
                    <w:rPr>
                      <w:rFonts w:ascii="Times New Roman" w:eastAsia="Times New Roman" w:hAnsi="Times New Roman" w:cs="Times New Roman"/>
                      <w:bCs/>
                      <w:iCs/>
                      <w:color w:val="000000"/>
                      <w:sz w:val="24"/>
                      <w:szCs w:val="24"/>
                    </w:rPr>
                  </w:pPr>
                  <w:r w:rsidRPr="009570D3">
                    <w:rPr>
                      <w:rFonts w:ascii="Times New Roman" w:eastAsia="Times New Roman" w:hAnsi="Times New Roman" w:cs="Times New Roman"/>
                      <w:bCs/>
                      <w:iCs/>
                      <w:color w:val="000000"/>
                      <w:sz w:val="24"/>
                      <w:szCs w:val="24"/>
                    </w:rPr>
                    <w:t>5</w:t>
                  </w:r>
                </w:p>
              </w:tc>
              <w:tc>
                <w:tcPr>
                  <w:tcW w:w="1967" w:type="dxa"/>
                </w:tcPr>
                <w:p w:rsidR="00B13480" w:rsidRPr="009570D3" w:rsidRDefault="00B13480" w:rsidP="00187286">
                  <w:pPr>
                    <w:ind w:left="139" w:right="-20"/>
                    <w:jc w:val="center"/>
                    <w:rPr>
                      <w:rFonts w:ascii="Times New Roman" w:eastAsia="Times New Roman" w:hAnsi="Times New Roman" w:cs="Times New Roman"/>
                      <w:bCs/>
                      <w:iCs/>
                      <w:color w:val="000000"/>
                      <w:sz w:val="24"/>
                      <w:szCs w:val="24"/>
                    </w:rPr>
                  </w:pPr>
                  <w:r w:rsidRPr="009570D3">
                    <w:rPr>
                      <w:rFonts w:ascii="Times New Roman" w:eastAsia="Times New Roman" w:hAnsi="Times New Roman" w:cs="Times New Roman"/>
                      <w:bCs/>
                      <w:iCs/>
                      <w:color w:val="000000"/>
                      <w:sz w:val="24"/>
                      <w:szCs w:val="24"/>
                    </w:rPr>
                    <w:t>Геометрические фигуры. Цифры 1,2</w:t>
                  </w:r>
                </w:p>
              </w:tc>
              <w:tc>
                <w:tcPr>
                  <w:tcW w:w="5972" w:type="dxa"/>
                  <w:gridSpan w:val="2"/>
                </w:tcPr>
                <w:p w:rsidR="00B13480" w:rsidRPr="00E62D91" w:rsidRDefault="00B13480" w:rsidP="00187286">
                  <w:pPr>
                    <w:ind w:left="139" w:right="-20"/>
                    <w:rPr>
                      <w:rFonts w:ascii="Times New Roman" w:eastAsia="Times New Roman" w:hAnsi="Times New Roman" w:cs="Times New Roman"/>
                      <w:bCs/>
                      <w:iCs/>
                      <w:color w:val="000000"/>
                      <w:sz w:val="24"/>
                      <w:szCs w:val="24"/>
                    </w:rPr>
                  </w:pPr>
                  <w:r>
                    <w:rPr>
                      <w:rFonts w:ascii="Times New Roman" w:eastAsia="Times New Roman" w:hAnsi="Times New Roman" w:cs="Times New Roman"/>
                      <w:b/>
                      <w:bCs/>
                      <w:iCs/>
                      <w:color w:val="000000"/>
                      <w:sz w:val="24"/>
                      <w:szCs w:val="24"/>
                    </w:rPr>
                    <w:t>Задачи:</w:t>
                  </w:r>
                  <w:r>
                    <w:rPr>
                      <w:rFonts w:ascii="Times New Roman" w:eastAsia="Times New Roman" w:hAnsi="Times New Roman" w:cs="Times New Roman"/>
                      <w:bCs/>
                      <w:iCs/>
                      <w:color w:val="000000"/>
                      <w:sz w:val="24"/>
                      <w:szCs w:val="24"/>
                    </w:rPr>
                    <w:t xml:space="preserve"> учить различать группы, содержащие 1 и 2 предмета, называть общее количество предметов на основе счёта, познакомить с цифрами 1 и 2</w:t>
                  </w:r>
                </w:p>
              </w:tc>
              <w:tc>
                <w:tcPr>
                  <w:tcW w:w="958" w:type="dxa"/>
                </w:tcPr>
                <w:p w:rsidR="00B13480" w:rsidRDefault="00B13480" w:rsidP="00187286">
                  <w:pPr>
                    <w:ind w:left="139" w:right="-20"/>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1</w:t>
                  </w:r>
                </w:p>
              </w:tc>
            </w:tr>
            <w:tr w:rsidR="00B13480" w:rsidTr="00D835D4">
              <w:tc>
                <w:tcPr>
                  <w:tcW w:w="816" w:type="dxa"/>
                </w:tcPr>
                <w:p w:rsidR="00B13480" w:rsidRPr="009570D3" w:rsidRDefault="00B13480" w:rsidP="00187286">
                  <w:pPr>
                    <w:ind w:left="139" w:right="-20"/>
                    <w:jc w:val="center"/>
                    <w:rPr>
                      <w:rFonts w:ascii="Times New Roman" w:eastAsia="Times New Roman" w:hAnsi="Times New Roman" w:cs="Times New Roman"/>
                      <w:bCs/>
                      <w:iCs/>
                      <w:color w:val="000000"/>
                      <w:sz w:val="24"/>
                      <w:szCs w:val="24"/>
                    </w:rPr>
                  </w:pPr>
                  <w:r w:rsidRPr="009570D3">
                    <w:rPr>
                      <w:rFonts w:ascii="Times New Roman" w:eastAsia="Times New Roman" w:hAnsi="Times New Roman" w:cs="Times New Roman"/>
                      <w:bCs/>
                      <w:iCs/>
                      <w:color w:val="000000"/>
                      <w:sz w:val="24"/>
                      <w:szCs w:val="24"/>
                    </w:rPr>
                    <w:t>6</w:t>
                  </w:r>
                </w:p>
              </w:tc>
              <w:tc>
                <w:tcPr>
                  <w:tcW w:w="1967" w:type="dxa"/>
                </w:tcPr>
                <w:p w:rsidR="00B13480" w:rsidRPr="009570D3" w:rsidRDefault="00B13480" w:rsidP="00187286">
                  <w:pPr>
                    <w:ind w:left="139" w:right="-20"/>
                    <w:jc w:val="center"/>
                    <w:rPr>
                      <w:rFonts w:ascii="Times New Roman" w:eastAsia="Times New Roman" w:hAnsi="Times New Roman" w:cs="Times New Roman"/>
                      <w:bCs/>
                      <w:iCs/>
                      <w:color w:val="000000"/>
                      <w:sz w:val="24"/>
                      <w:szCs w:val="24"/>
                    </w:rPr>
                  </w:pPr>
                  <w:r w:rsidRPr="009570D3">
                    <w:rPr>
                      <w:rFonts w:ascii="Times New Roman" w:eastAsia="Times New Roman" w:hAnsi="Times New Roman" w:cs="Times New Roman"/>
                      <w:bCs/>
                      <w:iCs/>
                      <w:color w:val="000000"/>
                      <w:sz w:val="24"/>
                      <w:szCs w:val="24"/>
                    </w:rPr>
                    <w:t>Геометрические фигуры. Цифры 1,2</w:t>
                  </w:r>
                </w:p>
              </w:tc>
              <w:tc>
                <w:tcPr>
                  <w:tcW w:w="5972" w:type="dxa"/>
                  <w:gridSpan w:val="2"/>
                </w:tcPr>
                <w:p w:rsidR="00B13480" w:rsidRPr="00E62D91" w:rsidRDefault="00B13480" w:rsidP="00187286">
                  <w:pPr>
                    <w:ind w:left="139" w:right="-20"/>
                    <w:rPr>
                      <w:rFonts w:ascii="Times New Roman" w:eastAsia="Times New Roman" w:hAnsi="Times New Roman" w:cs="Times New Roman"/>
                      <w:bCs/>
                      <w:iCs/>
                      <w:color w:val="000000"/>
                      <w:sz w:val="24"/>
                      <w:szCs w:val="24"/>
                    </w:rPr>
                  </w:pPr>
                  <w:r>
                    <w:rPr>
                      <w:rFonts w:ascii="Times New Roman" w:eastAsia="Times New Roman" w:hAnsi="Times New Roman" w:cs="Times New Roman"/>
                      <w:b/>
                      <w:bCs/>
                      <w:iCs/>
                      <w:color w:val="000000"/>
                      <w:sz w:val="24"/>
                      <w:szCs w:val="24"/>
                    </w:rPr>
                    <w:t xml:space="preserve">Задачи: </w:t>
                  </w:r>
                  <w:r w:rsidR="00187286">
                    <w:rPr>
                      <w:rFonts w:ascii="Times New Roman" w:eastAsia="Times New Roman" w:hAnsi="Times New Roman" w:cs="Times New Roman"/>
                      <w:bCs/>
                      <w:iCs/>
                      <w:color w:val="000000"/>
                      <w:sz w:val="24"/>
                      <w:szCs w:val="24"/>
                    </w:rPr>
                    <w:t>составлять и</w:t>
                  </w:r>
                  <w:r w:rsidRPr="00E62D91">
                    <w:rPr>
                      <w:rFonts w:ascii="Times New Roman" w:eastAsia="Times New Roman" w:hAnsi="Times New Roman" w:cs="Times New Roman"/>
                      <w:bCs/>
                      <w:iCs/>
                      <w:color w:val="000000"/>
                      <w:sz w:val="24"/>
                      <w:szCs w:val="24"/>
                    </w:rPr>
                    <w:t xml:space="preserve"> выделять группы из одного или двух предметов, обозначать</w:t>
                  </w:r>
                  <w:r>
                    <w:rPr>
                      <w:rFonts w:ascii="Times New Roman" w:eastAsia="Times New Roman" w:hAnsi="Times New Roman" w:cs="Times New Roman"/>
                      <w:bCs/>
                      <w:iCs/>
                      <w:color w:val="000000"/>
                      <w:sz w:val="24"/>
                      <w:szCs w:val="24"/>
                    </w:rPr>
                    <w:t xml:space="preserve"> количество предметов соответствующей цифрой</w:t>
                  </w:r>
                </w:p>
              </w:tc>
              <w:tc>
                <w:tcPr>
                  <w:tcW w:w="958" w:type="dxa"/>
                </w:tcPr>
                <w:p w:rsidR="00B13480" w:rsidRDefault="00B13480" w:rsidP="00187286">
                  <w:pPr>
                    <w:ind w:left="139" w:right="-20"/>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1</w:t>
                  </w:r>
                </w:p>
              </w:tc>
            </w:tr>
            <w:tr w:rsidR="00B13480" w:rsidTr="00D835D4">
              <w:tc>
                <w:tcPr>
                  <w:tcW w:w="816" w:type="dxa"/>
                </w:tcPr>
                <w:p w:rsidR="00B13480" w:rsidRPr="009570D3" w:rsidRDefault="00B13480" w:rsidP="00187286">
                  <w:pPr>
                    <w:ind w:left="139" w:right="-20"/>
                    <w:jc w:val="center"/>
                    <w:rPr>
                      <w:rFonts w:ascii="Times New Roman" w:eastAsia="Times New Roman" w:hAnsi="Times New Roman" w:cs="Times New Roman"/>
                      <w:bCs/>
                      <w:iCs/>
                      <w:color w:val="000000"/>
                      <w:sz w:val="24"/>
                      <w:szCs w:val="24"/>
                    </w:rPr>
                  </w:pPr>
                  <w:r w:rsidRPr="009570D3">
                    <w:rPr>
                      <w:rFonts w:ascii="Times New Roman" w:eastAsia="Times New Roman" w:hAnsi="Times New Roman" w:cs="Times New Roman"/>
                      <w:bCs/>
                      <w:iCs/>
                      <w:color w:val="000000"/>
                      <w:sz w:val="24"/>
                      <w:szCs w:val="24"/>
                    </w:rPr>
                    <w:t>7</w:t>
                  </w:r>
                </w:p>
              </w:tc>
              <w:tc>
                <w:tcPr>
                  <w:tcW w:w="1967" w:type="dxa"/>
                </w:tcPr>
                <w:p w:rsidR="00B13480" w:rsidRPr="009570D3" w:rsidRDefault="00B13480" w:rsidP="00187286">
                  <w:pPr>
                    <w:ind w:left="139" w:right="-20"/>
                    <w:jc w:val="center"/>
                    <w:rPr>
                      <w:rFonts w:ascii="Times New Roman" w:eastAsia="Times New Roman" w:hAnsi="Times New Roman" w:cs="Times New Roman"/>
                      <w:bCs/>
                      <w:iCs/>
                      <w:color w:val="000000"/>
                      <w:sz w:val="24"/>
                      <w:szCs w:val="24"/>
                    </w:rPr>
                  </w:pPr>
                  <w:r w:rsidRPr="009570D3">
                    <w:rPr>
                      <w:rFonts w:ascii="Times New Roman" w:eastAsia="Times New Roman" w:hAnsi="Times New Roman" w:cs="Times New Roman"/>
                      <w:bCs/>
                      <w:iCs/>
                      <w:color w:val="000000"/>
                      <w:sz w:val="24"/>
                      <w:szCs w:val="24"/>
                    </w:rPr>
                    <w:t>Образование числа 3</w:t>
                  </w:r>
                </w:p>
              </w:tc>
              <w:tc>
                <w:tcPr>
                  <w:tcW w:w="5972" w:type="dxa"/>
                  <w:gridSpan w:val="2"/>
                </w:tcPr>
                <w:p w:rsidR="00B13480" w:rsidRPr="00E62D91" w:rsidRDefault="00B13480" w:rsidP="00187286">
                  <w:pPr>
                    <w:ind w:left="139" w:right="-20"/>
                    <w:rPr>
                      <w:rFonts w:ascii="Times New Roman" w:eastAsia="Times New Roman" w:hAnsi="Times New Roman" w:cs="Times New Roman"/>
                      <w:bCs/>
                      <w:iCs/>
                      <w:color w:val="000000"/>
                      <w:sz w:val="24"/>
                      <w:szCs w:val="24"/>
                    </w:rPr>
                  </w:pPr>
                  <w:r>
                    <w:rPr>
                      <w:rFonts w:ascii="Times New Roman" w:eastAsia="Times New Roman" w:hAnsi="Times New Roman" w:cs="Times New Roman"/>
                      <w:b/>
                      <w:bCs/>
                      <w:iCs/>
                      <w:color w:val="000000"/>
                      <w:sz w:val="24"/>
                      <w:szCs w:val="24"/>
                    </w:rPr>
                    <w:t xml:space="preserve">Задачи: </w:t>
                  </w:r>
                  <w:r>
                    <w:rPr>
                      <w:rFonts w:ascii="Times New Roman" w:eastAsia="Times New Roman" w:hAnsi="Times New Roman" w:cs="Times New Roman"/>
                      <w:bCs/>
                      <w:iCs/>
                      <w:color w:val="000000"/>
                      <w:sz w:val="24"/>
                      <w:szCs w:val="24"/>
                    </w:rPr>
                    <w:t>учить считать до трёх, показать образование числа 3, учить обозначать число цифрой 3</w:t>
                  </w:r>
                </w:p>
              </w:tc>
              <w:tc>
                <w:tcPr>
                  <w:tcW w:w="958" w:type="dxa"/>
                </w:tcPr>
                <w:p w:rsidR="00B13480" w:rsidRDefault="00B13480" w:rsidP="00187286">
                  <w:pPr>
                    <w:ind w:left="139" w:right="-20"/>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1</w:t>
                  </w:r>
                </w:p>
              </w:tc>
            </w:tr>
            <w:tr w:rsidR="00B13480" w:rsidTr="00D835D4">
              <w:tc>
                <w:tcPr>
                  <w:tcW w:w="816" w:type="dxa"/>
                </w:tcPr>
                <w:p w:rsidR="00B13480" w:rsidRPr="009570D3" w:rsidRDefault="00B13480" w:rsidP="00187286">
                  <w:pPr>
                    <w:ind w:left="139" w:right="-20"/>
                    <w:jc w:val="center"/>
                    <w:rPr>
                      <w:rFonts w:ascii="Times New Roman" w:eastAsia="Times New Roman" w:hAnsi="Times New Roman" w:cs="Times New Roman"/>
                      <w:bCs/>
                      <w:iCs/>
                      <w:color w:val="000000"/>
                      <w:sz w:val="24"/>
                      <w:szCs w:val="24"/>
                    </w:rPr>
                  </w:pPr>
                  <w:r w:rsidRPr="009570D3">
                    <w:rPr>
                      <w:rFonts w:ascii="Times New Roman" w:eastAsia="Times New Roman" w:hAnsi="Times New Roman" w:cs="Times New Roman"/>
                      <w:bCs/>
                      <w:iCs/>
                      <w:color w:val="000000"/>
                      <w:sz w:val="24"/>
                      <w:szCs w:val="24"/>
                    </w:rPr>
                    <w:t>8</w:t>
                  </w:r>
                </w:p>
              </w:tc>
              <w:tc>
                <w:tcPr>
                  <w:tcW w:w="1967" w:type="dxa"/>
                </w:tcPr>
                <w:p w:rsidR="00B13480" w:rsidRPr="009570D3" w:rsidRDefault="00B13480" w:rsidP="00187286">
                  <w:pPr>
                    <w:ind w:left="139" w:right="-20"/>
                    <w:jc w:val="center"/>
                    <w:rPr>
                      <w:rFonts w:ascii="Times New Roman" w:eastAsia="Times New Roman" w:hAnsi="Times New Roman" w:cs="Times New Roman"/>
                      <w:bCs/>
                      <w:iCs/>
                      <w:color w:val="000000"/>
                      <w:sz w:val="24"/>
                      <w:szCs w:val="24"/>
                    </w:rPr>
                  </w:pPr>
                  <w:r w:rsidRPr="009570D3">
                    <w:rPr>
                      <w:rFonts w:ascii="Times New Roman" w:eastAsia="Times New Roman" w:hAnsi="Times New Roman" w:cs="Times New Roman"/>
                      <w:bCs/>
                      <w:iCs/>
                      <w:color w:val="000000"/>
                      <w:sz w:val="24"/>
                      <w:szCs w:val="24"/>
                    </w:rPr>
                    <w:t>Образование числа 4</w:t>
                  </w:r>
                </w:p>
              </w:tc>
              <w:tc>
                <w:tcPr>
                  <w:tcW w:w="5972" w:type="dxa"/>
                  <w:gridSpan w:val="2"/>
                </w:tcPr>
                <w:p w:rsidR="00B13480" w:rsidRDefault="00B13480" w:rsidP="00187286">
                  <w:pPr>
                    <w:ind w:left="139" w:right="-20"/>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 xml:space="preserve">Задачи: </w:t>
                  </w:r>
                  <w:r>
                    <w:rPr>
                      <w:rFonts w:ascii="Times New Roman" w:eastAsia="Times New Roman" w:hAnsi="Times New Roman" w:cs="Times New Roman"/>
                      <w:bCs/>
                      <w:iCs/>
                      <w:color w:val="000000"/>
                      <w:sz w:val="24"/>
                      <w:szCs w:val="24"/>
                    </w:rPr>
                    <w:t>учить считать до четырёх</w:t>
                  </w:r>
                  <w:r w:rsidR="00187286">
                    <w:rPr>
                      <w:rFonts w:ascii="Times New Roman" w:eastAsia="Times New Roman" w:hAnsi="Times New Roman" w:cs="Times New Roman"/>
                      <w:bCs/>
                      <w:iCs/>
                      <w:color w:val="000000"/>
                      <w:sz w:val="24"/>
                      <w:szCs w:val="24"/>
                    </w:rPr>
                    <w:t>,</w:t>
                  </w:r>
                  <w:r>
                    <w:rPr>
                      <w:rFonts w:ascii="Times New Roman" w:eastAsia="Times New Roman" w:hAnsi="Times New Roman" w:cs="Times New Roman"/>
                      <w:bCs/>
                      <w:iCs/>
                      <w:color w:val="000000"/>
                      <w:sz w:val="24"/>
                      <w:szCs w:val="24"/>
                    </w:rPr>
                    <w:t xml:space="preserve"> учить обозначать число цифрой 4, закрепить навык счёта до 3 и знание соответствующих цифр</w:t>
                  </w:r>
                </w:p>
              </w:tc>
              <w:tc>
                <w:tcPr>
                  <w:tcW w:w="958" w:type="dxa"/>
                </w:tcPr>
                <w:p w:rsidR="00B13480" w:rsidRDefault="00B13480" w:rsidP="00187286">
                  <w:pPr>
                    <w:ind w:left="139" w:right="-20"/>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1</w:t>
                  </w:r>
                </w:p>
              </w:tc>
            </w:tr>
            <w:tr w:rsidR="00B13480" w:rsidTr="00D835D4">
              <w:tc>
                <w:tcPr>
                  <w:tcW w:w="9713" w:type="dxa"/>
                  <w:gridSpan w:val="5"/>
                </w:tcPr>
                <w:p w:rsidR="00B13480" w:rsidRDefault="00B13480" w:rsidP="00187286">
                  <w:pPr>
                    <w:ind w:left="139" w:right="-20"/>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Ноябрь</w:t>
                  </w:r>
                </w:p>
              </w:tc>
            </w:tr>
            <w:tr w:rsidR="00B13480" w:rsidTr="00D835D4">
              <w:tc>
                <w:tcPr>
                  <w:tcW w:w="816" w:type="dxa"/>
                </w:tcPr>
                <w:p w:rsidR="00B13480" w:rsidRPr="009570D3" w:rsidRDefault="00B13480" w:rsidP="00187286">
                  <w:pPr>
                    <w:ind w:left="139" w:right="-20"/>
                    <w:jc w:val="center"/>
                    <w:rPr>
                      <w:rFonts w:ascii="Times New Roman" w:eastAsia="Times New Roman" w:hAnsi="Times New Roman" w:cs="Times New Roman"/>
                      <w:bCs/>
                      <w:iCs/>
                      <w:color w:val="000000"/>
                      <w:sz w:val="24"/>
                      <w:szCs w:val="24"/>
                    </w:rPr>
                  </w:pPr>
                  <w:r w:rsidRPr="009570D3">
                    <w:rPr>
                      <w:rFonts w:ascii="Times New Roman" w:eastAsia="Times New Roman" w:hAnsi="Times New Roman" w:cs="Times New Roman"/>
                      <w:bCs/>
                      <w:iCs/>
                      <w:color w:val="000000"/>
                      <w:sz w:val="24"/>
                      <w:szCs w:val="24"/>
                    </w:rPr>
                    <w:t>9</w:t>
                  </w:r>
                </w:p>
              </w:tc>
              <w:tc>
                <w:tcPr>
                  <w:tcW w:w="1967" w:type="dxa"/>
                </w:tcPr>
                <w:p w:rsidR="00B13480" w:rsidRPr="009570D3" w:rsidRDefault="00B13480" w:rsidP="00187286">
                  <w:pPr>
                    <w:ind w:left="139" w:right="-20"/>
                    <w:jc w:val="center"/>
                    <w:rPr>
                      <w:rFonts w:ascii="Times New Roman" w:eastAsia="Times New Roman" w:hAnsi="Times New Roman" w:cs="Times New Roman"/>
                      <w:bCs/>
                      <w:iCs/>
                      <w:color w:val="000000"/>
                      <w:sz w:val="24"/>
                      <w:szCs w:val="24"/>
                    </w:rPr>
                  </w:pPr>
                  <w:r w:rsidRPr="009570D3">
                    <w:rPr>
                      <w:rFonts w:ascii="Times New Roman" w:eastAsia="Times New Roman" w:hAnsi="Times New Roman" w:cs="Times New Roman"/>
                      <w:bCs/>
                      <w:iCs/>
                      <w:color w:val="000000"/>
                      <w:sz w:val="24"/>
                      <w:szCs w:val="24"/>
                    </w:rPr>
                    <w:t>Равенство и неравенство групп предметов</w:t>
                  </w:r>
                </w:p>
              </w:tc>
              <w:tc>
                <w:tcPr>
                  <w:tcW w:w="5972" w:type="dxa"/>
                  <w:gridSpan w:val="2"/>
                </w:tcPr>
                <w:p w:rsidR="00B13480" w:rsidRPr="009570D3" w:rsidRDefault="00187286" w:rsidP="00187286">
                  <w:pPr>
                    <w:ind w:left="139" w:right="-20"/>
                    <w:rPr>
                      <w:rFonts w:ascii="Times New Roman" w:eastAsia="Times New Roman" w:hAnsi="Times New Roman" w:cs="Times New Roman"/>
                      <w:bCs/>
                      <w:iCs/>
                      <w:color w:val="000000"/>
                      <w:sz w:val="24"/>
                      <w:szCs w:val="24"/>
                    </w:rPr>
                  </w:pPr>
                  <w:r w:rsidRPr="009570D3">
                    <w:rPr>
                      <w:rFonts w:ascii="Times New Roman" w:eastAsia="Times New Roman" w:hAnsi="Times New Roman" w:cs="Times New Roman"/>
                      <w:b/>
                      <w:bCs/>
                      <w:iCs/>
                      <w:color w:val="000000"/>
                      <w:sz w:val="24"/>
                      <w:szCs w:val="24"/>
                    </w:rPr>
                    <w:t>Задачи:</w:t>
                  </w:r>
                  <w:r>
                    <w:rPr>
                      <w:rFonts w:ascii="Times New Roman" w:eastAsia="Times New Roman" w:hAnsi="Times New Roman" w:cs="Times New Roman"/>
                      <w:bCs/>
                      <w:iCs/>
                      <w:color w:val="000000"/>
                      <w:sz w:val="24"/>
                      <w:szCs w:val="24"/>
                    </w:rPr>
                    <w:t xml:space="preserve"> упражнять</w:t>
                  </w:r>
                  <w:r w:rsidR="00B13480">
                    <w:rPr>
                      <w:rFonts w:ascii="Times New Roman" w:eastAsia="Times New Roman" w:hAnsi="Times New Roman" w:cs="Times New Roman"/>
                      <w:bCs/>
                      <w:iCs/>
                      <w:color w:val="000000"/>
                      <w:sz w:val="24"/>
                      <w:szCs w:val="24"/>
                    </w:rPr>
                    <w:t xml:space="preserve"> в умении считать до 4, отражать в речи равенство и неравенство групп предметов, закрепить умение обозначать количество предметов с помощью цифр, учить отсчитывать количество </w:t>
                  </w:r>
                  <w:r>
                    <w:rPr>
                      <w:rFonts w:ascii="Times New Roman" w:eastAsia="Times New Roman" w:hAnsi="Times New Roman" w:cs="Times New Roman"/>
                      <w:bCs/>
                      <w:iCs/>
                      <w:color w:val="000000"/>
                      <w:sz w:val="24"/>
                      <w:szCs w:val="24"/>
                    </w:rPr>
                    <w:t>предметов в</w:t>
                  </w:r>
                  <w:r w:rsidR="00B13480">
                    <w:rPr>
                      <w:rFonts w:ascii="Times New Roman" w:eastAsia="Times New Roman" w:hAnsi="Times New Roman" w:cs="Times New Roman"/>
                      <w:bCs/>
                      <w:iCs/>
                      <w:color w:val="000000"/>
                      <w:sz w:val="24"/>
                      <w:szCs w:val="24"/>
                    </w:rPr>
                    <w:t xml:space="preserve"> пределах 4</w:t>
                  </w:r>
                </w:p>
              </w:tc>
              <w:tc>
                <w:tcPr>
                  <w:tcW w:w="958" w:type="dxa"/>
                </w:tcPr>
                <w:p w:rsidR="00B13480" w:rsidRDefault="00B13480" w:rsidP="00187286">
                  <w:pPr>
                    <w:ind w:left="139" w:right="-20"/>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1</w:t>
                  </w:r>
                </w:p>
              </w:tc>
            </w:tr>
            <w:tr w:rsidR="00B13480" w:rsidTr="00D835D4">
              <w:tc>
                <w:tcPr>
                  <w:tcW w:w="816" w:type="dxa"/>
                </w:tcPr>
                <w:p w:rsidR="00B13480" w:rsidRPr="009570D3" w:rsidRDefault="00B13480" w:rsidP="00187286">
                  <w:pPr>
                    <w:ind w:left="139" w:right="-20"/>
                    <w:jc w:val="center"/>
                    <w:rPr>
                      <w:rFonts w:ascii="Times New Roman" w:eastAsia="Times New Roman" w:hAnsi="Times New Roman" w:cs="Times New Roman"/>
                      <w:bCs/>
                      <w:iCs/>
                      <w:color w:val="000000"/>
                      <w:sz w:val="24"/>
                      <w:szCs w:val="24"/>
                    </w:rPr>
                  </w:pPr>
                  <w:r w:rsidRPr="009570D3">
                    <w:rPr>
                      <w:rFonts w:ascii="Times New Roman" w:eastAsia="Times New Roman" w:hAnsi="Times New Roman" w:cs="Times New Roman"/>
                      <w:bCs/>
                      <w:iCs/>
                      <w:color w:val="000000"/>
                      <w:sz w:val="24"/>
                      <w:szCs w:val="24"/>
                    </w:rPr>
                    <w:t>10</w:t>
                  </w:r>
                </w:p>
              </w:tc>
              <w:tc>
                <w:tcPr>
                  <w:tcW w:w="1967" w:type="dxa"/>
                </w:tcPr>
                <w:p w:rsidR="00B13480" w:rsidRPr="009570D3" w:rsidRDefault="00B13480" w:rsidP="00187286">
                  <w:pPr>
                    <w:ind w:left="139" w:right="-20"/>
                    <w:jc w:val="center"/>
                    <w:rPr>
                      <w:rFonts w:ascii="Times New Roman" w:eastAsia="Times New Roman" w:hAnsi="Times New Roman" w:cs="Times New Roman"/>
                      <w:bCs/>
                      <w:iCs/>
                      <w:color w:val="000000"/>
                      <w:sz w:val="24"/>
                      <w:szCs w:val="24"/>
                    </w:rPr>
                  </w:pPr>
                  <w:r w:rsidRPr="009570D3">
                    <w:rPr>
                      <w:rFonts w:ascii="Times New Roman" w:eastAsia="Times New Roman" w:hAnsi="Times New Roman" w:cs="Times New Roman"/>
                      <w:bCs/>
                      <w:iCs/>
                      <w:color w:val="000000"/>
                      <w:sz w:val="24"/>
                      <w:szCs w:val="24"/>
                    </w:rPr>
                    <w:t>Образование числа 5</w:t>
                  </w:r>
                </w:p>
              </w:tc>
              <w:tc>
                <w:tcPr>
                  <w:tcW w:w="5972" w:type="dxa"/>
                  <w:gridSpan w:val="2"/>
                </w:tcPr>
                <w:p w:rsidR="00B13480" w:rsidRPr="009570D3" w:rsidRDefault="00B13480" w:rsidP="00187286">
                  <w:pPr>
                    <w:ind w:left="139" w:right="-20"/>
                    <w:rPr>
                      <w:rFonts w:ascii="Times New Roman" w:eastAsia="Times New Roman" w:hAnsi="Times New Roman" w:cs="Times New Roman"/>
                      <w:bCs/>
                      <w:iCs/>
                      <w:color w:val="000000"/>
                      <w:sz w:val="24"/>
                      <w:szCs w:val="24"/>
                    </w:rPr>
                  </w:pPr>
                  <w:r>
                    <w:rPr>
                      <w:rFonts w:ascii="Times New Roman" w:eastAsia="Times New Roman" w:hAnsi="Times New Roman" w:cs="Times New Roman"/>
                      <w:b/>
                      <w:bCs/>
                      <w:iCs/>
                      <w:color w:val="000000"/>
                      <w:sz w:val="24"/>
                      <w:szCs w:val="24"/>
                    </w:rPr>
                    <w:t xml:space="preserve">Задачи: </w:t>
                  </w:r>
                  <w:r>
                    <w:rPr>
                      <w:rFonts w:ascii="Times New Roman" w:eastAsia="Times New Roman" w:hAnsi="Times New Roman" w:cs="Times New Roman"/>
                      <w:bCs/>
                      <w:iCs/>
                      <w:color w:val="000000"/>
                      <w:sz w:val="24"/>
                      <w:szCs w:val="24"/>
                    </w:rPr>
                    <w:t>научить считать до 5, познакомить с образованием числа 5, учить обозначать число 5 соответствующей цифрой, развивать творческое воображение.</w:t>
                  </w:r>
                </w:p>
              </w:tc>
              <w:tc>
                <w:tcPr>
                  <w:tcW w:w="958" w:type="dxa"/>
                </w:tcPr>
                <w:p w:rsidR="00B13480" w:rsidRDefault="00B13480" w:rsidP="00187286">
                  <w:pPr>
                    <w:ind w:left="139" w:right="-20"/>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1</w:t>
                  </w:r>
                </w:p>
              </w:tc>
            </w:tr>
            <w:tr w:rsidR="00B13480" w:rsidTr="00D835D4">
              <w:tc>
                <w:tcPr>
                  <w:tcW w:w="816" w:type="dxa"/>
                </w:tcPr>
                <w:p w:rsidR="00B13480" w:rsidRPr="009570D3" w:rsidRDefault="00B13480" w:rsidP="00187286">
                  <w:pPr>
                    <w:ind w:left="139" w:right="-20"/>
                    <w:jc w:val="center"/>
                    <w:rPr>
                      <w:rFonts w:ascii="Times New Roman" w:eastAsia="Times New Roman" w:hAnsi="Times New Roman" w:cs="Times New Roman"/>
                      <w:bCs/>
                      <w:iCs/>
                      <w:color w:val="000000"/>
                      <w:sz w:val="24"/>
                      <w:szCs w:val="24"/>
                    </w:rPr>
                  </w:pPr>
                  <w:r w:rsidRPr="009570D3">
                    <w:rPr>
                      <w:rFonts w:ascii="Times New Roman" w:eastAsia="Times New Roman" w:hAnsi="Times New Roman" w:cs="Times New Roman"/>
                      <w:bCs/>
                      <w:iCs/>
                      <w:color w:val="000000"/>
                      <w:sz w:val="24"/>
                      <w:szCs w:val="24"/>
                    </w:rPr>
                    <w:t>11</w:t>
                  </w:r>
                </w:p>
              </w:tc>
              <w:tc>
                <w:tcPr>
                  <w:tcW w:w="1967" w:type="dxa"/>
                </w:tcPr>
                <w:p w:rsidR="00B13480" w:rsidRPr="009570D3" w:rsidRDefault="00B13480" w:rsidP="00187286">
                  <w:pPr>
                    <w:ind w:left="139" w:right="-20"/>
                    <w:jc w:val="center"/>
                    <w:rPr>
                      <w:rFonts w:ascii="Times New Roman" w:eastAsia="Times New Roman" w:hAnsi="Times New Roman" w:cs="Times New Roman"/>
                      <w:bCs/>
                      <w:iCs/>
                      <w:color w:val="000000"/>
                      <w:sz w:val="24"/>
                      <w:szCs w:val="24"/>
                    </w:rPr>
                  </w:pPr>
                  <w:r w:rsidRPr="009570D3">
                    <w:rPr>
                      <w:rFonts w:ascii="Times New Roman" w:eastAsia="Times New Roman" w:hAnsi="Times New Roman" w:cs="Times New Roman"/>
                      <w:bCs/>
                      <w:iCs/>
                      <w:color w:val="000000"/>
                      <w:sz w:val="24"/>
                      <w:szCs w:val="24"/>
                    </w:rPr>
                    <w:t>Счёт до 5</w:t>
                  </w:r>
                </w:p>
              </w:tc>
              <w:tc>
                <w:tcPr>
                  <w:tcW w:w="5972" w:type="dxa"/>
                  <w:gridSpan w:val="2"/>
                </w:tcPr>
                <w:p w:rsidR="00B13480" w:rsidRPr="009570D3" w:rsidRDefault="00B13480" w:rsidP="00187286">
                  <w:pPr>
                    <w:ind w:left="139" w:right="-20"/>
                    <w:rPr>
                      <w:rFonts w:ascii="Times New Roman" w:eastAsia="Times New Roman" w:hAnsi="Times New Roman" w:cs="Times New Roman"/>
                      <w:bCs/>
                      <w:iCs/>
                      <w:color w:val="000000"/>
                      <w:sz w:val="24"/>
                      <w:szCs w:val="24"/>
                    </w:rPr>
                  </w:pPr>
                  <w:r>
                    <w:rPr>
                      <w:rFonts w:ascii="Times New Roman" w:eastAsia="Times New Roman" w:hAnsi="Times New Roman" w:cs="Times New Roman"/>
                      <w:b/>
                      <w:bCs/>
                      <w:iCs/>
                      <w:color w:val="000000"/>
                      <w:sz w:val="24"/>
                      <w:szCs w:val="24"/>
                    </w:rPr>
                    <w:t xml:space="preserve">Задачи: </w:t>
                  </w:r>
                  <w:r>
                    <w:rPr>
                      <w:rFonts w:ascii="Times New Roman" w:eastAsia="Times New Roman" w:hAnsi="Times New Roman" w:cs="Times New Roman"/>
                      <w:bCs/>
                      <w:iCs/>
                      <w:color w:val="000000"/>
                      <w:sz w:val="24"/>
                      <w:szCs w:val="24"/>
                    </w:rPr>
                    <w:t>упражнять в счёте до 5, учить правильно называть числительные – обозначать количество предметов цифрой, учить схематически изображать различные предметы, геометрические фигуры с помощью палочек</w:t>
                  </w:r>
                </w:p>
              </w:tc>
              <w:tc>
                <w:tcPr>
                  <w:tcW w:w="958" w:type="dxa"/>
                </w:tcPr>
                <w:p w:rsidR="00B13480" w:rsidRDefault="00B13480" w:rsidP="00187286">
                  <w:pPr>
                    <w:ind w:left="139" w:right="-20"/>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1</w:t>
                  </w:r>
                </w:p>
              </w:tc>
            </w:tr>
            <w:tr w:rsidR="00B13480" w:rsidTr="00D835D4">
              <w:tc>
                <w:tcPr>
                  <w:tcW w:w="816" w:type="dxa"/>
                </w:tcPr>
                <w:p w:rsidR="00B13480" w:rsidRPr="009570D3" w:rsidRDefault="00B13480" w:rsidP="00187286">
                  <w:pPr>
                    <w:ind w:left="139" w:right="-20"/>
                    <w:jc w:val="center"/>
                    <w:rPr>
                      <w:rFonts w:ascii="Times New Roman" w:eastAsia="Times New Roman" w:hAnsi="Times New Roman" w:cs="Times New Roman"/>
                      <w:bCs/>
                      <w:iCs/>
                      <w:color w:val="000000"/>
                      <w:sz w:val="24"/>
                      <w:szCs w:val="24"/>
                    </w:rPr>
                  </w:pPr>
                  <w:r w:rsidRPr="009570D3">
                    <w:rPr>
                      <w:rFonts w:ascii="Times New Roman" w:eastAsia="Times New Roman" w:hAnsi="Times New Roman" w:cs="Times New Roman"/>
                      <w:bCs/>
                      <w:iCs/>
                      <w:color w:val="000000"/>
                      <w:sz w:val="24"/>
                      <w:szCs w:val="24"/>
                    </w:rPr>
                    <w:t>12</w:t>
                  </w:r>
                </w:p>
              </w:tc>
              <w:tc>
                <w:tcPr>
                  <w:tcW w:w="1967" w:type="dxa"/>
                </w:tcPr>
                <w:p w:rsidR="00B13480" w:rsidRPr="009570D3" w:rsidRDefault="00B13480" w:rsidP="00187286">
                  <w:pPr>
                    <w:ind w:left="139" w:right="-20"/>
                    <w:jc w:val="center"/>
                    <w:rPr>
                      <w:rFonts w:ascii="Times New Roman" w:eastAsia="Times New Roman" w:hAnsi="Times New Roman" w:cs="Times New Roman"/>
                      <w:bCs/>
                      <w:iCs/>
                      <w:color w:val="000000"/>
                      <w:sz w:val="24"/>
                      <w:szCs w:val="24"/>
                    </w:rPr>
                  </w:pPr>
                  <w:r w:rsidRPr="009570D3">
                    <w:rPr>
                      <w:rFonts w:ascii="Times New Roman" w:eastAsia="Times New Roman" w:hAnsi="Times New Roman" w:cs="Times New Roman"/>
                      <w:bCs/>
                      <w:iCs/>
                      <w:color w:val="000000"/>
                      <w:sz w:val="24"/>
                      <w:szCs w:val="24"/>
                    </w:rPr>
                    <w:t>Сравнение множеств на основе счёта</w:t>
                  </w:r>
                </w:p>
              </w:tc>
              <w:tc>
                <w:tcPr>
                  <w:tcW w:w="5972" w:type="dxa"/>
                  <w:gridSpan w:val="2"/>
                </w:tcPr>
                <w:p w:rsidR="00B13480" w:rsidRPr="009570D3" w:rsidRDefault="00B13480" w:rsidP="00187286">
                  <w:pPr>
                    <w:ind w:left="139" w:right="-20"/>
                    <w:rPr>
                      <w:rFonts w:ascii="Times New Roman" w:eastAsia="Times New Roman" w:hAnsi="Times New Roman" w:cs="Times New Roman"/>
                      <w:bCs/>
                      <w:iCs/>
                      <w:color w:val="000000"/>
                      <w:sz w:val="24"/>
                      <w:szCs w:val="24"/>
                    </w:rPr>
                  </w:pPr>
                  <w:r>
                    <w:rPr>
                      <w:rFonts w:ascii="Times New Roman" w:eastAsia="Times New Roman" w:hAnsi="Times New Roman" w:cs="Times New Roman"/>
                      <w:b/>
                      <w:bCs/>
                      <w:iCs/>
                      <w:color w:val="000000"/>
                      <w:sz w:val="24"/>
                      <w:szCs w:val="24"/>
                    </w:rPr>
                    <w:t xml:space="preserve">Задачи: </w:t>
                  </w:r>
                  <w:r>
                    <w:rPr>
                      <w:rFonts w:ascii="Times New Roman" w:eastAsia="Times New Roman" w:hAnsi="Times New Roman" w:cs="Times New Roman"/>
                      <w:bCs/>
                      <w:iCs/>
                      <w:color w:val="000000"/>
                      <w:sz w:val="24"/>
                      <w:szCs w:val="24"/>
                    </w:rPr>
                    <w:t>закрепить умение считать до 5, обозначая количество предметов соответствующей цифрой, закрепить умение сравнивать и уравнивать множества на основе счёта, закрепить знания о геометрических фигурах, упражнять в определении пространственного положения предмета</w:t>
                  </w:r>
                </w:p>
              </w:tc>
              <w:tc>
                <w:tcPr>
                  <w:tcW w:w="958" w:type="dxa"/>
                </w:tcPr>
                <w:p w:rsidR="00B13480" w:rsidRDefault="00B13480" w:rsidP="00187286">
                  <w:pPr>
                    <w:ind w:left="139" w:right="-20"/>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1</w:t>
                  </w:r>
                </w:p>
              </w:tc>
            </w:tr>
            <w:tr w:rsidR="00B13480" w:rsidTr="00D835D4">
              <w:tc>
                <w:tcPr>
                  <w:tcW w:w="9713" w:type="dxa"/>
                  <w:gridSpan w:val="5"/>
                </w:tcPr>
                <w:p w:rsidR="00B13480" w:rsidRDefault="00B13480" w:rsidP="00187286">
                  <w:pPr>
                    <w:ind w:left="139" w:right="-20"/>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Декабрь</w:t>
                  </w:r>
                </w:p>
              </w:tc>
            </w:tr>
            <w:tr w:rsidR="00B13480" w:rsidTr="00D835D4">
              <w:tc>
                <w:tcPr>
                  <w:tcW w:w="816" w:type="dxa"/>
                </w:tcPr>
                <w:p w:rsidR="00B13480" w:rsidRPr="00031D79" w:rsidRDefault="00B13480" w:rsidP="00187286">
                  <w:pPr>
                    <w:ind w:left="139" w:right="-20"/>
                    <w:jc w:val="center"/>
                    <w:rPr>
                      <w:rFonts w:ascii="Times New Roman" w:eastAsia="Times New Roman" w:hAnsi="Times New Roman" w:cs="Times New Roman"/>
                      <w:bCs/>
                      <w:iCs/>
                      <w:color w:val="000000"/>
                      <w:sz w:val="24"/>
                      <w:szCs w:val="24"/>
                    </w:rPr>
                  </w:pPr>
                  <w:r w:rsidRPr="00031D79">
                    <w:rPr>
                      <w:rFonts w:ascii="Times New Roman" w:eastAsia="Times New Roman" w:hAnsi="Times New Roman" w:cs="Times New Roman"/>
                      <w:bCs/>
                      <w:iCs/>
                      <w:color w:val="000000"/>
                      <w:sz w:val="24"/>
                      <w:szCs w:val="24"/>
                    </w:rPr>
                    <w:t>13</w:t>
                  </w:r>
                </w:p>
              </w:tc>
              <w:tc>
                <w:tcPr>
                  <w:tcW w:w="1967" w:type="dxa"/>
                </w:tcPr>
                <w:p w:rsidR="00B13480" w:rsidRPr="00031D79" w:rsidRDefault="00B13480" w:rsidP="00187286">
                  <w:pPr>
                    <w:ind w:left="139" w:right="-20"/>
                    <w:jc w:val="center"/>
                    <w:rPr>
                      <w:rFonts w:ascii="Times New Roman" w:eastAsia="Times New Roman" w:hAnsi="Times New Roman" w:cs="Times New Roman"/>
                      <w:bCs/>
                      <w:iCs/>
                      <w:color w:val="000000"/>
                      <w:sz w:val="24"/>
                      <w:szCs w:val="24"/>
                    </w:rPr>
                  </w:pPr>
                  <w:r w:rsidRPr="00031D79">
                    <w:rPr>
                      <w:rFonts w:ascii="Times New Roman" w:eastAsia="Times New Roman" w:hAnsi="Times New Roman" w:cs="Times New Roman"/>
                      <w:bCs/>
                      <w:iCs/>
                      <w:color w:val="000000"/>
                      <w:sz w:val="24"/>
                      <w:szCs w:val="24"/>
                    </w:rPr>
                    <w:t>Образование числа 6</w:t>
                  </w:r>
                </w:p>
              </w:tc>
              <w:tc>
                <w:tcPr>
                  <w:tcW w:w="5972" w:type="dxa"/>
                  <w:gridSpan w:val="2"/>
                </w:tcPr>
                <w:p w:rsidR="00B13480" w:rsidRDefault="00B13480" w:rsidP="00187286">
                  <w:pPr>
                    <w:ind w:left="139" w:right="-20"/>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 xml:space="preserve">Задачи: </w:t>
                  </w:r>
                  <w:r>
                    <w:rPr>
                      <w:rFonts w:ascii="Times New Roman" w:eastAsia="Times New Roman" w:hAnsi="Times New Roman" w:cs="Times New Roman"/>
                      <w:bCs/>
                      <w:iCs/>
                      <w:color w:val="000000"/>
                      <w:sz w:val="24"/>
                      <w:szCs w:val="24"/>
                    </w:rPr>
                    <w:t>учить считать в пределах 6, познакомить с образованием числа 6, учить выделять в силуэтах предметов знакомые геометрические фигуры и определять их количество</w:t>
                  </w:r>
                </w:p>
              </w:tc>
              <w:tc>
                <w:tcPr>
                  <w:tcW w:w="958" w:type="dxa"/>
                </w:tcPr>
                <w:p w:rsidR="00B13480" w:rsidRDefault="00B13480" w:rsidP="00187286">
                  <w:pPr>
                    <w:ind w:left="139" w:right="-20"/>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1</w:t>
                  </w:r>
                </w:p>
              </w:tc>
            </w:tr>
            <w:tr w:rsidR="00B13480" w:rsidTr="00D835D4">
              <w:tc>
                <w:tcPr>
                  <w:tcW w:w="816" w:type="dxa"/>
                </w:tcPr>
                <w:p w:rsidR="00B13480" w:rsidRPr="00031D79" w:rsidRDefault="00B13480" w:rsidP="00187286">
                  <w:pPr>
                    <w:ind w:left="139" w:right="-20"/>
                    <w:jc w:val="center"/>
                    <w:rPr>
                      <w:rFonts w:ascii="Times New Roman" w:eastAsia="Times New Roman" w:hAnsi="Times New Roman" w:cs="Times New Roman"/>
                      <w:bCs/>
                      <w:iCs/>
                      <w:color w:val="000000"/>
                      <w:sz w:val="24"/>
                      <w:szCs w:val="24"/>
                    </w:rPr>
                  </w:pPr>
                  <w:r w:rsidRPr="00031D79">
                    <w:rPr>
                      <w:rFonts w:ascii="Times New Roman" w:eastAsia="Times New Roman" w:hAnsi="Times New Roman" w:cs="Times New Roman"/>
                      <w:bCs/>
                      <w:iCs/>
                      <w:color w:val="000000"/>
                      <w:sz w:val="24"/>
                      <w:szCs w:val="24"/>
                    </w:rPr>
                    <w:t>14</w:t>
                  </w:r>
                </w:p>
              </w:tc>
              <w:tc>
                <w:tcPr>
                  <w:tcW w:w="1967" w:type="dxa"/>
                </w:tcPr>
                <w:p w:rsidR="00B13480" w:rsidRPr="00EB5A6F" w:rsidRDefault="00B13480" w:rsidP="00187286">
                  <w:pPr>
                    <w:ind w:left="139" w:right="-20"/>
                    <w:jc w:val="center"/>
                    <w:rPr>
                      <w:rFonts w:ascii="Times New Roman" w:eastAsia="Times New Roman" w:hAnsi="Times New Roman" w:cs="Times New Roman"/>
                      <w:bCs/>
                      <w:iCs/>
                      <w:color w:val="000000"/>
                      <w:sz w:val="24"/>
                      <w:szCs w:val="24"/>
                    </w:rPr>
                  </w:pPr>
                  <w:r w:rsidRPr="00EB5A6F">
                    <w:rPr>
                      <w:rFonts w:ascii="Times New Roman" w:eastAsia="Times New Roman" w:hAnsi="Times New Roman" w:cs="Times New Roman"/>
                      <w:bCs/>
                      <w:iCs/>
                      <w:color w:val="000000"/>
                      <w:sz w:val="24"/>
                      <w:szCs w:val="24"/>
                    </w:rPr>
                    <w:t>Счёт в пределах 6</w:t>
                  </w:r>
                  <w:r>
                    <w:rPr>
                      <w:rFonts w:ascii="Times New Roman" w:eastAsia="Times New Roman" w:hAnsi="Times New Roman" w:cs="Times New Roman"/>
                      <w:bCs/>
                      <w:iCs/>
                      <w:color w:val="000000"/>
                      <w:sz w:val="24"/>
                      <w:szCs w:val="24"/>
                    </w:rPr>
                    <w:t>, цифра 6 прямоугольник</w:t>
                  </w:r>
                </w:p>
              </w:tc>
              <w:tc>
                <w:tcPr>
                  <w:tcW w:w="5972" w:type="dxa"/>
                  <w:gridSpan w:val="2"/>
                </w:tcPr>
                <w:p w:rsidR="00B13480" w:rsidRPr="00EB5A6F" w:rsidRDefault="00B13480" w:rsidP="00187286">
                  <w:pPr>
                    <w:ind w:left="139" w:right="-20"/>
                    <w:rPr>
                      <w:rFonts w:ascii="Times New Roman" w:eastAsia="Times New Roman" w:hAnsi="Times New Roman" w:cs="Times New Roman"/>
                      <w:bCs/>
                      <w:iCs/>
                      <w:color w:val="000000"/>
                      <w:sz w:val="24"/>
                      <w:szCs w:val="24"/>
                    </w:rPr>
                  </w:pPr>
                  <w:r>
                    <w:rPr>
                      <w:rFonts w:ascii="Times New Roman" w:eastAsia="Times New Roman" w:hAnsi="Times New Roman" w:cs="Times New Roman"/>
                      <w:b/>
                      <w:bCs/>
                      <w:iCs/>
                      <w:color w:val="000000"/>
                      <w:sz w:val="24"/>
                      <w:szCs w:val="24"/>
                    </w:rPr>
                    <w:t xml:space="preserve">Задачи: </w:t>
                  </w:r>
                  <w:r>
                    <w:rPr>
                      <w:rFonts w:ascii="Times New Roman" w:eastAsia="Times New Roman" w:hAnsi="Times New Roman" w:cs="Times New Roman"/>
                      <w:bCs/>
                      <w:iCs/>
                      <w:color w:val="000000"/>
                      <w:sz w:val="24"/>
                      <w:szCs w:val="24"/>
                    </w:rPr>
                    <w:t>закрепить умение считать в пределах 6, познакомить с цифрой 6, познакомить с новой геометрической фигурой - прямоугольником</w:t>
                  </w:r>
                </w:p>
              </w:tc>
              <w:tc>
                <w:tcPr>
                  <w:tcW w:w="958" w:type="dxa"/>
                </w:tcPr>
                <w:p w:rsidR="00B13480" w:rsidRDefault="00B13480" w:rsidP="00187286">
                  <w:pPr>
                    <w:ind w:left="139" w:right="-20"/>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1</w:t>
                  </w:r>
                </w:p>
              </w:tc>
            </w:tr>
            <w:tr w:rsidR="00B13480" w:rsidTr="00D835D4">
              <w:tc>
                <w:tcPr>
                  <w:tcW w:w="816" w:type="dxa"/>
                </w:tcPr>
                <w:p w:rsidR="00B13480" w:rsidRPr="00031D79" w:rsidRDefault="00B13480" w:rsidP="00187286">
                  <w:pPr>
                    <w:ind w:left="139" w:right="-20"/>
                    <w:jc w:val="center"/>
                    <w:rPr>
                      <w:rFonts w:ascii="Times New Roman" w:eastAsia="Times New Roman" w:hAnsi="Times New Roman" w:cs="Times New Roman"/>
                      <w:bCs/>
                      <w:iCs/>
                      <w:color w:val="000000"/>
                      <w:sz w:val="24"/>
                      <w:szCs w:val="24"/>
                    </w:rPr>
                  </w:pPr>
                  <w:r w:rsidRPr="00031D79">
                    <w:rPr>
                      <w:rFonts w:ascii="Times New Roman" w:eastAsia="Times New Roman" w:hAnsi="Times New Roman" w:cs="Times New Roman"/>
                      <w:bCs/>
                      <w:iCs/>
                      <w:color w:val="000000"/>
                      <w:sz w:val="24"/>
                      <w:szCs w:val="24"/>
                    </w:rPr>
                    <w:t>15</w:t>
                  </w:r>
                </w:p>
              </w:tc>
              <w:tc>
                <w:tcPr>
                  <w:tcW w:w="1967" w:type="dxa"/>
                </w:tcPr>
                <w:p w:rsidR="00B13480" w:rsidRPr="00EB5A6F" w:rsidRDefault="00B13480" w:rsidP="00187286">
                  <w:pPr>
                    <w:ind w:left="139" w:right="-20"/>
                    <w:jc w:val="center"/>
                    <w:rPr>
                      <w:rFonts w:ascii="Times New Roman" w:eastAsia="Times New Roman" w:hAnsi="Times New Roman" w:cs="Times New Roman"/>
                      <w:bCs/>
                      <w:iCs/>
                      <w:color w:val="000000"/>
                      <w:sz w:val="24"/>
                      <w:szCs w:val="24"/>
                    </w:rPr>
                  </w:pPr>
                  <w:r w:rsidRPr="00EB5A6F">
                    <w:rPr>
                      <w:rFonts w:ascii="Times New Roman" w:eastAsia="Times New Roman" w:hAnsi="Times New Roman" w:cs="Times New Roman"/>
                      <w:bCs/>
                      <w:iCs/>
                      <w:color w:val="000000"/>
                      <w:sz w:val="24"/>
                      <w:szCs w:val="24"/>
                    </w:rPr>
                    <w:t>Образование числа 7</w:t>
                  </w:r>
                </w:p>
              </w:tc>
              <w:tc>
                <w:tcPr>
                  <w:tcW w:w="5972" w:type="dxa"/>
                  <w:gridSpan w:val="2"/>
                </w:tcPr>
                <w:p w:rsidR="00B13480" w:rsidRPr="00EB5A6F" w:rsidRDefault="00B13480" w:rsidP="00187286">
                  <w:pPr>
                    <w:ind w:left="139" w:right="-20"/>
                    <w:rPr>
                      <w:rFonts w:ascii="Times New Roman" w:eastAsia="Times New Roman" w:hAnsi="Times New Roman" w:cs="Times New Roman"/>
                      <w:bCs/>
                      <w:iCs/>
                      <w:color w:val="000000"/>
                      <w:sz w:val="24"/>
                      <w:szCs w:val="24"/>
                    </w:rPr>
                  </w:pPr>
                  <w:r>
                    <w:rPr>
                      <w:rFonts w:ascii="Times New Roman" w:eastAsia="Times New Roman" w:hAnsi="Times New Roman" w:cs="Times New Roman"/>
                      <w:b/>
                      <w:bCs/>
                      <w:iCs/>
                      <w:color w:val="000000"/>
                      <w:sz w:val="24"/>
                      <w:szCs w:val="24"/>
                    </w:rPr>
                    <w:t xml:space="preserve">Задачи: </w:t>
                  </w:r>
                  <w:r>
                    <w:rPr>
                      <w:rFonts w:ascii="Times New Roman" w:eastAsia="Times New Roman" w:hAnsi="Times New Roman" w:cs="Times New Roman"/>
                      <w:bCs/>
                      <w:iCs/>
                      <w:color w:val="000000"/>
                      <w:sz w:val="24"/>
                      <w:szCs w:val="24"/>
                    </w:rPr>
                    <w:t>познакомить с образованием числа 7, закрепить представления о прямоугольнике</w:t>
                  </w:r>
                </w:p>
              </w:tc>
              <w:tc>
                <w:tcPr>
                  <w:tcW w:w="958" w:type="dxa"/>
                </w:tcPr>
                <w:p w:rsidR="00B13480" w:rsidRDefault="00B13480" w:rsidP="00187286">
                  <w:pPr>
                    <w:ind w:left="139" w:right="-20"/>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1</w:t>
                  </w:r>
                </w:p>
              </w:tc>
            </w:tr>
            <w:tr w:rsidR="00B13480" w:rsidTr="00D835D4">
              <w:tc>
                <w:tcPr>
                  <w:tcW w:w="816" w:type="dxa"/>
                </w:tcPr>
                <w:p w:rsidR="00B13480" w:rsidRPr="00031D79" w:rsidRDefault="00B13480" w:rsidP="00187286">
                  <w:pPr>
                    <w:ind w:left="139" w:right="-20"/>
                    <w:jc w:val="center"/>
                    <w:rPr>
                      <w:rFonts w:ascii="Times New Roman" w:eastAsia="Times New Roman" w:hAnsi="Times New Roman" w:cs="Times New Roman"/>
                      <w:bCs/>
                      <w:iCs/>
                      <w:color w:val="000000"/>
                      <w:sz w:val="24"/>
                      <w:szCs w:val="24"/>
                    </w:rPr>
                  </w:pPr>
                  <w:r w:rsidRPr="00031D79">
                    <w:rPr>
                      <w:rFonts w:ascii="Times New Roman" w:eastAsia="Times New Roman" w:hAnsi="Times New Roman" w:cs="Times New Roman"/>
                      <w:bCs/>
                      <w:iCs/>
                      <w:color w:val="000000"/>
                      <w:sz w:val="24"/>
                      <w:szCs w:val="24"/>
                    </w:rPr>
                    <w:t>16</w:t>
                  </w:r>
                </w:p>
              </w:tc>
              <w:tc>
                <w:tcPr>
                  <w:tcW w:w="1967" w:type="dxa"/>
                </w:tcPr>
                <w:p w:rsidR="00B13480" w:rsidRDefault="00B13480" w:rsidP="00187286">
                  <w:pPr>
                    <w:ind w:left="139" w:right="-20"/>
                    <w:jc w:val="center"/>
                    <w:rPr>
                      <w:rFonts w:ascii="Times New Roman" w:eastAsia="Times New Roman" w:hAnsi="Times New Roman" w:cs="Times New Roman"/>
                      <w:b/>
                      <w:bCs/>
                      <w:iCs/>
                      <w:color w:val="000000"/>
                      <w:sz w:val="24"/>
                      <w:szCs w:val="24"/>
                    </w:rPr>
                  </w:pPr>
                  <w:r w:rsidRPr="00EB5A6F">
                    <w:rPr>
                      <w:rFonts w:ascii="Times New Roman" w:eastAsia="Times New Roman" w:hAnsi="Times New Roman" w:cs="Times New Roman"/>
                      <w:bCs/>
                      <w:iCs/>
                      <w:color w:val="000000"/>
                      <w:sz w:val="24"/>
                      <w:szCs w:val="24"/>
                    </w:rPr>
                    <w:t xml:space="preserve">Счёт </w:t>
                  </w:r>
                  <w:r>
                    <w:rPr>
                      <w:rFonts w:ascii="Times New Roman" w:eastAsia="Times New Roman" w:hAnsi="Times New Roman" w:cs="Times New Roman"/>
                      <w:bCs/>
                      <w:iCs/>
                      <w:color w:val="000000"/>
                      <w:sz w:val="24"/>
                      <w:szCs w:val="24"/>
                    </w:rPr>
                    <w:t>в пределах 7, цифра 7</w:t>
                  </w:r>
                </w:p>
              </w:tc>
              <w:tc>
                <w:tcPr>
                  <w:tcW w:w="5972" w:type="dxa"/>
                  <w:gridSpan w:val="2"/>
                </w:tcPr>
                <w:p w:rsidR="00B13480" w:rsidRPr="00EB5A6F" w:rsidRDefault="00B13480" w:rsidP="00187286">
                  <w:pPr>
                    <w:ind w:left="139" w:right="-20"/>
                    <w:rPr>
                      <w:rFonts w:ascii="Times New Roman" w:eastAsia="Times New Roman" w:hAnsi="Times New Roman" w:cs="Times New Roman"/>
                      <w:bCs/>
                      <w:iCs/>
                      <w:color w:val="000000"/>
                      <w:sz w:val="24"/>
                      <w:szCs w:val="24"/>
                    </w:rPr>
                  </w:pPr>
                  <w:r>
                    <w:rPr>
                      <w:rFonts w:ascii="Times New Roman" w:eastAsia="Times New Roman" w:hAnsi="Times New Roman" w:cs="Times New Roman"/>
                      <w:b/>
                      <w:bCs/>
                      <w:iCs/>
                      <w:color w:val="000000"/>
                      <w:sz w:val="24"/>
                      <w:szCs w:val="24"/>
                    </w:rPr>
                    <w:t xml:space="preserve">Задачи: </w:t>
                  </w:r>
                  <w:r>
                    <w:rPr>
                      <w:rFonts w:ascii="Times New Roman" w:eastAsia="Times New Roman" w:hAnsi="Times New Roman" w:cs="Times New Roman"/>
                      <w:bCs/>
                      <w:iCs/>
                      <w:color w:val="000000"/>
                      <w:sz w:val="24"/>
                      <w:szCs w:val="24"/>
                    </w:rPr>
                    <w:t>закрепить умение считать в пределах 7, познакомить с цифрой 7, развивать наблюдательность, умение ориентироваться в пространстве</w:t>
                  </w:r>
                </w:p>
              </w:tc>
              <w:tc>
                <w:tcPr>
                  <w:tcW w:w="958" w:type="dxa"/>
                </w:tcPr>
                <w:p w:rsidR="00B13480" w:rsidRDefault="00B13480" w:rsidP="00187286">
                  <w:pPr>
                    <w:ind w:left="139" w:right="-20"/>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1</w:t>
                  </w:r>
                </w:p>
              </w:tc>
            </w:tr>
            <w:tr w:rsidR="00B13480" w:rsidTr="00D835D4">
              <w:tc>
                <w:tcPr>
                  <w:tcW w:w="9713" w:type="dxa"/>
                  <w:gridSpan w:val="5"/>
                </w:tcPr>
                <w:p w:rsidR="00B13480" w:rsidRDefault="00B13480" w:rsidP="00187286">
                  <w:pPr>
                    <w:ind w:left="139" w:right="-20"/>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Январь</w:t>
                  </w:r>
                </w:p>
              </w:tc>
            </w:tr>
            <w:tr w:rsidR="00B13480" w:rsidTr="00D835D4">
              <w:tc>
                <w:tcPr>
                  <w:tcW w:w="816" w:type="dxa"/>
                </w:tcPr>
                <w:p w:rsidR="00B13480" w:rsidRPr="00225405" w:rsidRDefault="00B13480" w:rsidP="00187286">
                  <w:pPr>
                    <w:ind w:left="139" w:right="-20"/>
                    <w:jc w:val="center"/>
                    <w:rPr>
                      <w:rFonts w:ascii="Times New Roman" w:eastAsia="Times New Roman" w:hAnsi="Times New Roman" w:cs="Times New Roman"/>
                      <w:bCs/>
                      <w:iCs/>
                      <w:color w:val="000000"/>
                      <w:sz w:val="24"/>
                      <w:szCs w:val="24"/>
                    </w:rPr>
                  </w:pPr>
                  <w:r w:rsidRPr="00225405">
                    <w:rPr>
                      <w:rFonts w:ascii="Times New Roman" w:eastAsia="Times New Roman" w:hAnsi="Times New Roman" w:cs="Times New Roman"/>
                      <w:bCs/>
                      <w:iCs/>
                      <w:color w:val="000000"/>
                      <w:sz w:val="24"/>
                      <w:szCs w:val="24"/>
                    </w:rPr>
                    <w:t>17</w:t>
                  </w:r>
                </w:p>
              </w:tc>
              <w:tc>
                <w:tcPr>
                  <w:tcW w:w="1967" w:type="dxa"/>
                </w:tcPr>
                <w:p w:rsidR="00B13480" w:rsidRDefault="00B13480" w:rsidP="00187286">
                  <w:pPr>
                    <w:ind w:left="139" w:right="-20"/>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Cs/>
                      <w:iCs/>
                      <w:color w:val="000000"/>
                      <w:sz w:val="24"/>
                      <w:szCs w:val="24"/>
                    </w:rPr>
                    <w:t>Образование числа 8, цифра 8</w:t>
                  </w:r>
                </w:p>
              </w:tc>
              <w:tc>
                <w:tcPr>
                  <w:tcW w:w="5972" w:type="dxa"/>
                  <w:gridSpan w:val="2"/>
                </w:tcPr>
                <w:p w:rsidR="00B13480" w:rsidRPr="00225405" w:rsidRDefault="00B13480" w:rsidP="00187286">
                  <w:pPr>
                    <w:ind w:left="139" w:right="-20"/>
                    <w:rPr>
                      <w:rFonts w:ascii="Times New Roman" w:eastAsia="Times New Roman" w:hAnsi="Times New Roman" w:cs="Times New Roman"/>
                      <w:bCs/>
                      <w:iCs/>
                      <w:color w:val="000000"/>
                      <w:sz w:val="24"/>
                      <w:szCs w:val="24"/>
                    </w:rPr>
                  </w:pPr>
                  <w:r>
                    <w:rPr>
                      <w:rFonts w:ascii="Times New Roman" w:eastAsia="Times New Roman" w:hAnsi="Times New Roman" w:cs="Times New Roman"/>
                      <w:b/>
                      <w:bCs/>
                      <w:iCs/>
                      <w:color w:val="000000"/>
                      <w:sz w:val="24"/>
                      <w:szCs w:val="24"/>
                    </w:rPr>
                    <w:t xml:space="preserve">Задачи: </w:t>
                  </w:r>
                  <w:r>
                    <w:rPr>
                      <w:rFonts w:ascii="Times New Roman" w:eastAsia="Times New Roman" w:hAnsi="Times New Roman" w:cs="Times New Roman"/>
                      <w:bCs/>
                      <w:iCs/>
                      <w:color w:val="000000"/>
                      <w:sz w:val="24"/>
                      <w:szCs w:val="24"/>
                    </w:rPr>
                    <w:t xml:space="preserve">познакомить с образованием числа 8, учить обозначать число 8 соответствующей цифрой, закрепить знания о геометрических фигурах, </w:t>
                  </w:r>
                  <w:r>
                    <w:rPr>
                      <w:rFonts w:ascii="Times New Roman" w:eastAsia="Times New Roman" w:hAnsi="Times New Roman" w:cs="Times New Roman"/>
                      <w:bCs/>
                      <w:iCs/>
                      <w:color w:val="000000"/>
                      <w:sz w:val="24"/>
                      <w:szCs w:val="24"/>
                    </w:rPr>
                    <w:lastRenderedPageBreak/>
                    <w:t>развивать наблюдательность, учить видеть различия в похожих предметах</w:t>
                  </w:r>
                </w:p>
              </w:tc>
              <w:tc>
                <w:tcPr>
                  <w:tcW w:w="958" w:type="dxa"/>
                </w:tcPr>
                <w:p w:rsidR="00B13480" w:rsidRDefault="00B13480" w:rsidP="00187286">
                  <w:pPr>
                    <w:ind w:left="139" w:right="-20"/>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lastRenderedPageBreak/>
                    <w:t>1</w:t>
                  </w:r>
                </w:p>
              </w:tc>
            </w:tr>
            <w:tr w:rsidR="00B13480" w:rsidTr="00D835D4">
              <w:tc>
                <w:tcPr>
                  <w:tcW w:w="816" w:type="dxa"/>
                </w:tcPr>
                <w:p w:rsidR="00B13480" w:rsidRPr="00225405" w:rsidRDefault="00B13480" w:rsidP="00187286">
                  <w:pPr>
                    <w:ind w:left="139" w:right="-20"/>
                    <w:jc w:val="center"/>
                    <w:rPr>
                      <w:rFonts w:ascii="Times New Roman" w:eastAsia="Times New Roman" w:hAnsi="Times New Roman" w:cs="Times New Roman"/>
                      <w:bCs/>
                      <w:iCs/>
                      <w:color w:val="000000"/>
                      <w:sz w:val="24"/>
                      <w:szCs w:val="24"/>
                    </w:rPr>
                  </w:pPr>
                  <w:r w:rsidRPr="00225405">
                    <w:rPr>
                      <w:rFonts w:ascii="Times New Roman" w:eastAsia="Times New Roman" w:hAnsi="Times New Roman" w:cs="Times New Roman"/>
                      <w:bCs/>
                      <w:iCs/>
                      <w:color w:val="000000"/>
                      <w:sz w:val="24"/>
                      <w:szCs w:val="24"/>
                    </w:rPr>
                    <w:lastRenderedPageBreak/>
                    <w:t>18</w:t>
                  </w:r>
                </w:p>
              </w:tc>
              <w:tc>
                <w:tcPr>
                  <w:tcW w:w="1967" w:type="dxa"/>
                </w:tcPr>
                <w:p w:rsidR="00B13480" w:rsidRDefault="00B13480" w:rsidP="00187286">
                  <w:pPr>
                    <w:ind w:left="139" w:right="-20"/>
                    <w:jc w:val="center"/>
                    <w:rPr>
                      <w:rFonts w:ascii="Times New Roman" w:eastAsia="Times New Roman" w:hAnsi="Times New Roman" w:cs="Times New Roman"/>
                      <w:b/>
                      <w:bCs/>
                      <w:iCs/>
                      <w:color w:val="000000"/>
                      <w:sz w:val="24"/>
                      <w:szCs w:val="24"/>
                    </w:rPr>
                  </w:pPr>
                  <w:r w:rsidRPr="00EB5A6F">
                    <w:rPr>
                      <w:rFonts w:ascii="Times New Roman" w:eastAsia="Times New Roman" w:hAnsi="Times New Roman" w:cs="Times New Roman"/>
                      <w:bCs/>
                      <w:iCs/>
                      <w:color w:val="000000"/>
                      <w:sz w:val="24"/>
                      <w:szCs w:val="24"/>
                    </w:rPr>
                    <w:t xml:space="preserve">Счёт </w:t>
                  </w:r>
                  <w:r>
                    <w:rPr>
                      <w:rFonts w:ascii="Times New Roman" w:eastAsia="Times New Roman" w:hAnsi="Times New Roman" w:cs="Times New Roman"/>
                      <w:bCs/>
                      <w:iCs/>
                      <w:color w:val="000000"/>
                      <w:sz w:val="24"/>
                      <w:szCs w:val="24"/>
                    </w:rPr>
                    <w:t>в пределах 8, цифра 8. Сутки.</w:t>
                  </w:r>
                </w:p>
              </w:tc>
              <w:tc>
                <w:tcPr>
                  <w:tcW w:w="5972" w:type="dxa"/>
                  <w:gridSpan w:val="2"/>
                </w:tcPr>
                <w:p w:rsidR="00B13480" w:rsidRPr="00225405" w:rsidRDefault="00B13480" w:rsidP="00187286">
                  <w:pPr>
                    <w:ind w:left="139" w:right="-20"/>
                    <w:rPr>
                      <w:rFonts w:ascii="Times New Roman" w:eastAsia="Times New Roman" w:hAnsi="Times New Roman" w:cs="Times New Roman"/>
                      <w:bCs/>
                      <w:iCs/>
                      <w:color w:val="000000"/>
                      <w:sz w:val="24"/>
                      <w:szCs w:val="24"/>
                    </w:rPr>
                  </w:pPr>
                  <w:r>
                    <w:rPr>
                      <w:rFonts w:ascii="Times New Roman" w:eastAsia="Times New Roman" w:hAnsi="Times New Roman" w:cs="Times New Roman"/>
                      <w:b/>
                      <w:bCs/>
                      <w:iCs/>
                      <w:color w:val="000000"/>
                      <w:sz w:val="24"/>
                      <w:szCs w:val="24"/>
                    </w:rPr>
                    <w:t xml:space="preserve">Задачи: </w:t>
                  </w:r>
                  <w:r>
                    <w:rPr>
                      <w:rFonts w:ascii="Times New Roman" w:eastAsia="Times New Roman" w:hAnsi="Times New Roman" w:cs="Times New Roman"/>
                      <w:bCs/>
                      <w:iCs/>
                      <w:color w:val="000000"/>
                      <w:sz w:val="24"/>
                      <w:szCs w:val="24"/>
                    </w:rPr>
                    <w:t>упражнять в счёте до 8, учить обозначать число соответствующей цифрой, познакомить с понятием «сутки», развивать умение сравнивать предметы по длине и высоте, выстраивая соответствующие сериационные ряды</w:t>
                  </w:r>
                </w:p>
              </w:tc>
              <w:tc>
                <w:tcPr>
                  <w:tcW w:w="958" w:type="dxa"/>
                </w:tcPr>
                <w:p w:rsidR="00B13480" w:rsidRDefault="00B13480" w:rsidP="00187286">
                  <w:pPr>
                    <w:ind w:left="139" w:right="-20"/>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1</w:t>
                  </w:r>
                </w:p>
              </w:tc>
            </w:tr>
            <w:tr w:rsidR="00B13480" w:rsidTr="00D835D4">
              <w:tc>
                <w:tcPr>
                  <w:tcW w:w="816" w:type="dxa"/>
                </w:tcPr>
                <w:p w:rsidR="00B13480" w:rsidRPr="00225405" w:rsidRDefault="00B13480" w:rsidP="00187286">
                  <w:pPr>
                    <w:ind w:left="139" w:right="-20"/>
                    <w:jc w:val="center"/>
                    <w:rPr>
                      <w:rFonts w:ascii="Times New Roman" w:eastAsia="Times New Roman" w:hAnsi="Times New Roman" w:cs="Times New Roman"/>
                      <w:bCs/>
                      <w:iCs/>
                      <w:color w:val="000000"/>
                      <w:sz w:val="24"/>
                      <w:szCs w:val="24"/>
                    </w:rPr>
                  </w:pPr>
                  <w:r w:rsidRPr="00225405">
                    <w:rPr>
                      <w:rFonts w:ascii="Times New Roman" w:eastAsia="Times New Roman" w:hAnsi="Times New Roman" w:cs="Times New Roman"/>
                      <w:bCs/>
                      <w:iCs/>
                      <w:color w:val="000000"/>
                      <w:sz w:val="24"/>
                      <w:szCs w:val="24"/>
                    </w:rPr>
                    <w:t>19</w:t>
                  </w:r>
                </w:p>
              </w:tc>
              <w:tc>
                <w:tcPr>
                  <w:tcW w:w="1967" w:type="dxa"/>
                </w:tcPr>
                <w:p w:rsidR="00B13480" w:rsidRDefault="00B13480" w:rsidP="00187286">
                  <w:pPr>
                    <w:ind w:left="139" w:right="-20"/>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Cs/>
                      <w:iCs/>
                      <w:color w:val="000000"/>
                      <w:sz w:val="24"/>
                      <w:szCs w:val="24"/>
                    </w:rPr>
                    <w:t>Образование числа 9, цифра 9</w:t>
                  </w:r>
                </w:p>
              </w:tc>
              <w:tc>
                <w:tcPr>
                  <w:tcW w:w="5972" w:type="dxa"/>
                  <w:gridSpan w:val="2"/>
                </w:tcPr>
                <w:p w:rsidR="00B13480" w:rsidRPr="00611A1B" w:rsidRDefault="00B13480" w:rsidP="00187286">
                  <w:pPr>
                    <w:ind w:left="139" w:right="-20"/>
                    <w:rPr>
                      <w:rFonts w:ascii="Times New Roman" w:eastAsia="Times New Roman" w:hAnsi="Times New Roman" w:cs="Times New Roman"/>
                      <w:bCs/>
                      <w:iCs/>
                      <w:color w:val="000000"/>
                      <w:sz w:val="24"/>
                      <w:szCs w:val="24"/>
                    </w:rPr>
                  </w:pPr>
                  <w:r>
                    <w:rPr>
                      <w:rFonts w:ascii="Times New Roman" w:eastAsia="Times New Roman" w:hAnsi="Times New Roman" w:cs="Times New Roman"/>
                      <w:b/>
                      <w:bCs/>
                      <w:iCs/>
                      <w:color w:val="000000"/>
                      <w:sz w:val="24"/>
                      <w:szCs w:val="24"/>
                    </w:rPr>
                    <w:t xml:space="preserve">Задачи: </w:t>
                  </w:r>
                  <w:r>
                    <w:rPr>
                      <w:rFonts w:ascii="Times New Roman" w:eastAsia="Times New Roman" w:hAnsi="Times New Roman" w:cs="Times New Roman"/>
                      <w:bCs/>
                      <w:iCs/>
                      <w:color w:val="000000"/>
                      <w:sz w:val="24"/>
                      <w:szCs w:val="24"/>
                    </w:rPr>
                    <w:t>учить считать в пределах 9, показать образование числа 9, познакомить с соответствующей цифрой, закрепить умение выкладывать сериационный ряд по величине, выделяя длину или высоту, выражать словами результаты сравнения</w:t>
                  </w:r>
                </w:p>
              </w:tc>
              <w:tc>
                <w:tcPr>
                  <w:tcW w:w="958" w:type="dxa"/>
                </w:tcPr>
                <w:p w:rsidR="00B13480" w:rsidRDefault="00B13480" w:rsidP="00187286">
                  <w:pPr>
                    <w:ind w:left="139" w:right="-20"/>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1</w:t>
                  </w:r>
                </w:p>
              </w:tc>
            </w:tr>
            <w:tr w:rsidR="00B13480" w:rsidTr="00D835D4">
              <w:tc>
                <w:tcPr>
                  <w:tcW w:w="9713" w:type="dxa"/>
                  <w:gridSpan w:val="5"/>
                </w:tcPr>
                <w:p w:rsidR="00B13480" w:rsidRDefault="00B13480" w:rsidP="00187286">
                  <w:pPr>
                    <w:ind w:left="139" w:right="-20"/>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Февраль</w:t>
                  </w:r>
                </w:p>
              </w:tc>
            </w:tr>
            <w:tr w:rsidR="00B13480" w:rsidTr="00D835D4">
              <w:tc>
                <w:tcPr>
                  <w:tcW w:w="816" w:type="dxa"/>
                </w:tcPr>
                <w:p w:rsidR="00B13480" w:rsidRPr="00225405" w:rsidRDefault="00B13480" w:rsidP="00187286">
                  <w:pPr>
                    <w:ind w:left="139" w:right="-20"/>
                    <w:jc w:val="center"/>
                    <w:rPr>
                      <w:rFonts w:ascii="Times New Roman" w:eastAsia="Times New Roman" w:hAnsi="Times New Roman" w:cs="Times New Roman"/>
                      <w:bCs/>
                      <w:iCs/>
                      <w:color w:val="000000"/>
                      <w:sz w:val="24"/>
                      <w:szCs w:val="24"/>
                    </w:rPr>
                  </w:pPr>
                  <w:r w:rsidRPr="00225405">
                    <w:rPr>
                      <w:rFonts w:ascii="Times New Roman" w:eastAsia="Times New Roman" w:hAnsi="Times New Roman" w:cs="Times New Roman"/>
                      <w:bCs/>
                      <w:iCs/>
                      <w:color w:val="000000"/>
                      <w:sz w:val="24"/>
                      <w:szCs w:val="24"/>
                    </w:rPr>
                    <w:t>20</w:t>
                  </w:r>
                </w:p>
              </w:tc>
              <w:tc>
                <w:tcPr>
                  <w:tcW w:w="1967" w:type="dxa"/>
                </w:tcPr>
                <w:p w:rsidR="00B13480" w:rsidRPr="00611A1B" w:rsidRDefault="00B13480" w:rsidP="00187286">
                  <w:pPr>
                    <w:ind w:left="139" w:right="-20"/>
                    <w:jc w:val="center"/>
                    <w:rPr>
                      <w:rFonts w:ascii="Times New Roman" w:eastAsia="Times New Roman" w:hAnsi="Times New Roman" w:cs="Times New Roman"/>
                      <w:bCs/>
                      <w:iCs/>
                      <w:color w:val="000000"/>
                      <w:sz w:val="24"/>
                      <w:szCs w:val="24"/>
                    </w:rPr>
                  </w:pPr>
                  <w:r w:rsidRPr="00EB5A6F">
                    <w:rPr>
                      <w:rFonts w:ascii="Times New Roman" w:eastAsia="Times New Roman" w:hAnsi="Times New Roman" w:cs="Times New Roman"/>
                      <w:bCs/>
                      <w:iCs/>
                      <w:color w:val="000000"/>
                      <w:sz w:val="24"/>
                      <w:szCs w:val="24"/>
                    </w:rPr>
                    <w:t xml:space="preserve">Счёт </w:t>
                  </w:r>
                  <w:r>
                    <w:rPr>
                      <w:rFonts w:ascii="Times New Roman" w:eastAsia="Times New Roman" w:hAnsi="Times New Roman" w:cs="Times New Roman"/>
                      <w:bCs/>
                      <w:iCs/>
                      <w:color w:val="000000"/>
                      <w:sz w:val="24"/>
                      <w:szCs w:val="24"/>
                    </w:rPr>
                    <w:t>в пределах 9. Ширина.</w:t>
                  </w:r>
                </w:p>
              </w:tc>
              <w:tc>
                <w:tcPr>
                  <w:tcW w:w="5972" w:type="dxa"/>
                  <w:gridSpan w:val="2"/>
                </w:tcPr>
                <w:p w:rsidR="00B13480" w:rsidRPr="00611A1B" w:rsidRDefault="00B13480" w:rsidP="00187286">
                  <w:pPr>
                    <w:ind w:left="139" w:right="-20"/>
                    <w:rPr>
                      <w:rFonts w:ascii="Times New Roman" w:eastAsia="Times New Roman" w:hAnsi="Times New Roman" w:cs="Times New Roman"/>
                      <w:bCs/>
                      <w:iCs/>
                      <w:color w:val="000000"/>
                      <w:sz w:val="24"/>
                      <w:szCs w:val="24"/>
                    </w:rPr>
                  </w:pPr>
                  <w:r>
                    <w:rPr>
                      <w:rFonts w:ascii="Times New Roman" w:eastAsia="Times New Roman" w:hAnsi="Times New Roman" w:cs="Times New Roman"/>
                      <w:b/>
                      <w:bCs/>
                      <w:iCs/>
                      <w:color w:val="000000"/>
                      <w:sz w:val="24"/>
                      <w:szCs w:val="24"/>
                    </w:rPr>
                    <w:t xml:space="preserve">Задачи: </w:t>
                  </w:r>
                  <w:r>
                    <w:rPr>
                      <w:rFonts w:ascii="Times New Roman" w:eastAsia="Times New Roman" w:hAnsi="Times New Roman" w:cs="Times New Roman"/>
                      <w:bCs/>
                      <w:iCs/>
                      <w:color w:val="000000"/>
                      <w:sz w:val="24"/>
                      <w:szCs w:val="24"/>
                    </w:rPr>
                    <w:t>закрепить умение считать до 9, учить правильно называть числительные, упражнять в сравнении предметов по ширине, учить детей штриховать</w:t>
                  </w:r>
                </w:p>
              </w:tc>
              <w:tc>
                <w:tcPr>
                  <w:tcW w:w="958" w:type="dxa"/>
                </w:tcPr>
                <w:p w:rsidR="00B13480" w:rsidRDefault="00B13480" w:rsidP="00187286">
                  <w:pPr>
                    <w:ind w:left="139" w:right="-20"/>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1</w:t>
                  </w:r>
                </w:p>
              </w:tc>
            </w:tr>
            <w:tr w:rsidR="00B13480" w:rsidTr="00D835D4">
              <w:tc>
                <w:tcPr>
                  <w:tcW w:w="816" w:type="dxa"/>
                </w:tcPr>
                <w:p w:rsidR="00B13480" w:rsidRPr="00225405" w:rsidRDefault="00B13480" w:rsidP="00187286">
                  <w:pPr>
                    <w:ind w:left="139" w:right="-20"/>
                    <w:jc w:val="center"/>
                    <w:rPr>
                      <w:rFonts w:ascii="Times New Roman" w:eastAsia="Times New Roman" w:hAnsi="Times New Roman" w:cs="Times New Roman"/>
                      <w:bCs/>
                      <w:iCs/>
                      <w:color w:val="000000"/>
                      <w:sz w:val="24"/>
                      <w:szCs w:val="24"/>
                    </w:rPr>
                  </w:pPr>
                  <w:r w:rsidRPr="00225405">
                    <w:rPr>
                      <w:rFonts w:ascii="Times New Roman" w:eastAsia="Times New Roman" w:hAnsi="Times New Roman" w:cs="Times New Roman"/>
                      <w:bCs/>
                      <w:iCs/>
                      <w:color w:val="000000"/>
                      <w:sz w:val="24"/>
                      <w:szCs w:val="24"/>
                    </w:rPr>
                    <w:t>21</w:t>
                  </w:r>
                </w:p>
              </w:tc>
              <w:tc>
                <w:tcPr>
                  <w:tcW w:w="1967" w:type="dxa"/>
                </w:tcPr>
                <w:p w:rsidR="00B13480" w:rsidRDefault="00B13480" w:rsidP="00187286">
                  <w:pPr>
                    <w:ind w:left="139" w:right="-20"/>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Cs/>
                      <w:iCs/>
                      <w:color w:val="000000"/>
                      <w:sz w:val="24"/>
                      <w:szCs w:val="24"/>
                    </w:rPr>
                    <w:t>Образование числа 10, цифра 10</w:t>
                  </w:r>
                </w:p>
              </w:tc>
              <w:tc>
                <w:tcPr>
                  <w:tcW w:w="5972" w:type="dxa"/>
                  <w:gridSpan w:val="2"/>
                </w:tcPr>
                <w:p w:rsidR="00B13480" w:rsidRPr="00611A1B" w:rsidRDefault="00B13480" w:rsidP="00187286">
                  <w:pPr>
                    <w:ind w:left="139" w:right="-20"/>
                    <w:rPr>
                      <w:rFonts w:ascii="Times New Roman" w:eastAsia="Times New Roman" w:hAnsi="Times New Roman" w:cs="Times New Roman"/>
                      <w:bCs/>
                      <w:iCs/>
                      <w:color w:val="000000"/>
                      <w:sz w:val="24"/>
                      <w:szCs w:val="24"/>
                    </w:rPr>
                  </w:pPr>
                  <w:r>
                    <w:rPr>
                      <w:rFonts w:ascii="Times New Roman" w:eastAsia="Times New Roman" w:hAnsi="Times New Roman" w:cs="Times New Roman"/>
                      <w:b/>
                      <w:bCs/>
                      <w:iCs/>
                      <w:color w:val="000000"/>
                      <w:sz w:val="24"/>
                      <w:szCs w:val="24"/>
                    </w:rPr>
                    <w:t xml:space="preserve">Задачи: </w:t>
                  </w:r>
                  <w:r>
                    <w:rPr>
                      <w:rFonts w:ascii="Times New Roman" w:eastAsia="Times New Roman" w:hAnsi="Times New Roman" w:cs="Times New Roman"/>
                      <w:bCs/>
                      <w:iCs/>
                      <w:color w:val="000000"/>
                      <w:sz w:val="24"/>
                      <w:szCs w:val="24"/>
                    </w:rPr>
                    <w:t>учить считать до 10, познакомить с образованием числа 10, закрепить знания о геометрических фигурах, закрепить умение закрашивать замкнутые области</w:t>
                  </w:r>
                </w:p>
              </w:tc>
              <w:tc>
                <w:tcPr>
                  <w:tcW w:w="958" w:type="dxa"/>
                </w:tcPr>
                <w:p w:rsidR="00B13480" w:rsidRDefault="00B13480" w:rsidP="00187286">
                  <w:pPr>
                    <w:ind w:left="139" w:right="-20"/>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1</w:t>
                  </w:r>
                </w:p>
              </w:tc>
            </w:tr>
            <w:tr w:rsidR="00B13480" w:rsidTr="00D835D4">
              <w:tc>
                <w:tcPr>
                  <w:tcW w:w="816" w:type="dxa"/>
                </w:tcPr>
                <w:p w:rsidR="00B13480" w:rsidRPr="00225405" w:rsidRDefault="00B13480" w:rsidP="00187286">
                  <w:pPr>
                    <w:ind w:left="139" w:right="-20"/>
                    <w:jc w:val="center"/>
                    <w:rPr>
                      <w:rFonts w:ascii="Times New Roman" w:eastAsia="Times New Roman" w:hAnsi="Times New Roman" w:cs="Times New Roman"/>
                      <w:bCs/>
                      <w:iCs/>
                      <w:color w:val="000000"/>
                      <w:sz w:val="24"/>
                      <w:szCs w:val="24"/>
                    </w:rPr>
                  </w:pPr>
                  <w:r w:rsidRPr="00225405">
                    <w:rPr>
                      <w:rFonts w:ascii="Times New Roman" w:eastAsia="Times New Roman" w:hAnsi="Times New Roman" w:cs="Times New Roman"/>
                      <w:bCs/>
                      <w:iCs/>
                      <w:color w:val="000000"/>
                      <w:sz w:val="24"/>
                      <w:szCs w:val="24"/>
                    </w:rPr>
                    <w:t>22</w:t>
                  </w:r>
                </w:p>
              </w:tc>
              <w:tc>
                <w:tcPr>
                  <w:tcW w:w="1967" w:type="dxa"/>
                </w:tcPr>
                <w:p w:rsidR="00B13480" w:rsidRDefault="00B13480" w:rsidP="00187286">
                  <w:pPr>
                    <w:ind w:left="139" w:right="-20"/>
                    <w:jc w:val="center"/>
                    <w:rPr>
                      <w:rFonts w:ascii="Times New Roman" w:eastAsia="Times New Roman" w:hAnsi="Times New Roman" w:cs="Times New Roman"/>
                      <w:b/>
                      <w:bCs/>
                      <w:iCs/>
                      <w:color w:val="000000"/>
                      <w:sz w:val="24"/>
                      <w:szCs w:val="24"/>
                    </w:rPr>
                  </w:pPr>
                  <w:r w:rsidRPr="00EB5A6F">
                    <w:rPr>
                      <w:rFonts w:ascii="Times New Roman" w:eastAsia="Times New Roman" w:hAnsi="Times New Roman" w:cs="Times New Roman"/>
                      <w:bCs/>
                      <w:iCs/>
                      <w:color w:val="000000"/>
                      <w:sz w:val="24"/>
                      <w:szCs w:val="24"/>
                    </w:rPr>
                    <w:t xml:space="preserve">Счёт </w:t>
                  </w:r>
                  <w:r>
                    <w:rPr>
                      <w:rFonts w:ascii="Times New Roman" w:eastAsia="Times New Roman" w:hAnsi="Times New Roman" w:cs="Times New Roman"/>
                      <w:bCs/>
                      <w:iCs/>
                      <w:color w:val="000000"/>
                      <w:sz w:val="24"/>
                      <w:szCs w:val="24"/>
                    </w:rPr>
                    <w:t>в пределах 10.</w:t>
                  </w:r>
                </w:p>
              </w:tc>
              <w:tc>
                <w:tcPr>
                  <w:tcW w:w="5972" w:type="dxa"/>
                  <w:gridSpan w:val="2"/>
                </w:tcPr>
                <w:p w:rsidR="00B13480" w:rsidRPr="00611A1B" w:rsidRDefault="00B13480" w:rsidP="00187286">
                  <w:pPr>
                    <w:ind w:left="139" w:right="-20"/>
                    <w:rPr>
                      <w:rFonts w:ascii="Times New Roman" w:eastAsia="Times New Roman" w:hAnsi="Times New Roman" w:cs="Times New Roman"/>
                      <w:bCs/>
                      <w:iCs/>
                      <w:color w:val="000000"/>
                      <w:sz w:val="24"/>
                      <w:szCs w:val="24"/>
                    </w:rPr>
                  </w:pPr>
                  <w:r>
                    <w:rPr>
                      <w:rFonts w:ascii="Times New Roman" w:eastAsia="Times New Roman" w:hAnsi="Times New Roman" w:cs="Times New Roman"/>
                      <w:b/>
                      <w:bCs/>
                      <w:iCs/>
                      <w:color w:val="000000"/>
                      <w:sz w:val="24"/>
                      <w:szCs w:val="24"/>
                    </w:rPr>
                    <w:t xml:space="preserve">Задачи: </w:t>
                  </w:r>
                  <w:r>
                    <w:rPr>
                      <w:rFonts w:ascii="Times New Roman" w:eastAsia="Times New Roman" w:hAnsi="Times New Roman" w:cs="Times New Roman"/>
                      <w:bCs/>
                      <w:iCs/>
                      <w:color w:val="000000"/>
                      <w:sz w:val="24"/>
                      <w:szCs w:val="24"/>
                    </w:rPr>
                    <w:t>закрепить умение считать до10, обозначать результаты счёта цифрами, учить изображать план комнаты, заменяя конкретные предметы схематическими изображениями</w:t>
                  </w:r>
                </w:p>
              </w:tc>
              <w:tc>
                <w:tcPr>
                  <w:tcW w:w="958" w:type="dxa"/>
                </w:tcPr>
                <w:p w:rsidR="00B13480" w:rsidRDefault="00B13480" w:rsidP="00187286">
                  <w:pPr>
                    <w:ind w:left="139" w:right="-20"/>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1</w:t>
                  </w:r>
                </w:p>
              </w:tc>
            </w:tr>
            <w:tr w:rsidR="00B13480" w:rsidTr="00D835D4">
              <w:tc>
                <w:tcPr>
                  <w:tcW w:w="816" w:type="dxa"/>
                </w:tcPr>
                <w:p w:rsidR="00B13480" w:rsidRPr="00225405" w:rsidRDefault="00B13480" w:rsidP="00187286">
                  <w:pPr>
                    <w:ind w:left="139" w:right="-20"/>
                    <w:jc w:val="center"/>
                    <w:rPr>
                      <w:rFonts w:ascii="Times New Roman" w:eastAsia="Times New Roman" w:hAnsi="Times New Roman" w:cs="Times New Roman"/>
                      <w:bCs/>
                      <w:iCs/>
                      <w:color w:val="000000"/>
                      <w:sz w:val="24"/>
                      <w:szCs w:val="24"/>
                    </w:rPr>
                  </w:pPr>
                  <w:r w:rsidRPr="00225405">
                    <w:rPr>
                      <w:rFonts w:ascii="Times New Roman" w:eastAsia="Times New Roman" w:hAnsi="Times New Roman" w:cs="Times New Roman"/>
                      <w:bCs/>
                      <w:iCs/>
                      <w:color w:val="000000"/>
                      <w:sz w:val="24"/>
                      <w:szCs w:val="24"/>
                    </w:rPr>
                    <w:t>23</w:t>
                  </w:r>
                </w:p>
              </w:tc>
              <w:tc>
                <w:tcPr>
                  <w:tcW w:w="1967" w:type="dxa"/>
                </w:tcPr>
                <w:p w:rsidR="00B13480" w:rsidRPr="00A62B9C" w:rsidRDefault="00B13480" w:rsidP="00187286">
                  <w:pPr>
                    <w:ind w:left="139" w:right="-20"/>
                    <w:jc w:val="center"/>
                    <w:rPr>
                      <w:rFonts w:ascii="Times New Roman" w:eastAsia="Times New Roman" w:hAnsi="Times New Roman" w:cs="Times New Roman"/>
                      <w:bCs/>
                      <w:iCs/>
                      <w:color w:val="000000"/>
                      <w:sz w:val="24"/>
                      <w:szCs w:val="24"/>
                    </w:rPr>
                  </w:pPr>
                  <w:r w:rsidRPr="00A62B9C">
                    <w:rPr>
                      <w:rFonts w:ascii="Times New Roman" w:eastAsia="Times New Roman" w:hAnsi="Times New Roman" w:cs="Times New Roman"/>
                      <w:bCs/>
                      <w:iCs/>
                      <w:color w:val="000000"/>
                      <w:sz w:val="24"/>
                      <w:szCs w:val="24"/>
                    </w:rPr>
                    <w:t>Порядковый счёт до 5</w:t>
                  </w:r>
                </w:p>
              </w:tc>
              <w:tc>
                <w:tcPr>
                  <w:tcW w:w="5972" w:type="dxa"/>
                  <w:gridSpan w:val="2"/>
                </w:tcPr>
                <w:p w:rsidR="00B13480" w:rsidRPr="00A62B9C" w:rsidRDefault="00B13480" w:rsidP="00187286">
                  <w:pPr>
                    <w:ind w:left="139" w:right="-20"/>
                    <w:rPr>
                      <w:rFonts w:ascii="Times New Roman" w:eastAsia="Times New Roman" w:hAnsi="Times New Roman" w:cs="Times New Roman"/>
                      <w:bCs/>
                      <w:iCs/>
                      <w:color w:val="000000"/>
                      <w:sz w:val="24"/>
                      <w:szCs w:val="24"/>
                    </w:rPr>
                  </w:pPr>
                  <w:r>
                    <w:rPr>
                      <w:rFonts w:ascii="Times New Roman" w:eastAsia="Times New Roman" w:hAnsi="Times New Roman" w:cs="Times New Roman"/>
                      <w:b/>
                      <w:bCs/>
                      <w:iCs/>
                      <w:color w:val="000000"/>
                      <w:sz w:val="24"/>
                      <w:szCs w:val="24"/>
                    </w:rPr>
                    <w:t xml:space="preserve">Задачи: </w:t>
                  </w:r>
                  <w:r>
                    <w:rPr>
                      <w:rFonts w:ascii="Times New Roman" w:eastAsia="Times New Roman" w:hAnsi="Times New Roman" w:cs="Times New Roman"/>
                      <w:bCs/>
                      <w:iCs/>
                      <w:color w:val="000000"/>
                      <w:sz w:val="24"/>
                      <w:szCs w:val="24"/>
                    </w:rPr>
                    <w:t>познакомить с порядковым счётом до 5, учить правильно называть порядковые числительные, закрепить навыки счёта, упражнять в составлении схематических изображений</w:t>
                  </w:r>
                </w:p>
              </w:tc>
              <w:tc>
                <w:tcPr>
                  <w:tcW w:w="958" w:type="dxa"/>
                </w:tcPr>
                <w:p w:rsidR="00B13480" w:rsidRDefault="00B13480" w:rsidP="00187286">
                  <w:pPr>
                    <w:ind w:left="139" w:right="-20"/>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1</w:t>
                  </w:r>
                </w:p>
              </w:tc>
            </w:tr>
            <w:tr w:rsidR="00B13480" w:rsidTr="00D835D4">
              <w:tc>
                <w:tcPr>
                  <w:tcW w:w="9713" w:type="dxa"/>
                  <w:gridSpan w:val="5"/>
                </w:tcPr>
                <w:p w:rsidR="00B13480" w:rsidRDefault="00B13480" w:rsidP="00187286">
                  <w:pPr>
                    <w:ind w:left="139" w:right="-20"/>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 xml:space="preserve">Март </w:t>
                  </w:r>
                </w:p>
              </w:tc>
            </w:tr>
            <w:tr w:rsidR="00B13480" w:rsidTr="00D835D4">
              <w:tc>
                <w:tcPr>
                  <w:tcW w:w="816" w:type="dxa"/>
                </w:tcPr>
                <w:p w:rsidR="00B13480" w:rsidRPr="00225405" w:rsidRDefault="00B13480" w:rsidP="00187286">
                  <w:pPr>
                    <w:ind w:left="139" w:right="-20"/>
                    <w:jc w:val="center"/>
                    <w:rPr>
                      <w:rFonts w:ascii="Times New Roman" w:eastAsia="Times New Roman" w:hAnsi="Times New Roman" w:cs="Times New Roman"/>
                      <w:bCs/>
                      <w:iCs/>
                      <w:color w:val="000000"/>
                      <w:sz w:val="24"/>
                      <w:szCs w:val="24"/>
                    </w:rPr>
                  </w:pPr>
                  <w:r w:rsidRPr="00225405">
                    <w:rPr>
                      <w:rFonts w:ascii="Times New Roman" w:eastAsia="Times New Roman" w:hAnsi="Times New Roman" w:cs="Times New Roman"/>
                      <w:bCs/>
                      <w:iCs/>
                      <w:color w:val="000000"/>
                      <w:sz w:val="24"/>
                      <w:szCs w:val="24"/>
                    </w:rPr>
                    <w:t>24</w:t>
                  </w:r>
                </w:p>
              </w:tc>
              <w:tc>
                <w:tcPr>
                  <w:tcW w:w="1967" w:type="dxa"/>
                </w:tcPr>
                <w:p w:rsidR="00B13480" w:rsidRPr="00A62B9C" w:rsidRDefault="00B13480" w:rsidP="00187286">
                  <w:pPr>
                    <w:ind w:left="139" w:right="-20"/>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Геометрические фигуры. Повторение счёта до 10</w:t>
                  </w:r>
                </w:p>
              </w:tc>
              <w:tc>
                <w:tcPr>
                  <w:tcW w:w="5972" w:type="dxa"/>
                  <w:gridSpan w:val="2"/>
                </w:tcPr>
                <w:p w:rsidR="00B13480" w:rsidRPr="00A62B9C" w:rsidRDefault="00B13480" w:rsidP="00187286">
                  <w:pPr>
                    <w:ind w:left="139" w:right="-20"/>
                    <w:rPr>
                      <w:rFonts w:ascii="Times New Roman" w:eastAsia="Times New Roman" w:hAnsi="Times New Roman" w:cs="Times New Roman"/>
                      <w:bCs/>
                      <w:iCs/>
                      <w:color w:val="000000"/>
                      <w:sz w:val="24"/>
                      <w:szCs w:val="24"/>
                    </w:rPr>
                  </w:pPr>
                  <w:r>
                    <w:rPr>
                      <w:rFonts w:ascii="Times New Roman" w:eastAsia="Times New Roman" w:hAnsi="Times New Roman" w:cs="Times New Roman"/>
                      <w:b/>
                      <w:bCs/>
                      <w:iCs/>
                      <w:color w:val="000000"/>
                      <w:sz w:val="24"/>
                      <w:szCs w:val="24"/>
                    </w:rPr>
                    <w:t xml:space="preserve">Задачи: </w:t>
                  </w:r>
                  <w:r>
                    <w:rPr>
                      <w:rFonts w:ascii="Times New Roman" w:eastAsia="Times New Roman" w:hAnsi="Times New Roman" w:cs="Times New Roman"/>
                      <w:bCs/>
                      <w:iCs/>
                      <w:color w:val="000000"/>
                      <w:sz w:val="24"/>
                      <w:szCs w:val="24"/>
                    </w:rPr>
                    <w:t>проверить умение детей считать до 10, обозначать числа соответствующими цифрами, совершенствовать умение узнавать и называть геометрические фигуры: круг, квадрат, треугольник, прямоугольник, закрепить умение определять величину предметов на основе сравнения и с помощью глазомера</w:t>
                  </w:r>
                </w:p>
              </w:tc>
              <w:tc>
                <w:tcPr>
                  <w:tcW w:w="958" w:type="dxa"/>
                </w:tcPr>
                <w:p w:rsidR="00B13480" w:rsidRDefault="00B13480" w:rsidP="00187286">
                  <w:pPr>
                    <w:ind w:left="139" w:right="-20"/>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1</w:t>
                  </w:r>
                </w:p>
              </w:tc>
            </w:tr>
            <w:tr w:rsidR="00B13480" w:rsidTr="00D835D4">
              <w:tc>
                <w:tcPr>
                  <w:tcW w:w="816" w:type="dxa"/>
                </w:tcPr>
                <w:p w:rsidR="00B13480" w:rsidRPr="00225405" w:rsidRDefault="00B13480" w:rsidP="00187286">
                  <w:pPr>
                    <w:ind w:left="139" w:right="-20"/>
                    <w:jc w:val="center"/>
                    <w:rPr>
                      <w:rFonts w:ascii="Times New Roman" w:eastAsia="Times New Roman" w:hAnsi="Times New Roman" w:cs="Times New Roman"/>
                      <w:bCs/>
                      <w:iCs/>
                      <w:color w:val="000000"/>
                      <w:sz w:val="24"/>
                      <w:szCs w:val="24"/>
                    </w:rPr>
                  </w:pPr>
                  <w:r w:rsidRPr="00225405">
                    <w:rPr>
                      <w:rFonts w:ascii="Times New Roman" w:eastAsia="Times New Roman" w:hAnsi="Times New Roman" w:cs="Times New Roman"/>
                      <w:bCs/>
                      <w:iCs/>
                      <w:color w:val="000000"/>
                      <w:sz w:val="24"/>
                      <w:szCs w:val="24"/>
                    </w:rPr>
                    <w:t>25</w:t>
                  </w:r>
                </w:p>
              </w:tc>
              <w:tc>
                <w:tcPr>
                  <w:tcW w:w="1967" w:type="dxa"/>
                </w:tcPr>
                <w:p w:rsidR="00B13480" w:rsidRPr="00A62B9C" w:rsidRDefault="00B13480" w:rsidP="00187286">
                  <w:pPr>
                    <w:ind w:left="139" w:right="-20"/>
                    <w:jc w:val="center"/>
                    <w:rPr>
                      <w:rFonts w:ascii="Times New Roman" w:eastAsia="Times New Roman" w:hAnsi="Times New Roman" w:cs="Times New Roman"/>
                      <w:bCs/>
                      <w:iCs/>
                      <w:color w:val="000000"/>
                      <w:sz w:val="24"/>
                      <w:szCs w:val="24"/>
                    </w:rPr>
                  </w:pPr>
                  <w:r w:rsidRPr="00A62B9C">
                    <w:rPr>
                      <w:rFonts w:ascii="Times New Roman" w:eastAsia="Times New Roman" w:hAnsi="Times New Roman" w:cs="Times New Roman"/>
                      <w:bCs/>
                      <w:iCs/>
                      <w:color w:val="000000"/>
                      <w:sz w:val="24"/>
                      <w:szCs w:val="24"/>
                    </w:rPr>
                    <w:t>Количественный и порядковый счёт в пределах 10</w:t>
                  </w:r>
                  <w:r>
                    <w:rPr>
                      <w:rFonts w:ascii="Times New Roman" w:eastAsia="Times New Roman" w:hAnsi="Times New Roman" w:cs="Times New Roman"/>
                      <w:bCs/>
                      <w:iCs/>
                      <w:color w:val="000000"/>
                      <w:sz w:val="24"/>
                      <w:szCs w:val="24"/>
                    </w:rPr>
                    <w:t>. Длина и ширина.</w:t>
                  </w:r>
                </w:p>
              </w:tc>
              <w:tc>
                <w:tcPr>
                  <w:tcW w:w="5972" w:type="dxa"/>
                  <w:gridSpan w:val="2"/>
                </w:tcPr>
                <w:p w:rsidR="00B13480" w:rsidRPr="00A62B9C" w:rsidRDefault="00B13480" w:rsidP="00187286">
                  <w:pPr>
                    <w:ind w:left="139" w:right="-20"/>
                    <w:rPr>
                      <w:rFonts w:ascii="Times New Roman" w:eastAsia="Times New Roman" w:hAnsi="Times New Roman" w:cs="Times New Roman"/>
                      <w:bCs/>
                      <w:iCs/>
                      <w:color w:val="000000"/>
                      <w:sz w:val="24"/>
                      <w:szCs w:val="24"/>
                    </w:rPr>
                  </w:pPr>
                  <w:r>
                    <w:rPr>
                      <w:rFonts w:ascii="Times New Roman" w:eastAsia="Times New Roman" w:hAnsi="Times New Roman" w:cs="Times New Roman"/>
                      <w:b/>
                      <w:bCs/>
                      <w:iCs/>
                      <w:color w:val="000000"/>
                      <w:sz w:val="24"/>
                      <w:szCs w:val="24"/>
                    </w:rPr>
                    <w:t xml:space="preserve">Задачи: </w:t>
                  </w:r>
                  <w:r>
                    <w:rPr>
                      <w:rFonts w:ascii="Times New Roman" w:eastAsia="Times New Roman" w:hAnsi="Times New Roman" w:cs="Times New Roman"/>
                      <w:bCs/>
                      <w:iCs/>
                      <w:color w:val="000000"/>
                      <w:sz w:val="24"/>
                      <w:szCs w:val="24"/>
                    </w:rPr>
                    <w:t>закрепить навыкиколичественного и порядкового</w:t>
                  </w:r>
                  <w:r w:rsidRPr="00A62B9C">
                    <w:rPr>
                      <w:rFonts w:ascii="Times New Roman" w:eastAsia="Times New Roman" w:hAnsi="Times New Roman" w:cs="Times New Roman"/>
                      <w:bCs/>
                      <w:iCs/>
                      <w:color w:val="000000"/>
                      <w:sz w:val="24"/>
                      <w:szCs w:val="24"/>
                    </w:rPr>
                    <w:t xml:space="preserve"> счёт</w:t>
                  </w:r>
                  <w:r>
                    <w:rPr>
                      <w:rFonts w:ascii="Times New Roman" w:eastAsia="Times New Roman" w:hAnsi="Times New Roman" w:cs="Times New Roman"/>
                      <w:bCs/>
                      <w:iCs/>
                      <w:color w:val="000000"/>
                      <w:sz w:val="24"/>
                      <w:szCs w:val="24"/>
                    </w:rPr>
                    <w:t>а</w:t>
                  </w:r>
                  <w:r w:rsidRPr="00A62B9C">
                    <w:rPr>
                      <w:rFonts w:ascii="Times New Roman" w:eastAsia="Times New Roman" w:hAnsi="Times New Roman" w:cs="Times New Roman"/>
                      <w:bCs/>
                      <w:iCs/>
                      <w:color w:val="000000"/>
                      <w:sz w:val="24"/>
                      <w:szCs w:val="24"/>
                    </w:rPr>
                    <w:t xml:space="preserve"> в пределах 10</w:t>
                  </w:r>
                  <w:r>
                    <w:rPr>
                      <w:rFonts w:ascii="Times New Roman" w:eastAsia="Times New Roman" w:hAnsi="Times New Roman" w:cs="Times New Roman"/>
                      <w:bCs/>
                      <w:iCs/>
                      <w:color w:val="000000"/>
                      <w:sz w:val="24"/>
                      <w:szCs w:val="24"/>
                    </w:rPr>
                    <w:t>, обозначать число соответствующей цифрой, познакомить с двумя протяжённостями предмета: длиной и шириной, учить выделять эти виды протяжённости, совершенствовать умение ориентироваться на плане.</w:t>
                  </w:r>
                </w:p>
              </w:tc>
              <w:tc>
                <w:tcPr>
                  <w:tcW w:w="958" w:type="dxa"/>
                </w:tcPr>
                <w:p w:rsidR="00B13480" w:rsidRDefault="00B13480" w:rsidP="00187286">
                  <w:pPr>
                    <w:ind w:left="139" w:right="-20"/>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1</w:t>
                  </w:r>
                </w:p>
              </w:tc>
            </w:tr>
            <w:tr w:rsidR="00B13480" w:rsidTr="00D835D4">
              <w:tc>
                <w:tcPr>
                  <w:tcW w:w="816" w:type="dxa"/>
                </w:tcPr>
                <w:p w:rsidR="00B13480" w:rsidRPr="00225405" w:rsidRDefault="00B13480" w:rsidP="00187286">
                  <w:pPr>
                    <w:ind w:left="139" w:right="-20"/>
                    <w:jc w:val="center"/>
                    <w:rPr>
                      <w:rFonts w:ascii="Times New Roman" w:eastAsia="Times New Roman" w:hAnsi="Times New Roman" w:cs="Times New Roman"/>
                      <w:bCs/>
                      <w:iCs/>
                      <w:color w:val="000000"/>
                      <w:sz w:val="24"/>
                      <w:szCs w:val="24"/>
                    </w:rPr>
                  </w:pPr>
                  <w:r w:rsidRPr="00225405">
                    <w:rPr>
                      <w:rFonts w:ascii="Times New Roman" w:eastAsia="Times New Roman" w:hAnsi="Times New Roman" w:cs="Times New Roman"/>
                      <w:bCs/>
                      <w:iCs/>
                      <w:color w:val="000000"/>
                      <w:sz w:val="24"/>
                      <w:szCs w:val="24"/>
                    </w:rPr>
                    <w:t>26</w:t>
                  </w:r>
                </w:p>
              </w:tc>
              <w:tc>
                <w:tcPr>
                  <w:tcW w:w="1967" w:type="dxa"/>
                </w:tcPr>
                <w:p w:rsidR="00B13480" w:rsidRPr="00A62B9C" w:rsidRDefault="00B13480" w:rsidP="00187286">
                  <w:pPr>
                    <w:ind w:left="139" w:right="-20"/>
                    <w:jc w:val="center"/>
                    <w:rPr>
                      <w:rFonts w:ascii="Times New Roman" w:eastAsia="Times New Roman" w:hAnsi="Times New Roman" w:cs="Times New Roman"/>
                      <w:bCs/>
                      <w:iCs/>
                      <w:color w:val="000000"/>
                      <w:sz w:val="24"/>
                      <w:szCs w:val="24"/>
                    </w:rPr>
                  </w:pPr>
                  <w:r w:rsidRPr="00A62B9C">
                    <w:rPr>
                      <w:rFonts w:ascii="Times New Roman" w:eastAsia="Times New Roman" w:hAnsi="Times New Roman" w:cs="Times New Roman"/>
                      <w:bCs/>
                      <w:iCs/>
                      <w:color w:val="000000"/>
                      <w:sz w:val="24"/>
                      <w:szCs w:val="24"/>
                    </w:rPr>
                    <w:t>Сравнение дв</w:t>
                  </w:r>
                  <w:r>
                    <w:rPr>
                      <w:rFonts w:ascii="Times New Roman" w:eastAsia="Times New Roman" w:hAnsi="Times New Roman" w:cs="Times New Roman"/>
                      <w:bCs/>
                      <w:iCs/>
                      <w:color w:val="000000"/>
                      <w:sz w:val="24"/>
                      <w:szCs w:val="24"/>
                    </w:rPr>
                    <w:t>ух предметов. О</w:t>
                  </w:r>
                  <w:r w:rsidRPr="00A62B9C">
                    <w:rPr>
                      <w:rFonts w:ascii="Times New Roman" w:eastAsia="Times New Roman" w:hAnsi="Times New Roman" w:cs="Times New Roman"/>
                      <w:bCs/>
                      <w:iCs/>
                      <w:color w:val="000000"/>
                      <w:sz w:val="24"/>
                      <w:szCs w:val="24"/>
                    </w:rPr>
                    <w:t>вал</w:t>
                  </w:r>
                </w:p>
              </w:tc>
              <w:tc>
                <w:tcPr>
                  <w:tcW w:w="5972" w:type="dxa"/>
                  <w:gridSpan w:val="2"/>
                </w:tcPr>
                <w:p w:rsidR="00B13480" w:rsidRPr="00A62B9C" w:rsidRDefault="00B13480" w:rsidP="00187286">
                  <w:pPr>
                    <w:ind w:left="139" w:right="-20"/>
                    <w:rPr>
                      <w:rFonts w:ascii="Times New Roman" w:eastAsia="Times New Roman" w:hAnsi="Times New Roman" w:cs="Times New Roman"/>
                      <w:bCs/>
                      <w:iCs/>
                      <w:color w:val="000000"/>
                      <w:sz w:val="24"/>
                      <w:szCs w:val="24"/>
                    </w:rPr>
                  </w:pPr>
                  <w:r>
                    <w:rPr>
                      <w:rFonts w:ascii="Times New Roman" w:eastAsia="Times New Roman" w:hAnsi="Times New Roman" w:cs="Times New Roman"/>
                      <w:b/>
                      <w:bCs/>
                      <w:iCs/>
                      <w:color w:val="000000"/>
                      <w:sz w:val="24"/>
                      <w:szCs w:val="24"/>
                    </w:rPr>
                    <w:t xml:space="preserve">Задачи: </w:t>
                  </w:r>
                  <w:r>
                    <w:rPr>
                      <w:rFonts w:ascii="Times New Roman" w:eastAsia="Times New Roman" w:hAnsi="Times New Roman" w:cs="Times New Roman"/>
                      <w:bCs/>
                      <w:iCs/>
                      <w:color w:val="000000"/>
                      <w:sz w:val="24"/>
                      <w:szCs w:val="24"/>
                    </w:rPr>
                    <w:t>закрепить умение сравнивать два предмета по двум протяжённостям одновременно, закрепить умение составлять план помещения, познакомить с овалом</w:t>
                  </w:r>
                </w:p>
              </w:tc>
              <w:tc>
                <w:tcPr>
                  <w:tcW w:w="958" w:type="dxa"/>
                </w:tcPr>
                <w:p w:rsidR="00B13480" w:rsidRDefault="00B13480" w:rsidP="00187286">
                  <w:pPr>
                    <w:ind w:left="139" w:right="-20"/>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1</w:t>
                  </w:r>
                </w:p>
              </w:tc>
            </w:tr>
            <w:tr w:rsidR="00B13480" w:rsidTr="00D835D4">
              <w:tc>
                <w:tcPr>
                  <w:tcW w:w="816" w:type="dxa"/>
                </w:tcPr>
                <w:p w:rsidR="00B13480" w:rsidRPr="00225405" w:rsidRDefault="00B13480" w:rsidP="00187286">
                  <w:pPr>
                    <w:ind w:left="139" w:right="-20"/>
                    <w:jc w:val="center"/>
                    <w:rPr>
                      <w:rFonts w:ascii="Times New Roman" w:eastAsia="Times New Roman" w:hAnsi="Times New Roman" w:cs="Times New Roman"/>
                      <w:bCs/>
                      <w:iCs/>
                      <w:color w:val="000000"/>
                      <w:sz w:val="24"/>
                      <w:szCs w:val="24"/>
                    </w:rPr>
                  </w:pPr>
                  <w:r w:rsidRPr="00225405">
                    <w:rPr>
                      <w:rFonts w:ascii="Times New Roman" w:eastAsia="Times New Roman" w:hAnsi="Times New Roman" w:cs="Times New Roman"/>
                      <w:bCs/>
                      <w:iCs/>
                      <w:color w:val="000000"/>
                      <w:sz w:val="24"/>
                      <w:szCs w:val="24"/>
                    </w:rPr>
                    <w:t>27</w:t>
                  </w:r>
                </w:p>
              </w:tc>
              <w:tc>
                <w:tcPr>
                  <w:tcW w:w="1967" w:type="dxa"/>
                </w:tcPr>
                <w:p w:rsidR="00B13480" w:rsidRDefault="00B13480" w:rsidP="00187286">
                  <w:pPr>
                    <w:ind w:left="139" w:right="-20"/>
                    <w:jc w:val="center"/>
                    <w:rPr>
                      <w:rFonts w:ascii="Times New Roman" w:eastAsia="Times New Roman" w:hAnsi="Times New Roman" w:cs="Times New Roman"/>
                      <w:b/>
                      <w:bCs/>
                      <w:iCs/>
                      <w:color w:val="000000"/>
                      <w:sz w:val="24"/>
                      <w:szCs w:val="24"/>
                    </w:rPr>
                  </w:pPr>
                  <w:r w:rsidRPr="00A62B9C">
                    <w:rPr>
                      <w:rFonts w:ascii="Times New Roman" w:eastAsia="Times New Roman" w:hAnsi="Times New Roman" w:cs="Times New Roman"/>
                      <w:bCs/>
                      <w:iCs/>
                      <w:color w:val="000000"/>
                      <w:sz w:val="24"/>
                      <w:szCs w:val="24"/>
                    </w:rPr>
                    <w:t>Количественный и порядковый счёт в пределах 10</w:t>
                  </w:r>
                  <w:r>
                    <w:rPr>
                      <w:rFonts w:ascii="Times New Roman" w:eastAsia="Times New Roman" w:hAnsi="Times New Roman" w:cs="Times New Roman"/>
                      <w:bCs/>
                      <w:iCs/>
                      <w:color w:val="000000"/>
                      <w:sz w:val="24"/>
                      <w:szCs w:val="24"/>
                    </w:rPr>
                    <w:t>.</w:t>
                  </w:r>
                </w:p>
              </w:tc>
              <w:tc>
                <w:tcPr>
                  <w:tcW w:w="5972" w:type="dxa"/>
                  <w:gridSpan w:val="2"/>
                </w:tcPr>
                <w:p w:rsidR="00B13480" w:rsidRPr="00F86254" w:rsidRDefault="00B13480" w:rsidP="00187286">
                  <w:pPr>
                    <w:ind w:left="139" w:right="-20"/>
                    <w:rPr>
                      <w:rFonts w:ascii="Times New Roman" w:eastAsia="Times New Roman" w:hAnsi="Times New Roman" w:cs="Times New Roman"/>
                      <w:bCs/>
                      <w:iCs/>
                      <w:color w:val="000000"/>
                      <w:sz w:val="24"/>
                      <w:szCs w:val="24"/>
                    </w:rPr>
                  </w:pPr>
                  <w:r>
                    <w:rPr>
                      <w:rFonts w:ascii="Times New Roman" w:eastAsia="Times New Roman" w:hAnsi="Times New Roman" w:cs="Times New Roman"/>
                      <w:b/>
                      <w:bCs/>
                      <w:iCs/>
                      <w:color w:val="000000"/>
                      <w:sz w:val="24"/>
                      <w:szCs w:val="24"/>
                    </w:rPr>
                    <w:t xml:space="preserve">Задачи: </w:t>
                  </w:r>
                  <w:r>
                    <w:rPr>
                      <w:rFonts w:ascii="Times New Roman" w:eastAsia="Times New Roman" w:hAnsi="Times New Roman" w:cs="Times New Roman"/>
                      <w:bCs/>
                      <w:iCs/>
                      <w:color w:val="000000"/>
                      <w:sz w:val="24"/>
                      <w:szCs w:val="24"/>
                    </w:rPr>
                    <w:t xml:space="preserve">закрепить навыки количественного и порядкового счёта в пределах 10, упражнять в различении геометрических фигур, упражнять в умении сравнивать 4 полоски по длине, выражая результат словами, совершенствовать умение </w:t>
                  </w:r>
                  <w:r>
                    <w:rPr>
                      <w:rFonts w:ascii="Times New Roman" w:eastAsia="Times New Roman" w:hAnsi="Times New Roman" w:cs="Times New Roman"/>
                      <w:bCs/>
                      <w:iCs/>
                      <w:color w:val="000000"/>
                      <w:sz w:val="24"/>
                      <w:szCs w:val="24"/>
                    </w:rPr>
                    <w:lastRenderedPageBreak/>
                    <w:t>составлять план помещения</w:t>
                  </w:r>
                </w:p>
              </w:tc>
              <w:tc>
                <w:tcPr>
                  <w:tcW w:w="958" w:type="dxa"/>
                </w:tcPr>
                <w:p w:rsidR="00B13480" w:rsidRDefault="00B13480" w:rsidP="00187286">
                  <w:pPr>
                    <w:ind w:left="139" w:right="-20"/>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lastRenderedPageBreak/>
                    <w:t>1</w:t>
                  </w:r>
                </w:p>
              </w:tc>
            </w:tr>
            <w:tr w:rsidR="00B13480" w:rsidTr="00D835D4">
              <w:tc>
                <w:tcPr>
                  <w:tcW w:w="9713" w:type="dxa"/>
                  <w:gridSpan w:val="5"/>
                </w:tcPr>
                <w:p w:rsidR="00B13480" w:rsidRDefault="00B13480" w:rsidP="00187286">
                  <w:pPr>
                    <w:ind w:left="139" w:right="-20"/>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lastRenderedPageBreak/>
                    <w:t xml:space="preserve">Апрель </w:t>
                  </w:r>
                </w:p>
              </w:tc>
            </w:tr>
            <w:tr w:rsidR="00B13480" w:rsidTr="00D835D4">
              <w:tc>
                <w:tcPr>
                  <w:tcW w:w="816" w:type="dxa"/>
                </w:tcPr>
                <w:p w:rsidR="00B13480" w:rsidRPr="00225405" w:rsidRDefault="00B13480" w:rsidP="00187286">
                  <w:pPr>
                    <w:ind w:left="139" w:right="-20"/>
                    <w:jc w:val="center"/>
                    <w:rPr>
                      <w:rFonts w:ascii="Times New Roman" w:eastAsia="Times New Roman" w:hAnsi="Times New Roman" w:cs="Times New Roman"/>
                      <w:bCs/>
                      <w:iCs/>
                      <w:color w:val="000000"/>
                      <w:sz w:val="24"/>
                      <w:szCs w:val="24"/>
                    </w:rPr>
                  </w:pPr>
                  <w:r w:rsidRPr="00225405">
                    <w:rPr>
                      <w:rFonts w:ascii="Times New Roman" w:eastAsia="Times New Roman" w:hAnsi="Times New Roman" w:cs="Times New Roman"/>
                      <w:bCs/>
                      <w:iCs/>
                      <w:color w:val="000000"/>
                      <w:sz w:val="24"/>
                      <w:szCs w:val="24"/>
                    </w:rPr>
                    <w:t>28</w:t>
                  </w:r>
                </w:p>
              </w:tc>
              <w:tc>
                <w:tcPr>
                  <w:tcW w:w="1967" w:type="dxa"/>
                </w:tcPr>
                <w:p w:rsidR="00B13480" w:rsidRPr="00F86254" w:rsidRDefault="00B13480" w:rsidP="00187286">
                  <w:pPr>
                    <w:ind w:left="139" w:right="-20"/>
                    <w:jc w:val="center"/>
                    <w:rPr>
                      <w:rFonts w:ascii="Times New Roman" w:eastAsia="Times New Roman" w:hAnsi="Times New Roman" w:cs="Times New Roman"/>
                      <w:bCs/>
                      <w:iCs/>
                      <w:color w:val="000000"/>
                      <w:sz w:val="24"/>
                      <w:szCs w:val="24"/>
                    </w:rPr>
                  </w:pPr>
                  <w:r w:rsidRPr="00F86254">
                    <w:rPr>
                      <w:rFonts w:ascii="Times New Roman" w:eastAsia="Times New Roman" w:hAnsi="Times New Roman" w:cs="Times New Roman"/>
                      <w:bCs/>
                      <w:iCs/>
                      <w:color w:val="000000"/>
                      <w:sz w:val="24"/>
                      <w:szCs w:val="24"/>
                    </w:rPr>
                    <w:t>Сравнение предметов по двум видам протяжённости. Части суток.</w:t>
                  </w:r>
                </w:p>
              </w:tc>
              <w:tc>
                <w:tcPr>
                  <w:tcW w:w="5972" w:type="dxa"/>
                  <w:gridSpan w:val="2"/>
                </w:tcPr>
                <w:p w:rsidR="00B13480" w:rsidRDefault="00B13480" w:rsidP="00187286">
                  <w:pPr>
                    <w:ind w:left="139" w:right="-20"/>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 xml:space="preserve">Задачи: </w:t>
                  </w:r>
                  <w:r w:rsidRPr="00F86254">
                    <w:rPr>
                      <w:rFonts w:ascii="Times New Roman" w:eastAsia="Times New Roman" w:hAnsi="Times New Roman" w:cs="Times New Roman"/>
                      <w:bCs/>
                      <w:iCs/>
                      <w:color w:val="000000"/>
                      <w:sz w:val="24"/>
                      <w:szCs w:val="24"/>
                    </w:rPr>
                    <w:t>учить сравнивать предметыпо двум видам протяжённости</w:t>
                  </w:r>
                  <w:r>
                    <w:rPr>
                      <w:rFonts w:ascii="Times New Roman" w:eastAsia="Times New Roman" w:hAnsi="Times New Roman" w:cs="Times New Roman"/>
                      <w:bCs/>
                      <w:iCs/>
                      <w:color w:val="000000"/>
                      <w:sz w:val="24"/>
                      <w:szCs w:val="24"/>
                    </w:rPr>
                    <w:t>, обозначая результаты сравнения словами, закрепить знания о частях суток и их последовательности, упражнять в умении ориентироваться на плане помещения</w:t>
                  </w:r>
                </w:p>
              </w:tc>
              <w:tc>
                <w:tcPr>
                  <w:tcW w:w="958" w:type="dxa"/>
                </w:tcPr>
                <w:p w:rsidR="00B13480" w:rsidRDefault="00B13480" w:rsidP="00187286">
                  <w:pPr>
                    <w:ind w:left="139" w:right="-20"/>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1</w:t>
                  </w:r>
                </w:p>
              </w:tc>
            </w:tr>
            <w:tr w:rsidR="00B13480" w:rsidTr="00D835D4">
              <w:tc>
                <w:tcPr>
                  <w:tcW w:w="816" w:type="dxa"/>
                </w:tcPr>
                <w:p w:rsidR="00B13480" w:rsidRPr="00225405" w:rsidRDefault="00B13480" w:rsidP="00187286">
                  <w:pPr>
                    <w:ind w:left="139" w:right="-20"/>
                    <w:jc w:val="center"/>
                    <w:rPr>
                      <w:rFonts w:ascii="Times New Roman" w:eastAsia="Times New Roman" w:hAnsi="Times New Roman" w:cs="Times New Roman"/>
                      <w:bCs/>
                      <w:iCs/>
                      <w:color w:val="000000"/>
                      <w:sz w:val="24"/>
                      <w:szCs w:val="24"/>
                    </w:rPr>
                  </w:pPr>
                  <w:r w:rsidRPr="00225405">
                    <w:rPr>
                      <w:rFonts w:ascii="Times New Roman" w:eastAsia="Times New Roman" w:hAnsi="Times New Roman" w:cs="Times New Roman"/>
                      <w:bCs/>
                      <w:iCs/>
                      <w:color w:val="000000"/>
                      <w:sz w:val="24"/>
                      <w:szCs w:val="24"/>
                    </w:rPr>
                    <w:t>29</w:t>
                  </w:r>
                </w:p>
              </w:tc>
              <w:tc>
                <w:tcPr>
                  <w:tcW w:w="1967" w:type="dxa"/>
                </w:tcPr>
                <w:p w:rsidR="00B13480" w:rsidRPr="00F86254" w:rsidRDefault="00B13480" w:rsidP="00187286">
                  <w:pPr>
                    <w:ind w:left="139" w:right="-20"/>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Симметрия. Геометрические фигуры.</w:t>
                  </w:r>
                </w:p>
              </w:tc>
              <w:tc>
                <w:tcPr>
                  <w:tcW w:w="5972" w:type="dxa"/>
                  <w:gridSpan w:val="2"/>
                </w:tcPr>
                <w:p w:rsidR="00B13480" w:rsidRPr="00F86254" w:rsidRDefault="00B13480" w:rsidP="00187286">
                  <w:pPr>
                    <w:ind w:left="139" w:right="-20"/>
                    <w:rPr>
                      <w:rFonts w:ascii="Times New Roman" w:eastAsia="Times New Roman" w:hAnsi="Times New Roman" w:cs="Times New Roman"/>
                      <w:bCs/>
                      <w:iCs/>
                      <w:color w:val="000000"/>
                      <w:sz w:val="24"/>
                      <w:szCs w:val="24"/>
                    </w:rPr>
                  </w:pPr>
                  <w:r>
                    <w:rPr>
                      <w:rFonts w:ascii="Times New Roman" w:eastAsia="Times New Roman" w:hAnsi="Times New Roman" w:cs="Times New Roman"/>
                      <w:b/>
                      <w:bCs/>
                      <w:iCs/>
                      <w:color w:val="000000"/>
                      <w:sz w:val="24"/>
                      <w:szCs w:val="24"/>
                    </w:rPr>
                    <w:t xml:space="preserve">Задачи: </w:t>
                  </w:r>
                  <w:r>
                    <w:rPr>
                      <w:rFonts w:ascii="Times New Roman" w:eastAsia="Times New Roman" w:hAnsi="Times New Roman" w:cs="Times New Roman"/>
                      <w:bCs/>
                      <w:iCs/>
                      <w:color w:val="000000"/>
                      <w:sz w:val="24"/>
                      <w:szCs w:val="24"/>
                    </w:rPr>
                    <w:t>познакомить с понятием «симметрия», закрепить знания о геометрических фигурах, совершенствовать умение создавать изображения из геометрических фигур</w:t>
                  </w:r>
                </w:p>
              </w:tc>
              <w:tc>
                <w:tcPr>
                  <w:tcW w:w="958" w:type="dxa"/>
                </w:tcPr>
                <w:p w:rsidR="00B13480" w:rsidRDefault="00B13480" w:rsidP="00187286">
                  <w:pPr>
                    <w:ind w:left="139" w:right="-20"/>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1</w:t>
                  </w:r>
                </w:p>
              </w:tc>
            </w:tr>
            <w:tr w:rsidR="00B13480" w:rsidTr="00D835D4">
              <w:tc>
                <w:tcPr>
                  <w:tcW w:w="816" w:type="dxa"/>
                </w:tcPr>
                <w:p w:rsidR="00B13480" w:rsidRPr="00225405" w:rsidRDefault="00B13480" w:rsidP="00187286">
                  <w:pPr>
                    <w:ind w:left="139" w:right="-20"/>
                    <w:jc w:val="center"/>
                    <w:rPr>
                      <w:rFonts w:ascii="Times New Roman" w:eastAsia="Times New Roman" w:hAnsi="Times New Roman" w:cs="Times New Roman"/>
                      <w:bCs/>
                      <w:iCs/>
                      <w:color w:val="000000"/>
                      <w:sz w:val="24"/>
                      <w:szCs w:val="24"/>
                    </w:rPr>
                  </w:pPr>
                  <w:r w:rsidRPr="00225405">
                    <w:rPr>
                      <w:rFonts w:ascii="Times New Roman" w:eastAsia="Times New Roman" w:hAnsi="Times New Roman" w:cs="Times New Roman"/>
                      <w:bCs/>
                      <w:iCs/>
                      <w:color w:val="000000"/>
                      <w:sz w:val="24"/>
                      <w:szCs w:val="24"/>
                    </w:rPr>
                    <w:t>30</w:t>
                  </w:r>
                </w:p>
              </w:tc>
              <w:tc>
                <w:tcPr>
                  <w:tcW w:w="1967" w:type="dxa"/>
                </w:tcPr>
                <w:p w:rsidR="00B13480" w:rsidRPr="00F80FA9" w:rsidRDefault="00B13480" w:rsidP="00187286">
                  <w:pPr>
                    <w:ind w:left="139" w:right="-20"/>
                    <w:jc w:val="center"/>
                    <w:rPr>
                      <w:rFonts w:ascii="Times New Roman" w:eastAsia="Times New Roman" w:hAnsi="Times New Roman" w:cs="Times New Roman"/>
                      <w:bCs/>
                      <w:iCs/>
                      <w:color w:val="000000"/>
                      <w:sz w:val="24"/>
                      <w:szCs w:val="24"/>
                    </w:rPr>
                  </w:pPr>
                  <w:r w:rsidRPr="00F80FA9">
                    <w:rPr>
                      <w:rFonts w:ascii="Times New Roman" w:eastAsia="Times New Roman" w:hAnsi="Times New Roman" w:cs="Times New Roman"/>
                      <w:bCs/>
                      <w:iCs/>
                      <w:color w:val="000000"/>
                      <w:sz w:val="24"/>
                      <w:szCs w:val="24"/>
                    </w:rPr>
                    <w:t xml:space="preserve">Симметричные фигуры. Сравнение предметов по </w:t>
                  </w:r>
                  <w:r>
                    <w:rPr>
                      <w:rFonts w:ascii="Times New Roman" w:eastAsia="Times New Roman" w:hAnsi="Times New Roman" w:cs="Times New Roman"/>
                      <w:bCs/>
                      <w:iCs/>
                      <w:color w:val="000000"/>
                      <w:sz w:val="24"/>
                      <w:szCs w:val="24"/>
                    </w:rPr>
                    <w:t>высоте, ширине</w:t>
                  </w:r>
                </w:p>
              </w:tc>
              <w:tc>
                <w:tcPr>
                  <w:tcW w:w="5972" w:type="dxa"/>
                  <w:gridSpan w:val="2"/>
                </w:tcPr>
                <w:p w:rsidR="00B13480" w:rsidRPr="00F80FA9" w:rsidRDefault="00B13480" w:rsidP="00187286">
                  <w:pPr>
                    <w:ind w:left="139" w:right="-20"/>
                    <w:rPr>
                      <w:rFonts w:ascii="Times New Roman" w:eastAsia="Times New Roman" w:hAnsi="Times New Roman" w:cs="Times New Roman"/>
                      <w:bCs/>
                      <w:iCs/>
                      <w:color w:val="000000"/>
                      <w:sz w:val="24"/>
                      <w:szCs w:val="24"/>
                    </w:rPr>
                  </w:pPr>
                  <w:r>
                    <w:rPr>
                      <w:rFonts w:ascii="Times New Roman" w:eastAsia="Times New Roman" w:hAnsi="Times New Roman" w:cs="Times New Roman"/>
                      <w:b/>
                      <w:bCs/>
                      <w:iCs/>
                      <w:color w:val="000000"/>
                      <w:sz w:val="24"/>
                      <w:szCs w:val="24"/>
                    </w:rPr>
                    <w:t xml:space="preserve">Задачи: </w:t>
                  </w:r>
                  <w:r>
                    <w:rPr>
                      <w:rFonts w:ascii="Times New Roman" w:eastAsia="Times New Roman" w:hAnsi="Times New Roman" w:cs="Times New Roman"/>
                      <w:bCs/>
                      <w:iCs/>
                      <w:color w:val="000000"/>
                      <w:sz w:val="24"/>
                      <w:szCs w:val="24"/>
                    </w:rPr>
                    <w:t>закрепить знания о симметрических фигурах, совершенствовать умение сравнивать предметы по двум протяжённостям (высоте, ширине), упражнять в составлении геометрических фигур из палочек</w:t>
                  </w:r>
                </w:p>
              </w:tc>
              <w:tc>
                <w:tcPr>
                  <w:tcW w:w="958" w:type="dxa"/>
                </w:tcPr>
                <w:p w:rsidR="00B13480" w:rsidRDefault="00B13480" w:rsidP="00187286">
                  <w:pPr>
                    <w:ind w:left="139" w:right="-20"/>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1</w:t>
                  </w:r>
                </w:p>
              </w:tc>
            </w:tr>
            <w:tr w:rsidR="00B13480" w:rsidTr="00D835D4">
              <w:tc>
                <w:tcPr>
                  <w:tcW w:w="816" w:type="dxa"/>
                </w:tcPr>
                <w:p w:rsidR="00B13480" w:rsidRPr="00225405" w:rsidRDefault="00B13480" w:rsidP="00187286">
                  <w:pPr>
                    <w:ind w:left="139" w:right="-20"/>
                    <w:jc w:val="center"/>
                    <w:rPr>
                      <w:rFonts w:ascii="Times New Roman" w:eastAsia="Times New Roman" w:hAnsi="Times New Roman" w:cs="Times New Roman"/>
                      <w:bCs/>
                      <w:iCs/>
                      <w:color w:val="000000"/>
                      <w:sz w:val="24"/>
                      <w:szCs w:val="24"/>
                    </w:rPr>
                  </w:pPr>
                  <w:r w:rsidRPr="00225405">
                    <w:rPr>
                      <w:rFonts w:ascii="Times New Roman" w:eastAsia="Times New Roman" w:hAnsi="Times New Roman" w:cs="Times New Roman"/>
                      <w:bCs/>
                      <w:iCs/>
                      <w:color w:val="000000"/>
                      <w:sz w:val="24"/>
                      <w:szCs w:val="24"/>
                    </w:rPr>
                    <w:t>31</w:t>
                  </w:r>
                </w:p>
              </w:tc>
              <w:tc>
                <w:tcPr>
                  <w:tcW w:w="1967" w:type="dxa"/>
                </w:tcPr>
                <w:p w:rsidR="00B13480" w:rsidRDefault="00B13480" w:rsidP="00187286">
                  <w:pPr>
                    <w:ind w:left="139" w:right="-20"/>
                    <w:jc w:val="center"/>
                    <w:rPr>
                      <w:rFonts w:ascii="Times New Roman" w:eastAsia="Times New Roman" w:hAnsi="Times New Roman" w:cs="Times New Roman"/>
                      <w:b/>
                      <w:bCs/>
                      <w:iCs/>
                      <w:color w:val="000000"/>
                      <w:sz w:val="24"/>
                      <w:szCs w:val="24"/>
                    </w:rPr>
                  </w:pPr>
                  <w:r w:rsidRPr="00A62B9C">
                    <w:rPr>
                      <w:rFonts w:ascii="Times New Roman" w:eastAsia="Times New Roman" w:hAnsi="Times New Roman" w:cs="Times New Roman"/>
                      <w:bCs/>
                      <w:iCs/>
                      <w:color w:val="000000"/>
                      <w:sz w:val="24"/>
                      <w:szCs w:val="24"/>
                    </w:rPr>
                    <w:t>Количественный и порядковый счёт в пределах 10</w:t>
                  </w:r>
                  <w:r>
                    <w:rPr>
                      <w:rFonts w:ascii="Times New Roman" w:eastAsia="Times New Roman" w:hAnsi="Times New Roman" w:cs="Times New Roman"/>
                      <w:bCs/>
                      <w:iCs/>
                      <w:color w:val="000000"/>
                      <w:sz w:val="24"/>
                      <w:szCs w:val="24"/>
                    </w:rPr>
                    <w:t>.</w:t>
                  </w:r>
                </w:p>
              </w:tc>
              <w:tc>
                <w:tcPr>
                  <w:tcW w:w="5972" w:type="dxa"/>
                  <w:gridSpan w:val="2"/>
                </w:tcPr>
                <w:p w:rsidR="00B13480" w:rsidRPr="0094565A" w:rsidRDefault="00B13480" w:rsidP="00187286">
                  <w:pPr>
                    <w:ind w:left="139" w:right="-20"/>
                    <w:rPr>
                      <w:rFonts w:ascii="Times New Roman" w:eastAsia="Times New Roman" w:hAnsi="Times New Roman" w:cs="Times New Roman"/>
                      <w:bCs/>
                      <w:iCs/>
                      <w:color w:val="000000"/>
                      <w:sz w:val="24"/>
                      <w:szCs w:val="24"/>
                    </w:rPr>
                  </w:pPr>
                  <w:r>
                    <w:rPr>
                      <w:rFonts w:ascii="Times New Roman" w:eastAsia="Times New Roman" w:hAnsi="Times New Roman" w:cs="Times New Roman"/>
                      <w:b/>
                      <w:bCs/>
                      <w:iCs/>
                      <w:color w:val="000000"/>
                      <w:sz w:val="24"/>
                      <w:szCs w:val="24"/>
                    </w:rPr>
                    <w:t xml:space="preserve">Задачи: </w:t>
                  </w:r>
                  <w:r>
                    <w:rPr>
                      <w:rFonts w:ascii="Times New Roman" w:eastAsia="Times New Roman" w:hAnsi="Times New Roman" w:cs="Times New Roman"/>
                      <w:bCs/>
                      <w:iCs/>
                      <w:color w:val="000000"/>
                      <w:sz w:val="24"/>
                      <w:szCs w:val="24"/>
                    </w:rPr>
                    <w:t>упражнять в количественном и порядковом</w:t>
                  </w:r>
                  <w:r w:rsidRPr="00A62B9C">
                    <w:rPr>
                      <w:rFonts w:ascii="Times New Roman" w:eastAsia="Times New Roman" w:hAnsi="Times New Roman" w:cs="Times New Roman"/>
                      <w:bCs/>
                      <w:iCs/>
                      <w:color w:val="000000"/>
                      <w:sz w:val="24"/>
                      <w:szCs w:val="24"/>
                    </w:rPr>
                    <w:t xml:space="preserve"> счёт</w:t>
                  </w:r>
                  <w:r>
                    <w:rPr>
                      <w:rFonts w:ascii="Times New Roman" w:eastAsia="Times New Roman" w:hAnsi="Times New Roman" w:cs="Times New Roman"/>
                      <w:bCs/>
                      <w:iCs/>
                      <w:color w:val="000000"/>
                      <w:sz w:val="24"/>
                      <w:szCs w:val="24"/>
                    </w:rPr>
                    <w:t>е, совершенствовать умение ориентироваться на плане группы, закрепить знания о геометрических фигурах, развивать представления о симметричных фигурах</w:t>
                  </w:r>
                </w:p>
              </w:tc>
              <w:tc>
                <w:tcPr>
                  <w:tcW w:w="958" w:type="dxa"/>
                </w:tcPr>
                <w:p w:rsidR="00B13480" w:rsidRDefault="00B13480" w:rsidP="00187286">
                  <w:pPr>
                    <w:ind w:left="139" w:right="-20"/>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1</w:t>
                  </w:r>
                </w:p>
              </w:tc>
            </w:tr>
            <w:tr w:rsidR="00B13480" w:rsidTr="00D835D4">
              <w:tc>
                <w:tcPr>
                  <w:tcW w:w="9713" w:type="dxa"/>
                  <w:gridSpan w:val="5"/>
                </w:tcPr>
                <w:p w:rsidR="00B13480" w:rsidRDefault="00B13480" w:rsidP="00187286">
                  <w:pPr>
                    <w:ind w:left="139" w:right="-20"/>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 xml:space="preserve">Май </w:t>
                  </w:r>
                </w:p>
              </w:tc>
            </w:tr>
            <w:tr w:rsidR="00B13480" w:rsidTr="00D835D4">
              <w:tc>
                <w:tcPr>
                  <w:tcW w:w="816" w:type="dxa"/>
                </w:tcPr>
                <w:p w:rsidR="00B13480" w:rsidRPr="00225405" w:rsidRDefault="00B13480" w:rsidP="00187286">
                  <w:pPr>
                    <w:ind w:left="139" w:right="-20"/>
                    <w:jc w:val="center"/>
                    <w:rPr>
                      <w:rFonts w:ascii="Times New Roman" w:eastAsia="Times New Roman" w:hAnsi="Times New Roman" w:cs="Times New Roman"/>
                      <w:bCs/>
                      <w:iCs/>
                      <w:color w:val="000000"/>
                      <w:sz w:val="24"/>
                      <w:szCs w:val="24"/>
                    </w:rPr>
                  </w:pPr>
                  <w:r w:rsidRPr="00225405">
                    <w:rPr>
                      <w:rFonts w:ascii="Times New Roman" w:eastAsia="Times New Roman" w:hAnsi="Times New Roman" w:cs="Times New Roman"/>
                      <w:bCs/>
                      <w:iCs/>
                      <w:color w:val="000000"/>
                      <w:sz w:val="24"/>
                      <w:szCs w:val="24"/>
                    </w:rPr>
                    <w:t>32</w:t>
                  </w:r>
                </w:p>
              </w:tc>
              <w:tc>
                <w:tcPr>
                  <w:tcW w:w="1967" w:type="dxa"/>
                </w:tcPr>
                <w:p w:rsidR="00B13480" w:rsidRDefault="00B13480" w:rsidP="00187286">
                  <w:pPr>
                    <w:ind w:left="139" w:right="-20"/>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Cs/>
                      <w:iCs/>
                      <w:color w:val="000000"/>
                      <w:sz w:val="24"/>
                      <w:szCs w:val="24"/>
                    </w:rPr>
                    <w:t>Геометрические фигуры, узоры из них</w:t>
                  </w:r>
                </w:p>
              </w:tc>
              <w:tc>
                <w:tcPr>
                  <w:tcW w:w="5972" w:type="dxa"/>
                  <w:gridSpan w:val="2"/>
                </w:tcPr>
                <w:p w:rsidR="00B13480" w:rsidRPr="00F80FA9" w:rsidRDefault="00B13480" w:rsidP="00187286">
                  <w:pPr>
                    <w:ind w:left="139" w:right="-20"/>
                    <w:rPr>
                      <w:rFonts w:ascii="Times New Roman" w:eastAsia="Times New Roman" w:hAnsi="Times New Roman" w:cs="Times New Roman"/>
                      <w:bCs/>
                      <w:iCs/>
                      <w:color w:val="000000"/>
                      <w:sz w:val="24"/>
                      <w:szCs w:val="24"/>
                    </w:rPr>
                  </w:pPr>
                  <w:r>
                    <w:rPr>
                      <w:rFonts w:ascii="Times New Roman" w:eastAsia="Times New Roman" w:hAnsi="Times New Roman" w:cs="Times New Roman"/>
                      <w:b/>
                      <w:bCs/>
                      <w:iCs/>
                      <w:color w:val="000000"/>
                      <w:sz w:val="24"/>
                      <w:szCs w:val="24"/>
                    </w:rPr>
                    <w:t xml:space="preserve">Задачи: </w:t>
                  </w:r>
                  <w:r>
                    <w:rPr>
                      <w:rFonts w:ascii="Times New Roman" w:eastAsia="Times New Roman" w:hAnsi="Times New Roman" w:cs="Times New Roman"/>
                      <w:bCs/>
                      <w:iCs/>
                      <w:color w:val="000000"/>
                      <w:sz w:val="24"/>
                      <w:szCs w:val="24"/>
                    </w:rPr>
                    <w:t>упражнять в умении различать геометрические фигуры в знакомых предметах, учить составлять узоры из геометрических фигур по образцу</w:t>
                  </w:r>
                </w:p>
              </w:tc>
              <w:tc>
                <w:tcPr>
                  <w:tcW w:w="958" w:type="dxa"/>
                </w:tcPr>
                <w:p w:rsidR="00B13480" w:rsidRDefault="00B13480" w:rsidP="00187286">
                  <w:pPr>
                    <w:ind w:left="139" w:right="-20"/>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1</w:t>
                  </w:r>
                </w:p>
              </w:tc>
            </w:tr>
            <w:tr w:rsidR="00B13480" w:rsidTr="00D835D4">
              <w:tc>
                <w:tcPr>
                  <w:tcW w:w="816" w:type="dxa"/>
                </w:tcPr>
                <w:p w:rsidR="00B13480" w:rsidRPr="00225405" w:rsidRDefault="00B13480" w:rsidP="00187286">
                  <w:pPr>
                    <w:ind w:left="139" w:right="-20"/>
                    <w:jc w:val="center"/>
                    <w:rPr>
                      <w:rFonts w:ascii="Times New Roman" w:eastAsia="Times New Roman" w:hAnsi="Times New Roman" w:cs="Times New Roman"/>
                      <w:bCs/>
                      <w:iCs/>
                      <w:color w:val="000000"/>
                      <w:sz w:val="24"/>
                      <w:szCs w:val="24"/>
                    </w:rPr>
                  </w:pPr>
                  <w:r w:rsidRPr="00225405">
                    <w:rPr>
                      <w:rFonts w:ascii="Times New Roman" w:eastAsia="Times New Roman" w:hAnsi="Times New Roman" w:cs="Times New Roman"/>
                      <w:bCs/>
                      <w:iCs/>
                      <w:color w:val="000000"/>
                      <w:sz w:val="24"/>
                      <w:szCs w:val="24"/>
                    </w:rPr>
                    <w:t>33</w:t>
                  </w:r>
                </w:p>
              </w:tc>
              <w:tc>
                <w:tcPr>
                  <w:tcW w:w="1967" w:type="dxa"/>
                </w:tcPr>
                <w:p w:rsidR="00B13480" w:rsidRPr="00F80FA9" w:rsidRDefault="00B13480" w:rsidP="00187286">
                  <w:pPr>
                    <w:ind w:left="139" w:right="-20"/>
                    <w:jc w:val="center"/>
                    <w:rPr>
                      <w:rFonts w:ascii="Times New Roman" w:eastAsia="Times New Roman" w:hAnsi="Times New Roman" w:cs="Times New Roman"/>
                      <w:bCs/>
                      <w:iCs/>
                      <w:color w:val="000000"/>
                      <w:sz w:val="24"/>
                      <w:szCs w:val="24"/>
                    </w:rPr>
                  </w:pPr>
                  <w:r w:rsidRPr="00F80FA9">
                    <w:rPr>
                      <w:rFonts w:ascii="Times New Roman" w:eastAsia="Times New Roman" w:hAnsi="Times New Roman" w:cs="Times New Roman"/>
                      <w:bCs/>
                      <w:iCs/>
                      <w:color w:val="000000"/>
                      <w:sz w:val="24"/>
                      <w:szCs w:val="24"/>
                    </w:rPr>
                    <w:t>Числа, цифры. Высота, ширина.</w:t>
                  </w:r>
                </w:p>
              </w:tc>
              <w:tc>
                <w:tcPr>
                  <w:tcW w:w="5972" w:type="dxa"/>
                  <w:gridSpan w:val="2"/>
                </w:tcPr>
                <w:p w:rsidR="00B13480" w:rsidRPr="00F80FA9" w:rsidRDefault="00B13480" w:rsidP="00187286">
                  <w:pPr>
                    <w:ind w:left="139" w:right="-20"/>
                    <w:rPr>
                      <w:rFonts w:ascii="Times New Roman" w:eastAsia="Times New Roman" w:hAnsi="Times New Roman" w:cs="Times New Roman"/>
                      <w:bCs/>
                      <w:iCs/>
                      <w:color w:val="000000"/>
                      <w:sz w:val="24"/>
                      <w:szCs w:val="24"/>
                    </w:rPr>
                  </w:pPr>
                  <w:r>
                    <w:rPr>
                      <w:rFonts w:ascii="Times New Roman" w:eastAsia="Times New Roman" w:hAnsi="Times New Roman" w:cs="Times New Roman"/>
                      <w:b/>
                      <w:bCs/>
                      <w:iCs/>
                      <w:color w:val="000000"/>
                      <w:sz w:val="24"/>
                      <w:szCs w:val="24"/>
                    </w:rPr>
                    <w:t xml:space="preserve">Задачи: </w:t>
                  </w:r>
                  <w:r>
                    <w:rPr>
                      <w:rFonts w:ascii="Times New Roman" w:eastAsia="Times New Roman" w:hAnsi="Times New Roman" w:cs="Times New Roman"/>
                      <w:bCs/>
                      <w:iCs/>
                      <w:color w:val="000000"/>
                      <w:sz w:val="24"/>
                      <w:szCs w:val="24"/>
                    </w:rPr>
                    <w:t>учить на глаз определять высоту, ширину предметов, закрепить знания о числах и цифрах, показать их использование в повседневной жизни</w:t>
                  </w:r>
                </w:p>
              </w:tc>
              <w:tc>
                <w:tcPr>
                  <w:tcW w:w="958" w:type="dxa"/>
                </w:tcPr>
                <w:p w:rsidR="00B13480" w:rsidRDefault="00B13480" w:rsidP="00187286">
                  <w:pPr>
                    <w:ind w:left="139" w:right="-20"/>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1</w:t>
                  </w:r>
                </w:p>
              </w:tc>
            </w:tr>
            <w:tr w:rsidR="00B13480" w:rsidTr="00D835D4">
              <w:tc>
                <w:tcPr>
                  <w:tcW w:w="816" w:type="dxa"/>
                </w:tcPr>
                <w:p w:rsidR="00B13480" w:rsidRPr="00225405" w:rsidRDefault="00B13480" w:rsidP="00187286">
                  <w:pPr>
                    <w:ind w:left="139" w:right="-20"/>
                    <w:jc w:val="center"/>
                    <w:rPr>
                      <w:rFonts w:ascii="Times New Roman" w:eastAsia="Times New Roman" w:hAnsi="Times New Roman" w:cs="Times New Roman"/>
                      <w:bCs/>
                      <w:iCs/>
                      <w:color w:val="000000"/>
                      <w:sz w:val="24"/>
                      <w:szCs w:val="24"/>
                    </w:rPr>
                  </w:pPr>
                  <w:r w:rsidRPr="00225405">
                    <w:rPr>
                      <w:rFonts w:ascii="Times New Roman" w:eastAsia="Times New Roman" w:hAnsi="Times New Roman" w:cs="Times New Roman"/>
                      <w:bCs/>
                      <w:iCs/>
                      <w:color w:val="000000"/>
                      <w:sz w:val="24"/>
                      <w:szCs w:val="24"/>
                    </w:rPr>
                    <w:t>34</w:t>
                  </w:r>
                </w:p>
              </w:tc>
              <w:tc>
                <w:tcPr>
                  <w:tcW w:w="1967" w:type="dxa"/>
                </w:tcPr>
                <w:p w:rsidR="00B13480" w:rsidRDefault="00B13480" w:rsidP="00187286">
                  <w:pPr>
                    <w:ind w:left="139" w:right="-20"/>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Cs/>
                      <w:iCs/>
                      <w:color w:val="000000"/>
                      <w:sz w:val="24"/>
                      <w:szCs w:val="24"/>
                    </w:rPr>
                    <w:t>Геометрические фигуры, узоры</w:t>
                  </w:r>
                </w:p>
              </w:tc>
              <w:tc>
                <w:tcPr>
                  <w:tcW w:w="5972" w:type="dxa"/>
                  <w:gridSpan w:val="2"/>
                </w:tcPr>
                <w:p w:rsidR="00B13480" w:rsidRPr="00B6180A" w:rsidRDefault="00B13480" w:rsidP="00187286">
                  <w:pPr>
                    <w:ind w:left="139" w:right="-20"/>
                    <w:rPr>
                      <w:rFonts w:ascii="Times New Roman" w:eastAsia="Times New Roman" w:hAnsi="Times New Roman" w:cs="Times New Roman"/>
                      <w:bCs/>
                      <w:iCs/>
                      <w:color w:val="000000"/>
                      <w:sz w:val="24"/>
                      <w:szCs w:val="24"/>
                    </w:rPr>
                  </w:pPr>
                  <w:r>
                    <w:rPr>
                      <w:rFonts w:ascii="Times New Roman" w:eastAsia="Times New Roman" w:hAnsi="Times New Roman" w:cs="Times New Roman"/>
                      <w:b/>
                      <w:bCs/>
                      <w:iCs/>
                      <w:color w:val="000000"/>
                      <w:sz w:val="24"/>
                      <w:szCs w:val="24"/>
                    </w:rPr>
                    <w:t xml:space="preserve">Задачи: </w:t>
                  </w:r>
                  <w:r>
                    <w:rPr>
                      <w:rFonts w:ascii="Times New Roman" w:eastAsia="Times New Roman" w:hAnsi="Times New Roman" w:cs="Times New Roman"/>
                      <w:bCs/>
                      <w:iCs/>
                      <w:color w:val="000000"/>
                      <w:sz w:val="24"/>
                      <w:szCs w:val="24"/>
                    </w:rPr>
                    <w:t>закрепить знания о геометрических фигурах, совершенствовать умение видеть в предметах знакомые геометрические фигуры, совершенствовать умение создавать узоры и изображения с помощью геометрических фигур</w:t>
                  </w:r>
                </w:p>
              </w:tc>
              <w:tc>
                <w:tcPr>
                  <w:tcW w:w="958" w:type="dxa"/>
                </w:tcPr>
                <w:p w:rsidR="00B13480" w:rsidRDefault="00B13480" w:rsidP="00187286">
                  <w:pPr>
                    <w:ind w:left="139" w:right="-20"/>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1</w:t>
                  </w:r>
                </w:p>
              </w:tc>
            </w:tr>
            <w:tr w:rsidR="00B13480" w:rsidTr="00D835D4">
              <w:tc>
                <w:tcPr>
                  <w:tcW w:w="816" w:type="dxa"/>
                </w:tcPr>
                <w:p w:rsidR="00B13480" w:rsidRPr="00225405" w:rsidRDefault="00B13480" w:rsidP="00187286">
                  <w:pPr>
                    <w:ind w:left="139" w:right="-20"/>
                    <w:jc w:val="center"/>
                    <w:rPr>
                      <w:rFonts w:ascii="Times New Roman" w:eastAsia="Times New Roman" w:hAnsi="Times New Roman" w:cs="Times New Roman"/>
                      <w:bCs/>
                      <w:iCs/>
                      <w:color w:val="000000"/>
                      <w:sz w:val="24"/>
                      <w:szCs w:val="24"/>
                    </w:rPr>
                  </w:pPr>
                  <w:r w:rsidRPr="00225405">
                    <w:rPr>
                      <w:rFonts w:ascii="Times New Roman" w:eastAsia="Times New Roman" w:hAnsi="Times New Roman" w:cs="Times New Roman"/>
                      <w:bCs/>
                      <w:iCs/>
                      <w:color w:val="000000"/>
                      <w:sz w:val="24"/>
                      <w:szCs w:val="24"/>
                    </w:rPr>
                    <w:t>35-36</w:t>
                  </w:r>
                </w:p>
              </w:tc>
              <w:tc>
                <w:tcPr>
                  <w:tcW w:w="1967" w:type="dxa"/>
                </w:tcPr>
                <w:p w:rsidR="00B13480" w:rsidRDefault="00B13480" w:rsidP="00187286">
                  <w:pPr>
                    <w:ind w:left="139" w:right="-20"/>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Диагностика</w:t>
                  </w:r>
                </w:p>
              </w:tc>
              <w:tc>
                <w:tcPr>
                  <w:tcW w:w="5972" w:type="dxa"/>
                  <w:gridSpan w:val="2"/>
                </w:tcPr>
                <w:p w:rsidR="00B13480" w:rsidRPr="00123203" w:rsidRDefault="00B13480" w:rsidP="00187286">
                  <w:pPr>
                    <w:ind w:left="139" w:right="-20"/>
                    <w:rPr>
                      <w:rFonts w:ascii="Times New Roman" w:eastAsia="Times New Roman" w:hAnsi="Times New Roman" w:cs="Times New Roman"/>
                      <w:bCs/>
                      <w:iCs/>
                      <w:color w:val="000000"/>
                      <w:sz w:val="24"/>
                      <w:szCs w:val="24"/>
                    </w:rPr>
                  </w:pPr>
                  <w:r w:rsidRPr="00123203">
                    <w:rPr>
                      <w:rFonts w:ascii="Times New Roman" w:eastAsia="Times New Roman" w:hAnsi="Times New Roman" w:cs="Times New Roman"/>
                      <w:bCs/>
                      <w:iCs/>
                      <w:color w:val="000000"/>
                      <w:sz w:val="24"/>
                      <w:szCs w:val="24"/>
                    </w:rPr>
                    <w:t>Проверить умение считать до 10</w:t>
                  </w:r>
                  <w:r>
                    <w:rPr>
                      <w:rFonts w:ascii="Times New Roman" w:eastAsia="Times New Roman" w:hAnsi="Times New Roman" w:cs="Times New Roman"/>
                      <w:bCs/>
                      <w:iCs/>
                      <w:color w:val="000000"/>
                      <w:sz w:val="24"/>
                      <w:szCs w:val="24"/>
                    </w:rPr>
                    <w:t>, совершенствовать умение сравнивать до 5 предметов, ориентироваться на плане помещения</w:t>
                  </w:r>
                </w:p>
              </w:tc>
              <w:tc>
                <w:tcPr>
                  <w:tcW w:w="958" w:type="dxa"/>
                </w:tcPr>
                <w:p w:rsidR="00B13480" w:rsidRDefault="00B13480" w:rsidP="00187286">
                  <w:pPr>
                    <w:ind w:left="139" w:right="-20"/>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2</w:t>
                  </w:r>
                </w:p>
              </w:tc>
            </w:tr>
            <w:tr w:rsidR="00B13480" w:rsidTr="00D835D4">
              <w:tc>
                <w:tcPr>
                  <w:tcW w:w="816" w:type="dxa"/>
                </w:tcPr>
                <w:p w:rsidR="00B13480" w:rsidRPr="00225405" w:rsidRDefault="00B13480" w:rsidP="00187286">
                  <w:pPr>
                    <w:ind w:left="139" w:right="-20"/>
                    <w:jc w:val="center"/>
                    <w:rPr>
                      <w:rFonts w:ascii="Times New Roman" w:eastAsia="Times New Roman" w:hAnsi="Times New Roman" w:cs="Times New Roman"/>
                      <w:bCs/>
                      <w:iCs/>
                      <w:color w:val="000000"/>
                      <w:sz w:val="24"/>
                      <w:szCs w:val="24"/>
                    </w:rPr>
                  </w:pPr>
                </w:p>
              </w:tc>
              <w:tc>
                <w:tcPr>
                  <w:tcW w:w="1967" w:type="dxa"/>
                </w:tcPr>
                <w:p w:rsidR="00B13480" w:rsidRDefault="00B13480" w:rsidP="00187286">
                  <w:pPr>
                    <w:ind w:left="139" w:right="-20"/>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Итого:</w:t>
                  </w:r>
                </w:p>
              </w:tc>
              <w:tc>
                <w:tcPr>
                  <w:tcW w:w="5972" w:type="dxa"/>
                  <w:gridSpan w:val="2"/>
                </w:tcPr>
                <w:p w:rsidR="00B13480" w:rsidRPr="00123203" w:rsidRDefault="00B13480" w:rsidP="00187286">
                  <w:pPr>
                    <w:ind w:left="139" w:right="-20"/>
                    <w:rPr>
                      <w:rFonts w:ascii="Times New Roman" w:eastAsia="Times New Roman" w:hAnsi="Times New Roman" w:cs="Times New Roman"/>
                      <w:bCs/>
                      <w:iCs/>
                      <w:color w:val="000000"/>
                      <w:sz w:val="24"/>
                      <w:szCs w:val="24"/>
                    </w:rPr>
                  </w:pPr>
                </w:p>
              </w:tc>
              <w:tc>
                <w:tcPr>
                  <w:tcW w:w="958" w:type="dxa"/>
                </w:tcPr>
                <w:p w:rsidR="00B13480" w:rsidRDefault="00B13480" w:rsidP="00187286">
                  <w:pPr>
                    <w:ind w:left="139" w:right="-20"/>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36</w:t>
                  </w:r>
                </w:p>
              </w:tc>
            </w:tr>
          </w:tbl>
          <w:p w:rsidR="00B13480" w:rsidRDefault="001A6A42" w:rsidP="00187286">
            <w:pPr>
              <w:ind w:left="139"/>
              <w:rPr>
                <w:rFonts w:ascii="Times New Roman" w:hAnsi="Times New Roman" w:cs="Times New Roman"/>
                <w:sz w:val="24"/>
                <w:szCs w:val="24"/>
              </w:rPr>
            </w:pPr>
            <w:r>
              <w:rPr>
                <w:rFonts w:ascii="Times New Roman" w:hAnsi="Times New Roman" w:cs="Times New Roman"/>
                <w:sz w:val="24"/>
                <w:szCs w:val="24"/>
              </w:rPr>
              <w:t>Раздел «Окружающий мир, в том числе часть, формируемая участниками образовательных отношений:</w:t>
            </w:r>
            <w:r>
              <w:rPr>
                <w:rFonts w:ascii="Times New Roman" w:hAnsi="Times New Roman" w:cs="Times New Roman"/>
                <w:sz w:val="24"/>
                <w:szCs w:val="24"/>
              </w:rPr>
              <w:br/>
              <w:t>«Приобщение к истокам русской народной культуры» О.Л. Князева, М.Д. Маханёва.»</w:t>
            </w:r>
          </w:p>
          <w:p w:rsidR="001A6A42" w:rsidRDefault="001A6A42" w:rsidP="00187286">
            <w:pPr>
              <w:ind w:left="139"/>
              <w:rPr>
                <w:rFonts w:ascii="Times New Roman" w:hAnsi="Times New Roman" w:cs="Times New Roman"/>
                <w:sz w:val="24"/>
                <w:szCs w:val="24"/>
              </w:rPr>
            </w:pPr>
          </w:p>
          <w:p w:rsidR="001A6A42" w:rsidRDefault="001A6A42" w:rsidP="00187286">
            <w:pPr>
              <w:ind w:left="139"/>
              <w:rPr>
                <w:rFonts w:ascii="Times New Roman" w:hAnsi="Times New Roman" w:cs="Times New Roman"/>
                <w:sz w:val="24"/>
                <w:szCs w:val="24"/>
              </w:rPr>
            </w:pPr>
            <w:r>
              <w:rPr>
                <w:rFonts w:ascii="Times New Roman" w:hAnsi="Times New Roman" w:cs="Times New Roman"/>
                <w:sz w:val="24"/>
                <w:szCs w:val="24"/>
              </w:rPr>
              <w:t>«Окружающий мир»</w:t>
            </w:r>
          </w:p>
          <w:tbl>
            <w:tblPr>
              <w:tblStyle w:val="a4"/>
              <w:tblW w:w="27414" w:type="dxa"/>
              <w:tblLayout w:type="fixed"/>
              <w:tblLook w:val="04A0"/>
            </w:tblPr>
            <w:tblGrid>
              <w:gridCol w:w="1628"/>
              <w:gridCol w:w="2140"/>
              <w:gridCol w:w="2122"/>
              <w:gridCol w:w="1070"/>
              <w:gridCol w:w="4021"/>
              <w:gridCol w:w="7859"/>
              <w:gridCol w:w="109"/>
              <w:gridCol w:w="3895"/>
              <w:gridCol w:w="315"/>
              <w:gridCol w:w="4255"/>
            </w:tblGrid>
            <w:tr w:rsidR="00B13480" w:rsidTr="00D835D4">
              <w:trPr>
                <w:gridAfter w:val="5"/>
                <w:wAfter w:w="16433" w:type="dxa"/>
              </w:trPr>
              <w:tc>
                <w:tcPr>
                  <w:tcW w:w="1628" w:type="dxa"/>
                </w:tcPr>
                <w:p w:rsidR="00B13480" w:rsidRPr="00E06FE4" w:rsidRDefault="00B13480" w:rsidP="00187286">
                  <w:pPr>
                    <w:ind w:left="139"/>
                    <w:rPr>
                      <w:rFonts w:ascii="Times New Roman" w:hAnsi="Times New Roman" w:cs="Times New Roman"/>
                      <w:b/>
                      <w:sz w:val="24"/>
                      <w:szCs w:val="24"/>
                    </w:rPr>
                  </w:pPr>
                  <w:r w:rsidRPr="00E06FE4">
                    <w:rPr>
                      <w:rFonts w:ascii="Times New Roman" w:hAnsi="Times New Roman" w:cs="Times New Roman"/>
                      <w:b/>
                      <w:sz w:val="24"/>
                      <w:szCs w:val="24"/>
                    </w:rPr>
                    <w:t>№ п/п</w:t>
                  </w:r>
                </w:p>
              </w:tc>
              <w:tc>
                <w:tcPr>
                  <w:tcW w:w="4262" w:type="dxa"/>
                  <w:gridSpan w:val="2"/>
                </w:tcPr>
                <w:p w:rsidR="00B13480" w:rsidRPr="00E06FE4" w:rsidRDefault="00B13480" w:rsidP="00187286">
                  <w:pPr>
                    <w:ind w:left="139"/>
                    <w:jc w:val="center"/>
                    <w:rPr>
                      <w:rFonts w:ascii="Times New Roman" w:hAnsi="Times New Roman" w:cs="Times New Roman"/>
                      <w:b/>
                      <w:sz w:val="24"/>
                      <w:szCs w:val="24"/>
                    </w:rPr>
                  </w:pPr>
                  <w:r w:rsidRPr="00E06FE4">
                    <w:rPr>
                      <w:rFonts w:ascii="Times New Roman" w:hAnsi="Times New Roman" w:cs="Times New Roman"/>
                      <w:b/>
                      <w:sz w:val="24"/>
                      <w:szCs w:val="24"/>
                    </w:rPr>
                    <w:t>Тема</w:t>
                  </w:r>
                </w:p>
              </w:tc>
              <w:tc>
                <w:tcPr>
                  <w:tcW w:w="1070" w:type="dxa"/>
                </w:tcPr>
                <w:p w:rsidR="00B13480" w:rsidRPr="00E06FE4" w:rsidRDefault="00B13480" w:rsidP="00187286">
                  <w:pPr>
                    <w:ind w:left="139"/>
                    <w:jc w:val="center"/>
                    <w:rPr>
                      <w:rFonts w:ascii="Times New Roman" w:hAnsi="Times New Roman" w:cs="Times New Roman"/>
                      <w:b/>
                      <w:sz w:val="24"/>
                      <w:szCs w:val="24"/>
                    </w:rPr>
                  </w:pPr>
                  <w:r>
                    <w:rPr>
                      <w:rFonts w:ascii="Times New Roman" w:hAnsi="Times New Roman" w:cs="Times New Roman"/>
                      <w:b/>
                      <w:sz w:val="24"/>
                      <w:szCs w:val="24"/>
                    </w:rPr>
                    <w:t>Колич-</w:t>
                  </w:r>
                  <w:r w:rsidRPr="00E06FE4">
                    <w:rPr>
                      <w:rFonts w:ascii="Times New Roman" w:hAnsi="Times New Roman" w:cs="Times New Roman"/>
                      <w:b/>
                      <w:sz w:val="24"/>
                      <w:szCs w:val="24"/>
                    </w:rPr>
                    <w:t>во часов</w:t>
                  </w:r>
                </w:p>
              </w:tc>
              <w:tc>
                <w:tcPr>
                  <w:tcW w:w="4021" w:type="dxa"/>
                </w:tcPr>
                <w:p w:rsidR="00B13480" w:rsidRPr="00E06FE4" w:rsidRDefault="00B13480" w:rsidP="00187286">
                  <w:pPr>
                    <w:ind w:left="139"/>
                    <w:jc w:val="center"/>
                    <w:rPr>
                      <w:rFonts w:ascii="Times New Roman" w:hAnsi="Times New Roman" w:cs="Times New Roman"/>
                      <w:b/>
                      <w:sz w:val="24"/>
                      <w:szCs w:val="24"/>
                    </w:rPr>
                  </w:pPr>
                  <w:r w:rsidRPr="00E06FE4">
                    <w:rPr>
                      <w:rFonts w:ascii="Times New Roman" w:hAnsi="Times New Roman" w:cs="Times New Roman"/>
                      <w:b/>
                      <w:sz w:val="24"/>
                      <w:szCs w:val="24"/>
                    </w:rPr>
                    <w:t>Цели и задачи</w:t>
                  </w:r>
                </w:p>
              </w:tc>
            </w:tr>
            <w:tr w:rsidR="00B13480" w:rsidRPr="008A3DCA" w:rsidTr="00D835D4">
              <w:trPr>
                <w:gridAfter w:val="9"/>
                <w:wAfter w:w="25786" w:type="dxa"/>
              </w:trPr>
              <w:tc>
                <w:tcPr>
                  <w:tcW w:w="1628" w:type="dxa"/>
                </w:tcPr>
                <w:p w:rsidR="00B13480" w:rsidRPr="008A3DCA" w:rsidRDefault="00B13480" w:rsidP="00187286">
                  <w:pPr>
                    <w:ind w:left="139"/>
                    <w:jc w:val="center"/>
                    <w:rPr>
                      <w:rFonts w:ascii="Times New Roman" w:hAnsi="Times New Roman" w:cs="Times New Roman"/>
                      <w:b/>
                      <w:sz w:val="24"/>
                      <w:szCs w:val="24"/>
                    </w:rPr>
                  </w:pPr>
                  <w:r w:rsidRPr="008A3DCA">
                    <w:rPr>
                      <w:rFonts w:ascii="Times New Roman" w:hAnsi="Times New Roman" w:cs="Times New Roman"/>
                      <w:b/>
                      <w:sz w:val="24"/>
                      <w:szCs w:val="24"/>
                    </w:rPr>
                    <w:t xml:space="preserve">Сентябрь </w:t>
                  </w:r>
                </w:p>
              </w:tc>
            </w:tr>
            <w:tr w:rsidR="00B13480" w:rsidRPr="00B96FC3" w:rsidTr="00D835D4">
              <w:trPr>
                <w:gridAfter w:val="8"/>
                <w:wAfter w:w="23646" w:type="dxa"/>
                <w:trHeight w:val="426"/>
              </w:trPr>
              <w:tc>
                <w:tcPr>
                  <w:tcW w:w="1628" w:type="dxa"/>
                  <w:vMerge w:val="restart"/>
                </w:tcPr>
                <w:p w:rsidR="00B13480" w:rsidRPr="00DB1C36" w:rsidRDefault="00B13480" w:rsidP="00187286">
                  <w:pPr>
                    <w:ind w:left="139"/>
                    <w:jc w:val="center"/>
                    <w:rPr>
                      <w:rFonts w:ascii="Times New Roman" w:hAnsi="Times New Roman" w:cs="Times New Roman"/>
                      <w:sz w:val="24"/>
                      <w:szCs w:val="24"/>
                    </w:rPr>
                  </w:pPr>
                  <w:r>
                    <w:rPr>
                      <w:rFonts w:ascii="Times New Roman" w:hAnsi="Times New Roman" w:cs="Times New Roman"/>
                      <w:sz w:val="24"/>
                      <w:szCs w:val="24"/>
                    </w:rPr>
                    <w:t>1</w:t>
                  </w:r>
                </w:p>
              </w:tc>
              <w:tc>
                <w:tcPr>
                  <w:tcW w:w="2140" w:type="dxa"/>
                </w:tcPr>
                <w:p w:rsidR="00B13480" w:rsidRPr="00347780" w:rsidRDefault="00B13480" w:rsidP="00187286">
                  <w:pPr>
                    <w:suppressLineNumbers/>
                    <w:snapToGrid w:val="0"/>
                    <w:ind w:left="139" w:right="57"/>
                    <w:jc w:val="center"/>
                    <w:rPr>
                      <w:rFonts w:ascii="Times New Roman" w:hAnsi="Times New Roman" w:cs="Times New Roman"/>
                      <w:b/>
                      <w:sz w:val="24"/>
                      <w:szCs w:val="24"/>
                    </w:rPr>
                  </w:pPr>
                  <w:r>
                    <w:rPr>
                      <w:rFonts w:ascii="Times New Roman" w:hAnsi="Times New Roman" w:cs="Times New Roman"/>
                      <w:b/>
                      <w:sz w:val="24"/>
                      <w:szCs w:val="24"/>
                    </w:rPr>
                    <w:t>Диагностическое занятие</w:t>
                  </w:r>
                </w:p>
              </w:tc>
            </w:tr>
            <w:tr w:rsidR="00B13480" w:rsidRPr="00B96FC3" w:rsidTr="00D835D4">
              <w:trPr>
                <w:gridAfter w:val="5"/>
                <w:wAfter w:w="16433" w:type="dxa"/>
                <w:trHeight w:val="1392"/>
              </w:trPr>
              <w:tc>
                <w:tcPr>
                  <w:tcW w:w="1628" w:type="dxa"/>
                  <w:vMerge/>
                </w:tcPr>
                <w:p w:rsidR="00B13480" w:rsidRDefault="00B13480" w:rsidP="00187286">
                  <w:pPr>
                    <w:ind w:left="139"/>
                    <w:jc w:val="center"/>
                    <w:rPr>
                      <w:rFonts w:ascii="Times New Roman" w:hAnsi="Times New Roman" w:cs="Times New Roman"/>
                      <w:sz w:val="24"/>
                      <w:szCs w:val="24"/>
                    </w:rPr>
                  </w:pPr>
                </w:p>
              </w:tc>
              <w:tc>
                <w:tcPr>
                  <w:tcW w:w="4262" w:type="dxa"/>
                  <w:gridSpan w:val="2"/>
                </w:tcPr>
                <w:p w:rsidR="00B13480" w:rsidRPr="00123203" w:rsidRDefault="00B13480" w:rsidP="00187286">
                  <w:pPr>
                    <w:suppressLineNumbers/>
                    <w:snapToGrid w:val="0"/>
                    <w:ind w:left="139" w:right="57"/>
                    <w:jc w:val="center"/>
                    <w:rPr>
                      <w:rFonts w:ascii="TimesNewRomanPS-BoldMT" w:hAnsi="TimesNewRomanPS-BoldMT" w:cs="TimesNewRomanPS-BoldMT"/>
                      <w:bCs/>
                      <w:sz w:val="24"/>
                      <w:szCs w:val="24"/>
                    </w:rPr>
                  </w:pPr>
                  <w:r w:rsidRPr="00123203">
                    <w:rPr>
                      <w:rFonts w:ascii="TimesNewRomanPS-BoldMT" w:hAnsi="TimesNewRomanPS-BoldMT" w:cs="TimesNewRomanPS-BoldMT"/>
                      <w:bCs/>
                      <w:sz w:val="24"/>
                      <w:szCs w:val="24"/>
                    </w:rPr>
                    <w:t>«Детский сад. Игрушки»</w:t>
                  </w:r>
                </w:p>
              </w:tc>
              <w:tc>
                <w:tcPr>
                  <w:tcW w:w="1070" w:type="dxa"/>
                </w:tcPr>
                <w:p w:rsidR="00B13480" w:rsidRDefault="00B13480" w:rsidP="00187286">
                  <w:pPr>
                    <w:ind w:left="139"/>
                    <w:jc w:val="center"/>
                    <w:rPr>
                      <w:rFonts w:ascii="Times New Roman" w:hAnsi="Times New Roman" w:cs="Times New Roman"/>
                      <w:b/>
                      <w:sz w:val="24"/>
                      <w:szCs w:val="24"/>
                    </w:rPr>
                  </w:pPr>
                  <w:r>
                    <w:rPr>
                      <w:rFonts w:ascii="Times New Roman" w:hAnsi="Times New Roman" w:cs="Times New Roman"/>
                      <w:b/>
                      <w:sz w:val="24"/>
                      <w:szCs w:val="24"/>
                    </w:rPr>
                    <w:t>1</w:t>
                  </w:r>
                </w:p>
                <w:p w:rsidR="00B13480" w:rsidRDefault="00B13480" w:rsidP="00187286">
                  <w:pPr>
                    <w:ind w:left="139"/>
                    <w:jc w:val="center"/>
                    <w:rPr>
                      <w:rFonts w:ascii="Times New Roman" w:hAnsi="Times New Roman" w:cs="Times New Roman"/>
                      <w:b/>
                      <w:sz w:val="24"/>
                      <w:szCs w:val="24"/>
                    </w:rPr>
                  </w:pPr>
                </w:p>
              </w:tc>
              <w:tc>
                <w:tcPr>
                  <w:tcW w:w="4021" w:type="dxa"/>
                </w:tcPr>
                <w:p w:rsidR="00B13480" w:rsidRPr="007704AB" w:rsidRDefault="00B13480" w:rsidP="00187286">
                  <w:pPr>
                    <w:ind w:left="139"/>
                    <w:rPr>
                      <w:rFonts w:ascii="Times New Roman" w:hAnsi="Times New Roman" w:cs="Times New Roman"/>
                      <w:b/>
                      <w:noProof/>
                      <w:sz w:val="24"/>
                      <w:szCs w:val="24"/>
                    </w:rPr>
                  </w:pPr>
                  <w:r w:rsidRPr="007704AB">
                    <w:rPr>
                      <w:rFonts w:ascii="Times New Roman" w:hAnsi="Times New Roman" w:cs="Times New Roman"/>
                      <w:b/>
                      <w:noProof/>
                      <w:sz w:val="24"/>
                      <w:szCs w:val="24"/>
                    </w:rPr>
                    <w:t>Цель</w:t>
                  </w:r>
                  <w:r>
                    <w:rPr>
                      <w:rFonts w:ascii="Times New Roman" w:hAnsi="Times New Roman" w:cs="Times New Roman"/>
                      <w:noProof/>
                      <w:sz w:val="24"/>
                      <w:szCs w:val="24"/>
                    </w:rPr>
                    <w:t>: познакомить детей с основными помещениями детского сада и сотрудниками учреждения, выяснить, знакомы ли   дети с обобщающим понятием «игрушки», предназначением игрушек, с материалами, из которых они сделаны, рассказать, как с ними обращаться.</w:t>
                  </w:r>
                </w:p>
              </w:tc>
            </w:tr>
            <w:tr w:rsidR="005451C9" w:rsidRPr="00B96FC3" w:rsidTr="00D835D4">
              <w:trPr>
                <w:gridAfter w:val="5"/>
                <w:wAfter w:w="16433" w:type="dxa"/>
                <w:trHeight w:val="1392"/>
              </w:trPr>
              <w:tc>
                <w:tcPr>
                  <w:tcW w:w="1628" w:type="dxa"/>
                </w:tcPr>
                <w:p w:rsidR="005451C9" w:rsidRDefault="005451C9" w:rsidP="00187286">
                  <w:pPr>
                    <w:ind w:left="139"/>
                    <w:jc w:val="center"/>
                    <w:rPr>
                      <w:rFonts w:ascii="Times New Roman" w:hAnsi="Times New Roman" w:cs="Times New Roman"/>
                      <w:sz w:val="24"/>
                      <w:szCs w:val="24"/>
                    </w:rPr>
                  </w:pPr>
                  <w:r>
                    <w:rPr>
                      <w:rFonts w:ascii="Times New Roman" w:hAnsi="Times New Roman" w:cs="Times New Roman"/>
                      <w:sz w:val="24"/>
                      <w:szCs w:val="24"/>
                    </w:rPr>
                    <w:t>2</w:t>
                  </w:r>
                </w:p>
              </w:tc>
              <w:tc>
                <w:tcPr>
                  <w:tcW w:w="4262" w:type="dxa"/>
                  <w:gridSpan w:val="2"/>
                </w:tcPr>
                <w:p w:rsidR="005451C9" w:rsidRPr="00560225" w:rsidRDefault="001D6D7C" w:rsidP="00187286">
                  <w:pPr>
                    <w:suppressLineNumbers/>
                    <w:snapToGrid w:val="0"/>
                    <w:ind w:left="139" w:right="57"/>
                    <w:jc w:val="center"/>
                    <w:rPr>
                      <w:rFonts w:ascii="TimesNewRomanPS-BoldMT" w:hAnsi="TimesNewRomanPS-BoldMT" w:cs="TimesNewRomanPS-BoldMT"/>
                      <w:bCs/>
                      <w:sz w:val="24"/>
                      <w:szCs w:val="24"/>
                    </w:rPr>
                  </w:pPr>
                  <w:r>
                    <w:rPr>
                      <w:rFonts w:ascii="TimesNewRomanPS-BoldMT" w:hAnsi="TimesNewRomanPS-BoldMT" w:cs="TimesNewRomanPS-BoldMT"/>
                      <w:bCs/>
                      <w:sz w:val="24"/>
                      <w:szCs w:val="24"/>
                    </w:rPr>
                    <w:t>«Хлеб всему голова»</w:t>
                  </w:r>
                </w:p>
              </w:tc>
              <w:tc>
                <w:tcPr>
                  <w:tcW w:w="1070" w:type="dxa"/>
                </w:tcPr>
                <w:p w:rsidR="005451C9" w:rsidRDefault="001D6D7C" w:rsidP="00187286">
                  <w:pPr>
                    <w:ind w:left="139"/>
                    <w:jc w:val="center"/>
                    <w:rPr>
                      <w:rFonts w:ascii="Times New Roman" w:hAnsi="Times New Roman" w:cs="Times New Roman"/>
                      <w:b/>
                      <w:sz w:val="24"/>
                      <w:szCs w:val="24"/>
                    </w:rPr>
                  </w:pPr>
                  <w:r>
                    <w:rPr>
                      <w:rFonts w:ascii="Times New Roman" w:hAnsi="Times New Roman" w:cs="Times New Roman"/>
                      <w:b/>
                      <w:sz w:val="24"/>
                      <w:szCs w:val="24"/>
                    </w:rPr>
                    <w:t>1</w:t>
                  </w:r>
                </w:p>
              </w:tc>
              <w:tc>
                <w:tcPr>
                  <w:tcW w:w="4021" w:type="dxa"/>
                </w:tcPr>
                <w:p w:rsidR="005451C9" w:rsidRPr="00EB68BC" w:rsidRDefault="001D6D7C" w:rsidP="00187286">
                  <w:pPr>
                    <w:ind w:left="139"/>
                    <w:rPr>
                      <w:rFonts w:ascii="Times New Roman" w:hAnsi="Times New Roman" w:cs="Times New Roman"/>
                      <w:noProof/>
                      <w:sz w:val="24"/>
                      <w:szCs w:val="24"/>
                    </w:rPr>
                  </w:pPr>
                  <w:r w:rsidRPr="001D6D7C">
                    <w:rPr>
                      <w:rFonts w:ascii="Times New Roman" w:hAnsi="Times New Roman" w:cs="Times New Roman"/>
                      <w:b/>
                      <w:noProof/>
                      <w:sz w:val="24"/>
                      <w:szCs w:val="24"/>
                    </w:rPr>
                    <w:t>Цель</w:t>
                  </w:r>
                  <w:r>
                    <w:rPr>
                      <w:rFonts w:ascii="Times New Roman" w:hAnsi="Times New Roman" w:cs="Times New Roman"/>
                      <w:noProof/>
                      <w:sz w:val="24"/>
                      <w:szCs w:val="24"/>
                    </w:rPr>
                    <w:t>: расширять знания о пиродуктах питания, воспитывать любознательность; познакомть со значением витаминов и минеральных веществ в жизни человека; дать представление о пользе и важности природных витаминов</w:t>
                  </w:r>
                </w:p>
              </w:tc>
            </w:tr>
            <w:tr w:rsidR="00971B7A" w:rsidRPr="00B96FC3" w:rsidTr="00D835D4">
              <w:trPr>
                <w:gridAfter w:val="5"/>
                <w:wAfter w:w="16433" w:type="dxa"/>
                <w:trHeight w:val="1392"/>
              </w:trPr>
              <w:tc>
                <w:tcPr>
                  <w:tcW w:w="1628" w:type="dxa"/>
                </w:tcPr>
                <w:p w:rsidR="00971B7A" w:rsidRDefault="00971B7A" w:rsidP="00187286">
                  <w:pPr>
                    <w:suppressLineNumbers/>
                    <w:ind w:left="139" w:right="57"/>
                    <w:jc w:val="center"/>
                    <w:rPr>
                      <w:rFonts w:ascii="Times New Roman" w:hAnsi="Times New Roman" w:cs="Times New Roman"/>
                      <w:b/>
                      <w:sz w:val="24"/>
                      <w:szCs w:val="24"/>
                    </w:rPr>
                  </w:pPr>
                  <w:r>
                    <w:rPr>
                      <w:rFonts w:ascii="Times New Roman" w:hAnsi="Times New Roman" w:cs="Times New Roman"/>
                      <w:b/>
                      <w:sz w:val="24"/>
                      <w:szCs w:val="24"/>
                    </w:rPr>
                    <w:t>Октябрь</w:t>
                  </w:r>
                </w:p>
              </w:tc>
              <w:tc>
                <w:tcPr>
                  <w:tcW w:w="4262" w:type="dxa"/>
                  <w:gridSpan w:val="2"/>
                </w:tcPr>
                <w:p w:rsidR="00971B7A" w:rsidRPr="00EB68BC" w:rsidRDefault="00971B7A" w:rsidP="00187286">
                  <w:pPr>
                    <w:suppressLineNumbers/>
                    <w:snapToGrid w:val="0"/>
                    <w:ind w:left="139" w:right="57"/>
                    <w:jc w:val="center"/>
                    <w:rPr>
                      <w:rFonts w:ascii="TimesNewRomanPS-BoldMT" w:hAnsi="TimesNewRomanPS-BoldMT" w:cs="TimesNewRomanPS-BoldMT"/>
                      <w:bCs/>
                      <w:sz w:val="24"/>
                      <w:szCs w:val="24"/>
                    </w:rPr>
                  </w:pPr>
                </w:p>
              </w:tc>
              <w:tc>
                <w:tcPr>
                  <w:tcW w:w="1070" w:type="dxa"/>
                </w:tcPr>
                <w:p w:rsidR="00971B7A" w:rsidRDefault="00971B7A" w:rsidP="00187286">
                  <w:pPr>
                    <w:ind w:left="139"/>
                    <w:jc w:val="center"/>
                    <w:rPr>
                      <w:rFonts w:ascii="Times New Roman" w:hAnsi="Times New Roman" w:cs="Times New Roman"/>
                      <w:b/>
                      <w:sz w:val="24"/>
                      <w:szCs w:val="24"/>
                    </w:rPr>
                  </w:pPr>
                </w:p>
              </w:tc>
              <w:tc>
                <w:tcPr>
                  <w:tcW w:w="4021" w:type="dxa"/>
                </w:tcPr>
                <w:p w:rsidR="00971B7A" w:rsidRPr="00EB68BC" w:rsidRDefault="00971B7A" w:rsidP="00187286">
                  <w:pPr>
                    <w:ind w:left="139"/>
                    <w:rPr>
                      <w:rFonts w:ascii="Times New Roman" w:hAnsi="Times New Roman" w:cs="Times New Roman"/>
                      <w:noProof/>
                      <w:sz w:val="24"/>
                      <w:szCs w:val="24"/>
                    </w:rPr>
                  </w:pPr>
                </w:p>
              </w:tc>
            </w:tr>
            <w:tr w:rsidR="00971B7A" w:rsidRPr="00B96FC3" w:rsidTr="00D835D4">
              <w:trPr>
                <w:gridAfter w:val="5"/>
                <w:wAfter w:w="16433" w:type="dxa"/>
                <w:trHeight w:val="1392"/>
              </w:trPr>
              <w:tc>
                <w:tcPr>
                  <w:tcW w:w="1628" w:type="dxa"/>
                </w:tcPr>
                <w:p w:rsidR="00971B7A" w:rsidRPr="00DB1C36" w:rsidRDefault="00971B7A" w:rsidP="00187286">
                  <w:pPr>
                    <w:ind w:left="139"/>
                    <w:jc w:val="center"/>
                    <w:rPr>
                      <w:rFonts w:ascii="Times New Roman" w:hAnsi="Times New Roman" w:cs="Times New Roman"/>
                      <w:sz w:val="24"/>
                      <w:szCs w:val="24"/>
                    </w:rPr>
                  </w:pPr>
                  <w:r>
                    <w:rPr>
                      <w:rFonts w:ascii="Times New Roman" w:hAnsi="Times New Roman" w:cs="Times New Roman"/>
                      <w:sz w:val="24"/>
                      <w:szCs w:val="24"/>
                    </w:rPr>
                    <w:t>3</w:t>
                  </w:r>
                </w:p>
                <w:p w:rsidR="00971B7A" w:rsidRPr="00DB1C36" w:rsidRDefault="00971B7A" w:rsidP="00187286">
                  <w:pPr>
                    <w:ind w:left="139"/>
                    <w:jc w:val="center"/>
                    <w:rPr>
                      <w:rFonts w:ascii="Times New Roman" w:hAnsi="Times New Roman" w:cs="Times New Roman"/>
                      <w:sz w:val="24"/>
                      <w:szCs w:val="24"/>
                    </w:rPr>
                  </w:pPr>
                </w:p>
              </w:tc>
              <w:tc>
                <w:tcPr>
                  <w:tcW w:w="4262" w:type="dxa"/>
                  <w:gridSpan w:val="2"/>
                </w:tcPr>
                <w:p w:rsidR="00971B7A" w:rsidRPr="006457D7" w:rsidRDefault="00971B7A" w:rsidP="00187286">
                  <w:pPr>
                    <w:ind w:left="139"/>
                    <w:jc w:val="center"/>
                    <w:rPr>
                      <w:rFonts w:ascii="Times New Roman" w:hAnsi="Times New Roman" w:cs="Times New Roman"/>
                      <w:b/>
                      <w:sz w:val="24"/>
                      <w:szCs w:val="24"/>
                    </w:rPr>
                  </w:pPr>
                  <w:r>
                    <w:rPr>
                      <w:rFonts w:ascii="Times New Roman" w:hAnsi="Times New Roman" w:cs="Times New Roman"/>
                      <w:b/>
                      <w:sz w:val="24"/>
                      <w:szCs w:val="24"/>
                    </w:rPr>
                    <w:t xml:space="preserve"> «</w:t>
                  </w:r>
                  <w:r w:rsidRPr="00123203">
                    <w:rPr>
                      <w:rFonts w:ascii="Times New Roman" w:hAnsi="Times New Roman" w:cs="Times New Roman"/>
                      <w:sz w:val="24"/>
                      <w:szCs w:val="24"/>
                    </w:rPr>
                    <w:t>Одежда. «Обувь»</w:t>
                  </w:r>
                </w:p>
              </w:tc>
              <w:tc>
                <w:tcPr>
                  <w:tcW w:w="1070" w:type="dxa"/>
                </w:tcPr>
                <w:p w:rsidR="00971B7A" w:rsidRDefault="00971B7A" w:rsidP="00187286">
                  <w:pPr>
                    <w:ind w:left="139"/>
                    <w:jc w:val="center"/>
                    <w:rPr>
                      <w:rFonts w:ascii="Times New Roman" w:hAnsi="Times New Roman" w:cs="Times New Roman"/>
                      <w:b/>
                      <w:sz w:val="24"/>
                      <w:szCs w:val="24"/>
                    </w:rPr>
                  </w:pPr>
                  <w:r>
                    <w:rPr>
                      <w:rFonts w:ascii="Times New Roman" w:hAnsi="Times New Roman" w:cs="Times New Roman"/>
                      <w:b/>
                      <w:sz w:val="24"/>
                      <w:szCs w:val="24"/>
                    </w:rPr>
                    <w:t>1</w:t>
                  </w:r>
                </w:p>
                <w:p w:rsidR="00971B7A" w:rsidRDefault="00971B7A" w:rsidP="00187286">
                  <w:pPr>
                    <w:ind w:left="139"/>
                    <w:jc w:val="center"/>
                    <w:rPr>
                      <w:rFonts w:ascii="Times New Roman" w:hAnsi="Times New Roman" w:cs="Times New Roman"/>
                      <w:b/>
                      <w:sz w:val="24"/>
                      <w:szCs w:val="24"/>
                    </w:rPr>
                  </w:pPr>
                </w:p>
              </w:tc>
              <w:tc>
                <w:tcPr>
                  <w:tcW w:w="4021" w:type="dxa"/>
                </w:tcPr>
                <w:p w:rsidR="00971B7A" w:rsidRPr="00BD13B5" w:rsidRDefault="00187286" w:rsidP="00187286">
                  <w:pPr>
                    <w:autoSpaceDE w:val="0"/>
                    <w:autoSpaceDN w:val="0"/>
                    <w:adjustRightInd w:val="0"/>
                    <w:ind w:left="139"/>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noProof/>
                      <w:sz w:val="24"/>
                      <w:szCs w:val="24"/>
                    </w:rPr>
                    <w:t xml:space="preserve"> познакомить</w:t>
                  </w:r>
                  <w:r w:rsidR="00971B7A">
                    <w:rPr>
                      <w:rFonts w:ascii="Times New Roman" w:hAnsi="Times New Roman" w:cs="Times New Roman"/>
                      <w:noProof/>
                      <w:sz w:val="24"/>
                      <w:szCs w:val="24"/>
                    </w:rPr>
                    <w:t xml:space="preserve"> с основными видами одежды, их частями, с обобщающим понятием «одежда»</w:t>
                  </w:r>
                  <w:r w:rsidR="00971B7A">
                    <w:rPr>
                      <w:rFonts w:ascii="Times New Roman" w:hAnsi="Times New Roman" w:cs="Times New Roman"/>
                      <w:b/>
                      <w:noProof/>
                      <w:sz w:val="24"/>
                      <w:szCs w:val="24"/>
                    </w:rPr>
                    <w:t xml:space="preserve">, </w:t>
                  </w:r>
                  <w:r w:rsidR="00971B7A">
                    <w:rPr>
                      <w:rFonts w:ascii="Times New Roman" w:hAnsi="Times New Roman" w:cs="Times New Roman"/>
                      <w:noProof/>
                      <w:sz w:val="24"/>
                      <w:szCs w:val="24"/>
                    </w:rPr>
                    <w:t>познакомить детей с основными видами  обуви, их частями, с обобщающим понятием  «обувь»</w:t>
                  </w:r>
                </w:p>
              </w:tc>
            </w:tr>
            <w:tr w:rsidR="00971B7A" w:rsidTr="00D835D4">
              <w:tc>
                <w:tcPr>
                  <w:tcW w:w="1628" w:type="dxa"/>
                </w:tcPr>
                <w:p w:rsidR="00971B7A" w:rsidRDefault="00971B7A" w:rsidP="00187286">
                  <w:pPr>
                    <w:ind w:left="139"/>
                    <w:jc w:val="center"/>
                    <w:rPr>
                      <w:rFonts w:ascii="Times New Roman" w:hAnsi="Times New Roman" w:cs="Times New Roman"/>
                      <w:sz w:val="24"/>
                      <w:szCs w:val="24"/>
                    </w:rPr>
                  </w:pPr>
                  <w:r>
                    <w:rPr>
                      <w:rFonts w:ascii="Times New Roman" w:hAnsi="Times New Roman" w:cs="Times New Roman"/>
                      <w:sz w:val="24"/>
                      <w:szCs w:val="24"/>
                    </w:rPr>
                    <w:t>6</w:t>
                  </w:r>
                </w:p>
              </w:tc>
              <w:tc>
                <w:tcPr>
                  <w:tcW w:w="17212" w:type="dxa"/>
                  <w:gridSpan w:val="5"/>
                </w:tcPr>
                <w:p w:rsidR="00971B7A" w:rsidRPr="00F10908" w:rsidRDefault="00971B7A" w:rsidP="004C06C4">
                  <w:pPr>
                    <w:ind w:left="139"/>
                    <w:rPr>
                      <w:rFonts w:ascii="Times New Roman" w:hAnsi="Times New Roman" w:cs="Times New Roman"/>
                      <w:sz w:val="24"/>
                      <w:szCs w:val="24"/>
                    </w:rPr>
                  </w:pPr>
                  <w:r>
                    <w:rPr>
                      <w:rFonts w:ascii="Times New Roman" w:hAnsi="Times New Roman" w:cs="Times New Roman"/>
                      <w:sz w:val="24"/>
                      <w:szCs w:val="24"/>
                    </w:rPr>
                    <w:t>«Деревья»</w:t>
                  </w:r>
                </w:p>
              </w:tc>
              <w:tc>
                <w:tcPr>
                  <w:tcW w:w="4004" w:type="dxa"/>
                  <w:gridSpan w:val="2"/>
                </w:tcPr>
                <w:p w:rsidR="00971B7A" w:rsidRDefault="00971B7A" w:rsidP="00187286">
                  <w:pPr>
                    <w:ind w:left="139"/>
                    <w:jc w:val="center"/>
                    <w:rPr>
                      <w:rFonts w:ascii="Times New Roman" w:hAnsi="Times New Roman" w:cs="Times New Roman"/>
                      <w:b/>
                      <w:sz w:val="24"/>
                      <w:szCs w:val="24"/>
                    </w:rPr>
                  </w:pPr>
                  <w:r>
                    <w:rPr>
                      <w:rFonts w:ascii="Times New Roman" w:hAnsi="Times New Roman" w:cs="Times New Roman"/>
                      <w:b/>
                      <w:sz w:val="24"/>
                      <w:szCs w:val="24"/>
                    </w:rPr>
                    <w:t>1</w:t>
                  </w:r>
                </w:p>
              </w:tc>
              <w:tc>
                <w:tcPr>
                  <w:tcW w:w="4570" w:type="dxa"/>
                  <w:gridSpan w:val="2"/>
                </w:tcPr>
                <w:p w:rsidR="00971B7A" w:rsidRPr="00811030" w:rsidRDefault="00971B7A" w:rsidP="00187286">
                  <w:pPr>
                    <w:autoSpaceDE w:val="0"/>
                    <w:autoSpaceDN w:val="0"/>
                    <w:adjustRightInd w:val="0"/>
                    <w:ind w:left="139"/>
                    <w:rPr>
                      <w:rFonts w:ascii="Times New Roman" w:hAnsi="Times New Roman" w:cs="Times New Roman"/>
                      <w:sz w:val="24"/>
                      <w:szCs w:val="24"/>
                    </w:rPr>
                  </w:pPr>
                  <w:r w:rsidRPr="00F10908">
                    <w:rPr>
                      <w:rFonts w:ascii="Times New Roman" w:hAnsi="Times New Roman" w:cs="Times New Roman"/>
                      <w:b/>
                      <w:sz w:val="24"/>
                      <w:szCs w:val="24"/>
                    </w:rPr>
                    <w:t>Цель:</w:t>
                  </w:r>
                  <w:r>
                    <w:rPr>
                      <w:rFonts w:ascii="Times New Roman" w:hAnsi="Times New Roman" w:cs="Times New Roman"/>
                      <w:sz w:val="24"/>
                      <w:szCs w:val="24"/>
                    </w:rPr>
                    <w:t xml:space="preserve">познакомить детей с основными названиями деревьев, их строением. Уточнить, где они растут, как меняются в зависимости от времени года. Рассказать, для чего они нужны; познакомить с обобщающим названием </w:t>
                  </w:r>
                  <w:r>
                    <w:rPr>
                      <w:rFonts w:ascii="Times New Roman" w:hAnsi="Times New Roman" w:cs="Times New Roman"/>
                      <w:i/>
                      <w:sz w:val="24"/>
                      <w:szCs w:val="24"/>
                    </w:rPr>
                    <w:t>деревья.</w:t>
                  </w:r>
                </w:p>
              </w:tc>
            </w:tr>
            <w:tr w:rsidR="00971B7A" w:rsidRPr="00B96FC3" w:rsidTr="00D835D4">
              <w:trPr>
                <w:gridAfter w:val="5"/>
                <w:wAfter w:w="16433" w:type="dxa"/>
                <w:trHeight w:val="1380"/>
              </w:trPr>
              <w:tc>
                <w:tcPr>
                  <w:tcW w:w="1628" w:type="dxa"/>
                </w:tcPr>
                <w:p w:rsidR="00971B7A" w:rsidRDefault="00971B7A" w:rsidP="00187286">
                  <w:pPr>
                    <w:ind w:left="139"/>
                    <w:jc w:val="center"/>
                    <w:rPr>
                      <w:rFonts w:ascii="Times New Roman" w:hAnsi="Times New Roman" w:cs="Times New Roman"/>
                      <w:sz w:val="24"/>
                      <w:szCs w:val="24"/>
                    </w:rPr>
                  </w:pPr>
                  <w:r>
                    <w:rPr>
                      <w:rFonts w:ascii="Times New Roman" w:hAnsi="Times New Roman" w:cs="Times New Roman"/>
                      <w:sz w:val="24"/>
                      <w:szCs w:val="24"/>
                    </w:rPr>
                    <w:t>4</w:t>
                  </w:r>
                </w:p>
              </w:tc>
              <w:tc>
                <w:tcPr>
                  <w:tcW w:w="4262" w:type="dxa"/>
                  <w:gridSpan w:val="2"/>
                </w:tcPr>
                <w:p w:rsidR="00971B7A" w:rsidRPr="00D871F5" w:rsidRDefault="00971B7A" w:rsidP="00187286">
                  <w:pPr>
                    <w:ind w:left="139"/>
                    <w:jc w:val="center"/>
                    <w:rPr>
                      <w:rFonts w:ascii="Times New Roman" w:hAnsi="Times New Roman" w:cs="Times New Roman"/>
                      <w:sz w:val="24"/>
                      <w:szCs w:val="24"/>
                    </w:rPr>
                  </w:pPr>
                  <w:r>
                    <w:rPr>
                      <w:rFonts w:ascii="Times New Roman" w:hAnsi="Times New Roman" w:cs="Times New Roman"/>
                      <w:sz w:val="24"/>
                      <w:szCs w:val="24"/>
                    </w:rPr>
                    <w:t>«Перелётные птицы»</w:t>
                  </w:r>
                </w:p>
              </w:tc>
              <w:tc>
                <w:tcPr>
                  <w:tcW w:w="1070" w:type="dxa"/>
                </w:tcPr>
                <w:p w:rsidR="00971B7A" w:rsidRDefault="00971B7A" w:rsidP="00187286">
                  <w:pPr>
                    <w:ind w:left="139"/>
                    <w:jc w:val="center"/>
                    <w:rPr>
                      <w:rFonts w:ascii="Times New Roman" w:hAnsi="Times New Roman" w:cs="Times New Roman"/>
                      <w:b/>
                      <w:sz w:val="24"/>
                      <w:szCs w:val="24"/>
                    </w:rPr>
                  </w:pPr>
                  <w:r>
                    <w:rPr>
                      <w:rFonts w:ascii="Times New Roman" w:hAnsi="Times New Roman" w:cs="Times New Roman"/>
                      <w:b/>
                      <w:sz w:val="24"/>
                      <w:szCs w:val="24"/>
                    </w:rPr>
                    <w:t>1</w:t>
                  </w:r>
                </w:p>
              </w:tc>
              <w:tc>
                <w:tcPr>
                  <w:tcW w:w="4021" w:type="dxa"/>
                </w:tcPr>
                <w:p w:rsidR="00971B7A" w:rsidRPr="004E6B5D" w:rsidRDefault="00187286" w:rsidP="00187286">
                  <w:pPr>
                    <w:autoSpaceDE w:val="0"/>
                    <w:autoSpaceDN w:val="0"/>
                    <w:adjustRightInd w:val="0"/>
                    <w:ind w:left="139"/>
                    <w:rPr>
                      <w:rFonts w:ascii="Times New Roman" w:hAnsi="Times New Roman" w:cs="Times New Roman"/>
                      <w:i/>
                      <w:sz w:val="24"/>
                      <w:szCs w:val="24"/>
                    </w:rPr>
                  </w:pPr>
                  <w:r w:rsidRPr="00F10908">
                    <w:rPr>
                      <w:rFonts w:ascii="Times New Roman" w:hAnsi="Times New Roman" w:cs="Times New Roman"/>
                      <w:b/>
                      <w:sz w:val="24"/>
                      <w:szCs w:val="24"/>
                    </w:rPr>
                    <w:t>Цель:</w:t>
                  </w:r>
                  <w:r>
                    <w:rPr>
                      <w:rFonts w:ascii="Times New Roman" w:hAnsi="Times New Roman" w:cs="Times New Roman"/>
                      <w:sz w:val="24"/>
                      <w:szCs w:val="24"/>
                    </w:rPr>
                    <w:t xml:space="preserve"> познакомить</w:t>
                  </w:r>
                  <w:r w:rsidR="00971B7A">
                    <w:rPr>
                      <w:rFonts w:ascii="Times New Roman" w:hAnsi="Times New Roman" w:cs="Times New Roman"/>
                      <w:sz w:val="24"/>
                      <w:szCs w:val="24"/>
                    </w:rPr>
                    <w:t xml:space="preserve"> детей с внешнем видом и отличительными признаками перелётных птиц. Объяснить, почему они называются перелётными. Рассказать, где живут и чем питаются перелётные птицы; познакомить с обобщающим понятием </w:t>
                  </w:r>
                  <w:r w:rsidR="00971B7A" w:rsidRPr="004E6B5D">
                    <w:rPr>
                      <w:rFonts w:ascii="Times New Roman" w:hAnsi="Times New Roman" w:cs="Times New Roman"/>
                      <w:sz w:val="24"/>
                      <w:szCs w:val="24"/>
                    </w:rPr>
                    <w:t>перелётные</w:t>
                  </w:r>
                  <w:r w:rsidR="00971B7A">
                    <w:rPr>
                      <w:rFonts w:ascii="Times New Roman" w:hAnsi="Times New Roman" w:cs="Times New Roman"/>
                      <w:i/>
                      <w:sz w:val="24"/>
                      <w:szCs w:val="24"/>
                    </w:rPr>
                    <w:t xml:space="preserve"> птицы.</w:t>
                  </w:r>
                </w:p>
              </w:tc>
            </w:tr>
            <w:tr w:rsidR="00971B7A" w:rsidRPr="00B96FC3" w:rsidTr="00D835D4">
              <w:trPr>
                <w:gridAfter w:val="5"/>
                <w:wAfter w:w="16433" w:type="dxa"/>
                <w:trHeight w:val="1380"/>
              </w:trPr>
              <w:tc>
                <w:tcPr>
                  <w:tcW w:w="1628" w:type="dxa"/>
                </w:tcPr>
                <w:p w:rsidR="00971B7A" w:rsidRPr="006457D7" w:rsidRDefault="00971B7A" w:rsidP="00187286">
                  <w:pPr>
                    <w:ind w:left="139"/>
                    <w:jc w:val="center"/>
                    <w:rPr>
                      <w:rFonts w:ascii="Times New Roman" w:hAnsi="Times New Roman" w:cs="Times New Roman"/>
                      <w:b/>
                      <w:sz w:val="24"/>
                      <w:szCs w:val="24"/>
                    </w:rPr>
                  </w:pPr>
                  <w:r w:rsidRPr="006457D7">
                    <w:rPr>
                      <w:rFonts w:ascii="Times New Roman" w:hAnsi="Times New Roman" w:cs="Times New Roman"/>
                      <w:b/>
                      <w:sz w:val="24"/>
                      <w:szCs w:val="24"/>
                    </w:rPr>
                    <w:t xml:space="preserve">Ноябрь </w:t>
                  </w:r>
                </w:p>
              </w:tc>
              <w:tc>
                <w:tcPr>
                  <w:tcW w:w="4262" w:type="dxa"/>
                  <w:gridSpan w:val="2"/>
                </w:tcPr>
                <w:p w:rsidR="00971B7A" w:rsidRPr="00811030" w:rsidRDefault="00971B7A" w:rsidP="00187286">
                  <w:pPr>
                    <w:ind w:left="139"/>
                    <w:jc w:val="center"/>
                    <w:rPr>
                      <w:rFonts w:ascii="Times New Roman" w:hAnsi="Times New Roman" w:cs="Times New Roman"/>
                      <w:sz w:val="24"/>
                      <w:szCs w:val="24"/>
                    </w:rPr>
                  </w:pPr>
                </w:p>
              </w:tc>
              <w:tc>
                <w:tcPr>
                  <w:tcW w:w="1070" w:type="dxa"/>
                </w:tcPr>
                <w:p w:rsidR="00971B7A" w:rsidRDefault="00971B7A" w:rsidP="00187286">
                  <w:pPr>
                    <w:ind w:left="139"/>
                    <w:jc w:val="center"/>
                    <w:rPr>
                      <w:rFonts w:ascii="Times New Roman" w:hAnsi="Times New Roman" w:cs="Times New Roman"/>
                      <w:b/>
                      <w:sz w:val="24"/>
                      <w:szCs w:val="24"/>
                    </w:rPr>
                  </w:pPr>
                </w:p>
              </w:tc>
              <w:tc>
                <w:tcPr>
                  <w:tcW w:w="4021" w:type="dxa"/>
                </w:tcPr>
                <w:p w:rsidR="00971B7A" w:rsidRPr="00D871F5" w:rsidRDefault="00971B7A" w:rsidP="00187286">
                  <w:pPr>
                    <w:autoSpaceDE w:val="0"/>
                    <w:autoSpaceDN w:val="0"/>
                    <w:adjustRightInd w:val="0"/>
                    <w:ind w:left="139"/>
                    <w:rPr>
                      <w:rFonts w:ascii="Times New Roman" w:hAnsi="Times New Roman" w:cs="Times New Roman"/>
                      <w:sz w:val="24"/>
                      <w:szCs w:val="24"/>
                    </w:rPr>
                  </w:pPr>
                </w:p>
              </w:tc>
            </w:tr>
            <w:tr w:rsidR="00971B7A" w:rsidRPr="00B96FC3" w:rsidTr="00D835D4">
              <w:trPr>
                <w:gridAfter w:val="5"/>
                <w:wAfter w:w="16433" w:type="dxa"/>
                <w:trHeight w:val="1380"/>
              </w:trPr>
              <w:tc>
                <w:tcPr>
                  <w:tcW w:w="1628" w:type="dxa"/>
                </w:tcPr>
                <w:p w:rsidR="00971B7A" w:rsidRDefault="00971B7A" w:rsidP="00187286">
                  <w:pPr>
                    <w:ind w:left="139"/>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4262" w:type="dxa"/>
                  <w:gridSpan w:val="2"/>
                </w:tcPr>
                <w:p w:rsidR="00971B7A" w:rsidRPr="00123203" w:rsidRDefault="00971B7A" w:rsidP="00187286">
                  <w:pPr>
                    <w:ind w:left="139"/>
                    <w:jc w:val="center"/>
                    <w:rPr>
                      <w:rFonts w:ascii="Times New Roman" w:hAnsi="Times New Roman" w:cs="Times New Roman"/>
                      <w:sz w:val="24"/>
                      <w:szCs w:val="24"/>
                    </w:rPr>
                  </w:pPr>
                  <w:r w:rsidRPr="00123203">
                    <w:rPr>
                      <w:rFonts w:ascii="Times New Roman" w:hAnsi="Times New Roman" w:cs="Times New Roman"/>
                      <w:sz w:val="24"/>
                      <w:szCs w:val="24"/>
                    </w:rPr>
                    <w:t>«Приобщение к истокам</w:t>
                  </w:r>
                  <w:r>
                    <w:rPr>
                      <w:rFonts w:ascii="Times New Roman" w:hAnsi="Times New Roman" w:cs="Times New Roman"/>
                      <w:sz w:val="24"/>
                      <w:szCs w:val="24"/>
                    </w:rPr>
                    <w:t>русск. нар.</w:t>
                  </w:r>
                  <w:r w:rsidRPr="00123203">
                    <w:rPr>
                      <w:rFonts w:ascii="Times New Roman" w:hAnsi="Times New Roman" w:cs="Times New Roman"/>
                      <w:sz w:val="24"/>
                      <w:szCs w:val="24"/>
                    </w:rPr>
                    <w:t>культуры»</w:t>
                  </w:r>
                </w:p>
              </w:tc>
              <w:tc>
                <w:tcPr>
                  <w:tcW w:w="1070" w:type="dxa"/>
                </w:tcPr>
                <w:p w:rsidR="00971B7A" w:rsidRDefault="00971B7A" w:rsidP="00187286">
                  <w:pPr>
                    <w:ind w:left="139"/>
                    <w:jc w:val="center"/>
                    <w:rPr>
                      <w:rFonts w:ascii="Times New Roman" w:hAnsi="Times New Roman" w:cs="Times New Roman"/>
                      <w:b/>
                      <w:sz w:val="24"/>
                      <w:szCs w:val="24"/>
                    </w:rPr>
                  </w:pPr>
                  <w:r>
                    <w:rPr>
                      <w:rFonts w:ascii="Times New Roman" w:hAnsi="Times New Roman" w:cs="Times New Roman"/>
                      <w:b/>
                      <w:sz w:val="24"/>
                      <w:szCs w:val="24"/>
                    </w:rPr>
                    <w:t>1</w:t>
                  </w:r>
                </w:p>
              </w:tc>
              <w:tc>
                <w:tcPr>
                  <w:tcW w:w="4021" w:type="dxa"/>
                </w:tcPr>
                <w:p w:rsidR="00971B7A" w:rsidRPr="006457D7" w:rsidRDefault="00971B7A" w:rsidP="00187286">
                  <w:pPr>
                    <w:pStyle w:val="111"/>
                    <w:tabs>
                      <w:tab w:val="left" w:pos="9356"/>
                    </w:tabs>
                    <w:ind w:left="139" w:right="-285"/>
                    <w:jc w:val="left"/>
                    <w:rPr>
                      <w:b w:val="0"/>
                      <w:sz w:val="24"/>
                      <w:szCs w:val="24"/>
                    </w:rPr>
                  </w:pPr>
                  <w:r w:rsidRPr="001F4C7A">
                    <w:rPr>
                      <w:b w:val="0"/>
                      <w:sz w:val="24"/>
                      <w:szCs w:val="24"/>
                    </w:rPr>
                    <w:t>Русская народная игра «Лягушки на болоте»</w:t>
                  </w:r>
                  <w:r>
                    <w:rPr>
                      <w:b w:val="0"/>
                      <w:sz w:val="24"/>
                      <w:szCs w:val="24"/>
                    </w:rPr>
                    <w:t>, песенка «Ворон», потешка «Гуленьки»</w:t>
                  </w:r>
                </w:p>
              </w:tc>
            </w:tr>
            <w:tr w:rsidR="00971B7A" w:rsidRPr="00B96FC3" w:rsidTr="00D835D4">
              <w:trPr>
                <w:gridAfter w:val="5"/>
                <w:wAfter w:w="16433" w:type="dxa"/>
                <w:trHeight w:val="1380"/>
              </w:trPr>
              <w:tc>
                <w:tcPr>
                  <w:tcW w:w="1628" w:type="dxa"/>
                </w:tcPr>
                <w:p w:rsidR="00971B7A" w:rsidRDefault="00971B7A" w:rsidP="00187286">
                  <w:pPr>
                    <w:ind w:left="139"/>
                    <w:jc w:val="center"/>
                    <w:rPr>
                      <w:rFonts w:ascii="Times New Roman" w:hAnsi="Times New Roman" w:cs="Times New Roman"/>
                      <w:sz w:val="24"/>
                      <w:szCs w:val="24"/>
                    </w:rPr>
                  </w:pPr>
                  <w:r>
                    <w:rPr>
                      <w:rFonts w:ascii="Times New Roman" w:hAnsi="Times New Roman" w:cs="Times New Roman"/>
                      <w:sz w:val="24"/>
                      <w:szCs w:val="24"/>
                    </w:rPr>
                    <w:t>6</w:t>
                  </w:r>
                </w:p>
              </w:tc>
              <w:tc>
                <w:tcPr>
                  <w:tcW w:w="4262" w:type="dxa"/>
                  <w:gridSpan w:val="2"/>
                </w:tcPr>
                <w:p w:rsidR="00971B7A" w:rsidRPr="00123203" w:rsidRDefault="00971B7A" w:rsidP="00187286">
                  <w:pPr>
                    <w:ind w:left="139"/>
                    <w:jc w:val="center"/>
                    <w:rPr>
                      <w:rFonts w:ascii="Times New Roman" w:hAnsi="Times New Roman" w:cs="Times New Roman"/>
                      <w:sz w:val="24"/>
                      <w:szCs w:val="24"/>
                    </w:rPr>
                  </w:pPr>
                  <w:r>
                    <w:rPr>
                      <w:rFonts w:ascii="Times New Roman" w:hAnsi="Times New Roman" w:cs="Times New Roman"/>
                      <w:sz w:val="24"/>
                      <w:szCs w:val="24"/>
                    </w:rPr>
                    <w:t>«Зима»</w:t>
                  </w:r>
                </w:p>
              </w:tc>
              <w:tc>
                <w:tcPr>
                  <w:tcW w:w="1070" w:type="dxa"/>
                </w:tcPr>
                <w:p w:rsidR="00971B7A" w:rsidRDefault="00971B7A" w:rsidP="00187286">
                  <w:pPr>
                    <w:ind w:left="139"/>
                    <w:jc w:val="center"/>
                    <w:rPr>
                      <w:rFonts w:ascii="Times New Roman" w:hAnsi="Times New Roman" w:cs="Times New Roman"/>
                      <w:b/>
                      <w:sz w:val="24"/>
                      <w:szCs w:val="24"/>
                    </w:rPr>
                  </w:pPr>
                  <w:r>
                    <w:rPr>
                      <w:rFonts w:ascii="Times New Roman" w:hAnsi="Times New Roman" w:cs="Times New Roman"/>
                      <w:b/>
                      <w:sz w:val="24"/>
                      <w:szCs w:val="24"/>
                    </w:rPr>
                    <w:t>1</w:t>
                  </w:r>
                </w:p>
              </w:tc>
              <w:tc>
                <w:tcPr>
                  <w:tcW w:w="4021" w:type="dxa"/>
                </w:tcPr>
                <w:p w:rsidR="00971B7A" w:rsidRPr="00442849" w:rsidRDefault="00971B7A" w:rsidP="00187286">
                  <w:pPr>
                    <w:pStyle w:val="111"/>
                    <w:tabs>
                      <w:tab w:val="left" w:pos="9356"/>
                    </w:tabs>
                    <w:ind w:left="139" w:right="-285"/>
                    <w:jc w:val="left"/>
                    <w:rPr>
                      <w:b w:val="0"/>
                      <w:sz w:val="24"/>
                      <w:szCs w:val="24"/>
                    </w:rPr>
                  </w:pPr>
                  <w:r w:rsidRPr="000716B0">
                    <w:rPr>
                      <w:sz w:val="24"/>
                      <w:szCs w:val="24"/>
                    </w:rPr>
                    <w:t>Цель:</w:t>
                  </w:r>
                  <w:r>
                    <w:rPr>
                      <w:b w:val="0"/>
                      <w:sz w:val="24"/>
                      <w:szCs w:val="24"/>
                    </w:rPr>
                    <w:t xml:space="preserve">познакомить детей с основными признаками зимы, с изменениями в живой и неживой природе; с обобщающим понятием </w:t>
                  </w:r>
                  <w:r>
                    <w:rPr>
                      <w:b w:val="0"/>
                      <w:i/>
                      <w:sz w:val="24"/>
                      <w:szCs w:val="24"/>
                    </w:rPr>
                    <w:t>времена года.</w:t>
                  </w:r>
                </w:p>
              </w:tc>
            </w:tr>
            <w:tr w:rsidR="00971B7A" w:rsidRPr="00B96FC3" w:rsidTr="00D835D4">
              <w:tc>
                <w:tcPr>
                  <w:tcW w:w="1628" w:type="dxa"/>
                </w:tcPr>
                <w:p w:rsidR="00971B7A" w:rsidRPr="008A3DCA" w:rsidRDefault="00971B7A" w:rsidP="00187286">
                  <w:pPr>
                    <w:ind w:left="139"/>
                    <w:jc w:val="center"/>
                    <w:rPr>
                      <w:rFonts w:ascii="Times New Roman" w:hAnsi="Times New Roman" w:cs="Times New Roman"/>
                      <w:b/>
                      <w:sz w:val="24"/>
                      <w:szCs w:val="24"/>
                    </w:rPr>
                  </w:pPr>
                  <w:r w:rsidRPr="008A3DCA">
                    <w:rPr>
                      <w:rFonts w:ascii="Times New Roman" w:hAnsi="Times New Roman" w:cs="Times New Roman"/>
                      <w:b/>
                      <w:sz w:val="24"/>
                      <w:szCs w:val="24"/>
                    </w:rPr>
                    <w:t>Декабрь</w:t>
                  </w:r>
                </w:p>
              </w:tc>
              <w:tc>
                <w:tcPr>
                  <w:tcW w:w="17212" w:type="dxa"/>
                  <w:gridSpan w:val="5"/>
                </w:tcPr>
                <w:p w:rsidR="00971B7A" w:rsidRPr="00123203" w:rsidRDefault="00971B7A" w:rsidP="00187286">
                  <w:pPr>
                    <w:ind w:left="139"/>
                    <w:jc w:val="center"/>
                    <w:rPr>
                      <w:rFonts w:ascii="Times New Roman" w:hAnsi="Times New Roman" w:cs="Times New Roman"/>
                      <w:sz w:val="24"/>
                      <w:szCs w:val="24"/>
                    </w:rPr>
                  </w:pPr>
                </w:p>
              </w:tc>
              <w:tc>
                <w:tcPr>
                  <w:tcW w:w="4004" w:type="dxa"/>
                  <w:gridSpan w:val="2"/>
                </w:tcPr>
                <w:p w:rsidR="00971B7A" w:rsidRDefault="00971B7A" w:rsidP="00187286">
                  <w:pPr>
                    <w:ind w:left="139"/>
                    <w:jc w:val="center"/>
                    <w:rPr>
                      <w:rFonts w:ascii="Times New Roman" w:hAnsi="Times New Roman" w:cs="Times New Roman"/>
                      <w:b/>
                      <w:sz w:val="24"/>
                      <w:szCs w:val="24"/>
                    </w:rPr>
                  </w:pPr>
                </w:p>
              </w:tc>
              <w:tc>
                <w:tcPr>
                  <w:tcW w:w="4570" w:type="dxa"/>
                  <w:gridSpan w:val="2"/>
                </w:tcPr>
                <w:p w:rsidR="00971B7A" w:rsidRPr="007A3085" w:rsidRDefault="00971B7A" w:rsidP="00187286">
                  <w:pPr>
                    <w:pStyle w:val="111"/>
                    <w:tabs>
                      <w:tab w:val="left" w:pos="9356"/>
                    </w:tabs>
                    <w:ind w:left="139" w:right="-285"/>
                    <w:jc w:val="left"/>
                    <w:rPr>
                      <w:b w:val="0"/>
                      <w:sz w:val="24"/>
                      <w:szCs w:val="24"/>
                    </w:rPr>
                  </w:pPr>
                </w:p>
              </w:tc>
            </w:tr>
            <w:tr w:rsidR="00971B7A" w:rsidRPr="00B96FC3" w:rsidTr="00D835D4">
              <w:trPr>
                <w:gridAfter w:val="5"/>
                <w:wAfter w:w="16433" w:type="dxa"/>
              </w:trPr>
              <w:tc>
                <w:tcPr>
                  <w:tcW w:w="1628" w:type="dxa"/>
                </w:tcPr>
                <w:p w:rsidR="00971B7A" w:rsidRPr="00DB1C36" w:rsidRDefault="00971B7A" w:rsidP="00187286">
                  <w:pPr>
                    <w:ind w:left="139"/>
                    <w:jc w:val="center"/>
                    <w:rPr>
                      <w:rFonts w:ascii="Times New Roman" w:hAnsi="Times New Roman" w:cs="Times New Roman"/>
                      <w:sz w:val="24"/>
                      <w:szCs w:val="24"/>
                    </w:rPr>
                  </w:pPr>
                  <w:r>
                    <w:rPr>
                      <w:rFonts w:ascii="Times New Roman" w:hAnsi="Times New Roman" w:cs="Times New Roman"/>
                      <w:sz w:val="24"/>
                      <w:szCs w:val="24"/>
                    </w:rPr>
                    <w:t>7</w:t>
                  </w:r>
                </w:p>
              </w:tc>
              <w:tc>
                <w:tcPr>
                  <w:tcW w:w="4262" w:type="dxa"/>
                  <w:gridSpan w:val="2"/>
                </w:tcPr>
                <w:p w:rsidR="00971B7A" w:rsidRPr="00123203" w:rsidRDefault="00971B7A" w:rsidP="00187286">
                  <w:pPr>
                    <w:ind w:left="139"/>
                    <w:jc w:val="center"/>
                    <w:rPr>
                      <w:rFonts w:ascii="Times New Roman" w:hAnsi="Times New Roman" w:cs="Times New Roman"/>
                      <w:sz w:val="24"/>
                      <w:szCs w:val="24"/>
                    </w:rPr>
                  </w:pPr>
                  <w:r w:rsidRPr="0009566C">
                    <w:rPr>
                      <w:rFonts w:ascii="Times New Roman" w:hAnsi="Times New Roman" w:cs="Times New Roman"/>
                      <w:sz w:val="24"/>
                      <w:szCs w:val="24"/>
                    </w:rPr>
                    <w:t>«Наш город»</w:t>
                  </w:r>
                </w:p>
              </w:tc>
              <w:tc>
                <w:tcPr>
                  <w:tcW w:w="1070" w:type="dxa"/>
                </w:tcPr>
                <w:p w:rsidR="00971B7A" w:rsidRDefault="00971B7A" w:rsidP="00187286">
                  <w:pPr>
                    <w:ind w:left="139"/>
                    <w:jc w:val="center"/>
                    <w:rPr>
                      <w:rFonts w:ascii="Times New Roman" w:hAnsi="Times New Roman" w:cs="Times New Roman"/>
                      <w:b/>
                      <w:sz w:val="24"/>
                      <w:szCs w:val="24"/>
                    </w:rPr>
                  </w:pPr>
                  <w:r>
                    <w:rPr>
                      <w:rFonts w:ascii="Times New Roman" w:hAnsi="Times New Roman" w:cs="Times New Roman"/>
                      <w:b/>
                      <w:sz w:val="24"/>
                      <w:szCs w:val="24"/>
                    </w:rPr>
                    <w:t>1</w:t>
                  </w:r>
                </w:p>
              </w:tc>
              <w:tc>
                <w:tcPr>
                  <w:tcW w:w="4021" w:type="dxa"/>
                </w:tcPr>
                <w:p w:rsidR="00971B7A" w:rsidRPr="001F4C7A" w:rsidRDefault="00971B7A" w:rsidP="00187286">
                  <w:pPr>
                    <w:shd w:val="clear" w:color="auto" w:fill="FFFFFF"/>
                    <w:spacing w:line="250" w:lineRule="exact"/>
                    <w:ind w:left="139" w:right="14"/>
                    <w:rPr>
                      <w:rFonts w:ascii="Times New Roman" w:hAnsi="Times New Roman" w:cs="Times New Roman"/>
                      <w:sz w:val="24"/>
                      <w:szCs w:val="24"/>
                    </w:rPr>
                  </w:pPr>
                  <w:r w:rsidRPr="0061391C">
                    <w:rPr>
                      <w:rFonts w:ascii="Times New Roman" w:hAnsi="Times New Roman" w:cs="Times New Roman"/>
                      <w:b/>
                      <w:sz w:val="24"/>
                      <w:szCs w:val="24"/>
                    </w:rPr>
                    <w:t>Цель:</w:t>
                  </w:r>
                  <w:r>
                    <w:rPr>
                      <w:rFonts w:ascii="Times New Roman" w:hAnsi="Times New Roman" w:cs="Times New Roman"/>
                      <w:sz w:val="24"/>
                      <w:szCs w:val="24"/>
                    </w:rPr>
                    <w:t xml:space="preserve">познакомить детей с родным городом, его </w:t>
                  </w:r>
                  <w:r w:rsidR="00187286">
                    <w:rPr>
                      <w:rFonts w:ascii="Times New Roman" w:hAnsi="Times New Roman" w:cs="Times New Roman"/>
                      <w:sz w:val="24"/>
                      <w:szCs w:val="24"/>
                    </w:rPr>
                    <w:t>историей. Достопримечательностями</w:t>
                  </w:r>
                  <w:r>
                    <w:rPr>
                      <w:rFonts w:ascii="Times New Roman" w:hAnsi="Times New Roman" w:cs="Times New Roman"/>
                      <w:sz w:val="24"/>
                      <w:szCs w:val="24"/>
                    </w:rPr>
                    <w:t>.</w:t>
                  </w:r>
                </w:p>
              </w:tc>
            </w:tr>
            <w:tr w:rsidR="00971B7A" w:rsidRPr="00B96FC3" w:rsidTr="00D835D4">
              <w:trPr>
                <w:gridAfter w:val="5"/>
                <w:wAfter w:w="16433" w:type="dxa"/>
              </w:trPr>
              <w:tc>
                <w:tcPr>
                  <w:tcW w:w="1628" w:type="dxa"/>
                </w:tcPr>
                <w:p w:rsidR="00971B7A" w:rsidRDefault="00971B7A" w:rsidP="00187286">
                  <w:pPr>
                    <w:ind w:left="139"/>
                    <w:jc w:val="center"/>
                    <w:rPr>
                      <w:rFonts w:ascii="Times New Roman" w:hAnsi="Times New Roman" w:cs="Times New Roman"/>
                      <w:sz w:val="24"/>
                      <w:szCs w:val="24"/>
                    </w:rPr>
                  </w:pPr>
                  <w:r>
                    <w:rPr>
                      <w:rFonts w:ascii="Times New Roman" w:hAnsi="Times New Roman" w:cs="Times New Roman"/>
                      <w:sz w:val="24"/>
                      <w:szCs w:val="24"/>
                    </w:rPr>
                    <w:t>8</w:t>
                  </w:r>
                </w:p>
              </w:tc>
              <w:tc>
                <w:tcPr>
                  <w:tcW w:w="4262" w:type="dxa"/>
                  <w:gridSpan w:val="2"/>
                </w:tcPr>
                <w:p w:rsidR="00971B7A" w:rsidRPr="0009566C" w:rsidRDefault="00971B7A" w:rsidP="00187286">
                  <w:pPr>
                    <w:ind w:left="139"/>
                    <w:jc w:val="center"/>
                    <w:rPr>
                      <w:rFonts w:ascii="Times New Roman" w:hAnsi="Times New Roman" w:cs="Times New Roman"/>
                      <w:sz w:val="24"/>
                      <w:szCs w:val="24"/>
                    </w:rPr>
                  </w:pPr>
                  <w:r w:rsidRPr="0009566C">
                    <w:rPr>
                      <w:rFonts w:ascii="Times New Roman" w:hAnsi="Times New Roman" w:cs="Times New Roman"/>
                      <w:sz w:val="24"/>
                      <w:szCs w:val="24"/>
                    </w:rPr>
                    <w:t xml:space="preserve"> «Новогодний праздник»</w:t>
                  </w:r>
                </w:p>
              </w:tc>
              <w:tc>
                <w:tcPr>
                  <w:tcW w:w="1070" w:type="dxa"/>
                </w:tcPr>
                <w:p w:rsidR="00971B7A" w:rsidRDefault="00971B7A" w:rsidP="00187286">
                  <w:pPr>
                    <w:ind w:left="139"/>
                    <w:jc w:val="center"/>
                    <w:rPr>
                      <w:rFonts w:ascii="Times New Roman" w:hAnsi="Times New Roman" w:cs="Times New Roman"/>
                      <w:b/>
                      <w:sz w:val="24"/>
                      <w:szCs w:val="24"/>
                    </w:rPr>
                  </w:pPr>
                  <w:r>
                    <w:rPr>
                      <w:rFonts w:ascii="Times New Roman" w:hAnsi="Times New Roman" w:cs="Times New Roman"/>
                      <w:b/>
                      <w:sz w:val="24"/>
                      <w:szCs w:val="24"/>
                    </w:rPr>
                    <w:t>1</w:t>
                  </w:r>
                </w:p>
              </w:tc>
              <w:tc>
                <w:tcPr>
                  <w:tcW w:w="4021" w:type="dxa"/>
                </w:tcPr>
                <w:p w:rsidR="00971B7A" w:rsidRPr="0009566C" w:rsidRDefault="00187286" w:rsidP="00187286">
                  <w:pPr>
                    <w:shd w:val="clear" w:color="auto" w:fill="FFFFFF"/>
                    <w:spacing w:line="250" w:lineRule="exact"/>
                    <w:ind w:left="139" w:right="14"/>
                    <w:rPr>
                      <w:rFonts w:ascii="Times New Roman" w:hAnsi="Times New Roman" w:cs="Times New Roman"/>
                      <w:sz w:val="24"/>
                      <w:szCs w:val="24"/>
                    </w:rPr>
                  </w:pPr>
                  <w:r w:rsidRPr="006700B3">
                    <w:rPr>
                      <w:rFonts w:ascii="Times New Roman" w:hAnsi="Times New Roman" w:cs="Times New Roman"/>
                      <w:b/>
                      <w:sz w:val="24"/>
                      <w:szCs w:val="24"/>
                    </w:rPr>
                    <w:t>Цель:</w:t>
                  </w:r>
                  <w:r w:rsidRPr="0009566C">
                    <w:rPr>
                      <w:rFonts w:ascii="Times New Roman" w:hAnsi="Times New Roman" w:cs="Times New Roman"/>
                      <w:sz w:val="24"/>
                      <w:szCs w:val="24"/>
                    </w:rPr>
                    <w:t xml:space="preserve"> познакомить</w:t>
                  </w:r>
                  <w:r w:rsidR="00971B7A" w:rsidRPr="0009566C">
                    <w:rPr>
                      <w:rFonts w:ascii="Times New Roman" w:hAnsi="Times New Roman" w:cs="Times New Roman"/>
                      <w:sz w:val="24"/>
                      <w:szCs w:val="24"/>
                    </w:rPr>
                    <w:t xml:space="preserve"> с Новогодним праздником, его особенностями (бывает зимой, приходит Дед Мороз, Снегурочка, в домах и на улицах наряжают ёлки)</w:t>
                  </w:r>
                </w:p>
              </w:tc>
            </w:tr>
            <w:tr w:rsidR="00971B7A" w:rsidRPr="00B96FC3" w:rsidTr="00D835D4">
              <w:trPr>
                <w:gridAfter w:val="5"/>
                <w:wAfter w:w="16433" w:type="dxa"/>
              </w:trPr>
              <w:tc>
                <w:tcPr>
                  <w:tcW w:w="1628" w:type="dxa"/>
                </w:tcPr>
                <w:p w:rsidR="00971B7A" w:rsidRPr="000E1A95" w:rsidRDefault="00971B7A" w:rsidP="00187286">
                  <w:pPr>
                    <w:ind w:left="139"/>
                    <w:jc w:val="center"/>
                    <w:rPr>
                      <w:rFonts w:ascii="Times New Roman" w:hAnsi="Times New Roman" w:cs="Times New Roman"/>
                      <w:b/>
                      <w:sz w:val="24"/>
                      <w:szCs w:val="24"/>
                    </w:rPr>
                  </w:pPr>
                  <w:r w:rsidRPr="000E1A95">
                    <w:rPr>
                      <w:rFonts w:ascii="Times New Roman" w:hAnsi="Times New Roman" w:cs="Times New Roman"/>
                      <w:b/>
                      <w:sz w:val="24"/>
                      <w:szCs w:val="24"/>
                    </w:rPr>
                    <w:t>Январь</w:t>
                  </w:r>
                </w:p>
              </w:tc>
              <w:tc>
                <w:tcPr>
                  <w:tcW w:w="4262" w:type="dxa"/>
                  <w:gridSpan w:val="2"/>
                </w:tcPr>
                <w:p w:rsidR="00971B7A" w:rsidRPr="00B32C78" w:rsidRDefault="00971B7A" w:rsidP="00187286">
                  <w:pPr>
                    <w:ind w:left="139"/>
                    <w:jc w:val="center"/>
                    <w:rPr>
                      <w:rFonts w:ascii="Times New Roman" w:hAnsi="Times New Roman" w:cs="Times New Roman"/>
                      <w:sz w:val="24"/>
                      <w:szCs w:val="24"/>
                    </w:rPr>
                  </w:pPr>
                </w:p>
              </w:tc>
              <w:tc>
                <w:tcPr>
                  <w:tcW w:w="1070" w:type="dxa"/>
                </w:tcPr>
                <w:p w:rsidR="00971B7A" w:rsidRDefault="00971B7A" w:rsidP="00187286">
                  <w:pPr>
                    <w:ind w:left="139"/>
                    <w:jc w:val="center"/>
                    <w:rPr>
                      <w:rFonts w:ascii="Times New Roman" w:hAnsi="Times New Roman" w:cs="Times New Roman"/>
                      <w:b/>
                      <w:sz w:val="24"/>
                      <w:szCs w:val="24"/>
                    </w:rPr>
                  </w:pPr>
                </w:p>
              </w:tc>
              <w:tc>
                <w:tcPr>
                  <w:tcW w:w="4021" w:type="dxa"/>
                </w:tcPr>
                <w:p w:rsidR="00971B7A" w:rsidRPr="005D2F4F" w:rsidRDefault="00971B7A" w:rsidP="00187286">
                  <w:pPr>
                    <w:shd w:val="clear" w:color="auto" w:fill="FFFFFF"/>
                    <w:spacing w:line="250" w:lineRule="exact"/>
                    <w:ind w:left="139" w:right="14"/>
                    <w:rPr>
                      <w:rFonts w:ascii="Times New Roman" w:hAnsi="Times New Roman" w:cs="Times New Roman"/>
                      <w:sz w:val="24"/>
                      <w:szCs w:val="24"/>
                    </w:rPr>
                  </w:pPr>
                </w:p>
              </w:tc>
            </w:tr>
            <w:tr w:rsidR="00971B7A" w:rsidRPr="00341E91" w:rsidTr="00D835D4">
              <w:trPr>
                <w:gridAfter w:val="5"/>
                <w:wAfter w:w="16433" w:type="dxa"/>
              </w:trPr>
              <w:tc>
                <w:tcPr>
                  <w:tcW w:w="1628" w:type="dxa"/>
                </w:tcPr>
                <w:p w:rsidR="00971B7A" w:rsidRDefault="00971B7A" w:rsidP="00187286">
                  <w:pPr>
                    <w:ind w:left="139"/>
                    <w:jc w:val="center"/>
                    <w:rPr>
                      <w:rFonts w:ascii="Times New Roman" w:hAnsi="Times New Roman" w:cs="Times New Roman"/>
                      <w:sz w:val="24"/>
                      <w:szCs w:val="24"/>
                    </w:rPr>
                  </w:pPr>
                  <w:r>
                    <w:rPr>
                      <w:rFonts w:ascii="Times New Roman" w:hAnsi="Times New Roman" w:cs="Times New Roman"/>
                      <w:sz w:val="24"/>
                      <w:szCs w:val="24"/>
                    </w:rPr>
                    <w:t>9</w:t>
                  </w:r>
                </w:p>
              </w:tc>
              <w:tc>
                <w:tcPr>
                  <w:tcW w:w="4262" w:type="dxa"/>
                  <w:gridSpan w:val="2"/>
                </w:tcPr>
                <w:p w:rsidR="00971B7A" w:rsidRPr="002350B9" w:rsidRDefault="00971B7A" w:rsidP="00187286">
                  <w:pPr>
                    <w:ind w:left="139"/>
                    <w:jc w:val="center"/>
                    <w:rPr>
                      <w:rFonts w:ascii="Times New Roman" w:hAnsi="Times New Roman" w:cs="Times New Roman"/>
                      <w:sz w:val="24"/>
                      <w:szCs w:val="24"/>
                    </w:rPr>
                  </w:pPr>
                  <w:r>
                    <w:rPr>
                      <w:rFonts w:ascii="Times New Roman" w:hAnsi="Times New Roman" w:cs="Times New Roman"/>
                      <w:sz w:val="24"/>
                      <w:szCs w:val="24"/>
                    </w:rPr>
                    <w:t>«Дом и его части»</w:t>
                  </w:r>
                </w:p>
              </w:tc>
              <w:tc>
                <w:tcPr>
                  <w:tcW w:w="1070" w:type="dxa"/>
                </w:tcPr>
                <w:p w:rsidR="00971B7A" w:rsidRDefault="00971B7A" w:rsidP="00187286">
                  <w:pPr>
                    <w:ind w:left="139"/>
                    <w:jc w:val="center"/>
                    <w:rPr>
                      <w:rFonts w:ascii="Times New Roman" w:hAnsi="Times New Roman" w:cs="Times New Roman"/>
                      <w:b/>
                      <w:sz w:val="24"/>
                      <w:szCs w:val="24"/>
                    </w:rPr>
                  </w:pPr>
                  <w:r>
                    <w:rPr>
                      <w:rFonts w:ascii="Times New Roman" w:hAnsi="Times New Roman" w:cs="Times New Roman"/>
                      <w:b/>
                      <w:sz w:val="24"/>
                      <w:szCs w:val="24"/>
                    </w:rPr>
                    <w:t>1</w:t>
                  </w:r>
                </w:p>
              </w:tc>
              <w:tc>
                <w:tcPr>
                  <w:tcW w:w="4021" w:type="dxa"/>
                </w:tcPr>
                <w:p w:rsidR="00971B7A" w:rsidRPr="002350B9" w:rsidRDefault="00187286" w:rsidP="00187286">
                  <w:pPr>
                    <w:ind w:left="139"/>
                    <w:rPr>
                      <w:rFonts w:ascii="Times New Roman" w:hAnsi="Times New Roman" w:cs="Times New Roman"/>
                      <w:color w:val="000000"/>
                      <w:sz w:val="24"/>
                      <w:szCs w:val="24"/>
                    </w:rPr>
                  </w:pPr>
                  <w:r w:rsidRPr="000F3BEE">
                    <w:rPr>
                      <w:rFonts w:ascii="Times New Roman" w:hAnsi="Times New Roman" w:cs="Times New Roman"/>
                      <w:b/>
                      <w:color w:val="000000"/>
                      <w:sz w:val="24"/>
                      <w:szCs w:val="24"/>
                    </w:rPr>
                    <w:t>Цель:</w:t>
                  </w:r>
                  <w:r>
                    <w:rPr>
                      <w:rFonts w:ascii="Times New Roman" w:hAnsi="Times New Roman" w:cs="Times New Roman"/>
                      <w:color w:val="000000"/>
                      <w:sz w:val="24"/>
                      <w:szCs w:val="24"/>
                    </w:rPr>
                    <w:t xml:space="preserve"> дать</w:t>
                  </w:r>
                  <w:r w:rsidR="00971B7A">
                    <w:rPr>
                      <w:rFonts w:ascii="Times New Roman" w:hAnsi="Times New Roman" w:cs="Times New Roman"/>
                      <w:color w:val="000000"/>
                      <w:sz w:val="24"/>
                      <w:szCs w:val="24"/>
                    </w:rPr>
                    <w:t xml:space="preserve"> понятие детям о том, что все люди живут в домах; для чего нужен дом; как его строят; закрепить названия отдельных частей дома.</w:t>
                  </w:r>
                </w:p>
              </w:tc>
            </w:tr>
            <w:tr w:rsidR="00971B7A" w:rsidRPr="00341E91" w:rsidTr="00D835D4">
              <w:trPr>
                <w:gridAfter w:val="5"/>
                <w:wAfter w:w="16433" w:type="dxa"/>
              </w:trPr>
              <w:tc>
                <w:tcPr>
                  <w:tcW w:w="1628" w:type="dxa"/>
                </w:tcPr>
                <w:p w:rsidR="00971B7A" w:rsidRDefault="00971B7A" w:rsidP="00187286">
                  <w:pPr>
                    <w:ind w:left="139"/>
                    <w:jc w:val="center"/>
                    <w:rPr>
                      <w:rFonts w:ascii="Times New Roman" w:hAnsi="Times New Roman" w:cs="Times New Roman"/>
                      <w:sz w:val="24"/>
                      <w:szCs w:val="24"/>
                    </w:rPr>
                  </w:pPr>
                  <w:r>
                    <w:rPr>
                      <w:rFonts w:ascii="Times New Roman" w:hAnsi="Times New Roman" w:cs="Times New Roman"/>
                      <w:sz w:val="24"/>
                      <w:szCs w:val="24"/>
                    </w:rPr>
                    <w:t>10</w:t>
                  </w:r>
                </w:p>
              </w:tc>
              <w:tc>
                <w:tcPr>
                  <w:tcW w:w="4262" w:type="dxa"/>
                  <w:gridSpan w:val="2"/>
                </w:tcPr>
                <w:p w:rsidR="00971B7A" w:rsidRPr="00822335" w:rsidRDefault="00971B7A" w:rsidP="00187286">
                  <w:pPr>
                    <w:ind w:left="139"/>
                    <w:jc w:val="center"/>
                    <w:rPr>
                      <w:rFonts w:ascii="Times New Roman" w:hAnsi="Times New Roman" w:cs="Times New Roman"/>
                      <w:sz w:val="24"/>
                      <w:szCs w:val="24"/>
                    </w:rPr>
                  </w:pPr>
                  <w:r w:rsidRPr="00822335">
                    <w:rPr>
                      <w:rFonts w:ascii="Times New Roman" w:hAnsi="Times New Roman" w:cs="Times New Roman"/>
                      <w:sz w:val="24"/>
                      <w:szCs w:val="24"/>
                    </w:rPr>
                    <w:t>«Мебель»</w:t>
                  </w:r>
                </w:p>
              </w:tc>
              <w:tc>
                <w:tcPr>
                  <w:tcW w:w="1070" w:type="dxa"/>
                </w:tcPr>
                <w:p w:rsidR="00971B7A" w:rsidRDefault="00971B7A" w:rsidP="00187286">
                  <w:pPr>
                    <w:ind w:left="139"/>
                    <w:jc w:val="center"/>
                    <w:rPr>
                      <w:rFonts w:ascii="Times New Roman" w:hAnsi="Times New Roman" w:cs="Times New Roman"/>
                      <w:b/>
                      <w:sz w:val="24"/>
                      <w:szCs w:val="24"/>
                    </w:rPr>
                  </w:pPr>
                  <w:r>
                    <w:rPr>
                      <w:rFonts w:ascii="Times New Roman" w:hAnsi="Times New Roman" w:cs="Times New Roman"/>
                      <w:b/>
                      <w:sz w:val="24"/>
                      <w:szCs w:val="24"/>
                    </w:rPr>
                    <w:t>1</w:t>
                  </w:r>
                </w:p>
              </w:tc>
              <w:tc>
                <w:tcPr>
                  <w:tcW w:w="4021" w:type="dxa"/>
                </w:tcPr>
                <w:p w:rsidR="00971B7A" w:rsidRPr="00822335" w:rsidRDefault="00187286" w:rsidP="00187286">
                  <w:pPr>
                    <w:ind w:left="139"/>
                    <w:rPr>
                      <w:rFonts w:ascii="Times New Roman" w:hAnsi="Times New Roman" w:cs="Times New Roman"/>
                      <w:color w:val="000000"/>
                      <w:sz w:val="24"/>
                      <w:szCs w:val="24"/>
                    </w:rPr>
                  </w:pPr>
                  <w:r w:rsidRPr="000F3BEE">
                    <w:rPr>
                      <w:rFonts w:ascii="Times New Roman" w:hAnsi="Times New Roman" w:cs="Times New Roman"/>
                      <w:b/>
                      <w:color w:val="000000"/>
                      <w:sz w:val="24"/>
                      <w:szCs w:val="24"/>
                    </w:rPr>
                    <w:t>Цель:</w:t>
                  </w:r>
                  <w:r w:rsidRPr="001F763A">
                    <w:rPr>
                      <w:rFonts w:ascii="Times New Roman" w:hAnsi="Times New Roman" w:cs="Times New Roman"/>
                      <w:color w:val="000000"/>
                      <w:sz w:val="24"/>
                      <w:szCs w:val="24"/>
                    </w:rPr>
                    <w:t xml:space="preserve"> познакомить</w:t>
                  </w:r>
                  <w:r w:rsidR="00971B7A" w:rsidRPr="001F763A">
                    <w:rPr>
                      <w:rFonts w:ascii="Times New Roman" w:hAnsi="Times New Roman" w:cs="Times New Roman"/>
                      <w:color w:val="000000"/>
                      <w:sz w:val="24"/>
                      <w:szCs w:val="24"/>
                    </w:rPr>
                    <w:t xml:space="preserve"> с основными названиями мебели, некоторыми частями мебели, с обобщающим понятием «мебель»</w:t>
                  </w:r>
                </w:p>
              </w:tc>
            </w:tr>
            <w:tr w:rsidR="00971B7A" w:rsidRPr="00341E91" w:rsidTr="00D835D4">
              <w:trPr>
                <w:gridAfter w:val="5"/>
                <w:wAfter w:w="16433" w:type="dxa"/>
              </w:trPr>
              <w:tc>
                <w:tcPr>
                  <w:tcW w:w="1628" w:type="dxa"/>
                </w:tcPr>
                <w:p w:rsidR="00971B7A" w:rsidRPr="000E1A95" w:rsidRDefault="00971B7A" w:rsidP="00187286">
                  <w:pPr>
                    <w:ind w:left="139"/>
                    <w:jc w:val="center"/>
                    <w:rPr>
                      <w:rFonts w:ascii="Times New Roman" w:hAnsi="Times New Roman" w:cs="Times New Roman"/>
                      <w:b/>
                      <w:sz w:val="24"/>
                      <w:szCs w:val="24"/>
                    </w:rPr>
                  </w:pPr>
                  <w:r w:rsidRPr="000E1A95">
                    <w:rPr>
                      <w:rFonts w:ascii="Times New Roman" w:hAnsi="Times New Roman" w:cs="Times New Roman"/>
                      <w:b/>
                      <w:sz w:val="24"/>
                      <w:szCs w:val="24"/>
                    </w:rPr>
                    <w:t>Февраль</w:t>
                  </w:r>
                </w:p>
              </w:tc>
              <w:tc>
                <w:tcPr>
                  <w:tcW w:w="4262" w:type="dxa"/>
                  <w:gridSpan w:val="2"/>
                </w:tcPr>
                <w:p w:rsidR="00971B7A" w:rsidRPr="002350B9" w:rsidRDefault="00971B7A" w:rsidP="00187286">
                  <w:pPr>
                    <w:ind w:left="139"/>
                    <w:jc w:val="center"/>
                    <w:rPr>
                      <w:rFonts w:ascii="Times New Roman" w:hAnsi="Times New Roman" w:cs="Times New Roman"/>
                      <w:sz w:val="24"/>
                      <w:szCs w:val="24"/>
                    </w:rPr>
                  </w:pPr>
                </w:p>
              </w:tc>
              <w:tc>
                <w:tcPr>
                  <w:tcW w:w="1070" w:type="dxa"/>
                </w:tcPr>
                <w:p w:rsidR="00971B7A" w:rsidRDefault="00971B7A" w:rsidP="00187286">
                  <w:pPr>
                    <w:ind w:left="139"/>
                    <w:jc w:val="center"/>
                    <w:rPr>
                      <w:rFonts w:ascii="Times New Roman" w:hAnsi="Times New Roman" w:cs="Times New Roman"/>
                      <w:b/>
                      <w:sz w:val="24"/>
                      <w:szCs w:val="24"/>
                    </w:rPr>
                  </w:pPr>
                </w:p>
              </w:tc>
              <w:tc>
                <w:tcPr>
                  <w:tcW w:w="4021" w:type="dxa"/>
                </w:tcPr>
                <w:p w:rsidR="00971B7A" w:rsidRPr="002350B9" w:rsidRDefault="00971B7A" w:rsidP="00187286">
                  <w:pPr>
                    <w:ind w:left="139"/>
                    <w:rPr>
                      <w:rFonts w:ascii="Times New Roman" w:hAnsi="Times New Roman" w:cs="Times New Roman"/>
                      <w:color w:val="000000"/>
                      <w:sz w:val="24"/>
                      <w:szCs w:val="24"/>
                    </w:rPr>
                  </w:pPr>
                </w:p>
              </w:tc>
            </w:tr>
            <w:tr w:rsidR="00971B7A" w:rsidRPr="00341E91" w:rsidTr="00D835D4">
              <w:trPr>
                <w:gridAfter w:val="5"/>
                <w:wAfter w:w="16433" w:type="dxa"/>
              </w:trPr>
              <w:tc>
                <w:tcPr>
                  <w:tcW w:w="1628" w:type="dxa"/>
                </w:tcPr>
                <w:p w:rsidR="00971B7A" w:rsidRPr="00DB1C36" w:rsidRDefault="00971B7A" w:rsidP="00187286">
                  <w:pPr>
                    <w:ind w:left="139"/>
                    <w:jc w:val="center"/>
                    <w:rPr>
                      <w:rFonts w:ascii="Times New Roman" w:hAnsi="Times New Roman" w:cs="Times New Roman"/>
                      <w:sz w:val="24"/>
                      <w:szCs w:val="24"/>
                    </w:rPr>
                  </w:pPr>
                  <w:r>
                    <w:rPr>
                      <w:rFonts w:ascii="Times New Roman" w:hAnsi="Times New Roman" w:cs="Times New Roman"/>
                      <w:sz w:val="24"/>
                      <w:szCs w:val="24"/>
                    </w:rPr>
                    <w:t>11</w:t>
                  </w:r>
                </w:p>
              </w:tc>
              <w:tc>
                <w:tcPr>
                  <w:tcW w:w="4262" w:type="dxa"/>
                  <w:gridSpan w:val="2"/>
                </w:tcPr>
                <w:p w:rsidR="00971B7A" w:rsidRPr="00123203" w:rsidRDefault="00971B7A" w:rsidP="00187286">
                  <w:pPr>
                    <w:ind w:left="139"/>
                    <w:jc w:val="center"/>
                    <w:rPr>
                      <w:rFonts w:ascii="Times New Roman" w:hAnsi="Times New Roman" w:cs="Times New Roman"/>
                      <w:sz w:val="24"/>
                      <w:szCs w:val="24"/>
                    </w:rPr>
                  </w:pPr>
                  <w:r>
                    <w:rPr>
                      <w:rFonts w:ascii="Times New Roman" w:hAnsi="Times New Roman" w:cs="Times New Roman"/>
                      <w:sz w:val="24"/>
                      <w:szCs w:val="24"/>
                    </w:rPr>
                    <w:t>«Семья. Человек»</w:t>
                  </w:r>
                </w:p>
              </w:tc>
              <w:tc>
                <w:tcPr>
                  <w:tcW w:w="1070" w:type="dxa"/>
                </w:tcPr>
                <w:p w:rsidR="00971B7A" w:rsidRDefault="00971B7A" w:rsidP="00187286">
                  <w:pPr>
                    <w:ind w:left="139"/>
                    <w:jc w:val="center"/>
                    <w:rPr>
                      <w:rFonts w:ascii="Times New Roman" w:hAnsi="Times New Roman" w:cs="Times New Roman"/>
                      <w:b/>
                      <w:sz w:val="24"/>
                      <w:szCs w:val="24"/>
                    </w:rPr>
                  </w:pPr>
                  <w:r>
                    <w:rPr>
                      <w:rFonts w:ascii="Times New Roman" w:hAnsi="Times New Roman" w:cs="Times New Roman"/>
                      <w:b/>
                      <w:sz w:val="24"/>
                      <w:szCs w:val="24"/>
                    </w:rPr>
                    <w:t>1</w:t>
                  </w:r>
                </w:p>
              </w:tc>
              <w:tc>
                <w:tcPr>
                  <w:tcW w:w="4021" w:type="dxa"/>
                </w:tcPr>
                <w:p w:rsidR="00971B7A" w:rsidRPr="001A6A0C" w:rsidRDefault="00187286" w:rsidP="00187286">
                  <w:pPr>
                    <w:autoSpaceDE w:val="0"/>
                    <w:autoSpaceDN w:val="0"/>
                    <w:adjustRightInd w:val="0"/>
                    <w:ind w:left="139"/>
                    <w:rPr>
                      <w:rFonts w:ascii="Times New Roman" w:hAnsi="Times New Roman" w:cs="Times New Roman"/>
                      <w:sz w:val="24"/>
                      <w:szCs w:val="24"/>
                    </w:rPr>
                  </w:pPr>
                  <w:r w:rsidRPr="00347780">
                    <w:rPr>
                      <w:rFonts w:ascii="Times New Roman" w:hAnsi="Times New Roman" w:cs="Times New Roman"/>
                      <w:b/>
                      <w:sz w:val="24"/>
                      <w:szCs w:val="24"/>
                    </w:rPr>
                    <w:t>Цель:</w:t>
                  </w:r>
                  <w:r>
                    <w:rPr>
                      <w:rFonts w:ascii="Times New Roman" w:hAnsi="Times New Roman" w:cs="Times New Roman"/>
                      <w:sz w:val="24"/>
                      <w:szCs w:val="24"/>
                    </w:rPr>
                    <w:t xml:space="preserve"> познакомить</w:t>
                  </w:r>
                  <w:r w:rsidR="00971B7A">
                    <w:rPr>
                      <w:rFonts w:ascii="Times New Roman" w:hAnsi="Times New Roman" w:cs="Times New Roman"/>
                      <w:sz w:val="24"/>
                      <w:szCs w:val="24"/>
                    </w:rPr>
                    <w:t xml:space="preserve"> детей с обобщающим понятием </w:t>
                  </w:r>
                  <w:r w:rsidR="00971B7A">
                    <w:rPr>
                      <w:rFonts w:ascii="Times New Roman" w:hAnsi="Times New Roman" w:cs="Times New Roman"/>
                      <w:i/>
                      <w:sz w:val="24"/>
                      <w:szCs w:val="24"/>
                    </w:rPr>
                    <w:t>семья;</w:t>
                  </w:r>
                  <w:r w:rsidR="00971B7A">
                    <w:rPr>
                      <w:rFonts w:ascii="Times New Roman" w:hAnsi="Times New Roman" w:cs="Times New Roman"/>
                      <w:sz w:val="24"/>
                      <w:szCs w:val="24"/>
                    </w:rPr>
                    <w:t xml:space="preserve"> с родственными отношениями в семье; с частями тела человека и их назначением.</w:t>
                  </w:r>
                </w:p>
              </w:tc>
            </w:tr>
            <w:tr w:rsidR="00971B7A" w:rsidRPr="00B96FC3" w:rsidTr="00D835D4">
              <w:trPr>
                <w:gridAfter w:val="5"/>
                <w:wAfter w:w="16433" w:type="dxa"/>
              </w:trPr>
              <w:tc>
                <w:tcPr>
                  <w:tcW w:w="1628" w:type="dxa"/>
                </w:tcPr>
                <w:p w:rsidR="00971B7A" w:rsidRDefault="00971B7A" w:rsidP="00187286">
                  <w:pPr>
                    <w:ind w:left="139"/>
                    <w:jc w:val="center"/>
                    <w:rPr>
                      <w:rFonts w:ascii="Times New Roman" w:hAnsi="Times New Roman" w:cs="Times New Roman"/>
                      <w:sz w:val="24"/>
                      <w:szCs w:val="24"/>
                    </w:rPr>
                  </w:pPr>
                  <w:r>
                    <w:rPr>
                      <w:rFonts w:ascii="Times New Roman" w:hAnsi="Times New Roman" w:cs="Times New Roman"/>
                      <w:sz w:val="24"/>
                      <w:szCs w:val="24"/>
                    </w:rPr>
                    <w:t>12</w:t>
                  </w:r>
                </w:p>
              </w:tc>
              <w:tc>
                <w:tcPr>
                  <w:tcW w:w="4262" w:type="dxa"/>
                  <w:gridSpan w:val="2"/>
                </w:tcPr>
                <w:p w:rsidR="00971B7A" w:rsidRPr="00793E07" w:rsidRDefault="00971B7A" w:rsidP="00187286">
                  <w:pPr>
                    <w:ind w:left="139"/>
                    <w:jc w:val="center"/>
                    <w:rPr>
                      <w:rFonts w:ascii="Times New Roman" w:hAnsi="Times New Roman" w:cs="Times New Roman"/>
                      <w:sz w:val="24"/>
                      <w:szCs w:val="24"/>
                    </w:rPr>
                  </w:pPr>
                  <w:r w:rsidRPr="00793E07">
                    <w:rPr>
                      <w:rFonts w:ascii="Times New Roman" w:hAnsi="Times New Roman" w:cs="Times New Roman"/>
                      <w:sz w:val="24"/>
                      <w:szCs w:val="24"/>
                    </w:rPr>
                    <w:t>«Наша Армия»</w:t>
                  </w:r>
                </w:p>
              </w:tc>
              <w:tc>
                <w:tcPr>
                  <w:tcW w:w="1070" w:type="dxa"/>
                </w:tcPr>
                <w:p w:rsidR="00971B7A" w:rsidRDefault="00971B7A" w:rsidP="00187286">
                  <w:pPr>
                    <w:ind w:left="139"/>
                    <w:jc w:val="center"/>
                    <w:rPr>
                      <w:rFonts w:ascii="Times New Roman" w:hAnsi="Times New Roman" w:cs="Times New Roman"/>
                      <w:b/>
                      <w:sz w:val="24"/>
                      <w:szCs w:val="24"/>
                    </w:rPr>
                  </w:pPr>
                  <w:r>
                    <w:rPr>
                      <w:rFonts w:ascii="Times New Roman" w:hAnsi="Times New Roman" w:cs="Times New Roman"/>
                      <w:b/>
                      <w:sz w:val="24"/>
                      <w:szCs w:val="24"/>
                    </w:rPr>
                    <w:t>1</w:t>
                  </w:r>
                </w:p>
              </w:tc>
              <w:tc>
                <w:tcPr>
                  <w:tcW w:w="4021" w:type="dxa"/>
                </w:tcPr>
                <w:p w:rsidR="00971B7A" w:rsidRPr="00793E07" w:rsidRDefault="00187286" w:rsidP="00187286">
                  <w:pPr>
                    <w:autoSpaceDE w:val="0"/>
                    <w:autoSpaceDN w:val="0"/>
                    <w:adjustRightInd w:val="0"/>
                    <w:ind w:left="139"/>
                    <w:rPr>
                      <w:rFonts w:ascii="Times New Roman" w:hAnsi="Times New Roman" w:cs="Times New Roman"/>
                      <w:sz w:val="24"/>
                      <w:szCs w:val="24"/>
                    </w:rPr>
                  </w:pPr>
                  <w:r w:rsidRPr="00924FD7">
                    <w:rPr>
                      <w:rFonts w:ascii="Times New Roman" w:hAnsi="Times New Roman" w:cs="Times New Roman"/>
                      <w:b/>
                      <w:sz w:val="24"/>
                      <w:szCs w:val="24"/>
                    </w:rPr>
                    <w:t>Цель:</w:t>
                  </w:r>
                  <w:r w:rsidRPr="00793E07">
                    <w:rPr>
                      <w:rFonts w:ascii="Times New Roman" w:hAnsi="Times New Roman" w:cs="Times New Roman"/>
                      <w:sz w:val="24"/>
                      <w:szCs w:val="24"/>
                    </w:rPr>
                    <w:t xml:space="preserve"> познакомить</w:t>
                  </w:r>
                  <w:r w:rsidR="00971B7A" w:rsidRPr="00793E07">
                    <w:rPr>
                      <w:rFonts w:ascii="Times New Roman" w:hAnsi="Times New Roman" w:cs="Times New Roman"/>
                      <w:sz w:val="24"/>
                      <w:szCs w:val="24"/>
                    </w:rPr>
                    <w:t xml:space="preserve"> с обобщающим понятием «армия», её функциями, дать представление о военных профессиях.</w:t>
                  </w:r>
                </w:p>
              </w:tc>
            </w:tr>
            <w:tr w:rsidR="00971B7A" w:rsidRPr="00B96FC3" w:rsidTr="00D835D4">
              <w:trPr>
                <w:gridAfter w:val="5"/>
                <w:wAfter w:w="16433" w:type="dxa"/>
              </w:trPr>
              <w:tc>
                <w:tcPr>
                  <w:tcW w:w="1628" w:type="dxa"/>
                </w:tcPr>
                <w:p w:rsidR="00971B7A" w:rsidRPr="000E1A95" w:rsidRDefault="00971B7A" w:rsidP="00187286">
                  <w:pPr>
                    <w:ind w:left="139"/>
                    <w:jc w:val="center"/>
                    <w:rPr>
                      <w:rFonts w:ascii="Times New Roman" w:hAnsi="Times New Roman" w:cs="Times New Roman"/>
                      <w:b/>
                      <w:sz w:val="24"/>
                      <w:szCs w:val="24"/>
                    </w:rPr>
                  </w:pPr>
                  <w:r>
                    <w:rPr>
                      <w:rFonts w:ascii="Times New Roman" w:hAnsi="Times New Roman" w:cs="Times New Roman"/>
                      <w:b/>
                      <w:sz w:val="24"/>
                      <w:szCs w:val="24"/>
                    </w:rPr>
                    <w:t xml:space="preserve">Март </w:t>
                  </w:r>
                </w:p>
              </w:tc>
              <w:tc>
                <w:tcPr>
                  <w:tcW w:w="4262" w:type="dxa"/>
                  <w:gridSpan w:val="2"/>
                </w:tcPr>
                <w:p w:rsidR="00971B7A" w:rsidRPr="00793E07" w:rsidRDefault="00971B7A" w:rsidP="00187286">
                  <w:pPr>
                    <w:ind w:left="139"/>
                    <w:jc w:val="center"/>
                    <w:rPr>
                      <w:rFonts w:ascii="Times New Roman" w:hAnsi="Times New Roman" w:cs="Times New Roman"/>
                      <w:sz w:val="24"/>
                      <w:szCs w:val="24"/>
                    </w:rPr>
                  </w:pPr>
                </w:p>
              </w:tc>
              <w:tc>
                <w:tcPr>
                  <w:tcW w:w="1070" w:type="dxa"/>
                </w:tcPr>
                <w:p w:rsidR="00971B7A" w:rsidRDefault="00971B7A" w:rsidP="00187286">
                  <w:pPr>
                    <w:ind w:left="139"/>
                    <w:jc w:val="center"/>
                    <w:rPr>
                      <w:rFonts w:ascii="Times New Roman" w:hAnsi="Times New Roman" w:cs="Times New Roman"/>
                      <w:b/>
                      <w:sz w:val="24"/>
                      <w:szCs w:val="24"/>
                    </w:rPr>
                  </w:pPr>
                </w:p>
              </w:tc>
              <w:tc>
                <w:tcPr>
                  <w:tcW w:w="4021" w:type="dxa"/>
                </w:tcPr>
                <w:p w:rsidR="00971B7A" w:rsidRPr="00793E07" w:rsidRDefault="00971B7A" w:rsidP="00187286">
                  <w:pPr>
                    <w:autoSpaceDE w:val="0"/>
                    <w:autoSpaceDN w:val="0"/>
                    <w:adjustRightInd w:val="0"/>
                    <w:ind w:left="139"/>
                    <w:rPr>
                      <w:rFonts w:ascii="Times New Roman" w:hAnsi="Times New Roman" w:cs="Times New Roman"/>
                      <w:sz w:val="24"/>
                      <w:szCs w:val="24"/>
                    </w:rPr>
                  </w:pPr>
                </w:p>
              </w:tc>
            </w:tr>
            <w:tr w:rsidR="00971B7A" w:rsidRPr="00B96FC3" w:rsidTr="00D835D4">
              <w:trPr>
                <w:gridAfter w:val="5"/>
                <w:wAfter w:w="16433" w:type="dxa"/>
              </w:trPr>
              <w:tc>
                <w:tcPr>
                  <w:tcW w:w="1628" w:type="dxa"/>
                </w:tcPr>
                <w:p w:rsidR="00971B7A" w:rsidRPr="00DB1C36" w:rsidRDefault="00971B7A" w:rsidP="00187286">
                  <w:pPr>
                    <w:ind w:left="139"/>
                    <w:jc w:val="center"/>
                    <w:rPr>
                      <w:rFonts w:ascii="Times New Roman" w:hAnsi="Times New Roman" w:cs="Times New Roman"/>
                      <w:sz w:val="24"/>
                      <w:szCs w:val="24"/>
                    </w:rPr>
                  </w:pPr>
                  <w:r>
                    <w:rPr>
                      <w:rFonts w:ascii="Times New Roman" w:hAnsi="Times New Roman" w:cs="Times New Roman"/>
                      <w:sz w:val="24"/>
                      <w:szCs w:val="24"/>
                    </w:rPr>
                    <w:t>13</w:t>
                  </w:r>
                </w:p>
              </w:tc>
              <w:tc>
                <w:tcPr>
                  <w:tcW w:w="4262" w:type="dxa"/>
                  <w:gridSpan w:val="2"/>
                </w:tcPr>
                <w:p w:rsidR="00971B7A" w:rsidRPr="00123203" w:rsidRDefault="00971B7A" w:rsidP="00187286">
                  <w:pPr>
                    <w:ind w:left="139"/>
                    <w:jc w:val="center"/>
                    <w:rPr>
                      <w:rFonts w:ascii="Times New Roman" w:hAnsi="Times New Roman" w:cs="Times New Roman"/>
                      <w:sz w:val="24"/>
                      <w:szCs w:val="24"/>
                    </w:rPr>
                  </w:pPr>
                  <w:r>
                    <w:rPr>
                      <w:rFonts w:ascii="Times New Roman" w:hAnsi="Times New Roman" w:cs="Times New Roman"/>
                      <w:sz w:val="24"/>
                      <w:szCs w:val="24"/>
                    </w:rPr>
                    <w:t>«Весна»</w:t>
                  </w:r>
                </w:p>
              </w:tc>
              <w:tc>
                <w:tcPr>
                  <w:tcW w:w="1070" w:type="dxa"/>
                </w:tcPr>
                <w:p w:rsidR="00971B7A" w:rsidRDefault="00971B7A" w:rsidP="00187286">
                  <w:pPr>
                    <w:ind w:left="139"/>
                    <w:jc w:val="center"/>
                    <w:rPr>
                      <w:rFonts w:ascii="Times New Roman" w:hAnsi="Times New Roman" w:cs="Times New Roman"/>
                      <w:b/>
                      <w:sz w:val="24"/>
                      <w:szCs w:val="24"/>
                    </w:rPr>
                  </w:pPr>
                  <w:r>
                    <w:rPr>
                      <w:rFonts w:ascii="Times New Roman" w:hAnsi="Times New Roman" w:cs="Times New Roman"/>
                      <w:b/>
                      <w:sz w:val="24"/>
                      <w:szCs w:val="24"/>
                    </w:rPr>
                    <w:t>1</w:t>
                  </w:r>
                </w:p>
              </w:tc>
              <w:tc>
                <w:tcPr>
                  <w:tcW w:w="4021" w:type="dxa"/>
                </w:tcPr>
                <w:p w:rsidR="00971B7A" w:rsidRPr="00C85C7C" w:rsidRDefault="00971B7A" w:rsidP="00187286">
                  <w:pPr>
                    <w:pStyle w:val="111"/>
                    <w:tabs>
                      <w:tab w:val="left" w:pos="9356"/>
                    </w:tabs>
                    <w:ind w:left="139" w:right="-285"/>
                    <w:jc w:val="left"/>
                    <w:rPr>
                      <w:b w:val="0"/>
                      <w:sz w:val="24"/>
                      <w:szCs w:val="24"/>
                    </w:rPr>
                  </w:pPr>
                  <w:r w:rsidRPr="00347780">
                    <w:rPr>
                      <w:sz w:val="24"/>
                      <w:szCs w:val="24"/>
                    </w:rPr>
                    <w:t>Цель</w:t>
                  </w:r>
                  <w:r>
                    <w:rPr>
                      <w:sz w:val="24"/>
                      <w:szCs w:val="24"/>
                    </w:rPr>
                    <w:t xml:space="preserve">: </w:t>
                  </w:r>
                  <w:r>
                    <w:rPr>
                      <w:b w:val="0"/>
                      <w:sz w:val="24"/>
                      <w:szCs w:val="24"/>
                    </w:rPr>
                    <w:t xml:space="preserve">познакомить детей с основными признаками весны; с весенними забавами. Объяснить, почему весной радуются люди и животные. Закрепить обобщающее понятие </w:t>
                  </w:r>
                  <w:r>
                    <w:rPr>
                      <w:b w:val="0"/>
                      <w:i/>
                      <w:sz w:val="24"/>
                      <w:szCs w:val="24"/>
                    </w:rPr>
                    <w:t>времена года.</w:t>
                  </w:r>
                </w:p>
                <w:p w:rsidR="00971B7A" w:rsidRPr="0065177B" w:rsidRDefault="00971B7A" w:rsidP="00187286">
                  <w:pPr>
                    <w:ind w:left="139"/>
                    <w:rPr>
                      <w:rFonts w:ascii="Times New Roman" w:hAnsi="Times New Roman" w:cs="Times New Roman"/>
                      <w:b/>
                      <w:sz w:val="24"/>
                      <w:szCs w:val="24"/>
                    </w:rPr>
                  </w:pPr>
                </w:p>
              </w:tc>
            </w:tr>
            <w:tr w:rsidR="00971B7A" w:rsidRPr="00F04FB8" w:rsidTr="00D835D4">
              <w:trPr>
                <w:gridAfter w:val="5"/>
                <w:wAfter w:w="16433" w:type="dxa"/>
              </w:trPr>
              <w:tc>
                <w:tcPr>
                  <w:tcW w:w="1628" w:type="dxa"/>
                </w:tcPr>
                <w:p w:rsidR="00971B7A" w:rsidRDefault="00971B7A" w:rsidP="00187286">
                  <w:pPr>
                    <w:ind w:left="139"/>
                    <w:jc w:val="center"/>
                    <w:rPr>
                      <w:rFonts w:ascii="Times New Roman" w:hAnsi="Times New Roman" w:cs="Times New Roman"/>
                      <w:sz w:val="24"/>
                      <w:szCs w:val="24"/>
                    </w:rPr>
                  </w:pPr>
                  <w:r>
                    <w:rPr>
                      <w:rFonts w:ascii="Times New Roman" w:hAnsi="Times New Roman" w:cs="Times New Roman"/>
                      <w:sz w:val="24"/>
                      <w:szCs w:val="24"/>
                    </w:rPr>
                    <w:t>14</w:t>
                  </w:r>
                </w:p>
              </w:tc>
              <w:tc>
                <w:tcPr>
                  <w:tcW w:w="4262" w:type="dxa"/>
                  <w:gridSpan w:val="2"/>
                </w:tcPr>
                <w:p w:rsidR="00971B7A" w:rsidRDefault="00971B7A" w:rsidP="00187286">
                  <w:pPr>
                    <w:ind w:left="139"/>
                    <w:jc w:val="center"/>
                    <w:rPr>
                      <w:rFonts w:ascii="Times New Roman" w:hAnsi="Times New Roman" w:cs="Times New Roman"/>
                      <w:sz w:val="24"/>
                      <w:szCs w:val="24"/>
                    </w:rPr>
                  </w:pPr>
                  <w:r>
                    <w:rPr>
                      <w:rFonts w:ascii="Times New Roman" w:hAnsi="Times New Roman" w:cs="Times New Roman"/>
                      <w:sz w:val="24"/>
                      <w:szCs w:val="24"/>
                    </w:rPr>
                    <w:t>«Профессии. Повар»</w:t>
                  </w:r>
                </w:p>
              </w:tc>
              <w:tc>
                <w:tcPr>
                  <w:tcW w:w="1070" w:type="dxa"/>
                </w:tcPr>
                <w:p w:rsidR="00971B7A" w:rsidRDefault="00971B7A" w:rsidP="00187286">
                  <w:pPr>
                    <w:ind w:left="139"/>
                    <w:jc w:val="center"/>
                    <w:rPr>
                      <w:rFonts w:ascii="Times New Roman" w:hAnsi="Times New Roman" w:cs="Times New Roman"/>
                      <w:b/>
                      <w:sz w:val="24"/>
                      <w:szCs w:val="24"/>
                    </w:rPr>
                  </w:pPr>
                  <w:r>
                    <w:rPr>
                      <w:rFonts w:ascii="Times New Roman" w:hAnsi="Times New Roman" w:cs="Times New Roman"/>
                      <w:b/>
                      <w:sz w:val="24"/>
                      <w:szCs w:val="24"/>
                    </w:rPr>
                    <w:t>1</w:t>
                  </w:r>
                </w:p>
              </w:tc>
              <w:tc>
                <w:tcPr>
                  <w:tcW w:w="4021" w:type="dxa"/>
                </w:tcPr>
                <w:p w:rsidR="00971B7A" w:rsidRPr="00BF4F09" w:rsidRDefault="00187286" w:rsidP="00187286">
                  <w:pPr>
                    <w:pStyle w:val="111"/>
                    <w:tabs>
                      <w:tab w:val="left" w:pos="9356"/>
                    </w:tabs>
                    <w:ind w:left="139" w:right="-285"/>
                    <w:jc w:val="left"/>
                    <w:rPr>
                      <w:b w:val="0"/>
                      <w:sz w:val="24"/>
                      <w:szCs w:val="24"/>
                    </w:rPr>
                  </w:pPr>
                  <w:r w:rsidRPr="001A6A0C">
                    <w:rPr>
                      <w:sz w:val="24"/>
                      <w:szCs w:val="24"/>
                    </w:rPr>
                    <w:t>Цель:</w:t>
                  </w:r>
                  <w:r w:rsidRPr="00BF4F09">
                    <w:rPr>
                      <w:b w:val="0"/>
                      <w:sz w:val="24"/>
                      <w:szCs w:val="24"/>
                    </w:rPr>
                    <w:t xml:space="preserve"> познак</w:t>
                  </w:r>
                  <w:r>
                    <w:rPr>
                      <w:b w:val="0"/>
                      <w:sz w:val="24"/>
                      <w:szCs w:val="24"/>
                    </w:rPr>
                    <w:t>омить</w:t>
                  </w:r>
                  <w:r w:rsidR="00971B7A">
                    <w:rPr>
                      <w:b w:val="0"/>
                      <w:sz w:val="24"/>
                      <w:szCs w:val="24"/>
                    </w:rPr>
                    <w:t xml:space="preserve"> детей с профессией повара</w:t>
                  </w:r>
                  <w:r w:rsidR="00971B7A" w:rsidRPr="00BF4F09">
                    <w:rPr>
                      <w:b w:val="0"/>
                      <w:sz w:val="24"/>
                      <w:szCs w:val="24"/>
                    </w:rPr>
                    <w:t>, его трудовыми действиями; с обобщающим понятием профессия.</w:t>
                  </w:r>
                </w:p>
              </w:tc>
            </w:tr>
            <w:tr w:rsidR="00971B7A" w:rsidRPr="00F04FB8" w:rsidTr="00D835D4">
              <w:trPr>
                <w:gridAfter w:val="5"/>
                <w:wAfter w:w="16433" w:type="dxa"/>
              </w:trPr>
              <w:tc>
                <w:tcPr>
                  <w:tcW w:w="1628" w:type="dxa"/>
                </w:tcPr>
                <w:p w:rsidR="00971B7A" w:rsidRPr="000E1A95" w:rsidRDefault="00971B7A" w:rsidP="00187286">
                  <w:pPr>
                    <w:ind w:left="139"/>
                    <w:jc w:val="center"/>
                    <w:rPr>
                      <w:rFonts w:ascii="Times New Roman" w:hAnsi="Times New Roman" w:cs="Times New Roman"/>
                      <w:b/>
                      <w:sz w:val="24"/>
                      <w:szCs w:val="24"/>
                    </w:rPr>
                  </w:pPr>
                  <w:r w:rsidRPr="000E1A95">
                    <w:rPr>
                      <w:rFonts w:ascii="Times New Roman" w:hAnsi="Times New Roman" w:cs="Times New Roman"/>
                      <w:b/>
                      <w:sz w:val="24"/>
                      <w:szCs w:val="24"/>
                    </w:rPr>
                    <w:t>Апрель</w:t>
                  </w:r>
                </w:p>
              </w:tc>
              <w:tc>
                <w:tcPr>
                  <w:tcW w:w="4262" w:type="dxa"/>
                  <w:gridSpan w:val="2"/>
                </w:tcPr>
                <w:p w:rsidR="00971B7A" w:rsidRDefault="00971B7A" w:rsidP="00187286">
                  <w:pPr>
                    <w:ind w:left="139"/>
                    <w:jc w:val="center"/>
                    <w:rPr>
                      <w:rFonts w:ascii="Times New Roman" w:hAnsi="Times New Roman" w:cs="Times New Roman"/>
                      <w:sz w:val="24"/>
                      <w:szCs w:val="24"/>
                    </w:rPr>
                  </w:pPr>
                </w:p>
              </w:tc>
              <w:tc>
                <w:tcPr>
                  <w:tcW w:w="1070" w:type="dxa"/>
                </w:tcPr>
                <w:p w:rsidR="00971B7A" w:rsidRDefault="00971B7A" w:rsidP="00187286">
                  <w:pPr>
                    <w:ind w:left="139"/>
                    <w:jc w:val="center"/>
                    <w:rPr>
                      <w:rFonts w:ascii="Times New Roman" w:hAnsi="Times New Roman" w:cs="Times New Roman"/>
                      <w:b/>
                      <w:sz w:val="24"/>
                      <w:szCs w:val="24"/>
                    </w:rPr>
                  </w:pPr>
                </w:p>
              </w:tc>
              <w:tc>
                <w:tcPr>
                  <w:tcW w:w="4021" w:type="dxa"/>
                </w:tcPr>
                <w:p w:rsidR="00971B7A" w:rsidRPr="00BF4F09" w:rsidRDefault="00971B7A" w:rsidP="00187286">
                  <w:pPr>
                    <w:pStyle w:val="111"/>
                    <w:tabs>
                      <w:tab w:val="left" w:pos="9356"/>
                    </w:tabs>
                    <w:ind w:left="139" w:right="-285"/>
                    <w:jc w:val="left"/>
                    <w:rPr>
                      <w:b w:val="0"/>
                      <w:sz w:val="24"/>
                      <w:szCs w:val="24"/>
                    </w:rPr>
                  </w:pPr>
                </w:p>
              </w:tc>
            </w:tr>
            <w:tr w:rsidR="00971B7A" w:rsidRPr="00F04FB8" w:rsidTr="00D835D4">
              <w:trPr>
                <w:gridAfter w:val="5"/>
                <w:wAfter w:w="16433" w:type="dxa"/>
              </w:trPr>
              <w:tc>
                <w:tcPr>
                  <w:tcW w:w="1628" w:type="dxa"/>
                </w:tcPr>
                <w:p w:rsidR="00971B7A" w:rsidRPr="00DB1C36" w:rsidRDefault="00971B7A" w:rsidP="00187286">
                  <w:pPr>
                    <w:ind w:left="139"/>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4262" w:type="dxa"/>
                  <w:gridSpan w:val="2"/>
                </w:tcPr>
                <w:p w:rsidR="00971B7A" w:rsidRPr="00C35935" w:rsidRDefault="00971B7A" w:rsidP="00187286">
                  <w:pPr>
                    <w:autoSpaceDE w:val="0"/>
                    <w:autoSpaceDN w:val="0"/>
                    <w:adjustRightInd w:val="0"/>
                    <w:ind w:left="139"/>
                    <w:jc w:val="center"/>
                    <w:rPr>
                      <w:rFonts w:ascii="TimesNewRomanPS-BoldMT" w:hAnsi="TimesNewRomanPS-BoldMT" w:cs="TimesNewRomanPS-BoldMT"/>
                      <w:bCs/>
                      <w:sz w:val="24"/>
                      <w:szCs w:val="24"/>
                    </w:rPr>
                  </w:pPr>
                  <w:r w:rsidRPr="00C35935">
                    <w:rPr>
                      <w:rFonts w:ascii="Times New Roman" w:hAnsi="Times New Roman" w:cs="Times New Roman"/>
                      <w:sz w:val="24"/>
                      <w:szCs w:val="24"/>
                    </w:rPr>
                    <w:t>«Правила дорожного движения»</w:t>
                  </w:r>
                </w:p>
              </w:tc>
              <w:tc>
                <w:tcPr>
                  <w:tcW w:w="1070" w:type="dxa"/>
                </w:tcPr>
                <w:p w:rsidR="00971B7A" w:rsidRDefault="00971B7A" w:rsidP="00187286">
                  <w:pPr>
                    <w:ind w:left="139"/>
                    <w:jc w:val="center"/>
                    <w:rPr>
                      <w:rFonts w:ascii="Times New Roman" w:hAnsi="Times New Roman" w:cs="Times New Roman"/>
                      <w:b/>
                      <w:sz w:val="24"/>
                      <w:szCs w:val="24"/>
                    </w:rPr>
                  </w:pPr>
                  <w:r>
                    <w:rPr>
                      <w:rFonts w:ascii="Times New Roman" w:hAnsi="Times New Roman" w:cs="Times New Roman"/>
                      <w:b/>
                      <w:sz w:val="24"/>
                      <w:szCs w:val="24"/>
                    </w:rPr>
                    <w:t>1</w:t>
                  </w:r>
                </w:p>
              </w:tc>
              <w:tc>
                <w:tcPr>
                  <w:tcW w:w="4021" w:type="dxa"/>
                </w:tcPr>
                <w:p w:rsidR="00971B7A" w:rsidRDefault="00971B7A" w:rsidP="00187286">
                  <w:pPr>
                    <w:ind w:left="139"/>
                    <w:rPr>
                      <w:rFonts w:ascii="Times New Roman" w:hAnsi="Times New Roman" w:cs="Times New Roman"/>
                      <w:sz w:val="24"/>
                      <w:szCs w:val="24"/>
                    </w:rPr>
                  </w:pPr>
                  <w:r>
                    <w:rPr>
                      <w:rFonts w:ascii="Times New Roman" w:hAnsi="Times New Roman" w:cs="Times New Roman"/>
                      <w:b/>
                      <w:noProof/>
                      <w:sz w:val="24"/>
                      <w:szCs w:val="24"/>
                    </w:rPr>
                    <w:t xml:space="preserve">Цель: </w:t>
                  </w:r>
                  <w:r>
                    <w:rPr>
                      <w:rFonts w:ascii="Times New Roman" w:hAnsi="Times New Roman" w:cs="Times New Roman"/>
                      <w:noProof/>
                      <w:sz w:val="24"/>
                      <w:szCs w:val="24"/>
                    </w:rPr>
                    <w:t>познакомить с элементарными правилами дорожного движения</w:t>
                  </w:r>
                </w:p>
              </w:tc>
            </w:tr>
            <w:tr w:rsidR="00971B7A" w:rsidRPr="00B96FC3" w:rsidTr="00D835D4">
              <w:trPr>
                <w:gridAfter w:val="5"/>
                <w:wAfter w:w="16433" w:type="dxa"/>
              </w:trPr>
              <w:tc>
                <w:tcPr>
                  <w:tcW w:w="1628" w:type="dxa"/>
                </w:tcPr>
                <w:p w:rsidR="00971B7A" w:rsidRDefault="00971B7A" w:rsidP="00187286">
                  <w:pPr>
                    <w:ind w:left="139"/>
                    <w:jc w:val="center"/>
                    <w:rPr>
                      <w:rFonts w:ascii="Times New Roman" w:hAnsi="Times New Roman" w:cs="Times New Roman"/>
                      <w:sz w:val="24"/>
                      <w:szCs w:val="24"/>
                    </w:rPr>
                  </w:pPr>
                  <w:r>
                    <w:rPr>
                      <w:rFonts w:ascii="Times New Roman" w:hAnsi="Times New Roman" w:cs="Times New Roman"/>
                      <w:sz w:val="24"/>
                      <w:szCs w:val="24"/>
                    </w:rPr>
                    <w:t>16</w:t>
                  </w:r>
                </w:p>
              </w:tc>
              <w:tc>
                <w:tcPr>
                  <w:tcW w:w="4262" w:type="dxa"/>
                  <w:gridSpan w:val="2"/>
                </w:tcPr>
                <w:p w:rsidR="00971B7A" w:rsidRPr="0026074D" w:rsidRDefault="00971B7A" w:rsidP="00187286">
                  <w:pPr>
                    <w:autoSpaceDE w:val="0"/>
                    <w:autoSpaceDN w:val="0"/>
                    <w:adjustRightInd w:val="0"/>
                    <w:ind w:left="139"/>
                    <w:jc w:val="center"/>
                    <w:rPr>
                      <w:rFonts w:ascii="Times New Roman" w:hAnsi="Times New Roman" w:cs="Times New Roman"/>
                      <w:sz w:val="24"/>
                      <w:szCs w:val="24"/>
                    </w:rPr>
                  </w:pPr>
                  <w:r w:rsidRPr="0026074D">
                    <w:rPr>
                      <w:rFonts w:ascii="Times New Roman" w:hAnsi="Times New Roman" w:cs="Times New Roman"/>
                      <w:sz w:val="24"/>
                      <w:szCs w:val="24"/>
                    </w:rPr>
                    <w:t>«</w:t>
                  </w:r>
                  <w:r w:rsidR="00187286" w:rsidRPr="0026074D">
                    <w:rPr>
                      <w:rFonts w:ascii="Times New Roman" w:hAnsi="Times New Roman" w:cs="Times New Roman"/>
                      <w:sz w:val="24"/>
                      <w:szCs w:val="24"/>
                    </w:rPr>
                    <w:t>Профессии. Почтальон</w:t>
                  </w:r>
                  <w:r w:rsidRPr="0026074D">
                    <w:rPr>
                      <w:rFonts w:ascii="Times New Roman" w:hAnsi="Times New Roman" w:cs="Times New Roman"/>
                      <w:sz w:val="24"/>
                      <w:szCs w:val="24"/>
                    </w:rPr>
                    <w:t>»</w:t>
                  </w:r>
                </w:p>
              </w:tc>
              <w:tc>
                <w:tcPr>
                  <w:tcW w:w="1070" w:type="dxa"/>
                </w:tcPr>
                <w:p w:rsidR="00971B7A" w:rsidRDefault="00971B7A" w:rsidP="00187286">
                  <w:pPr>
                    <w:ind w:left="139"/>
                    <w:jc w:val="center"/>
                    <w:rPr>
                      <w:rFonts w:ascii="Times New Roman" w:hAnsi="Times New Roman" w:cs="Times New Roman"/>
                      <w:b/>
                      <w:sz w:val="24"/>
                      <w:szCs w:val="24"/>
                    </w:rPr>
                  </w:pPr>
                  <w:r>
                    <w:rPr>
                      <w:rFonts w:ascii="Times New Roman" w:hAnsi="Times New Roman" w:cs="Times New Roman"/>
                      <w:b/>
                      <w:sz w:val="24"/>
                      <w:szCs w:val="24"/>
                    </w:rPr>
                    <w:t>1</w:t>
                  </w:r>
                </w:p>
              </w:tc>
              <w:tc>
                <w:tcPr>
                  <w:tcW w:w="4021" w:type="dxa"/>
                </w:tcPr>
                <w:p w:rsidR="00971B7A" w:rsidRPr="0026074D" w:rsidRDefault="00971B7A" w:rsidP="00187286">
                  <w:pPr>
                    <w:ind w:left="139"/>
                    <w:rPr>
                      <w:rFonts w:ascii="Times New Roman" w:hAnsi="Times New Roman" w:cs="Times New Roman"/>
                      <w:noProof/>
                      <w:sz w:val="24"/>
                      <w:szCs w:val="24"/>
                    </w:rPr>
                  </w:pPr>
                  <w:r w:rsidRPr="002609AE">
                    <w:rPr>
                      <w:rFonts w:ascii="Times New Roman" w:hAnsi="Times New Roman" w:cs="Times New Roman"/>
                      <w:b/>
                      <w:noProof/>
                      <w:sz w:val="24"/>
                      <w:szCs w:val="24"/>
                    </w:rPr>
                    <w:t>Цель:</w:t>
                  </w:r>
                  <w:r w:rsidRPr="007C4035">
                    <w:rPr>
                      <w:rFonts w:ascii="Times New Roman" w:hAnsi="Times New Roman" w:cs="Times New Roman"/>
                      <w:noProof/>
                      <w:sz w:val="24"/>
                      <w:szCs w:val="24"/>
                    </w:rPr>
                    <w:t>позна</w:t>
                  </w:r>
                  <w:r>
                    <w:rPr>
                      <w:rFonts w:ascii="Times New Roman" w:hAnsi="Times New Roman" w:cs="Times New Roman"/>
                      <w:noProof/>
                      <w:sz w:val="24"/>
                      <w:szCs w:val="24"/>
                    </w:rPr>
                    <w:t>комить детей с профессией почтальона</w:t>
                  </w:r>
                  <w:r w:rsidRPr="007C4035">
                    <w:rPr>
                      <w:rFonts w:ascii="Times New Roman" w:hAnsi="Times New Roman" w:cs="Times New Roman"/>
                      <w:noProof/>
                      <w:sz w:val="24"/>
                      <w:szCs w:val="24"/>
                    </w:rPr>
                    <w:t>, его трудовыми действиями; с обобщающим понятием профессия.</w:t>
                  </w:r>
                </w:p>
              </w:tc>
            </w:tr>
            <w:tr w:rsidR="00971B7A" w:rsidRPr="00B96FC3" w:rsidTr="00D835D4">
              <w:trPr>
                <w:gridAfter w:val="5"/>
                <w:wAfter w:w="16433" w:type="dxa"/>
              </w:trPr>
              <w:tc>
                <w:tcPr>
                  <w:tcW w:w="1628" w:type="dxa"/>
                </w:tcPr>
                <w:p w:rsidR="00971B7A" w:rsidRPr="000E1A95" w:rsidRDefault="00971B7A" w:rsidP="00187286">
                  <w:pPr>
                    <w:ind w:left="139"/>
                    <w:jc w:val="center"/>
                    <w:rPr>
                      <w:rFonts w:ascii="Times New Roman" w:hAnsi="Times New Roman" w:cs="Times New Roman"/>
                      <w:b/>
                      <w:sz w:val="24"/>
                      <w:szCs w:val="24"/>
                    </w:rPr>
                  </w:pPr>
                  <w:r w:rsidRPr="000E1A95">
                    <w:rPr>
                      <w:rFonts w:ascii="Times New Roman" w:hAnsi="Times New Roman" w:cs="Times New Roman"/>
                      <w:b/>
                      <w:sz w:val="24"/>
                      <w:szCs w:val="24"/>
                    </w:rPr>
                    <w:t>Май</w:t>
                  </w:r>
                </w:p>
              </w:tc>
              <w:tc>
                <w:tcPr>
                  <w:tcW w:w="4262" w:type="dxa"/>
                  <w:gridSpan w:val="2"/>
                </w:tcPr>
                <w:p w:rsidR="00971B7A" w:rsidRPr="00701145" w:rsidRDefault="00971B7A" w:rsidP="00187286">
                  <w:pPr>
                    <w:autoSpaceDE w:val="0"/>
                    <w:autoSpaceDN w:val="0"/>
                    <w:adjustRightInd w:val="0"/>
                    <w:ind w:left="139"/>
                    <w:jc w:val="center"/>
                    <w:rPr>
                      <w:rFonts w:ascii="Times New Roman" w:hAnsi="Times New Roman" w:cs="Times New Roman"/>
                      <w:sz w:val="24"/>
                      <w:szCs w:val="24"/>
                    </w:rPr>
                  </w:pPr>
                </w:p>
              </w:tc>
              <w:tc>
                <w:tcPr>
                  <w:tcW w:w="1070" w:type="dxa"/>
                </w:tcPr>
                <w:p w:rsidR="00971B7A" w:rsidRDefault="00971B7A" w:rsidP="00187286">
                  <w:pPr>
                    <w:ind w:left="139"/>
                    <w:jc w:val="center"/>
                    <w:rPr>
                      <w:rFonts w:ascii="Times New Roman" w:hAnsi="Times New Roman" w:cs="Times New Roman"/>
                      <w:b/>
                      <w:sz w:val="24"/>
                      <w:szCs w:val="24"/>
                    </w:rPr>
                  </w:pPr>
                </w:p>
              </w:tc>
              <w:tc>
                <w:tcPr>
                  <w:tcW w:w="4021" w:type="dxa"/>
                </w:tcPr>
                <w:p w:rsidR="00971B7A" w:rsidRPr="000038F5" w:rsidRDefault="00971B7A" w:rsidP="00187286">
                  <w:pPr>
                    <w:ind w:left="139"/>
                    <w:rPr>
                      <w:rFonts w:ascii="Times New Roman" w:hAnsi="Times New Roman" w:cs="Times New Roman"/>
                      <w:noProof/>
                      <w:sz w:val="24"/>
                      <w:szCs w:val="24"/>
                    </w:rPr>
                  </w:pPr>
                </w:p>
              </w:tc>
            </w:tr>
            <w:tr w:rsidR="00971B7A" w:rsidRPr="00B96FC3" w:rsidTr="00D835D4">
              <w:trPr>
                <w:gridAfter w:val="5"/>
                <w:wAfter w:w="16433" w:type="dxa"/>
              </w:trPr>
              <w:tc>
                <w:tcPr>
                  <w:tcW w:w="1628" w:type="dxa"/>
                </w:tcPr>
                <w:p w:rsidR="00971B7A" w:rsidRPr="00B96FC3" w:rsidRDefault="00971B7A" w:rsidP="00187286">
                  <w:pPr>
                    <w:ind w:left="139"/>
                    <w:jc w:val="center"/>
                    <w:rPr>
                      <w:rFonts w:ascii="Times New Roman" w:hAnsi="Times New Roman" w:cs="Times New Roman"/>
                      <w:sz w:val="24"/>
                      <w:szCs w:val="24"/>
                    </w:rPr>
                  </w:pPr>
                  <w:r>
                    <w:rPr>
                      <w:rFonts w:ascii="Times New Roman" w:hAnsi="Times New Roman" w:cs="Times New Roman"/>
                      <w:sz w:val="24"/>
                      <w:szCs w:val="24"/>
                    </w:rPr>
                    <w:t>17</w:t>
                  </w:r>
                </w:p>
              </w:tc>
              <w:tc>
                <w:tcPr>
                  <w:tcW w:w="4262" w:type="dxa"/>
                  <w:gridSpan w:val="2"/>
                </w:tcPr>
                <w:p w:rsidR="00971B7A" w:rsidRPr="00C35935" w:rsidRDefault="00971B7A" w:rsidP="00187286">
                  <w:pPr>
                    <w:ind w:left="139"/>
                    <w:jc w:val="center"/>
                    <w:rPr>
                      <w:rFonts w:ascii="Times New Roman" w:hAnsi="Times New Roman" w:cs="Times New Roman"/>
                      <w:sz w:val="24"/>
                      <w:szCs w:val="24"/>
                    </w:rPr>
                  </w:pPr>
                  <w:r w:rsidRPr="00C35935">
                    <w:rPr>
                      <w:rFonts w:ascii="Times New Roman" w:hAnsi="Times New Roman" w:cs="Times New Roman"/>
                      <w:sz w:val="24"/>
                      <w:szCs w:val="24"/>
                    </w:rPr>
                    <w:t>Забавы, развлечения</w:t>
                  </w:r>
                </w:p>
              </w:tc>
              <w:tc>
                <w:tcPr>
                  <w:tcW w:w="1070" w:type="dxa"/>
                </w:tcPr>
                <w:p w:rsidR="00971B7A" w:rsidRPr="0054203D" w:rsidRDefault="00971B7A" w:rsidP="00187286">
                  <w:pPr>
                    <w:ind w:left="139"/>
                    <w:jc w:val="center"/>
                    <w:rPr>
                      <w:rFonts w:ascii="Times New Roman" w:hAnsi="Times New Roman" w:cs="Times New Roman"/>
                      <w:b/>
                      <w:sz w:val="24"/>
                      <w:szCs w:val="24"/>
                    </w:rPr>
                  </w:pPr>
                  <w:r w:rsidRPr="0054203D">
                    <w:rPr>
                      <w:rFonts w:ascii="Times New Roman" w:hAnsi="Times New Roman" w:cs="Times New Roman"/>
                      <w:b/>
                      <w:sz w:val="24"/>
                      <w:szCs w:val="24"/>
                    </w:rPr>
                    <w:t>1</w:t>
                  </w:r>
                </w:p>
                <w:p w:rsidR="00971B7A" w:rsidRPr="0054203D" w:rsidRDefault="00971B7A" w:rsidP="00187286">
                  <w:pPr>
                    <w:ind w:left="139"/>
                    <w:rPr>
                      <w:rFonts w:ascii="Times New Roman" w:hAnsi="Times New Roman" w:cs="Times New Roman"/>
                      <w:b/>
                      <w:sz w:val="24"/>
                      <w:szCs w:val="24"/>
                    </w:rPr>
                  </w:pPr>
                </w:p>
              </w:tc>
              <w:tc>
                <w:tcPr>
                  <w:tcW w:w="4021" w:type="dxa"/>
                </w:tcPr>
                <w:p w:rsidR="00971B7A" w:rsidRPr="00B96FC3" w:rsidRDefault="00971B7A" w:rsidP="00187286">
                  <w:pPr>
                    <w:ind w:left="139"/>
                    <w:rPr>
                      <w:rFonts w:ascii="Times New Roman" w:hAnsi="Times New Roman" w:cs="Times New Roman"/>
                      <w:sz w:val="24"/>
                      <w:szCs w:val="24"/>
                    </w:rPr>
                  </w:pPr>
                  <w:r w:rsidRPr="0083703B">
                    <w:rPr>
                      <w:rFonts w:ascii="Times New Roman" w:hAnsi="Times New Roman" w:cs="Times New Roman"/>
                      <w:b/>
                      <w:sz w:val="24"/>
                      <w:szCs w:val="24"/>
                    </w:rPr>
                    <w:t>Цель</w:t>
                  </w:r>
                  <w:r>
                    <w:rPr>
                      <w:rFonts w:ascii="Times New Roman" w:hAnsi="Times New Roman" w:cs="Times New Roman"/>
                      <w:sz w:val="24"/>
                      <w:szCs w:val="24"/>
                    </w:rPr>
                    <w:t xml:space="preserve">: </w:t>
                  </w:r>
                  <w:r w:rsidR="00187286">
                    <w:rPr>
                      <w:rFonts w:ascii="Times New Roman" w:hAnsi="Times New Roman" w:cs="Times New Roman"/>
                      <w:sz w:val="24"/>
                      <w:szCs w:val="24"/>
                    </w:rPr>
                    <w:t>знакомить детей</w:t>
                  </w:r>
                  <w:r>
                    <w:rPr>
                      <w:rFonts w:ascii="Times New Roman" w:hAnsi="Times New Roman" w:cs="Times New Roman"/>
                      <w:sz w:val="24"/>
                      <w:szCs w:val="24"/>
                    </w:rPr>
                    <w:t xml:space="preserve"> с русскими народными играми, потешками, </w:t>
                  </w:r>
                  <w:r w:rsidR="00187286">
                    <w:rPr>
                      <w:rFonts w:ascii="Times New Roman" w:hAnsi="Times New Roman" w:cs="Times New Roman"/>
                      <w:sz w:val="24"/>
                      <w:szCs w:val="24"/>
                    </w:rPr>
                    <w:t>привлекать к</w:t>
                  </w:r>
                  <w:r>
                    <w:rPr>
                      <w:rFonts w:ascii="Times New Roman" w:hAnsi="Times New Roman" w:cs="Times New Roman"/>
                      <w:sz w:val="24"/>
                      <w:szCs w:val="24"/>
                    </w:rPr>
                    <w:t xml:space="preserve"> участию в русских народных праздниках</w:t>
                  </w:r>
                </w:p>
              </w:tc>
            </w:tr>
            <w:tr w:rsidR="00971B7A" w:rsidTr="00D835D4">
              <w:trPr>
                <w:gridAfter w:val="5"/>
                <w:wAfter w:w="16433" w:type="dxa"/>
              </w:trPr>
              <w:tc>
                <w:tcPr>
                  <w:tcW w:w="1628" w:type="dxa"/>
                </w:tcPr>
                <w:p w:rsidR="00971B7A" w:rsidRDefault="00971B7A" w:rsidP="00187286">
                  <w:pPr>
                    <w:ind w:left="139"/>
                    <w:jc w:val="center"/>
                    <w:rPr>
                      <w:rFonts w:ascii="Times New Roman" w:hAnsi="Times New Roman" w:cs="Times New Roman"/>
                      <w:sz w:val="24"/>
                      <w:szCs w:val="24"/>
                    </w:rPr>
                  </w:pPr>
                  <w:r>
                    <w:rPr>
                      <w:rFonts w:ascii="Times New Roman" w:hAnsi="Times New Roman" w:cs="Times New Roman"/>
                      <w:sz w:val="24"/>
                      <w:szCs w:val="24"/>
                    </w:rPr>
                    <w:t>18</w:t>
                  </w:r>
                </w:p>
              </w:tc>
              <w:tc>
                <w:tcPr>
                  <w:tcW w:w="4262" w:type="dxa"/>
                  <w:gridSpan w:val="2"/>
                </w:tcPr>
                <w:p w:rsidR="00971B7A" w:rsidRPr="00C35935" w:rsidRDefault="00971B7A" w:rsidP="00187286">
                  <w:pPr>
                    <w:ind w:left="139"/>
                    <w:jc w:val="center"/>
                    <w:rPr>
                      <w:rFonts w:ascii="Times New Roman" w:hAnsi="Times New Roman" w:cs="Times New Roman"/>
                      <w:sz w:val="24"/>
                      <w:szCs w:val="24"/>
                    </w:rPr>
                  </w:pPr>
                  <w:r>
                    <w:rPr>
                      <w:rFonts w:ascii="Times New Roman" w:hAnsi="Times New Roman" w:cs="Times New Roman"/>
                      <w:sz w:val="24"/>
                      <w:szCs w:val="24"/>
                    </w:rPr>
                    <w:t>«Скоро лето»</w:t>
                  </w:r>
                </w:p>
              </w:tc>
              <w:tc>
                <w:tcPr>
                  <w:tcW w:w="1070" w:type="dxa"/>
                </w:tcPr>
                <w:p w:rsidR="00971B7A" w:rsidRPr="0054203D" w:rsidRDefault="00971B7A" w:rsidP="00187286">
                  <w:pPr>
                    <w:ind w:left="139"/>
                    <w:jc w:val="center"/>
                    <w:rPr>
                      <w:rFonts w:ascii="Times New Roman" w:hAnsi="Times New Roman" w:cs="Times New Roman"/>
                      <w:b/>
                      <w:sz w:val="24"/>
                      <w:szCs w:val="24"/>
                    </w:rPr>
                  </w:pPr>
                  <w:r>
                    <w:rPr>
                      <w:rFonts w:ascii="Times New Roman" w:hAnsi="Times New Roman" w:cs="Times New Roman"/>
                      <w:b/>
                      <w:sz w:val="24"/>
                      <w:szCs w:val="24"/>
                    </w:rPr>
                    <w:t>1</w:t>
                  </w:r>
                </w:p>
              </w:tc>
              <w:tc>
                <w:tcPr>
                  <w:tcW w:w="4021" w:type="dxa"/>
                </w:tcPr>
                <w:p w:rsidR="00971B7A" w:rsidRPr="00BD6F88" w:rsidRDefault="00971B7A" w:rsidP="00187286">
                  <w:pPr>
                    <w:ind w:left="139"/>
                    <w:rPr>
                      <w:rFonts w:ascii="Times New Roman" w:hAnsi="Times New Roman" w:cs="Times New Roman"/>
                      <w:i/>
                      <w:sz w:val="24"/>
                      <w:szCs w:val="24"/>
                    </w:rPr>
                  </w:pPr>
                  <w:r w:rsidRPr="0083703B">
                    <w:rPr>
                      <w:rFonts w:ascii="Times New Roman" w:hAnsi="Times New Roman" w:cs="Times New Roman"/>
                      <w:b/>
                      <w:sz w:val="24"/>
                      <w:szCs w:val="24"/>
                    </w:rPr>
                    <w:t>Цель:</w:t>
                  </w:r>
                  <w:r>
                    <w:rPr>
                      <w:rFonts w:ascii="Times New Roman" w:hAnsi="Times New Roman" w:cs="Times New Roman"/>
                      <w:sz w:val="24"/>
                      <w:szCs w:val="24"/>
                    </w:rPr>
                    <w:t xml:space="preserve"> познакомить детей с понятием </w:t>
                  </w:r>
                  <w:r w:rsidRPr="0083703B">
                    <w:rPr>
                      <w:rFonts w:ascii="Times New Roman" w:hAnsi="Times New Roman" w:cs="Times New Roman"/>
                      <w:i/>
                      <w:sz w:val="24"/>
                      <w:szCs w:val="24"/>
                    </w:rPr>
                    <w:t>лето</w:t>
                  </w:r>
                  <w:r>
                    <w:rPr>
                      <w:rFonts w:ascii="Times New Roman" w:hAnsi="Times New Roman" w:cs="Times New Roman"/>
                      <w:i/>
                      <w:sz w:val="24"/>
                      <w:szCs w:val="24"/>
                    </w:rPr>
                    <w:t xml:space="preserve">, </w:t>
                  </w:r>
                  <w:r>
                    <w:rPr>
                      <w:rFonts w:ascii="Times New Roman" w:hAnsi="Times New Roman" w:cs="Times New Roman"/>
                      <w:sz w:val="24"/>
                      <w:szCs w:val="24"/>
                    </w:rPr>
                    <w:t xml:space="preserve">с летними явлениями в природе.  Закрепить обобщающее </w:t>
                  </w:r>
                  <w:r w:rsidR="00187286">
                    <w:rPr>
                      <w:rFonts w:ascii="Times New Roman" w:hAnsi="Times New Roman" w:cs="Times New Roman"/>
                      <w:sz w:val="24"/>
                      <w:szCs w:val="24"/>
                    </w:rPr>
                    <w:t>понятие</w:t>
                  </w:r>
                  <w:r w:rsidR="00187286">
                    <w:rPr>
                      <w:rFonts w:ascii="Times New Roman" w:hAnsi="Times New Roman" w:cs="Times New Roman"/>
                      <w:i/>
                      <w:sz w:val="24"/>
                      <w:szCs w:val="24"/>
                    </w:rPr>
                    <w:t xml:space="preserve"> времена</w:t>
                  </w:r>
                  <w:r>
                    <w:rPr>
                      <w:rFonts w:ascii="Times New Roman" w:hAnsi="Times New Roman" w:cs="Times New Roman"/>
                      <w:i/>
                      <w:sz w:val="24"/>
                      <w:szCs w:val="24"/>
                    </w:rPr>
                    <w:t xml:space="preserve"> года.</w:t>
                  </w:r>
                </w:p>
              </w:tc>
            </w:tr>
            <w:tr w:rsidR="00971B7A" w:rsidTr="00D835D4">
              <w:trPr>
                <w:gridAfter w:val="5"/>
                <w:wAfter w:w="16433" w:type="dxa"/>
              </w:trPr>
              <w:tc>
                <w:tcPr>
                  <w:tcW w:w="1628" w:type="dxa"/>
                </w:tcPr>
                <w:p w:rsidR="00971B7A" w:rsidRPr="00C35935" w:rsidRDefault="00971B7A" w:rsidP="00187286">
                  <w:pPr>
                    <w:ind w:left="139"/>
                    <w:rPr>
                      <w:rFonts w:ascii="Times New Roman" w:hAnsi="Times New Roman" w:cs="Times New Roman"/>
                      <w:b/>
                      <w:sz w:val="24"/>
                      <w:szCs w:val="24"/>
                    </w:rPr>
                  </w:pPr>
                  <w:r>
                    <w:rPr>
                      <w:rFonts w:ascii="Times New Roman" w:hAnsi="Times New Roman" w:cs="Times New Roman"/>
                      <w:b/>
                      <w:sz w:val="24"/>
                      <w:szCs w:val="24"/>
                    </w:rPr>
                    <w:t>Диагностика</w:t>
                  </w:r>
                </w:p>
              </w:tc>
              <w:tc>
                <w:tcPr>
                  <w:tcW w:w="4262" w:type="dxa"/>
                  <w:gridSpan w:val="2"/>
                </w:tcPr>
                <w:p w:rsidR="00971B7A" w:rsidRPr="00C35935" w:rsidRDefault="00971B7A" w:rsidP="00187286">
                  <w:pPr>
                    <w:ind w:left="139"/>
                    <w:jc w:val="center"/>
                    <w:rPr>
                      <w:rFonts w:ascii="Times New Roman" w:hAnsi="Times New Roman" w:cs="Times New Roman"/>
                      <w:sz w:val="24"/>
                      <w:szCs w:val="24"/>
                    </w:rPr>
                  </w:pPr>
                </w:p>
              </w:tc>
              <w:tc>
                <w:tcPr>
                  <w:tcW w:w="1070" w:type="dxa"/>
                </w:tcPr>
                <w:p w:rsidR="00971B7A" w:rsidRPr="0054203D" w:rsidRDefault="00971B7A" w:rsidP="00187286">
                  <w:pPr>
                    <w:ind w:left="139"/>
                    <w:jc w:val="center"/>
                    <w:rPr>
                      <w:rFonts w:ascii="Times New Roman" w:hAnsi="Times New Roman" w:cs="Times New Roman"/>
                      <w:b/>
                      <w:sz w:val="24"/>
                      <w:szCs w:val="24"/>
                    </w:rPr>
                  </w:pPr>
                </w:p>
              </w:tc>
              <w:tc>
                <w:tcPr>
                  <w:tcW w:w="4021" w:type="dxa"/>
                </w:tcPr>
                <w:p w:rsidR="00971B7A" w:rsidRPr="00BD6F88" w:rsidRDefault="00971B7A" w:rsidP="00187286">
                  <w:pPr>
                    <w:ind w:left="139"/>
                    <w:rPr>
                      <w:rFonts w:ascii="Times New Roman" w:hAnsi="Times New Roman" w:cs="Times New Roman"/>
                      <w:sz w:val="24"/>
                      <w:szCs w:val="24"/>
                    </w:rPr>
                  </w:pPr>
                </w:p>
              </w:tc>
            </w:tr>
            <w:tr w:rsidR="00971B7A" w:rsidTr="00D835D4">
              <w:trPr>
                <w:gridAfter w:val="5"/>
                <w:wAfter w:w="16433" w:type="dxa"/>
              </w:trPr>
              <w:tc>
                <w:tcPr>
                  <w:tcW w:w="1628" w:type="dxa"/>
                </w:tcPr>
                <w:p w:rsidR="00971B7A" w:rsidRPr="00CC56B5" w:rsidRDefault="00971B7A" w:rsidP="00187286">
                  <w:pPr>
                    <w:ind w:left="139"/>
                    <w:jc w:val="center"/>
                    <w:rPr>
                      <w:rFonts w:ascii="Times New Roman" w:hAnsi="Times New Roman" w:cs="Times New Roman"/>
                      <w:b/>
                      <w:sz w:val="24"/>
                      <w:szCs w:val="24"/>
                    </w:rPr>
                  </w:pPr>
                  <w:r w:rsidRPr="00CC56B5">
                    <w:rPr>
                      <w:rFonts w:ascii="Times New Roman" w:hAnsi="Times New Roman" w:cs="Times New Roman"/>
                      <w:b/>
                      <w:sz w:val="24"/>
                      <w:szCs w:val="24"/>
                    </w:rPr>
                    <w:t xml:space="preserve">Итого: </w:t>
                  </w:r>
                </w:p>
              </w:tc>
              <w:tc>
                <w:tcPr>
                  <w:tcW w:w="4262" w:type="dxa"/>
                  <w:gridSpan w:val="2"/>
                </w:tcPr>
                <w:p w:rsidR="00971B7A" w:rsidRPr="00CC56B5" w:rsidRDefault="001A6A42" w:rsidP="00187286">
                  <w:pPr>
                    <w:ind w:left="139"/>
                    <w:jc w:val="center"/>
                    <w:rPr>
                      <w:rFonts w:ascii="Times New Roman" w:hAnsi="Times New Roman" w:cs="Times New Roman"/>
                      <w:b/>
                      <w:sz w:val="24"/>
                      <w:szCs w:val="24"/>
                    </w:rPr>
                  </w:pPr>
                  <w:r>
                    <w:rPr>
                      <w:rFonts w:ascii="Times New Roman" w:hAnsi="Times New Roman" w:cs="Times New Roman"/>
                      <w:b/>
                      <w:sz w:val="24"/>
                      <w:szCs w:val="24"/>
                    </w:rPr>
                    <w:t>18</w:t>
                  </w:r>
                  <w:r w:rsidR="00971B7A" w:rsidRPr="00CC56B5">
                    <w:rPr>
                      <w:rFonts w:ascii="Times New Roman" w:hAnsi="Times New Roman" w:cs="Times New Roman"/>
                      <w:b/>
                      <w:sz w:val="24"/>
                      <w:szCs w:val="24"/>
                    </w:rPr>
                    <w:t>ч.</w:t>
                  </w:r>
                </w:p>
              </w:tc>
              <w:tc>
                <w:tcPr>
                  <w:tcW w:w="1070" w:type="dxa"/>
                </w:tcPr>
                <w:p w:rsidR="00971B7A" w:rsidRPr="00B96FC3" w:rsidRDefault="00971B7A" w:rsidP="00187286">
                  <w:pPr>
                    <w:ind w:left="139"/>
                    <w:jc w:val="center"/>
                    <w:rPr>
                      <w:rFonts w:ascii="Times New Roman" w:hAnsi="Times New Roman" w:cs="Times New Roman"/>
                      <w:sz w:val="24"/>
                      <w:szCs w:val="24"/>
                    </w:rPr>
                  </w:pPr>
                </w:p>
              </w:tc>
              <w:tc>
                <w:tcPr>
                  <w:tcW w:w="4021" w:type="dxa"/>
                </w:tcPr>
                <w:p w:rsidR="00971B7A" w:rsidRPr="00BD6F88" w:rsidRDefault="00971B7A" w:rsidP="00187286">
                  <w:pPr>
                    <w:ind w:left="139"/>
                    <w:rPr>
                      <w:rFonts w:ascii="Times New Roman" w:hAnsi="Times New Roman" w:cs="Times New Roman"/>
                      <w:i/>
                      <w:sz w:val="24"/>
                      <w:szCs w:val="24"/>
                    </w:rPr>
                  </w:pPr>
                </w:p>
              </w:tc>
            </w:tr>
            <w:tr w:rsidR="00971B7A" w:rsidRPr="000E1A95" w:rsidTr="00D835D4">
              <w:tc>
                <w:tcPr>
                  <w:tcW w:w="1628" w:type="dxa"/>
                </w:tcPr>
                <w:p w:rsidR="00971B7A" w:rsidRPr="00C35935" w:rsidRDefault="00971B7A" w:rsidP="00187286">
                  <w:pPr>
                    <w:ind w:left="139"/>
                    <w:rPr>
                      <w:rFonts w:ascii="Times New Roman" w:hAnsi="Times New Roman" w:cs="Times New Roman"/>
                      <w:b/>
                      <w:sz w:val="24"/>
                      <w:szCs w:val="24"/>
                    </w:rPr>
                  </w:pPr>
                </w:p>
              </w:tc>
              <w:tc>
                <w:tcPr>
                  <w:tcW w:w="17212" w:type="dxa"/>
                  <w:gridSpan w:val="5"/>
                </w:tcPr>
                <w:p w:rsidR="00971B7A" w:rsidRPr="00CC56B5" w:rsidRDefault="00971B7A" w:rsidP="00187286">
                  <w:pPr>
                    <w:ind w:left="139"/>
                    <w:jc w:val="center"/>
                    <w:rPr>
                      <w:rFonts w:ascii="Times New Roman" w:hAnsi="Times New Roman" w:cs="Times New Roman"/>
                      <w:b/>
                      <w:sz w:val="24"/>
                      <w:szCs w:val="24"/>
                    </w:rPr>
                  </w:pPr>
                </w:p>
              </w:tc>
              <w:tc>
                <w:tcPr>
                  <w:tcW w:w="4004" w:type="dxa"/>
                  <w:gridSpan w:val="2"/>
                </w:tcPr>
                <w:p w:rsidR="00971B7A" w:rsidRPr="00B96FC3" w:rsidRDefault="00971B7A" w:rsidP="00187286">
                  <w:pPr>
                    <w:ind w:left="139"/>
                    <w:jc w:val="center"/>
                    <w:rPr>
                      <w:rFonts w:ascii="Times New Roman" w:hAnsi="Times New Roman" w:cs="Times New Roman"/>
                      <w:sz w:val="24"/>
                      <w:szCs w:val="24"/>
                    </w:rPr>
                  </w:pPr>
                </w:p>
              </w:tc>
              <w:tc>
                <w:tcPr>
                  <w:tcW w:w="4570" w:type="dxa"/>
                  <w:gridSpan w:val="2"/>
                </w:tcPr>
                <w:p w:rsidR="00971B7A" w:rsidRPr="00BD6F88" w:rsidRDefault="00971B7A" w:rsidP="00187286">
                  <w:pPr>
                    <w:ind w:left="139"/>
                    <w:rPr>
                      <w:rFonts w:ascii="Times New Roman" w:hAnsi="Times New Roman" w:cs="Times New Roman"/>
                      <w:i/>
                      <w:sz w:val="24"/>
                      <w:szCs w:val="24"/>
                    </w:rPr>
                  </w:pPr>
                </w:p>
              </w:tc>
            </w:tr>
            <w:tr w:rsidR="00971B7A" w:rsidRPr="00B96FC3" w:rsidTr="00D835D4">
              <w:trPr>
                <w:gridAfter w:val="5"/>
                <w:wAfter w:w="16433" w:type="dxa"/>
              </w:trPr>
              <w:tc>
                <w:tcPr>
                  <w:tcW w:w="1628" w:type="dxa"/>
                </w:tcPr>
                <w:p w:rsidR="00971B7A" w:rsidRPr="00CC56B5" w:rsidRDefault="00971B7A" w:rsidP="00187286">
                  <w:pPr>
                    <w:ind w:left="139"/>
                    <w:jc w:val="center"/>
                    <w:rPr>
                      <w:rFonts w:ascii="Times New Roman" w:hAnsi="Times New Roman" w:cs="Times New Roman"/>
                      <w:b/>
                      <w:sz w:val="24"/>
                      <w:szCs w:val="24"/>
                    </w:rPr>
                  </w:pPr>
                </w:p>
              </w:tc>
              <w:tc>
                <w:tcPr>
                  <w:tcW w:w="4262" w:type="dxa"/>
                  <w:gridSpan w:val="2"/>
                </w:tcPr>
                <w:p w:rsidR="00971B7A" w:rsidRPr="00CC56B5" w:rsidRDefault="00971B7A" w:rsidP="00187286">
                  <w:pPr>
                    <w:ind w:left="139"/>
                    <w:jc w:val="center"/>
                    <w:rPr>
                      <w:rFonts w:ascii="Times New Roman" w:hAnsi="Times New Roman" w:cs="Times New Roman"/>
                      <w:b/>
                      <w:sz w:val="24"/>
                      <w:szCs w:val="24"/>
                    </w:rPr>
                  </w:pPr>
                </w:p>
              </w:tc>
              <w:tc>
                <w:tcPr>
                  <w:tcW w:w="1070" w:type="dxa"/>
                </w:tcPr>
                <w:p w:rsidR="00971B7A" w:rsidRPr="00B96FC3" w:rsidRDefault="00971B7A" w:rsidP="00187286">
                  <w:pPr>
                    <w:ind w:left="139"/>
                    <w:jc w:val="center"/>
                    <w:rPr>
                      <w:rFonts w:ascii="Times New Roman" w:hAnsi="Times New Roman" w:cs="Times New Roman"/>
                      <w:sz w:val="24"/>
                      <w:szCs w:val="24"/>
                    </w:rPr>
                  </w:pPr>
                </w:p>
              </w:tc>
              <w:tc>
                <w:tcPr>
                  <w:tcW w:w="4021" w:type="dxa"/>
                </w:tcPr>
                <w:p w:rsidR="00971B7A" w:rsidRPr="00BD6F88" w:rsidRDefault="00971B7A" w:rsidP="00187286">
                  <w:pPr>
                    <w:ind w:left="139"/>
                    <w:rPr>
                      <w:rFonts w:ascii="Times New Roman" w:hAnsi="Times New Roman" w:cs="Times New Roman"/>
                      <w:i/>
                      <w:sz w:val="24"/>
                      <w:szCs w:val="24"/>
                    </w:rPr>
                  </w:pPr>
                </w:p>
              </w:tc>
            </w:tr>
            <w:tr w:rsidR="00971B7A" w:rsidRPr="00B96FC3" w:rsidTr="00D835D4">
              <w:trPr>
                <w:gridAfter w:val="5"/>
                <w:wAfter w:w="16433" w:type="dxa"/>
              </w:trPr>
              <w:tc>
                <w:tcPr>
                  <w:tcW w:w="1628" w:type="dxa"/>
                </w:tcPr>
                <w:p w:rsidR="00971B7A" w:rsidRPr="00CC56B5" w:rsidRDefault="00971B7A" w:rsidP="00187286">
                  <w:pPr>
                    <w:ind w:left="139"/>
                    <w:jc w:val="center"/>
                    <w:rPr>
                      <w:rFonts w:ascii="Times New Roman" w:hAnsi="Times New Roman" w:cs="Times New Roman"/>
                      <w:b/>
                      <w:sz w:val="24"/>
                      <w:szCs w:val="24"/>
                    </w:rPr>
                  </w:pPr>
                </w:p>
              </w:tc>
              <w:tc>
                <w:tcPr>
                  <w:tcW w:w="4262" w:type="dxa"/>
                  <w:gridSpan w:val="2"/>
                </w:tcPr>
                <w:p w:rsidR="00971B7A" w:rsidRPr="00CC56B5" w:rsidRDefault="00971B7A" w:rsidP="00187286">
                  <w:pPr>
                    <w:ind w:left="139"/>
                    <w:jc w:val="center"/>
                    <w:rPr>
                      <w:rFonts w:ascii="Times New Roman" w:hAnsi="Times New Roman" w:cs="Times New Roman"/>
                      <w:b/>
                      <w:sz w:val="24"/>
                      <w:szCs w:val="24"/>
                    </w:rPr>
                  </w:pPr>
                </w:p>
              </w:tc>
              <w:tc>
                <w:tcPr>
                  <w:tcW w:w="1070" w:type="dxa"/>
                </w:tcPr>
                <w:p w:rsidR="00971B7A" w:rsidRPr="00B96FC3" w:rsidRDefault="00971B7A" w:rsidP="00187286">
                  <w:pPr>
                    <w:ind w:left="139"/>
                    <w:jc w:val="center"/>
                    <w:rPr>
                      <w:rFonts w:ascii="Times New Roman" w:hAnsi="Times New Roman" w:cs="Times New Roman"/>
                      <w:sz w:val="24"/>
                      <w:szCs w:val="24"/>
                    </w:rPr>
                  </w:pPr>
                </w:p>
              </w:tc>
              <w:tc>
                <w:tcPr>
                  <w:tcW w:w="4021" w:type="dxa"/>
                </w:tcPr>
                <w:p w:rsidR="00971B7A" w:rsidRPr="00BD6F88" w:rsidRDefault="00971B7A" w:rsidP="00187286">
                  <w:pPr>
                    <w:ind w:left="139"/>
                    <w:rPr>
                      <w:rFonts w:ascii="Times New Roman" w:hAnsi="Times New Roman" w:cs="Times New Roman"/>
                      <w:i/>
                      <w:sz w:val="24"/>
                      <w:szCs w:val="24"/>
                    </w:rPr>
                  </w:pPr>
                </w:p>
              </w:tc>
            </w:tr>
            <w:tr w:rsidR="00971B7A" w:rsidRPr="00B96FC3" w:rsidTr="00D835D4">
              <w:trPr>
                <w:gridAfter w:val="5"/>
                <w:wAfter w:w="16433" w:type="dxa"/>
              </w:trPr>
              <w:tc>
                <w:tcPr>
                  <w:tcW w:w="1628" w:type="dxa"/>
                </w:tcPr>
                <w:p w:rsidR="00971B7A" w:rsidRPr="00CC56B5" w:rsidRDefault="00971B7A" w:rsidP="00187286">
                  <w:pPr>
                    <w:ind w:left="139"/>
                    <w:jc w:val="center"/>
                    <w:rPr>
                      <w:rFonts w:ascii="Times New Roman" w:hAnsi="Times New Roman" w:cs="Times New Roman"/>
                      <w:b/>
                      <w:sz w:val="24"/>
                      <w:szCs w:val="24"/>
                    </w:rPr>
                  </w:pPr>
                </w:p>
              </w:tc>
              <w:tc>
                <w:tcPr>
                  <w:tcW w:w="4262" w:type="dxa"/>
                  <w:gridSpan w:val="2"/>
                </w:tcPr>
                <w:p w:rsidR="00971B7A" w:rsidRPr="00CC56B5" w:rsidRDefault="00971B7A" w:rsidP="00187286">
                  <w:pPr>
                    <w:ind w:left="139"/>
                    <w:jc w:val="center"/>
                    <w:rPr>
                      <w:rFonts w:ascii="Times New Roman" w:hAnsi="Times New Roman" w:cs="Times New Roman"/>
                      <w:b/>
                      <w:sz w:val="24"/>
                      <w:szCs w:val="24"/>
                    </w:rPr>
                  </w:pPr>
                </w:p>
              </w:tc>
              <w:tc>
                <w:tcPr>
                  <w:tcW w:w="1070" w:type="dxa"/>
                </w:tcPr>
                <w:p w:rsidR="00971B7A" w:rsidRPr="00B96FC3" w:rsidRDefault="00971B7A" w:rsidP="00187286">
                  <w:pPr>
                    <w:ind w:left="139"/>
                    <w:jc w:val="center"/>
                    <w:rPr>
                      <w:rFonts w:ascii="Times New Roman" w:hAnsi="Times New Roman" w:cs="Times New Roman"/>
                      <w:sz w:val="24"/>
                      <w:szCs w:val="24"/>
                    </w:rPr>
                  </w:pPr>
                </w:p>
              </w:tc>
              <w:tc>
                <w:tcPr>
                  <w:tcW w:w="4021" w:type="dxa"/>
                </w:tcPr>
                <w:p w:rsidR="00971B7A" w:rsidRPr="00BD6F88" w:rsidRDefault="00971B7A" w:rsidP="00187286">
                  <w:pPr>
                    <w:ind w:left="139"/>
                    <w:rPr>
                      <w:rFonts w:ascii="Times New Roman" w:hAnsi="Times New Roman" w:cs="Times New Roman"/>
                      <w:i/>
                      <w:sz w:val="24"/>
                      <w:szCs w:val="24"/>
                    </w:rPr>
                  </w:pPr>
                </w:p>
              </w:tc>
            </w:tr>
            <w:tr w:rsidR="00971B7A" w:rsidRPr="00B96FC3" w:rsidTr="00D835D4">
              <w:trPr>
                <w:gridAfter w:val="5"/>
                <w:wAfter w:w="16433" w:type="dxa"/>
              </w:trPr>
              <w:tc>
                <w:tcPr>
                  <w:tcW w:w="1628" w:type="dxa"/>
                </w:tcPr>
                <w:p w:rsidR="00971B7A" w:rsidRPr="00CC56B5" w:rsidRDefault="00971B7A" w:rsidP="00187286">
                  <w:pPr>
                    <w:ind w:left="139"/>
                    <w:jc w:val="center"/>
                    <w:rPr>
                      <w:rFonts w:ascii="Times New Roman" w:hAnsi="Times New Roman" w:cs="Times New Roman"/>
                      <w:b/>
                      <w:sz w:val="24"/>
                      <w:szCs w:val="24"/>
                    </w:rPr>
                  </w:pPr>
                </w:p>
              </w:tc>
              <w:tc>
                <w:tcPr>
                  <w:tcW w:w="4262" w:type="dxa"/>
                  <w:gridSpan w:val="2"/>
                </w:tcPr>
                <w:p w:rsidR="00971B7A" w:rsidRPr="00CC56B5" w:rsidRDefault="00971B7A" w:rsidP="00187286">
                  <w:pPr>
                    <w:ind w:left="139"/>
                    <w:jc w:val="center"/>
                    <w:rPr>
                      <w:rFonts w:ascii="Times New Roman" w:hAnsi="Times New Roman" w:cs="Times New Roman"/>
                      <w:b/>
                      <w:sz w:val="24"/>
                      <w:szCs w:val="24"/>
                    </w:rPr>
                  </w:pPr>
                </w:p>
              </w:tc>
              <w:tc>
                <w:tcPr>
                  <w:tcW w:w="1070" w:type="dxa"/>
                </w:tcPr>
                <w:p w:rsidR="00971B7A" w:rsidRPr="00B96FC3" w:rsidRDefault="00971B7A" w:rsidP="00187286">
                  <w:pPr>
                    <w:ind w:left="139"/>
                    <w:jc w:val="center"/>
                    <w:rPr>
                      <w:rFonts w:ascii="Times New Roman" w:hAnsi="Times New Roman" w:cs="Times New Roman"/>
                      <w:sz w:val="24"/>
                      <w:szCs w:val="24"/>
                    </w:rPr>
                  </w:pPr>
                </w:p>
              </w:tc>
              <w:tc>
                <w:tcPr>
                  <w:tcW w:w="4021" w:type="dxa"/>
                </w:tcPr>
                <w:p w:rsidR="00971B7A" w:rsidRPr="00BD6F88" w:rsidRDefault="00971B7A" w:rsidP="00187286">
                  <w:pPr>
                    <w:ind w:left="139"/>
                    <w:rPr>
                      <w:rFonts w:ascii="Times New Roman" w:hAnsi="Times New Roman" w:cs="Times New Roman"/>
                      <w:i/>
                      <w:sz w:val="24"/>
                      <w:szCs w:val="24"/>
                    </w:rPr>
                  </w:pPr>
                </w:p>
              </w:tc>
            </w:tr>
            <w:tr w:rsidR="00971B7A" w:rsidRPr="00B96FC3" w:rsidTr="00D835D4">
              <w:trPr>
                <w:gridAfter w:val="1"/>
                <w:wAfter w:w="4255" w:type="dxa"/>
              </w:trPr>
              <w:tc>
                <w:tcPr>
                  <w:tcW w:w="1628" w:type="dxa"/>
                </w:tcPr>
                <w:p w:rsidR="00971B7A" w:rsidRPr="00CC56B5" w:rsidRDefault="00971B7A" w:rsidP="00187286">
                  <w:pPr>
                    <w:ind w:left="139"/>
                    <w:jc w:val="center"/>
                    <w:rPr>
                      <w:rFonts w:ascii="Times New Roman" w:hAnsi="Times New Roman" w:cs="Times New Roman"/>
                      <w:b/>
                      <w:sz w:val="24"/>
                      <w:szCs w:val="24"/>
                    </w:rPr>
                  </w:pPr>
                </w:p>
              </w:tc>
              <w:tc>
                <w:tcPr>
                  <w:tcW w:w="17321" w:type="dxa"/>
                  <w:gridSpan w:val="6"/>
                </w:tcPr>
                <w:p w:rsidR="00971B7A" w:rsidRPr="00CC56B5" w:rsidRDefault="00971B7A" w:rsidP="00187286">
                  <w:pPr>
                    <w:ind w:left="139"/>
                    <w:jc w:val="center"/>
                    <w:rPr>
                      <w:rFonts w:ascii="Times New Roman" w:hAnsi="Times New Roman" w:cs="Times New Roman"/>
                      <w:b/>
                      <w:sz w:val="24"/>
                      <w:szCs w:val="24"/>
                    </w:rPr>
                  </w:pPr>
                </w:p>
              </w:tc>
              <w:tc>
                <w:tcPr>
                  <w:tcW w:w="4210" w:type="dxa"/>
                  <w:gridSpan w:val="2"/>
                </w:tcPr>
                <w:p w:rsidR="00971B7A" w:rsidRPr="00B96FC3" w:rsidRDefault="00971B7A" w:rsidP="00187286">
                  <w:pPr>
                    <w:ind w:left="139"/>
                    <w:jc w:val="center"/>
                    <w:rPr>
                      <w:rFonts w:ascii="Times New Roman" w:hAnsi="Times New Roman" w:cs="Times New Roman"/>
                      <w:sz w:val="24"/>
                      <w:szCs w:val="24"/>
                    </w:rPr>
                  </w:pPr>
                </w:p>
              </w:tc>
            </w:tr>
            <w:tr w:rsidR="00971B7A" w:rsidRPr="00B96FC3" w:rsidTr="00D835D4">
              <w:trPr>
                <w:gridAfter w:val="5"/>
                <w:wAfter w:w="16433" w:type="dxa"/>
              </w:trPr>
              <w:tc>
                <w:tcPr>
                  <w:tcW w:w="5890" w:type="dxa"/>
                  <w:gridSpan w:val="3"/>
                </w:tcPr>
                <w:p w:rsidR="00971B7A" w:rsidRPr="00CC56B5" w:rsidRDefault="00971B7A" w:rsidP="00187286">
                  <w:pPr>
                    <w:ind w:left="139"/>
                    <w:jc w:val="center"/>
                    <w:rPr>
                      <w:rFonts w:ascii="Times New Roman" w:hAnsi="Times New Roman" w:cs="Times New Roman"/>
                      <w:b/>
                      <w:sz w:val="24"/>
                      <w:szCs w:val="24"/>
                    </w:rPr>
                  </w:pPr>
                </w:p>
              </w:tc>
              <w:tc>
                <w:tcPr>
                  <w:tcW w:w="1070" w:type="dxa"/>
                </w:tcPr>
                <w:p w:rsidR="00971B7A" w:rsidRPr="00CC56B5" w:rsidRDefault="00971B7A" w:rsidP="00187286">
                  <w:pPr>
                    <w:ind w:left="139"/>
                    <w:jc w:val="center"/>
                    <w:rPr>
                      <w:rFonts w:ascii="Times New Roman" w:hAnsi="Times New Roman" w:cs="Times New Roman"/>
                      <w:b/>
                      <w:sz w:val="24"/>
                      <w:szCs w:val="24"/>
                    </w:rPr>
                  </w:pPr>
                </w:p>
              </w:tc>
              <w:tc>
                <w:tcPr>
                  <w:tcW w:w="4021" w:type="dxa"/>
                </w:tcPr>
                <w:p w:rsidR="00971B7A" w:rsidRPr="00B96FC3" w:rsidRDefault="00971B7A" w:rsidP="00187286">
                  <w:pPr>
                    <w:ind w:left="139"/>
                    <w:jc w:val="center"/>
                    <w:rPr>
                      <w:rFonts w:ascii="Times New Roman" w:hAnsi="Times New Roman" w:cs="Times New Roman"/>
                      <w:sz w:val="24"/>
                      <w:szCs w:val="24"/>
                    </w:rPr>
                  </w:pPr>
                </w:p>
              </w:tc>
            </w:tr>
          </w:tbl>
          <w:p w:rsidR="00B13480" w:rsidRDefault="00B13480" w:rsidP="00187286">
            <w:pPr>
              <w:ind w:left="139"/>
              <w:jc w:val="center"/>
              <w:rPr>
                <w:rFonts w:ascii="Times New Roman" w:hAnsi="Times New Roman" w:cs="Times New Roman"/>
                <w:b/>
                <w:sz w:val="24"/>
                <w:szCs w:val="24"/>
              </w:rPr>
            </w:pPr>
            <w:r w:rsidRPr="00276399">
              <w:rPr>
                <w:rFonts w:ascii="Times New Roman" w:hAnsi="Times New Roman" w:cs="Times New Roman"/>
                <w:b/>
                <w:sz w:val="24"/>
                <w:szCs w:val="24"/>
              </w:rPr>
              <w:t>Тематический</w:t>
            </w:r>
            <w:r>
              <w:rPr>
                <w:rFonts w:ascii="Times New Roman" w:hAnsi="Times New Roman" w:cs="Times New Roman"/>
                <w:b/>
                <w:sz w:val="24"/>
                <w:szCs w:val="24"/>
              </w:rPr>
              <w:t xml:space="preserve"> модуль «</w:t>
            </w:r>
            <w:r w:rsidRPr="00FC04A0">
              <w:rPr>
                <w:rFonts w:ascii="Times New Roman" w:hAnsi="Times New Roman" w:cs="Times New Roman"/>
                <w:b/>
                <w:sz w:val="24"/>
                <w:szCs w:val="24"/>
              </w:rPr>
              <w:t>Экспериментирование и моделирование с предметами</w:t>
            </w:r>
            <w:r w:rsidRPr="00276399">
              <w:rPr>
                <w:rFonts w:ascii="Times New Roman" w:hAnsi="Times New Roman" w:cs="Times New Roman"/>
                <w:b/>
                <w:sz w:val="24"/>
                <w:szCs w:val="24"/>
              </w:rPr>
              <w:t>».</w:t>
            </w:r>
          </w:p>
          <w:p w:rsidR="00B13480" w:rsidRDefault="00B13480" w:rsidP="00187286">
            <w:pPr>
              <w:ind w:left="139"/>
              <w:jc w:val="center"/>
              <w:rPr>
                <w:rFonts w:ascii="Times New Roman" w:hAnsi="Times New Roman" w:cs="Times New Roman"/>
                <w:b/>
                <w:sz w:val="24"/>
                <w:szCs w:val="24"/>
              </w:rPr>
            </w:pPr>
            <w:r>
              <w:rPr>
                <w:rFonts w:ascii="Times New Roman" w:hAnsi="Times New Roman" w:cs="Times New Roman"/>
                <w:b/>
                <w:sz w:val="24"/>
                <w:szCs w:val="24"/>
              </w:rPr>
              <w:t>(в</w:t>
            </w:r>
            <w:r w:rsidRPr="00AD2C5D">
              <w:rPr>
                <w:rFonts w:ascii="Times New Roman" w:hAnsi="Times New Roman" w:cs="Times New Roman"/>
                <w:b/>
                <w:sz w:val="24"/>
                <w:szCs w:val="24"/>
              </w:rPr>
              <w:t xml:space="preserve"> режимных моментах</w:t>
            </w:r>
            <w:r>
              <w:rPr>
                <w:rFonts w:ascii="Times New Roman" w:hAnsi="Times New Roman" w:cs="Times New Roman"/>
                <w:b/>
                <w:sz w:val="24"/>
                <w:szCs w:val="24"/>
              </w:rPr>
              <w:t>)</w:t>
            </w:r>
          </w:p>
          <w:tbl>
            <w:tblPr>
              <w:tblStyle w:val="a4"/>
              <w:tblW w:w="10348" w:type="dxa"/>
              <w:tblLayout w:type="fixed"/>
              <w:tblLook w:val="04A0"/>
            </w:tblPr>
            <w:tblGrid>
              <w:gridCol w:w="1605"/>
              <w:gridCol w:w="2223"/>
              <w:gridCol w:w="4532"/>
              <w:gridCol w:w="1988"/>
            </w:tblGrid>
            <w:tr w:rsidR="00B13480" w:rsidTr="00D835D4">
              <w:tc>
                <w:tcPr>
                  <w:tcW w:w="1605" w:type="dxa"/>
                </w:tcPr>
                <w:p w:rsidR="00B13480" w:rsidRDefault="00B13480" w:rsidP="00187286">
                  <w:pPr>
                    <w:ind w:left="139"/>
                    <w:jc w:val="center"/>
                    <w:rPr>
                      <w:rFonts w:ascii="Times New Roman" w:hAnsi="Times New Roman" w:cs="Times New Roman"/>
                      <w:b/>
                      <w:sz w:val="24"/>
                      <w:szCs w:val="24"/>
                    </w:rPr>
                  </w:pPr>
                  <w:r>
                    <w:rPr>
                      <w:rFonts w:ascii="Times New Roman" w:hAnsi="Times New Roman" w:cs="Times New Roman"/>
                      <w:b/>
                      <w:sz w:val="24"/>
                      <w:szCs w:val="24"/>
                    </w:rPr>
                    <w:t xml:space="preserve">Разделы </w:t>
                  </w:r>
                </w:p>
              </w:tc>
              <w:tc>
                <w:tcPr>
                  <w:tcW w:w="2223" w:type="dxa"/>
                </w:tcPr>
                <w:p w:rsidR="00B13480" w:rsidRDefault="00B13480" w:rsidP="00187286">
                  <w:pPr>
                    <w:ind w:left="139"/>
                    <w:jc w:val="center"/>
                    <w:rPr>
                      <w:rFonts w:ascii="Times New Roman" w:hAnsi="Times New Roman" w:cs="Times New Roman"/>
                      <w:b/>
                      <w:sz w:val="24"/>
                      <w:szCs w:val="24"/>
                    </w:rPr>
                  </w:pPr>
                  <w:r>
                    <w:rPr>
                      <w:rFonts w:ascii="Times New Roman" w:hAnsi="Times New Roman" w:cs="Times New Roman"/>
                      <w:b/>
                      <w:sz w:val="24"/>
                      <w:szCs w:val="24"/>
                    </w:rPr>
                    <w:t>Тема</w:t>
                  </w:r>
                </w:p>
              </w:tc>
              <w:tc>
                <w:tcPr>
                  <w:tcW w:w="4532" w:type="dxa"/>
                </w:tcPr>
                <w:p w:rsidR="00B13480" w:rsidRDefault="00B13480" w:rsidP="00187286">
                  <w:pPr>
                    <w:ind w:left="139"/>
                    <w:rPr>
                      <w:rFonts w:ascii="Times New Roman" w:hAnsi="Times New Roman" w:cs="Times New Roman"/>
                      <w:b/>
                      <w:sz w:val="24"/>
                      <w:szCs w:val="24"/>
                    </w:rPr>
                  </w:pPr>
                  <w:r>
                    <w:rPr>
                      <w:rFonts w:ascii="Times New Roman" w:hAnsi="Times New Roman" w:cs="Times New Roman"/>
                      <w:b/>
                      <w:sz w:val="24"/>
                      <w:szCs w:val="24"/>
                    </w:rPr>
                    <w:t xml:space="preserve">Содержание </w:t>
                  </w:r>
                </w:p>
              </w:tc>
              <w:tc>
                <w:tcPr>
                  <w:tcW w:w="1988" w:type="dxa"/>
                </w:tcPr>
                <w:p w:rsidR="00B13480" w:rsidRDefault="00B13480" w:rsidP="00187286">
                  <w:pPr>
                    <w:ind w:left="139"/>
                    <w:rPr>
                      <w:rFonts w:ascii="Times New Roman" w:hAnsi="Times New Roman" w:cs="Times New Roman"/>
                      <w:b/>
                      <w:sz w:val="24"/>
                      <w:szCs w:val="24"/>
                    </w:rPr>
                  </w:pPr>
                  <w:r>
                    <w:rPr>
                      <w:rFonts w:ascii="Times New Roman" w:hAnsi="Times New Roman" w:cs="Times New Roman"/>
                      <w:b/>
                      <w:sz w:val="24"/>
                      <w:szCs w:val="24"/>
                    </w:rPr>
                    <w:t>Режимный момент</w:t>
                  </w:r>
                </w:p>
              </w:tc>
            </w:tr>
            <w:tr w:rsidR="00B13480" w:rsidTr="00D835D4">
              <w:tc>
                <w:tcPr>
                  <w:tcW w:w="1605" w:type="dxa"/>
                  <w:vMerge w:val="restart"/>
                </w:tcPr>
                <w:p w:rsidR="00B13480" w:rsidRDefault="00B13480" w:rsidP="00187286">
                  <w:pPr>
                    <w:ind w:left="139"/>
                    <w:jc w:val="center"/>
                    <w:rPr>
                      <w:rFonts w:ascii="Times New Roman" w:hAnsi="Times New Roman" w:cs="Times New Roman"/>
                      <w:b/>
                      <w:sz w:val="24"/>
                      <w:szCs w:val="24"/>
                    </w:rPr>
                  </w:pPr>
                  <w:r>
                    <w:rPr>
                      <w:rFonts w:ascii="Times New Roman" w:hAnsi="Times New Roman" w:cs="Times New Roman"/>
                      <w:b/>
                      <w:sz w:val="24"/>
                      <w:szCs w:val="24"/>
                    </w:rPr>
                    <w:t>Раздел живая природа</w:t>
                  </w:r>
                </w:p>
              </w:tc>
              <w:tc>
                <w:tcPr>
                  <w:tcW w:w="2223" w:type="dxa"/>
                </w:tcPr>
                <w:p w:rsidR="00B13480" w:rsidRPr="000058A2" w:rsidRDefault="00B13480" w:rsidP="00187286">
                  <w:pPr>
                    <w:ind w:left="139"/>
                    <w:jc w:val="center"/>
                    <w:rPr>
                      <w:rFonts w:ascii="Times New Roman" w:hAnsi="Times New Roman" w:cs="Times New Roman"/>
                      <w:sz w:val="24"/>
                      <w:szCs w:val="24"/>
                    </w:rPr>
                  </w:pPr>
                  <w:r w:rsidRPr="000058A2">
                    <w:rPr>
                      <w:rFonts w:ascii="Times New Roman" w:hAnsi="Times New Roman" w:cs="Times New Roman"/>
                      <w:sz w:val="24"/>
                      <w:szCs w:val="24"/>
                    </w:rPr>
                    <w:t>Грибы, ягоды</w:t>
                  </w:r>
                </w:p>
              </w:tc>
              <w:tc>
                <w:tcPr>
                  <w:tcW w:w="4532" w:type="dxa"/>
                </w:tcPr>
                <w:p w:rsidR="00B13480" w:rsidRDefault="00B13480" w:rsidP="00187286">
                  <w:pPr>
                    <w:ind w:left="139"/>
                    <w:rPr>
                      <w:rFonts w:ascii="Times New Roman" w:hAnsi="Times New Roman" w:cs="Times New Roman"/>
                      <w:b/>
                      <w:sz w:val="24"/>
                      <w:szCs w:val="24"/>
                    </w:rPr>
                  </w:pPr>
                  <w:r w:rsidRPr="0061391C">
                    <w:rPr>
                      <w:rFonts w:ascii="Times New Roman" w:hAnsi="Times New Roman" w:cs="Times New Roman"/>
                      <w:b/>
                      <w:noProof/>
                      <w:sz w:val="24"/>
                      <w:szCs w:val="24"/>
                    </w:rPr>
                    <w:t>Цель:</w:t>
                  </w:r>
                  <w:r>
                    <w:rPr>
                      <w:rFonts w:ascii="Times New Roman" w:hAnsi="Times New Roman" w:cs="Times New Roman"/>
                      <w:noProof/>
                      <w:sz w:val="24"/>
                      <w:szCs w:val="24"/>
                    </w:rPr>
                    <w:t xml:space="preserve"> п</w:t>
                  </w:r>
                  <w:r w:rsidRPr="0061391C">
                    <w:rPr>
                      <w:rFonts w:ascii="Times New Roman" w:hAnsi="Times New Roman" w:cs="Times New Roman"/>
                      <w:noProof/>
                      <w:sz w:val="24"/>
                      <w:szCs w:val="24"/>
                    </w:rPr>
                    <w:t>ознакомить с внешним видом</w:t>
                  </w:r>
                  <w:r>
                    <w:rPr>
                      <w:rFonts w:ascii="Times New Roman" w:hAnsi="Times New Roman" w:cs="Times New Roman"/>
                      <w:noProof/>
                      <w:sz w:val="24"/>
                      <w:szCs w:val="24"/>
                    </w:rPr>
                    <w:t xml:space="preserve"> и основными названиями  грибов, лесных и садовых ягод,  рассказать о местах их произростания. Дать понятие о съедобных и ядовитых  грибах и ягодах, рассказать, что можно приготовить из ягод и грибов, формировать обобщающее понятие «грибы, ягоды»</w:t>
                  </w:r>
                </w:p>
              </w:tc>
              <w:tc>
                <w:tcPr>
                  <w:tcW w:w="1988" w:type="dxa"/>
                </w:tcPr>
                <w:p w:rsidR="00B13480" w:rsidRDefault="00B13480" w:rsidP="00187286">
                  <w:pPr>
                    <w:ind w:left="139"/>
                    <w:rPr>
                      <w:rFonts w:ascii="Times New Roman" w:hAnsi="Times New Roman" w:cs="Times New Roman"/>
                      <w:b/>
                      <w:sz w:val="24"/>
                      <w:szCs w:val="24"/>
                    </w:rPr>
                  </w:pPr>
                  <w:r w:rsidRPr="00FA160C">
                    <w:rPr>
                      <w:rFonts w:ascii="Times New Roman" w:hAnsi="Times New Roman" w:cs="Times New Roman"/>
                      <w:sz w:val="24"/>
                      <w:szCs w:val="24"/>
                    </w:rPr>
                    <w:t>Прогулка</w:t>
                  </w:r>
                  <w:r>
                    <w:rPr>
                      <w:rFonts w:ascii="Times New Roman" w:hAnsi="Times New Roman" w:cs="Times New Roman"/>
                      <w:sz w:val="24"/>
                      <w:szCs w:val="24"/>
                    </w:rPr>
                    <w:t>, утренний приём, вторая половина дня</w:t>
                  </w:r>
                </w:p>
              </w:tc>
            </w:tr>
            <w:tr w:rsidR="00B13480" w:rsidTr="00D835D4">
              <w:tc>
                <w:tcPr>
                  <w:tcW w:w="1605" w:type="dxa"/>
                  <w:vMerge/>
                </w:tcPr>
                <w:p w:rsidR="00B13480" w:rsidRDefault="00B13480" w:rsidP="00187286">
                  <w:pPr>
                    <w:ind w:left="139"/>
                    <w:jc w:val="center"/>
                    <w:rPr>
                      <w:rFonts w:ascii="Times New Roman" w:hAnsi="Times New Roman" w:cs="Times New Roman"/>
                      <w:b/>
                      <w:sz w:val="24"/>
                      <w:szCs w:val="24"/>
                    </w:rPr>
                  </w:pPr>
                </w:p>
              </w:tc>
              <w:tc>
                <w:tcPr>
                  <w:tcW w:w="2223" w:type="dxa"/>
                </w:tcPr>
                <w:p w:rsidR="00B13480" w:rsidRPr="000058A2" w:rsidRDefault="00B13480" w:rsidP="00187286">
                  <w:pPr>
                    <w:ind w:left="139"/>
                    <w:jc w:val="center"/>
                    <w:rPr>
                      <w:rFonts w:ascii="Times New Roman" w:hAnsi="Times New Roman" w:cs="Times New Roman"/>
                      <w:sz w:val="24"/>
                      <w:szCs w:val="24"/>
                    </w:rPr>
                  </w:pPr>
                  <w:r>
                    <w:rPr>
                      <w:rFonts w:ascii="Times New Roman" w:hAnsi="Times New Roman" w:cs="Times New Roman"/>
                      <w:sz w:val="24"/>
                      <w:szCs w:val="24"/>
                    </w:rPr>
                    <w:t>Перелётные птицы</w:t>
                  </w:r>
                </w:p>
              </w:tc>
              <w:tc>
                <w:tcPr>
                  <w:tcW w:w="4532" w:type="dxa"/>
                </w:tcPr>
                <w:p w:rsidR="00B13480" w:rsidRPr="0061391C" w:rsidRDefault="00B13480" w:rsidP="00187286">
                  <w:pPr>
                    <w:ind w:left="139"/>
                    <w:rPr>
                      <w:rFonts w:ascii="Times New Roman" w:hAnsi="Times New Roman" w:cs="Times New Roman"/>
                      <w:b/>
                      <w:noProof/>
                      <w:sz w:val="24"/>
                      <w:szCs w:val="24"/>
                    </w:rPr>
                  </w:pPr>
                  <w:r>
                    <w:rPr>
                      <w:rFonts w:ascii="Times New Roman" w:hAnsi="Times New Roman" w:cs="Times New Roman"/>
                      <w:b/>
                      <w:noProof/>
                      <w:sz w:val="24"/>
                      <w:szCs w:val="24"/>
                    </w:rPr>
                    <w:t xml:space="preserve">Цель: </w:t>
                  </w:r>
                  <w:r>
                    <w:rPr>
                      <w:rFonts w:ascii="Times New Roman" w:hAnsi="Times New Roman" w:cs="Times New Roman"/>
                      <w:noProof/>
                      <w:sz w:val="24"/>
                      <w:szCs w:val="24"/>
                    </w:rPr>
                    <w:t>познакомить детей с внешним видоми отличительными признаками перелётных птиц. Объяснить, почему они называются перелётными. Рассказать, чем они питаются, где живут, познакомить с обобщающимпонятием «перелётные птицы»</w:t>
                  </w:r>
                </w:p>
              </w:tc>
              <w:tc>
                <w:tcPr>
                  <w:tcW w:w="1988" w:type="dxa"/>
                </w:tcPr>
                <w:p w:rsidR="00B13480" w:rsidRDefault="00B13480" w:rsidP="00187286">
                  <w:pPr>
                    <w:ind w:left="139"/>
                    <w:rPr>
                      <w:rFonts w:ascii="Times New Roman" w:hAnsi="Times New Roman" w:cs="Times New Roman"/>
                      <w:sz w:val="24"/>
                      <w:szCs w:val="24"/>
                    </w:rPr>
                  </w:pPr>
                  <w:r>
                    <w:rPr>
                      <w:rFonts w:ascii="Times New Roman" w:hAnsi="Times New Roman" w:cs="Times New Roman"/>
                      <w:sz w:val="24"/>
                      <w:szCs w:val="24"/>
                    </w:rPr>
                    <w:t>Прогулка,</w:t>
                  </w:r>
                </w:p>
                <w:p w:rsidR="00B13480" w:rsidRPr="00FA160C" w:rsidRDefault="00B13480" w:rsidP="00187286">
                  <w:pPr>
                    <w:ind w:left="139"/>
                    <w:rPr>
                      <w:rFonts w:ascii="Times New Roman" w:hAnsi="Times New Roman" w:cs="Times New Roman"/>
                      <w:sz w:val="24"/>
                      <w:szCs w:val="24"/>
                    </w:rPr>
                  </w:pPr>
                  <w:r>
                    <w:rPr>
                      <w:rFonts w:ascii="Times New Roman" w:hAnsi="Times New Roman" w:cs="Times New Roman"/>
                      <w:sz w:val="24"/>
                      <w:szCs w:val="24"/>
                    </w:rPr>
                    <w:t>вторая половина дня</w:t>
                  </w:r>
                </w:p>
              </w:tc>
            </w:tr>
            <w:tr w:rsidR="00B13480" w:rsidTr="00D835D4">
              <w:tc>
                <w:tcPr>
                  <w:tcW w:w="1605" w:type="dxa"/>
                  <w:vMerge/>
                </w:tcPr>
                <w:p w:rsidR="00B13480" w:rsidRDefault="00B13480" w:rsidP="00187286">
                  <w:pPr>
                    <w:ind w:left="139"/>
                    <w:jc w:val="center"/>
                    <w:rPr>
                      <w:rFonts w:ascii="Times New Roman" w:hAnsi="Times New Roman" w:cs="Times New Roman"/>
                      <w:b/>
                      <w:sz w:val="24"/>
                      <w:szCs w:val="24"/>
                    </w:rPr>
                  </w:pPr>
                </w:p>
              </w:tc>
              <w:tc>
                <w:tcPr>
                  <w:tcW w:w="2223" w:type="dxa"/>
                </w:tcPr>
                <w:p w:rsidR="00B13480" w:rsidRPr="000058A2" w:rsidRDefault="00B13480" w:rsidP="00187286">
                  <w:pPr>
                    <w:ind w:left="139"/>
                    <w:jc w:val="center"/>
                    <w:rPr>
                      <w:rFonts w:ascii="Times New Roman" w:hAnsi="Times New Roman" w:cs="Times New Roman"/>
                      <w:sz w:val="24"/>
                      <w:szCs w:val="24"/>
                    </w:rPr>
                  </w:pPr>
                  <w:r>
                    <w:rPr>
                      <w:rFonts w:ascii="Times New Roman" w:hAnsi="Times New Roman" w:cs="Times New Roman"/>
                      <w:sz w:val="24"/>
                      <w:szCs w:val="24"/>
                    </w:rPr>
                    <w:t>Домашние животные и их детёныши</w:t>
                  </w:r>
                </w:p>
              </w:tc>
              <w:tc>
                <w:tcPr>
                  <w:tcW w:w="4532" w:type="dxa"/>
                </w:tcPr>
                <w:p w:rsidR="00B13480" w:rsidRPr="0061391C" w:rsidRDefault="00B13480" w:rsidP="00187286">
                  <w:pPr>
                    <w:ind w:left="139"/>
                    <w:rPr>
                      <w:rFonts w:ascii="Times New Roman" w:hAnsi="Times New Roman" w:cs="Times New Roman"/>
                      <w:b/>
                      <w:noProof/>
                      <w:sz w:val="24"/>
                      <w:szCs w:val="24"/>
                    </w:rPr>
                  </w:pPr>
                  <w:r>
                    <w:rPr>
                      <w:rFonts w:ascii="Times New Roman" w:hAnsi="Times New Roman" w:cs="Times New Roman"/>
                      <w:b/>
                      <w:noProof/>
                      <w:sz w:val="24"/>
                      <w:szCs w:val="24"/>
                    </w:rPr>
                    <w:t xml:space="preserve">Цель: </w:t>
                  </w:r>
                  <w:r>
                    <w:rPr>
                      <w:rFonts w:ascii="Times New Roman" w:hAnsi="Times New Roman" w:cs="Times New Roman"/>
                      <w:noProof/>
                      <w:sz w:val="24"/>
                      <w:szCs w:val="24"/>
                    </w:rPr>
                    <w:t xml:space="preserve">познакомить с названиями домашних животных, с обобщающим понятием «домашние животные». Объяснить, из каких частей состоит </w:t>
                  </w:r>
                  <w:r>
                    <w:rPr>
                      <w:rFonts w:ascii="Times New Roman" w:hAnsi="Times New Roman" w:cs="Times New Roman"/>
                      <w:noProof/>
                      <w:sz w:val="24"/>
                      <w:szCs w:val="24"/>
                    </w:rPr>
                    <w:lastRenderedPageBreak/>
                    <w:t>тело животных, чем они питаются, какую пользу приносят. Расширить представления о домашних животных, их детёнышах, познакомить с отличительными признаками.</w:t>
                  </w:r>
                </w:p>
              </w:tc>
              <w:tc>
                <w:tcPr>
                  <w:tcW w:w="1988" w:type="dxa"/>
                </w:tcPr>
                <w:p w:rsidR="00B13480" w:rsidRPr="00FA160C" w:rsidRDefault="00B13480" w:rsidP="00187286">
                  <w:pPr>
                    <w:ind w:left="139"/>
                    <w:rPr>
                      <w:rFonts w:ascii="Times New Roman" w:hAnsi="Times New Roman" w:cs="Times New Roman"/>
                      <w:sz w:val="24"/>
                      <w:szCs w:val="24"/>
                    </w:rPr>
                  </w:pPr>
                  <w:r>
                    <w:rPr>
                      <w:rFonts w:ascii="Times New Roman" w:hAnsi="Times New Roman" w:cs="Times New Roman"/>
                      <w:sz w:val="24"/>
                      <w:szCs w:val="24"/>
                    </w:rPr>
                    <w:lastRenderedPageBreak/>
                    <w:t>Вторая половина дня</w:t>
                  </w:r>
                </w:p>
              </w:tc>
            </w:tr>
            <w:tr w:rsidR="00B13480" w:rsidTr="00D835D4">
              <w:tc>
                <w:tcPr>
                  <w:tcW w:w="1605" w:type="dxa"/>
                  <w:vMerge/>
                </w:tcPr>
                <w:p w:rsidR="00B13480" w:rsidRDefault="00B13480" w:rsidP="00187286">
                  <w:pPr>
                    <w:ind w:left="139"/>
                    <w:jc w:val="center"/>
                    <w:rPr>
                      <w:rFonts w:ascii="Times New Roman" w:hAnsi="Times New Roman" w:cs="Times New Roman"/>
                      <w:b/>
                      <w:sz w:val="24"/>
                      <w:szCs w:val="24"/>
                    </w:rPr>
                  </w:pPr>
                </w:p>
              </w:tc>
              <w:tc>
                <w:tcPr>
                  <w:tcW w:w="2223" w:type="dxa"/>
                </w:tcPr>
                <w:p w:rsidR="00B13480" w:rsidRPr="000058A2" w:rsidRDefault="00B13480" w:rsidP="00187286">
                  <w:pPr>
                    <w:ind w:left="139"/>
                    <w:jc w:val="center"/>
                    <w:rPr>
                      <w:rFonts w:ascii="Times New Roman" w:hAnsi="Times New Roman" w:cs="Times New Roman"/>
                      <w:sz w:val="24"/>
                      <w:szCs w:val="24"/>
                    </w:rPr>
                  </w:pPr>
                  <w:r>
                    <w:rPr>
                      <w:rFonts w:ascii="Times New Roman" w:hAnsi="Times New Roman" w:cs="Times New Roman"/>
                      <w:sz w:val="24"/>
                      <w:szCs w:val="24"/>
                    </w:rPr>
                    <w:t>Дикие животные и их детёныши</w:t>
                  </w:r>
                </w:p>
              </w:tc>
              <w:tc>
                <w:tcPr>
                  <w:tcW w:w="4532" w:type="dxa"/>
                </w:tcPr>
                <w:p w:rsidR="00B13480" w:rsidRPr="0061391C" w:rsidRDefault="00B13480" w:rsidP="00187286">
                  <w:pPr>
                    <w:ind w:left="139"/>
                    <w:rPr>
                      <w:rFonts w:ascii="Times New Roman" w:hAnsi="Times New Roman" w:cs="Times New Roman"/>
                      <w:b/>
                      <w:noProof/>
                      <w:sz w:val="24"/>
                      <w:szCs w:val="24"/>
                    </w:rPr>
                  </w:pPr>
                  <w:r>
                    <w:rPr>
                      <w:rFonts w:ascii="Times New Roman" w:hAnsi="Times New Roman" w:cs="Times New Roman"/>
                      <w:b/>
                      <w:noProof/>
                      <w:sz w:val="24"/>
                      <w:szCs w:val="24"/>
                    </w:rPr>
                    <w:t xml:space="preserve">Цель: </w:t>
                  </w:r>
                  <w:r>
                    <w:rPr>
                      <w:rFonts w:ascii="Times New Roman" w:hAnsi="Times New Roman" w:cs="Times New Roman"/>
                      <w:noProof/>
                      <w:sz w:val="24"/>
                      <w:szCs w:val="24"/>
                    </w:rPr>
                    <w:t>познакомить с названиями диких  животных, с обобщающим понятием «дикие  животные». Объяснить, из каких частей состоит тело животных, чем они питаются, условиями обитания. Рассказать о жизни животных весной (выход из нор, появление детёнышей, забота о них, воспитание)</w:t>
                  </w:r>
                </w:p>
              </w:tc>
              <w:tc>
                <w:tcPr>
                  <w:tcW w:w="1988" w:type="dxa"/>
                </w:tcPr>
                <w:p w:rsidR="00B13480" w:rsidRPr="00FA160C" w:rsidRDefault="00B13480" w:rsidP="00187286">
                  <w:pPr>
                    <w:ind w:left="139"/>
                    <w:rPr>
                      <w:rFonts w:ascii="Times New Roman" w:hAnsi="Times New Roman" w:cs="Times New Roman"/>
                      <w:sz w:val="24"/>
                      <w:szCs w:val="24"/>
                    </w:rPr>
                  </w:pPr>
                  <w:r>
                    <w:rPr>
                      <w:rFonts w:ascii="Times New Roman" w:hAnsi="Times New Roman" w:cs="Times New Roman"/>
                      <w:sz w:val="24"/>
                      <w:szCs w:val="24"/>
                    </w:rPr>
                    <w:t>Вторая половина дня</w:t>
                  </w:r>
                </w:p>
              </w:tc>
            </w:tr>
            <w:tr w:rsidR="00B13480" w:rsidTr="00D835D4">
              <w:tc>
                <w:tcPr>
                  <w:tcW w:w="1605" w:type="dxa"/>
                  <w:vMerge/>
                </w:tcPr>
                <w:p w:rsidR="00B13480" w:rsidRDefault="00B13480" w:rsidP="00187286">
                  <w:pPr>
                    <w:ind w:left="139"/>
                    <w:jc w:val="center"/>
                    <w:rPr>
                      <w:rFonts w:ascii="Times New Roman" w:hAnsi="Times New Roman" w:cs="Times New Roman"/>
                      <w:b/>
                      <w:sz w:val="24"/>
                      <w:szCs w:val="24"/>
                    </w:rPr>
                  </w:pPr>
                </w:p>
              </w:tc>
              <w:tc>
                <w:tcPr>
                  <w:tcW w:w="2223" w:type="dxa"/>
                </w:tcPr>
                <w:p w:rsidR="00B13480" w:rsidRPr="000058A2" w:rsidRDefault="00B13480" w:rsidP="00187286">
                  <w:pPr>
                    <w:ind w:left="139"/>
                    <w:jc w:val="center"/>
                    <w:rPr>
                      <w:rFonts w:ascii="Times New Roman" w:hAnsi="Times New Roman" w:cs="Times New Roman"/>
                      <w:sz w:val="24"/>
                      <w:szCs w:val="24"/>
                    </w:rPr>
                  </w:pPr>
                  <w:r>
                    <w:rPr>
                      <w:rFonts w:ascii="Times New Roman" w:hAnsi="Times New Roman" w:cs="Times New Roman"/>
                      <w:sz w:val="24"/>
                      <w:szCs w:val="24"/>
                    </w:rPr>
                    <w:t>Зимующие птицы</w:t>
                  </w:r>
                </w:p>
              </w:tc>
              <w:tc>
                <w:tcPr>
                  <w:tcW w:w="4532" w:type="dxa"/>
                </w:tcPr>
                <w:p w:rsidR="00B13480" w:rsidRPr="0061391C" w:rsidRDefault="00B13480" w:rsidP="00187286">
                  <w:pPr>
                    <w:ind w:left="139"/>
                    <w:rPr>
                      <w:rFonts w:ascii="Times New Roman" w:hAnsi="Times New Roman" w:cs="Times New Roman"/>
                      <w:b/>
                      <w:noProof/>
                      <w:sz w:val="24"/>
                      <w:szCs w:val="24"/>
                    </w:rPr>
                  </w:pPr>
                  <w:r>
                    <w:rPr>
                      <w:rFonts w:ascii="Times New Roman" w:hAnsi="Times New Roman" w:cs="Times New Roman"/>
                      <w:b/>
                      <w:noProof/>
                      <w:sz w:val="24"/>
                      <w:szCs w:val="24"/>
                    </w:rPr>
                    <w:t xml:space="preserve">Цель: </w:t>
                  </w:r>
                  <w:r>
                    <w:rPr>
                      <w:rFonts w:ascii="Times New Roman" w:hAnsi="Times New Roman" w:cs="Times New Roman"/>
                      <w:noProof/>
                      <w:sz w:val="24"/>
                      <w:szCs w:val="24"/>
                    </w:rPr>
                    <w:t>познакомить детей с зимующими птицами, их отличительными особенностями, со строением их тел, с обобщающим понятием «зимующие птицы»</w:t>
                  </w:r>
                </w:p>
              </w:tc>
              <w:tc>
                <w:tcPr>
                  <w:tcW w:w="1988" w:type="dxa"/>
                </w:tcPr>
                <w:p w:rsidR="00B13480" w:rsidRPr="00FA160C" w:rsidRDefault="00B13480" w:rsidP="00187286">
                  <w:pPr>
                    <w:ind w:left="139"/>
                    <w:rPr>
                      <w:rFonts w:ascii="Times New Roman" w:hAnsi="Times New Roman" w:cs="Times New Roman"/>
                      <w:sz w:val="24"/>
                      <w:szCs w:val="24"/>
                    </w:rPr>
                  </w:pPr>
                  <w:r>
                    <w:rPr>
                      <w:rFonts w:ascii="Times New Roman" w:hAnsi="Times New Roman" w:cs="Times New Roman"/>
                      <w:sz w:val="24"/>
                      <w:szCs w:val="24"/>
                    </w:rPr>
                    <w:t>Вторая половина дня, прогулка</w:t>
                  </w:r>
                </w:p>
              </w:tc>
            </w:tr>
            <w:tr w:rsidR="00B13480" w:rsidTr="00D835D4">
              <w:tc>
                <w:tcPr>
                  <w:tcW w:w="1605" w:type="dxa"/>
                  <w:vMerge/>
                </w:tcPr>
                <w:p w:rsidR="00B13480" w:rsidRDefault="00B13480" w:rsidP="00187286">
                  <w:pPr>
                    <w:ind w:left="139"/>
                    <w:jc w:val="center"/>
                    <w:rPr>
                      <w:rFonts w:ascii="Times New Roman" w:hAnsi="Times New Roman" w:cs="Times New Roman"/>
                      <w:b/>
                      <w:sz w:val="24"/>
                      <w:szCs w:val="24"/>
                    </w:rPr>
                  </w:pPr>
                </w:p>
              </w:tc>
              <w:tc>
                <w:tcPr>
                  <w:tcW w:w="2223" w:type="dxa"/>
                </w:tcPr>
                <w:p w:rsidR="00B13480" w:rsidRPr="000058A2" w:rsidRDefault="00B13480" w:rsidP="00187286">
                  <w:pPr>
                    <w:ind w:left="139"/>
                    <w:jc w:val="center"/>
                    <w:rPr>
                      <w:rFonts w:ascii="Times New Roman" w:hAnsi="Times New Roman" w:cs="Times New Roman"/>
                      <w:sz w:val="24"/>
                      <w:szCs w:val="24"/>
                    </w:rPr>
                  </w:pPr>
                  <w:r>
                    <w:rPr>
                      <w:rFonts w:ascii="Times New Roman" w:hAnsi="Times New Roman" w:cs="Times New Roman"/>
                      <w:sz w:val="24"/>
                      <w:szCs w:val="24"/>
                    </w:rPr>
                    <w:t>Комнатные растения</w:t>
                  </w:r>
                </w:p>
              </w:tc>
              <w:tc>
                <w:tcPr>
                  <w:tcW w:w="4532" w:type="dxa"/>
                </w:tcPr>
                <w:p w:rsidR="00B13480" w:rsidRPr="0061391C" w:rsidRDefault="00187286" w:rsidP="00187286">
                  <w:pPr>
                    <w:ind w:left="139"/>
                    <w:rPr>
                      <w:rFonts w:ascii="Times New Roman" w:hAnsi="Times New Roman" w:cs="Times New Roman"/>
                      <w:b/>
                      <w:noProof/>
                      <w:sz w:val="24"/>
                      <w:szCs w:val="24"/>
                    </w:rPr>
                  </w:pPr>
                  <w:r w:rsidRPr="00377603">
                    <w:rPr>
                      <w:rFonts w:ascii="Times New Roman" w:hAnsi="Times New Roman" w:cs="Times New Roman"/>
                      <w:b/>
                      <w:sz w:val="24"/>
                      <w:szCs w:val="24"/>
                    </w:rPr>
                    <w:t>Цель:</w:t>
                  </w:r>
                  <w:r w:rsidRPr="00377603">
                    <w:rPr>
                      <w:rFonts w:ascii="Times New Roman" w:hAnsi="Times New Roman" w:cs="Times New Roman"/>
                      <w:sz w:val="24"/>
                      <w:szCs w:val="24"/>
                    </w:rPr>
                    <w:t xml:space="preserve"> познакомить</w:t>
                  </w:r>
                  <w:r w:rsidR="00B13480" w:rsidRPr="00377603">
                    <w:rPr>
                      <w:rFonts w:ascii="Times New Roman" w:hAnsi="Times New Roman" w:cs="Times New Roman"/>
                      <w:sz w:val="24"/>
                      <w:szCs w:val="24"/>
                    </w:rPr>
                    <w:t xml:space="preserve"> детей с некоторыми комнатными растениями, с обобщающим понятием «комнатные растения», дать элементарное представление о строении комнатных растений и правилах ухода за ними.</w:t>
                  </w:r>
                </w:p>
              </w:tc>
              <w:tc>
                <w:tcPr>
                  <w:tcW w:w="1988" w:type="dxa"/>
                </w:tcPr>
                <w:p w:rsidR="00B13480" w:rsidRPr="00FA160C" w:rsidRDefault="00B13480" w:rsidP="00187286">
                  <w:pPr>
                    <w:ind w:left="139"/>
                    <w:rPr>
                      <w:rFonts w:ascii="Times New Roman" w:hAnsi="Times New Roman" w:cs="Times New Roman"/>
                      <w:sz w:val="24"/>
                      <w:szCs w:val="24"/>
                    </w:rPr>
                  </w:pPr>
                  <w:r>
                    <w:rPr>
                      <w:rFonts w:ascii="Times New Roman" w:hAnsi="Times New Roman" w:cs="Times New Roman"/>
                      <w:sz w:val="24"/>
                      <w:szCs w:val="24"/>
                    </w:rPr>
                    <w:t>Вторая половина дня</w:t>
                  </w:r>
                </w:p>
              </w:tc>
            </w:tr>
            <w:tr w:rsidR="00B13480" w:rsidTr="00D835D4">
              <w:tc>
                <w:tcPr>
                  <w:tcW w:w="1605" w:type="dxa"/>
                  <w:vMerge/>
                </w:tcPr>
                <w:p w:rsidR="00B13480" w:rsidRDefault="00B13480" w:rsidP="00187286">
                  <w:pPr>
                    <w:ind w:left="139"/>
                    <w:jc w:val="center"/>
                    <w:rPr>
                      <w:rFonts w:ascii="Times New Roman" w:hAnsi="Times New Roman" w:cs="Times New Roman"/>
                      <w:b/>
                      <w:sz w:val="24"/>
                      <w:szCs w:val="24"/>
                    </w:rPr>
                  </w:pPr>
                </w:p>
              </w:tc>
              <w:tc>
                <w:tcPr>
                  <w:tcW w:w="2223" w:type="dxa"/>
                </w:tcPr>
                <w:p w:rsidR="00B13480" w:rsidRPr="000058A2" w:rsidRDefault="00B13480" w:rsidP="00187286">
                  <w:pPr>
                    <w:ind w:left="139"/>
                    <w:jc w:val="center"/>
                    <w:rPr>
                      <w:rFonts w:ascii="Times New Roman" w:hAnsi="Times New Roman" w:cs="Times New Roman"/>
                      <w:sz w:val="24"/>
                      <w:szCs w:val="24"/>
                    </w:rPr>
                  </w:pPr>
                  <w:r>
                    <w:rPr>
                      <w:rFonts w:ascii="Times New Roman" w:hAnsi="Times New Roman" w:cs="Times New Roman"/>
                      <w:sz w:val="24"/>
                      <w:szCs w:val="24"/>
                    </w:rPr>
                    <w:t>Деревья весной</w:t>
                  </w:r>
                </w:p>
              </w:tc>
              <w:tc>
                <w:tcPr>
                  <w:tcW w:w="4532" w:type="dxa"/>
                </w:tcPr>
                <w:p w:rsidR="00B13480" w:rsidRPr="0061391C" w:rsidRDefault="00B13480" w:rsidP="00187286">
                  <w:pPr>
                    <w:ind w:left="139"/>
                    <w:rPr>
                      <w:rFonts w:ascii="Times New Roman" w:hAnsi="Times New Roman" w:cs="Times New Roman"/>
                      <w:b/>
                      <w:noProof/>
                      <w:sz w:val="24"/>
                      <w:szCs w:val="24"/>
                    </w:rPr>
                  </w:pPr>
                  <w:r w:rsidRPr="00CC6FCB">
                    <w:rPr>
                      <w:rFonts w:ascii="Times New Roman" w:hAnsi="Times New Roman"/>
                      <w:b/>
                      <w:sz w:val="24"/>
                      <w:szCs w:val="24"/>
                    </w:rPr>
                    <w:t>Цель:</w:t>
                  </w:r>
                  <w:r>
                    <w:rPr>
                      <w:rFonts w:ascii="Times New Roman" w:hAnsi="Times New Roman"/>
                      <w:sz w:val="24"/>
                      <w:szCs w:val="24"/>
                    </w:rPr>
                    <w:t xml:space="preserve"> познакомить детей с основными названиями деревьев, их строением. Уточнить, где они растут, как меняются в зависимости от времени года. Рассказать, для чего нужны деревья, познакомить с обобщающим понятием «деревья»</w:t>
                  </w:r>
                </w:p>
              </w:tc>
              <w:tc>
                <w:tcPr>
                  <w:tcW w:w="1988" w:type="dxa"/>
                </w:tcPr>
                <w:p w:rsidR="00B13480" w:rsidRPr="00FA160C" w:rsidRDefault="00B13480" w:rsidP="00187286">
                  <w:pPr>
                    <w:ind w:left="139"/>
                    <w:rPr>
                      <w:rFonts w:ascii="Times New Roman" w:hAnsi="Times New Roman" w:cs="Times New Roman"/>
                      <w:sz w:val="24"/>
                      <w:szCs w:val="24"/>
                    </w:rPr>
                  </w:pPr>
                  <w:r>
                    <w:rPr>
                      <w:rFonts w:ascii="Times New Roman" w:hAnsi="Times New Roman" w:cs="Times New Roman"/>
                      <w:sz w:val="24"/>
                      <w:szCs w:val="24"/>
                    </w:rPr>
                    <w:t>Вторая половина дня, прогулка</w:t>
                  </w:r>
                </w:p>
              </w:tc>
            </w:tr>
            <w:tr w:rsidR="00B13480" w:rsidTr="00D835D4">
              <w:tc>
                <w:tcPr>
                  <w:tcW w:w="1605" w:type="dxa"/>
                  <w:vMerge w:val="restart"/>
                </w:tcPr>
                <w:p w:rsidR="00B13480" w:rsidRPr="00904C1F" w:rsidRDefault="00B13480" w:rsidP="00187286">
                  <w:pPr>
                    <w:ind w:left="139"/>
                    <w:jc w:val="center"/>
                    <w:rPr>
                      <w:rFonts w:ascii="Times New Roman" w:hAnsi="Times New Roman" w:cs="Times New Roman"/>
                      <w:b/>
                      <w:sz w:val="24"/>
                      <w:szCs w:val="24"/>
                    </w:rPr>
                  </w:pPr>
                  <w:r>
                    <w:rPr>
                      <w:rFonts w:ascii="Times New Roman" w:hAnsi="Times New Roman" w:cs="Times New Roman"/>
                      <w:b/>
                      <w:sz w:val="24"/>
                      <w:szCs w:val="24"/>
                    </w:rPr>
                    <w:t xml:space="preserve">Раздел </w:t>
                  </w:r>
                </w:p>
                <w:p w:rsidR="00B13480" w:rsidRPr="003E349D" w:rsidRDefault="00B13480" w:rsidP="00187286">
                  <w:pPr>
                    <w:ind w:left="139"/>
                    <w:jc w:val="center"/>
                    <w:rPr>
                      <w:rFonts w:ascii="Times New Roman" w:hAnsi="Times New Roman" w:cs="Times New Roman"/>
                      <w:sz w:val="24"/>
                      <w:szCs w:val="24"/>
                    </w:rPr>
                  </w:pPr>
                  <w:r w:rsidRPr="00904C1F">
                    <w:rPr>
                      <w:rFonts w:ascii="Times New Roman" w:hAnsi="Times New Roman" w:cs="Times New Roman"/>
                      <w:b/>
                      <w:sz w:val="24"/>
                      <w:szCs w:val="24"/>
                    </w:rPr>
                    <w:t>Неживая природа</w:t>
                  </w:r>
                </w:p>
              </w:tc>
              <w:tc>
                <w:tcPr>
                  <w:tcW w:w="2223" w:type="dxa"/>
                </w:tcPr>
                <w:p w:rsidR="00B13480" w:rsidRPr="003E349D" w:rsidRDefault="00B13480" w:rsidP="00187286">
                  <w:pPr>
                    <w:ind w:left="139"/>
                    <w:jc w:val="center"/>
                    <w:rPr>
                      <w:rFonts w:ascii="Times New Roman" w:hAnsi="Times New Roman" w:cs="Times New Roman"/>
                      <w:sz w:val="24"/>
                      <w:szCs w:val="24"/>
                    </w:rPr>
                  </w:pPr>
                  <w:r w:rsidRPr="003E349D">
                    <w:rPr>
                      <w:rFonts w:ascii="Times New Roman" w:hAnsi="Times New Roman" w:cs="Times New Roman"/>
                      <w:sz w:val="24"/>
                      <w:szCs w:val="24"/>
                    </w:rPr>
                    <w:t>Небесные светила</w:t>
                  </w:r>
                </w:p>
              </w:tc>
              <w:tc>
                <w:tcPr>
                  <w:tcW w:w="4532" w:type="dxa"/>
                </w:tcPr>
                <w:p w:rsidR="00B13480" w:rsidRDefault="00B13480" w:rsidP="00187286">
                  <w:pPr>
                    <w:ind w:left="139"/>
                    <w:rPr>
                      <w:rFonts w:ascii="Times New Roman" w:hAnsi="Times New Roman" w:cs="Times New Roman"/>
                      <w:b/>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познакомить детей с некоторыми небесными светилами: солнце, луна, звёзды, с обобщающим понятием «небесные светила», дать элементарное представление о них</w:t>
                  </w:r>
                </w:p>
              </w:tc>
              <w:tc>
                <w:tcPr>
                  <w:tcW w:w="1988" w:type="dxa"/>
                </w:tcPr>
                <w:p w:rsidR="00B13480" w:rsidRPr="00FA160C" w:rsidRDefault="00B13480" w:rsidP="00187286">
                  <w:pPr>
                    <w:ind w:left="139"/>
                    <w:jc w:val="center"/>
                    <w:rPr>
                      <w:rFonts w:ascii="Times New Roman" w:hAnsi="Times New Roman" w:cs="Times New Roman"/>
                      <w:sz w:val="24"/>
                      <w:szCs w:val="24"/>
                    </w:rPr>
                  </w:pPr>
                  <w:r w:rsidRPr="00FA160C">
                    <w:rPr>
                      <w:rFonts w:ascii="Times New Roman" w:hAnsi="Times New Roman" w:cs="Times New Roman"/>
                      <w:sz w:val="24"/>
                      <w:szCs w:val="24"/>
                    </w:rPr>
                    <w:t>Прогулка</w:t>
                  </w:r>
                  <w:r>
                    <w:rPr>
                      <w:rFonts w:ascii="Times New Roman" w:hAnsi="Times New Roman" w:cs="Times New Roman"/>
                      <w:sz w:val="24"/>
                      <w:szCs w:val="24"/>
                    </w:rPr>
                    <w:t>, утренний приём, вторая половина дня</w:t>
                  </w:r>
                </w:p>
              </w:tc>
            </w:tr>
            <w:tr w:rsidR="00B13480" w:rsidTr="00D835D4">
              <w:tc>
                <w:tcPr>
                  <w:tcW w:w="1605" w:type="dxa"/>
                  <w:vMerge/>
                </w:tcPr>
                <w:p w:rsidR="00B13480" w:rsidRDefault="00B13480" w:rsidP="00187286">
                  <w:pPr>
                    <w:ind w:left="139"/>
                    <w:jc w:val="center"/>
                    <w:rPr>
                      <w:rFonts w:ascii="Times New Roman" w:hAnsi="Times New Roman" w:cs="Times New Roman"/>
                      <w:b/>
                      <w:sz w:val="24"/>
                      <w:szCs w:val="24"/>
                    </w:rPr>
                  </w:pPr>
                </w:p>
              </w:tc>
              <w:tc>
                <w:tcPr>
                  <w:tcW w:w="2223" w:type="dxa"/>
                </w:tcPr>
                <w:p w:rsidR="00B13480" w:rsidRDefault="00B13480" w:rsidP="00187286">
                  <w:pPr>
                    <w:ind w:left="139"/>
                    <w:jc w:val="center"/>
                    <w:rPr>
                      <w:rFonts w:ascii="Times New Roman" w:hAnsi="Times New Roman" w:cs="Times New Roman"/>
                      <w:sz w:val="24"/>
                      <w:szCs w:val="24"/>
                    </w:rPr>
                  </w:pPr>
                  <w:r>
                    <w:rPr>
                      <w:rFonts w:ascii="Times New Roman" w:hAnsi="Times New Roman" w:cs="Times New Roman"/>
                      <w:sz w:val="24"/>
                      <w:szCs w:val="24"/>
                    </w:rPr>
                    <w:t>Природные явления</w:t>
                  </w:r>
                </w:p>
              </w:tc>
              <w:tc>
                <w:tcPr>
                  <w:tcW w:w="4532" w:type="dxa"/>
                </w:tcPr>
                <w:p w:rsidR="00B13480" w:rsidRPr="00FA160C" w:rsidRDefault="00B13480" w:rsidP="00187286">
                  <w:pPr>
                    <w:ind w:left="139"/>
                    <w:rPr>
                      <w:rFonts w:ascii="Times New Roman" w:eastAsia="Times New Roman" w:hAnsi="Times New Roman" w:cs="Times New Roman"/>
                      <w:color w:val="000000"/>
                    </w:rPr>
                  </w:pPr>
                  <w:r w:rsidRPr="00FA160C">
                    <w:rPr>
                      <w:rFonts w:ascii="Times New Roman" w:hAnsi="Times New Roman" w:cs="Times New Roman"/>
                      <w:b/>
                      <w:sz w:val="24"/>
                      <w:szCs w:val="24"/>
                    </w:rPr>
                    <w:t>Цель:</w:t>
                  </w:r>
                  <w:r w:rsidR="00187286">
                    <w:rPr>
                      <w:rFonts w:ascii="Times New Roman" w:hAnsi="Times New Roman" w:cs="Times New Roman"/>
                      <w:sz w:val="24"/>
                      <w:szCs w:val="24"/>
                    </w:rPr>
                    <w:t>продолжать знакомить</w:t>
                  </w:r>
                  <w:r w:rsidRPr="00AE593E">
                    <w:rPr>
                      <w:rFonts w:ascii="Times New Roman" w:hAnsi="Times New Roman" w:cs="Times New Roman"/>
                      <w:sz w:val="24"/>
                      <w:szCs w:val="24"/>
                    </w:rPr>
                    <w:t xml:space="preserve"> детей с </w:t>
                  </w:r>
                  <w:r>
                    <w:rPr>
                      <w:rFonts w:ascii="Times New Roman" w:hAnsi="Times New Roman" w:cs="Times New Roman"/>
                      <w:sz w:val="24"/>
                      <w:szCs w:val="24"/>
                    </w:rPr>
                    <w:t>простейшими погодными явлениями (</w:t>
                  </w:r>
                  <w:r>
                    <w:rPr>
                      <w:rFonts w:ascii="Times New Roman" w:eastAsia="Times New Roman" w:hAnsi="Times New Roman" w:cs="Times New Roman"/>
                      <w:color w:val="000000"/>
                    </w:rPr>
                    <w:t xml:space="preserve">снег, град, лёд, дождь, осенний листопад, </w:t>
                  </w:r>
                  <w:r w:rsidRPr="00085FDE">
                    <w:rPr>
                      <w:rFonts w:ascii="Times New Roman" w:eastAsia="Times New Roman" w:hAnsi="Times New Roman" w:cs="Times New Roman"/>
                      <w:color w:val="000000"/>
                    </w:rPr>
                    <w:t>т</w:t>
                  </w:r>
                  <w:r w:rsidRPr="00085FDE">
                    <w:rPr>
                      <w:rFonts w:ascii="Times New Roman" w:eastAsia="Times New Roman" w:hAnsi="Times New Roman" w:cs="Times New Roman"/>
                      <w:color w:val="000000"/>
                      <w:spacing w:val="-3"/>
                    </w:rPr>
                    <w:t>у</w:t>
                  </w:r>
                  <w:r w:rsidRPr="00085FDE">
                    <w:rPr>
                      <w:rFonts w:ascii="Times New Roman" w:eastAsia="Times New Roman" w:hAnsi="Times New Roman" w:cs="Times New Roman"/>
                      <w:color w:val="000000"/>
                    </w:rPr>
                    <w:t>ман</w:t>
                  </w:r>
                  <w:r>
                    <w:rPr>
                      <w:rFonts w:ascii="Times New Roman" w:eastAsia="Times New Roman" w:hAnsi="Times New Roman" w:cs="Times New Roman"/>
                      <w:color w:val="000000"/>
                    </w:rPr>
                    <w:t>, роса, гроза</w:t>
                  </w:r>
                  <w:r>
                    <w:rPr>
                      <w:rFonts w:ascii="Times New Roman" w:eastAsia="Times New Roman" w:hAnsi="Times New Roman" w:cs="Times New Roman"/>
                      <w:color w:val="000000"/>
                      <w:spacing w:val="106"/>
                    </w:rPr>
                    <w:t xml:space="preserve">, </w:t>
                  </w:r>
                  <w:r w:rsidRPr="00DF0E1F">
                    <w:rPr>
                      <w:rFonts w:ascii="Times New Roman" w:eastAsia="Times New Roman" w:hAnsi="Times New Roman" w:cs="Times New Roman"/>
                      <w:color w:val="000000"/>
                    </w:rPr>
                    <w:t>м</w:t>
                  </w:r>
                  <w:r w:rsidRPr="00DF0E1F">
                    <w:rPr>
                      <w:rFonts w:ascii="Times New Roman" w:eastAsia="Times New Roman" w:hAnsi="Times New Roman" w:cs="Times New Roman"/>
                      <w:color w:val="000000"/>
                      <w:spacing w:val="-1"/>
                    </w:rPr>
                    <w:t>оро</w:t>
                  </w:r>
                  <w:r w:rsidRPr="00DF0E1F">
                    <w:rPr>
                      <w:rFonts w:ascii="Times New Roman" w:eastAsia="Times New Roman" w:hAnsi="Times New Roman" w:cs="Times New Roman"/>
                      <w:color w:val="000000"/>
                    </w:rPr>
                    <w:t>сящ</w:t>
                  </w:r>
                  <w:r w:rsidRPr="00DF0E1F">
                    <w:rPr>
                      <w:rFonts w:ascii="Times New Roman" w:eastAsia="Times New Roman" w:hAnsi="Times New Roman" w:cs="Times New Roman"/>
                      <w:color w:val="000000"/>
                      <w:spacing w:val="-2"/>
                    </w:rPr>
                    <w:t>и</w:t>
                  </w:r>
                  <w:r w:rsidRPr="00DF0E1F">
                    <w:rPr>
                      <w:rFonts w:ascii="Times New Roman" w:eastAsia="Times New Roman" w:hAnsi="Times New Roman" w:cs="Times New Roman"/>
                      <w:color w:val="000000"/>
                    </w:rPr>
                    <w:t>й</w:t>
                  </w:r>
                  <w:r w:rsidR="00187286" w:rsidRPr="00DF0E1F">
                    <w:rPr>
                      <w:rFonts w:ascii="Times New Roman" w:eastAsia="Times New Roman" w:hAnsi="Times New Roman" w:cs="Times New Roman"/>
                      <w:color w:val="000000"/>
                    </w:rPr>
                    <w:t>до</w:t>
                  </w:r>
                  <w:r w:rsidR="00187286" w:rsidRPr="00DF0E1F">
                    <w:rPr>
                      <w:rFonts w:ascii="Times New Roman" w:eastAsia="Times New Roman" w:hAnsi="Times New Roman" w:cs="Times New Roman"/>
                      <w:color w:val="000000"/>
                      <w:spacing w:val="-2"/>
                    </w:rPr>
                    <w:t>ж</w:t>
                  </w:r>
                  <w:r w:rsidR="00187286" w:rsidRPr="00DF0E1F">
                    <w:rPr>
                      <w:rFonts w:ascii="Times New Roman" w:eastAsia="Times New Roman" w:hAnsi="Times New Roman" w:cs="Times New Roman"/>
                      <w:color w:val="000000"/>
                    </w:rPr>
                    <w:t>дь, л</w:t>
                  </w:r>
                  <w:r w:rsidR="00187286" w:rsidRPr="00DF0E1F">
                    <w:rPr>
                      <w:rFonts w:ascii="Times New Roman" w:eastAsia="Times New Roman" w:hAnsi="Times New Roman" w:cs="Times New Roman"/>
                      <w:color w:val="000000"/>
                      <w:spacing w:val="-2"/>
                    </w:rPr>
                    <w:t>и</w:t>
                  </w:r>
                  <w:r w:rsidR="00187286" w:rsidRPr="00DF0E1F">
                    <w:rPr>
                      <w:rFonts w:ascii="Times New Roman" w:eastAsia="Times New Roman" w:hAnsi="Times New Roman" w:cs="Times New Roman"/>
                      <w:color w:val="000000"/>
                    </w:rPr>
                    <w:t>вень</w:t>
                  </w:r>
                  <w:r>
                    <w:rPr>
                      <w:rFonts w:ascii="Times New Roman" w:eastAsia="Times New Roman" w:hAnsi="Times New Roman" w:cs="Times New Roman"/>
                      <w:color w:val="000000"/>
                    </w:rPr>
                    <w:t>)</w:t>
                  </w:r>
                </w:p>
              </w:tc>
              <w:tc>
                <w:tcPr>
                  <w:tcW w:w="1988" w:type="dxa"/>
                </w:tcPr>
                <w:p w:rsidR="00B13480" w:rsidRDefault="00B13480" w:rsidP="00187286">
                  <w:pPr>
                    <w:ind w:left="139"/>
                    <w:jc w:val="center"/>
                    <w:rPr>
                      <w:rFonts w:ascii="Times New Roman" w:hAnsi="Times New Roman" w:cs="Times New Roman"/>
                      <w:b/>
                      <w:sz w:val="24"/>
                      <w:szCs w:val="24"/>
                    </w:rPr>
                  </w:pPr>
                  <w:r w:rsidRPr="00FA160C">
                    <w:rPr>
                      <w:rFonts w:ascii="Times New Roman" w:hAnsi="Times New Roman" w:cs="Times New Roman"/>
                      <w:sz w:val="24"/>
                      <w:szCs w:val="24"/>
                    </w:rPr>
                    <w:t>Прогулка</w:t>
                  </w:r>
                  <w:r>
                    <w:rPr>
                      <w:rFonts w:ascii="Times New Roman" w:hAnsi="Times New Roman" w:cs="Times New Roman"/>
                      <w:sz w:val="24"/>
                      <w:szCs w:val="24"/>
                    </w:rPr>
                    <w:t>, утренний приём, вторая половина дня</w:t>
                  </w:r>
                </w:p>
              </w:tc>
            </w:tr>
            <w:tr w:rsidR="00B13480" w:rsidRPr="008F0B90" w:rsidTr="00D835D4">
              <w:tc>
                <w:tcPr>
                  <w:tcW w:w="1605" w:type="dxa"/>
                  <w:vMerge/>
                </w:tcPr>
                <w:p w:rsidR="00B13480" w:rsidRDefault="00B13480" w:rsidP="00187286">
                  <w:pPr>
                    <w:ind w:left="139"/>
                    <w:jc w:val="center"/>
                    <w:rPr>
                      <w:rFonts w:ascii="Times New Roman" w:hAnsi="Times New Roman" w:cs="Times New Roman"/>
                      <w:b/>
                      <w:sz w:val="24"/>
                      <w:szCs w:val="24"/>
                    </w:rPr>
                  </w:pPr>
                </w:p>
              </w:tc>
              <w:tc>
                <w:tcPr>
                  <w:tcW w:w="2223" w:type="dxa"/>
                </w:tcPr>
                <w:p w:rsidR="00B13480" w:rsidRPr="003A366D" w:rsidRDefault="00B13480" w:rsidP="00187286">
                  <w:pPr>
                    <w:ind w:left="139"/>
                    <w:jc w:val="center"/>
                    <w:rPr>
                      <w:rFonts w:ascii="Times New Roman" w:hAnsi="Times New Roman" w:cs="Times New Roman"/>
                      <w:sz w:val="24"/>
                      <w:szCs w:val="24"/>
                    </w:rPr>
                  </w:pPr>
                  <w:r w:rsidRPr="003A366D">
                    <w:rPr>
                      <w:rFonts w:ascii="Times New Roman" w:hAnsi="Times New Roman" w:cs="Times New Roman"/>
                      <w:sz w:val="24"/>
                      <w:szCs w:val="24"/>
                    </w:rPr>
                    <w:t xml:space="preserve">Труд в природе </w:t>
                  </w:r>
                </w:p>
              </w:tc>
              <w:tc>
                <w:tcPr>
                  <w:tcW w:w="4532" w:type="dxa"/>
                </w:tcPr>
                <w:p w:rsidR="00B13480" w:rsidRPr="00A43060" w:rsidRDefault="00B13480" w:rsidP="00187286">
                  <w:pPr>
                    <w:ind w:left="139"/>
                    <w:rPr>
                      <w:rFonts w:ascii="Times New Roman" w:hAnsi="Times New Roman" w:cs="Times New Roman"/>
                      <w:b/>
                      <w:sz w:val="24"/>
                      <w:szCs w:val="24"/>
                    </w:rPr>
                  </w:pPr>
                  <w:r>
                    <w:rPr>
                      <w:rFonts w:ascii="Times New Roman" w:hAnsi="Times New Roman" w:cs="Times New Roman"/>
                      <w:b/>
                      <w:sz w:val="24"/>
                      <w:szCs w:val="24"/>
                    </w:rPr>
                    <w:t xml:space="preserve">Цель: </w:t>
                  </w:r>
                  <w:r w:rsidRPr="00225A76">
                    <w:rPr>
                      <w:rFonts w:ascii="Times New Roman" w:hAnsi="Times New Roman" w:cs="Times New Roman"/>
                      <w:sz w:val="24"/>
                      <w:szCs w:val="24"/>
                    </w:rPr>
                    <w:t xml:space="preserve">создание условий для формирования простейших трудовых навыков и умений. </w:t>
                  </w:r>
                </w:p>
                <w:p w:rsidR="00B13480" w:rsidRDefault="00B13480" w:rsidP="00187286">
                  <w:pPr>
                    <w:ind w:left="139"/>
                    <w:rPr>
                      <w:rFonts w:ascii="Times New Roman" w:hAnsi="Times New Roman" w:cs="Times New Roman"/>
                      <w:b/>
                      <w:sz w:val="24"/>
                      <w:szCs w:val="24"/>
                    </w:rPr>
                  </w:pPr>
                  <w:r w:rsidRPr="00225A76">
                    <w:rPr>
                      <w:rFonts w:ascii="Times New Roman" w:hAnsi="Times New Roman" w:cs="Times New Roman"/>
                      <w:b/>
                      <w:sz w:val="24"/>
                      <w:szCs w:val="24"/>
                    </w:rPr>
                    <w:t>Задача:</w:t>
                  </w:r>
                  <w:r w:rsidRPr="00225A76">
                    <w:rPr>
                      <w:rFonts w:ascii="Times New Roman" w:hAnsi="Times New Roman" w:cs="Times New Roman"/>
                      <w:sz w:val="24"/>
                      <w:szCs w:val="24"/>
                    </w:rPr>
                    <w:t xml:space="preserve"> формировать трудовые навыки и умения в процессе разных видов деятельности</w:t>
                  </w:r>
                  <w:r>
                    <w:rPr>
                      <w:rFonts w:ascii="Times New Roman" w:eastAsia="Times New Roman" w:hAnsi="Times New Roman" w:cs="Times New Roman"/>
                      <w:color w:val="111111"/>
                      <w:sz w:val="24"/>
                      <w:szCs w:val="24"/>
                    </w:rPr>
                    <w:t>.</w:t>
                  </w:r>
                </w:p>
              </w:tc>
              <w:tc>
                <w:tcPr>
                  <w:tcW w:w="1988" w:type="dxa"/>
                </w:tcPr>
                <w:p w:rsidR="00B13480" w:rsidRPr="008F0B90" w:rsidRDefault="00B13480" w:rsidP="00187286">
                  <w:pPr>
                    <w:ind w:left="139"/>
                    <w:jc w:val="center"/>
                    <w:rPr>
                      <w:rFonts w:ascii="Times New Roman" w:hAnsi="Times New Roman" w:cs="Times New Roman"/>
                      <w:sz w:val="24"/>
                      <w:szCs w:val="24"/>
                    </w:rPr>
                  </w:pPr>
                  <w:r w:rsidRPr="008F0B90">
                    <w:rPr>
                      <w:rFonts w:ascii="Times New Roman" w:hAnsi="Times New Roman" w:cs="Times New Roman"/>
                      <w:sz w:val="24"/>
                      <w:szCs w:val="24"/>
                    </w:rPr>
                    <w:t>Прогулки в первую и во вторую половину дня</w:t>
                  </w:r>
                </w:p>
              </w:tc>
            </w:tr>
            <w:tr w:rsidR="00B13480" w:rsidTr="00D835D4">
              <w:tc>
                <w:tcPr>
                  <w:tcW w:w="1605" w:type="dxa"/>
                  <w:vMerge/>
                </w:tcPr>
                <w:p w:rsidR="00B13480" w:rsidRDefault="00B13480" w:rsidP="00187286">
                  <w:pPr>
                    <w:ind w:left="139"/>
                    <w:jc w:val="center"/>
                    <w:rPr>
                      <w:rFonts w:ascii="Times New Roman" w:hAnsi="Times New Roman" w:cs="Times New Roman"/>
                      <w:b/>
                      <w:sz w:val="24"/>
                      <w:szCs w:val="24"/>
                    </w:rPr>
                  </w:pPr>
                </w:p>
              </w:tc>
              <w:tc>
                <w:tcPr>
                  <w:tcW w:w="2223" w:type="dxa"/>
                </w:tcPr>
                <w:p w:rsidR="00B13480" w:rsidRPr="00BC0AC8" w:rsidRDefault="00B13480" w:rsidP="00187286">
                  <w:pPr>
                    <w:ind w:left="139"/>
                    <w:rPr>
                      <w:rFonts w:ascii="Times New Roman" w:hAnsi="Times New Roman" w:cs="Times New Roman"/>
                      <w:sz w:val="24"/>
                      <w:szCs w:val="24"/>
                    </w:rPr>
                  </w:pPr>
                  <w:r w:rsidRPr="00BC0AC8">
                    <w:rPr>
                      <w:rFonts w:ascii="Times New Roman" w:hAnsi="Times New Roman" w:cs="Times New Roman"/>
                      <w:sz w:val="24"/>
                      <w:szCs w:val="24"/>
                    </w:rPr>
                    <w:t>«Наблюдения и опыты»</w:t>
                  </w:r>
                </w:p>
                <w:p w:rsidR="00B13480" w:rsidRDefault="00B13480" w:rsidP="00187286">
                  <w:pPr>
                    <w:ind w:left="139"/>
                    <w:rPr>
                      <w:rFonts w:ascii="Times New Roman" w:hAnsi="Times New Roman" w:cs="Times New Roman"/>
                      <w:sz w:val="24"/>
                      <w:szCs w:val="24"/>
                    </w:rPr>
                  </w:pPr>
                </w:p>
                <w:p w:rsidR="00B13480" w:rsidRDefault="00B13480" w:rsidP="00187286">
                  <w:pPr>
                    <w:ind w:left="139"/>
                    <w:rPr>
                      <w:rFonts w:ascii="Times New Roman" w:hAnsi="Times New Roman" w:cs="Times New Roman"/>
                      <w:sz w:val="24"/>
                      <w:szCs w:val="24"/>
                    </w:rPr>
                  </w:pPr>
                </w:p>
              </w:tc>
              <w:tc>
                <w:tcPr>
                  <w:tcW w:w="4532" w:type="dxa"/>
                </w:tcPr>
                <w:p w:rsidR="00B13480" w:rsidRPr="00BC0AC8" w:rsidRDefault="00187286" w:rsidP="00187286">
                  <w:pPr>
                    <w:ind w:left="139"/>
                    <w:rPr>
                      <w:rFonts w:ascii="Times New Roman" w:hAnsi="Times New Roman" w:cs="Times New Roman"/>
                      <w:b/>
                      <w:sz w:val="24"/>
                      <w:szCs w:val="24"/>
                    </w:rPr>
                  </w:pPr>
                  <w:r>
                    <w:rPr>
                      <w:rFonts w:ascii="Times New Roman" w:hAnsi="Times New Roman" w:cs="Times New Roman"/>
                      <w:b/>
                      <w:sz w:val="24"/>
                      <w:szCs w:val="24"/>
                    </w:rPr>
                    <w:t>Цель: создание</w:t>
                  </w:r>
                  <w:r w:rsidR="00B13480" w:rsidRPr="003F412D">
                    <w:rPr>
                      <w:rFonts w:ascii="Times New Roman" w:hAnsi="Times New Roman" w:cs="Times New Roman"/>
                      <w:sz w:val="24"/>
                      <w:szCs w:val="24"/>
                    </w:rPr>
                    <w:t xml:space="preserve"> условий для познавательно -исследовательской детской деятельности.</w:t>
                  </w:r>
                </w:p>
                <w:p w:rsidR="00B13480" w:rsidRPr="00AB2D4E" w:rsidRDefault="00B13480" w:rsidP="00187286">
                  <w:pPr>
                    <w:widowControl w:val="0"/>
                    <w:shd w:val="clear" w:color="auto" w:fill="FFFFFF"/>
                    <w:tabs>
                      <w:tab w:val="left" w:pos="3734"/>
                    </w:tabs>
                    <w:autoSpaceDE w:val="0"/>
                    <w:autoSpaceDN w:val="0"/>
                    <w:adjustRightInd w:val="0"/>
                    <w:ind w:left="139"/>
                    <w:rPr>
                      <w:rFonts w:ascii="Times New Roman" w:hAnsi="Times New Roman" w:cs="Times New Roman"/>
                      <w:color w:val="000000"/>
                      <w:spacing w:val="2"/>
                      <w:sz w:val="24"/>
                      <w:szCs w:val="24"/>
                    </w:rPr>
                  </w:pPr>
                  <w:r w:rsidRPr="003F412D">
                    <w:rPr>
                      <w:rFonts w:ascii="Times New Roman" w:hAnsi="Times New Roman" w:cs="Times New Roman"/>
                      <w:b/>
                      <w:sz w:val="24"/>
                      <w:szCs w:val="24"/>
                    </w:rPr>
                    <w:t>Задача</w:t>
                  </w:r>
                  <w:r w:rsidRPr="003F412D">
                    <w:rPr>
                      <w:rFonts w:ascii="Times New Roman" w:hAnsi="Times New Roman" w:cs="Times New Roman"/>
                      <w:b/>
                      <w:bCs/>
                      <w:color w:val="000000"/>
                      <w:sz w:val="24"/>
                      <w:szCs w:val="24"/>
                    </w:rPr>
                    <w:t>:</w:t>
                  </w:r>
                  <w:r w:rsidRPr="003F412D">
                    <w:rPr>
                      <w:rFonts w:ascii="Times New Roman" w:hAnsi="Times New Roman" w:cs="Times New Roman"/>
                      <w:bCs/>
                      <w:color w:val="000000"/>
                      <w:sz w:val="24"/>
                      <w:szCs w:val="24"/>
                    </w:rPr>
                    <w:t xml:space="preserve"> формировать навыки познания в процессе наблюдения в </w:t>
                  </w:r>
                  <w:r w:rsidRPr="003F412D">
                    <w:rPr>
                      <w:rFonts w:ascii="Times New Roman" w:hAnsi="Times New Roman" w:cs="Times New Roman"/>
                      <w:bCs/>
                      <w:color w:val="000000"/>
                      <w:sz w:val="24"/>
                      <w:szCs w:val="24"/>
                    </w:rPr>
                    <w:lastRenderedPageBreak/>
                    <w:t>природе.</w:t>
                  </w:r>
                  <w:r w:rsidRPr="006944F8">
                    <w:rPr>
                      <w:rFonts w:ascii="Times New Roman" w:hAnsi="Times New Roman" w:cs="Times New Roman"/>
                      <w:color w:val="000000"/>
                      <w:spacing w:val="2"/>
                      <w:sz w:val="24"/>
                      <w:szCs w:val="24"/>
                    </w:rPr>
                    <w:t>О</w:t>
                  </w:r>
                  <w:r>
                    <w:rPr>
                      <w:rFonts w:ascii="Times New Roman" w:hAnsi="Times New Roman" w:cs="Times New Roman"/>
                      <w:color w:val="000000"/>
                      <w:spacing w:val="2"/>
                      <w:sz w:val="24"/>
                      <w:szCs w:val="24"/>
                    </w:rPr>
                    <w:t>богащать представления о прави</w:t>
                  </w:r>
                  <w:r>
                    <w:rPr>
                      <w:rFonts w:ascii="Times New Roman" w:hAnsi="Times New Roman" w:cs="Times New Roman"/>
                      <w:color w:val="000000"/>
                      <w:spacing w:val="2"/>
                      <w:sz w:val="24"/>
                      <w:szCs w:val="24"/>
                    </w:rPr>
                    <w:softHyphen/>
                  </w:r>
                  <w:r w:rsidRPr="006944F8">
                    <w:rPr>
                      <w:rFonts w:ascii="Times New Roman" w:hAnsi="Times New Roman" w:cs="Times New Roman"/>
                      <w:color w:val="000000"/>
                      <w:spacing w:val="2"/>
                      <w:sz w:val="24"/>
                      <w:szCs w:val="24"/>
                    </w:rPr>
                    <w:t xml:space="preserve">лах </w:t>
                  </w:r>
                  <w:r>
                    <w:rPr>
                      <w:rFonts w:ascii="Times New Roman" w:hAnsi="Times New Roman" w:cs="Times New Roman"/>
                      <w:color w:val="000000"/>
                      <w:spacing w:val="2"/>
                      <w:sz w:val="24"/>
                      <w:szCs w:val="24"/>
                    </w:rPr>
                    <w:t>безопасного пользования предме</w:t>
                  </w:r>
                  <w:r>
                    <w:rPr>
                      <w:rFonts w:ascii="Times New Roman" w:hAnsi="Times New Roman" w:cs="Times New Roman"/>
                      <w:color w:val="000000"/>
                      <w:spacing w:val="2"/>
                      <w:sz w:val="24"/>
                      <w:szCs w:val="24"/>
                    </w:rPr>
                    <w:softHyphen/>
                  </w:r>
                  <w:r w:rsidRPr="006944F8">
                    <w:rPr>
                      <w:rFonts w:ascii="Times New Roman" w:hAnsi="Times New Roman" w:cs="Times New Roman"/>
                      <w:color w:val="000000"/>
                      <w:spacing w:val="-2"/>
                      <w:sz w:val="24"/>
                      <w:szCs w:val="24"/>
                    </w:rPr>
                    <w:t>тами.</w:t>
                  </w:r>
                </w:p>
              </w:tc>
              <w:tc>
                <w:tcPr>
                  <w:tcW w:w="1988" w:type="dxa"/>
                </w:tcPr>
                <w:p w:rsidR="00B13480" w:rsidRDefault="00B13480" w:rsidP="00187286">
                  <w:pPr>
                    <w:ind w:left="139"/>
                    <w:jc w:val="center"/>
                    <w:rPr>
                      <w:rFonts w:ascii="Times New Roman" w:hAnsi="Times New Roman" w:cs="Times New Roman"/>
                      <w:b/>
                      <w:sz w:val="24"/>
                      <w:szCs w:val="24"/>
                    </w:rPr>
                  </w:pPr>
                  <w:r>
                    <w:rPr>
                      <w:rFonts w:ascii="Times New Roman" w:hAnsi="Times New Roman" w:cs="Times New Roman"/>
                      <w:sz w:val="24"/>
                      <w:szCs w:val="24"/>
                    </w:rPr>
                    <w:lastRenderedPageBreak/>
                    <w:t xml:space="preserve">Утренний приём, вторая половина </w:t>
                  </w:r>
                  <w:r w:rsidR="00187286">
                    <w:rPr>
                      <w:rFonts w:ascii="Times New Roman" w:hAnsi="Times New Roman" w:cs="Times New Roman"/>
                      <w:sz w:val="24"/>
                      <w:szCs w:val="24"/>
                    </w:rPr>
                    <w:t xml:space="preserve">дня, </w:t>
                  </w:r>
                  <w:r w:rsidR="00187286" w:rsidRPr="008F0B90">
                    <w:rPr>
                      <w:rFonts w:ascii="Times New Roman" w:hAnsi="Times New Roman" w:cs="Times New Roman"/>
                      <w:sz w:val="24"/>
                      <w:szCs w:val="24"/>
                    </w:rPr>
                    <w:t>прогулки</w:t>
                  </w:r>
                  <w:r w:rsidRPr="008F0B90">
                    <w:rPr>
                      <w:rFonts w:ascii="Times New Roman" w:hAnsi="Times New Roman" w:cs="Times New Roman"/>
                      <w:sz w:val="24"/>
                      <w:szCs w:val="24"/>
                    </w:rPr>
                    <w:t xml:space="preserve"> в первую и во </w:t>
                  </w:r>
                  <w:r w:rsidRPr="008F0B90">
                    <w:rPr>
                      <w:rFonts w:ascii="Times New Roman" w:hAnsi="Times New Roman" w:cs="Times New Roman"/>
                      <w:sz w:val="24"/>
                      <w:szCs w:val="24"/>
                    </w:rPr>
                    <w:lastRenderedPageBreak/>
                    <w:t>вторую половину дня</w:t>
                  </w:r>
                </w:p>
              </w:tc>
            </w:tr>
            <w:tr w:rsidR="00B13480" w:rsidTr="00D835D4">
              <w:trPr>
                <w:trHeight w:val="2010"/>
              </w:trPr>
              <w:tc>
                <w:tcPr>
                  <w:tcW w:w="1605" w:type="dxa"/>
                  <w:vMerge w:val="restart"/>
                </w:tcPr>
                <w:p w:rsidR="00B13480" w:rsidRPr="00904C1F" w:rsidRDefault="00B13480" w:rsidP="00187286">
                  <w:pPr>
                    <w:ind w:left="139"/>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Раздел </w:t>
                  </w:r>
                </w:p>
                <w:p w:rsidR="00B13480" w:rsidRDefault="00B13480" w:rsidP="00187286">
                  <w:pPr>
                    <w:ind w:left="139"/>
                    <w:jc w:val="center"/>
                    <w:rPr>
                      <w:rFonts w:ascii="Times New Roman" w:hAnsi="Times New Roman" w:cs="Times New Roman"/>
                      <w:b/>
                      <w:sz w:val="24"/>
                      <w:szCs w:val="24"/>
                    </w:rPr>
                  </w:pPr>
                  <w:r w:rsidRPr="00904C1F">
                    <w:rPr>
                      <w:rFonts w:ascii="Times New Roman" w:hAnsi="Times New Roman" w:cs="Times New Roman"/>
                      <w:b/>
                      <w:sz w:val="24"/>
                      <w:szCs w:val="24"/>
                    </w:rPr>
                    <w:t>Человек</w:t>
                  </w:r>
                </w:p>
              </w:tc>
              <w:tc>
                <w:tcPr>
                  <w:tcW w:w="2223" w:type="dxa"/>
                </w:tcPr>
                <w:p w:rsidR="00B13480" w:rsidRPr="00BC0AC8" w:rsidRDefault="00B13480" w:rsidP="00187286">
                  <w:pPr>
                    <w:ind w:left="139"/>
                    <w:rPr>
                      <w:rFonts w:ascii="Times New Roman" w:hAnsi="Times New Roman" w:cs="Times New Roman"/>
                      <w:sz w:val="24"/>
                      <w:szCs w:val="24"/>
                    </w:rPr>
                  </w:pPr>
                  <w:r>
                    <w:rPr>
                      <w:rFonts w:ascii="Times New Roman" w:hAnsi="Times New Roman" w:cs="Times New Roman"/>
                      <w:sz w:val="24"/>
                      <w:szCs w:val="24"/>
                    </w:rPr>
                    <w:t>«Дети. Взрослые»</w:t>
                  </w:r>
                </w:p>
              </w:tc>
              <w:tc>
                <w:tcPr>
                  <w:tcW w:w="4532" w:type="dxa"/>
                </w:tcPr>
                <w:p w:rsidR="00B13480" w:rsidRPr="00176B88" w:rsidRDefault="00B13480" w:rsidP="00187286">
                  <w:pPr>
                    <w:spacing w:line="239" w:lineRule="auto"/>
                    <w:ind w:left="139" w:right="263"/>
                    <w:rPr>
                      <w:rFonts w:ascii="Times New Roman" w:eastAsia="Times New Roman" w:hAnsi="Times New Roman" w:cs="Times New Roman"/>
                      <w:color w:val="000000"/>
                      <w:sz w:val="24"/>
                      <w:szCs w:val="24"/>
                    </w:rPr>
                  </w:pPr>
                  <w:r>
                    <w:rPr>
                      <w:rFonts w:ascii="Times New Roman" w:hAnsi="Times New Roman" w:cs="Times New Roman"/>
                      <w:b/>
                      <w:sz w:val="24"/>
                      <w:szCs w:val="24"/>
                    </w:rPr>
                    <w:t>Цель:</w:t>
                  </w:r>
                  <w:r>
                    <w:rPr>
                      <w:rFonts w:ascii="Times New Roman" w:eastAsia="Times New Roman" w:hAnsi="Times New Roman" w:cs="Times New Roman"/>
                      <w:color w:val="000000"/>
                      <w:sz w:val="24"/>
                      <w:szCs w:val="24"/>
                    </w:rPr>
                    <w:t>о</w:t>
                  </w:r>
                  <w:r w:rsidRPr="00AB1754">
                    <w:rPr>
                      <w:rFonts w:ascii="Times New Roman" w:eastAsia="Times New Roman" w:hAnsi="Times New Roman" w:cs="Times New Roman"/>
                      <w:color w:val="000000"/>
                      <w:sz w:val="24"/>
                      <w:szCs w:val="24"/>
                    </w:rPr>
                    <w:t>б</w:t>
                  </w:r>
                  <w:r w:rsidRPr="00AB1754">
                    <w:rPr>
                      <w:rFonts w:ascii="Times New Roman" w:eastAsia="Times New Roman" w:hAnsi="Times New Roman" w:cs="Times New Roman"/>
                      <w:color w:val="000000"/>
                      <w:spacing w:val="1"/>
                      <w:sz w:val="24"/>
                      <w:szCs w:val="24"/>
                    </w:rPr>
                    <w:t>о</w:t>
                  </w:r>
                  <w:r w:rsidRPr="00AB1754">
                    <w:rPr>
                      <w:rFonts w:ascii="Times New Roman" w:eastAsia="Times New Roman" w:hAnsi="Times New Roman" w:cs="Times New Roman"/>
                      <w:color w:val="000000"/>
                      <w:sz w:val="24"/>
                      <w:szCs w:val="24"/>
                    </w:rPr>
                    <w:t>г</w:t>
                  </w:r>
                  <w:r w:rsidRPr="00AB1754">
                    <w:rPr>
                      <w:rFonts w:ascii="Times New Roman" w:eastAsia="Times New Roman" w:hAnsi="Times New Roman" w:cs="Times New Roman"/>
                      <w:color w:val="000000"/>
                      <w:spacing w:val="-1"/>
                      <w:sz w:val="24"/>
                      <w:szCs w:val="24"/>
                    </w:rPr>
                    <w:t>а</w:t>
                  </w:r>
                  <w:r w:rsidRPr="00AB1754">
                    <w:rPr>
                      <w:rFonts w:ascii="Times New Roman" w:eastAsia="Times New Roman" w:hAnsi="Times New Roman" w:cs="Times New Roman"/>
                      <w:color w:val="000000"/>
                      <w:sz w:val="24"/>
                      <w:szCs w:val="24"/>
                    </w:rPr>
                    <w:t>щатьсо</w:t>
                  </w:r>
                  <w:r w:rsidRPr="00AB1754">
                    <w:rPr>
                      <w:rFonts w:ascii="Times New Roman" w:eastAsia="Times New Roman" w:hAnsi="Times New Roman" w:cs="Times New Roman"/>
                      <w:color w:val="000000"/>
                      <w:spacing w:val="-1"/>
                      <w:sz w:val="24"/>
                      <w:szCs w:val="24"/>
                    </w:rPr>
                    <w:t>ц</w:t>
                  </w:r>
                  <w:r w:rsidRPr="00AB1754">
                    <w:rPr>
                      <w:rFonts w:ascii="Times New Roman" w:eastAsia="Times New Roman" w:hAnsi="Times New Roman" w:cs="Times New Roman"/>
                      <w:color w:val="000000"/>
                      <w:sz w:val="24"/>
                      <w:szCs w:val="24"/>
                    </w:rPr>
                    <w:t>иал</w:t>
                  </w:r>
                  <w:r w:rsidRPr="00AB1754">
                    <w:rPr>
                      <w:rFonts w:ascii="Times New Roman" w:eastAsia="Times New Roman" w:hAnsi="Times New Roman" w:cs="Times New Roman"/>
                      <w:color w:val="000000"/>
                      <w:spacing w:val="-1"/>
                      <w:sz w:val="24"/>
                      <w:szCs w:val="24"/>
                    </w:rPr>
                    <w:t>ь</w:t>
                  </w:r>
                  <w:r w:rsidRPr="00AB1754">
                    <w:rPr>
                      <w:rFonts w:ascii="Times New Roman" w:eastAsia="Times New Roman" w:hAnsi="Times New Roman" w:cs="Times New Roman"/>
                      <w:color w:val="000000"/>
                      <w:sz w:val="24"/>
                      <w:szCs w:val="24"/>
                    </w:rPr>
                    <w:t>ныепре</w:t>
                  </w:r>
                  <w:r w:rsidRPr="00AB1754">
                    <w:rPr>
                      <w:rFonts w:ascii="Times New Roman" w:eastAsia="Times New Roman" w:hAnsi="Times New Roman" w:cs="Times New Roman"/>
                      <w:color w:val="000000"/>
                      <w:spacing w:val="-1"/>
                      <w:sz w:val="24"/>
                      <w:szCs w:val="24"/>
                    </w:rPr>
                    <w:t>д</w:t>
                  </w:r>
                  <w:r w:rsidRPr="00AB1754">
                    <w:rPr>
                      <w:rFonts w:ascii="Times New Roman" w:eastAsia="Times New Roman" w:hAnsi="Times New Roman" w:cs="Times New Roman"/>
                      <w:color w:val="000000"/>
                      <w:sz w:val="24"/>
                      <w:szCs w:val="24"/>
                    </w:rPr>
                    <w:t>став</w:t>
                  </w:r>
                  <w:r w:rsidRPr="00AB1754">
                    <w:rPr>
                      <w:rFonts w:ascii="Times New Roman" w:eastAsia="Times New Roman" w:hAnsi="Times New Roman" w:cs="Times New Roman"/>
                      <w:color w:val="000000"/>
                      <w:spacing w:val="-1"/>
                      <w:sz w:val="24"/>
                      <w:szCs w:val="24"/>
                    </w:rPr>
                    <w:t>л</w:t>
                  </w:r>
                  <w:r w:rsidRPr="00AB1754">
                    <w:rPr>
                      <w:rFonts w:ascii="Times New Roman" w:eastAsia="Times New Roman" w:hAnsi="Times New Roman" w:cs="Times New Roman"/>
                      <w:color w:val="000000"/>
                      <w:sz w:val="24"/>
                      <w:szCs w:val="24"/>
                    </w:rPr>
                    <w:t>е</w:t>
                  </w:r>
                  <w:r w:rsidRPr="00AB1754">
                    <w:rPr>
                      <w:rFonts w:ascii="Times New Roman" w:eastAsia="Times New Roman" w:hAnsi="Times New Roman" w:cs="Times New Roman"/>
                      <w:color w:val="000000"/>
                      <w:spacing w:val="-1"/>
                      <w:sz w:val="24"/>
                      <w:szCs w:val="24"/>
                    </w:rPr>
                    <w:t>н</w:t>
                  </w:r>
                  <w:r w:rsidRPr="00AB1754">
                    <w:rPr>
                      <w:rFonts w:ascii="Times New Roman" w:eastAsia="Times New Roman" w:hAnsi="Times New Roman" w:cs="Times New Roman"/>
                      <w:color w:val="000000"/>
                      <w:sz w:val="24"/>
                      <w:szCs w:val="24"/>
                    </w:rPr>
                    <w:t>ияол</w:t>
                  </w:r>
                  <w:r w:rsidRPr="00AB1754">
                    <w:rPr>
                      <w:rFonts w:ascii="Times New Roman" w:eastAsia="Times New Roman" w:hAnsi="Times New Roman" w:cs="Times New Roman"/>
                      <w:color w:val="000000"/>
                      <w:spacing w:val="-1"/>
                      <w:sz w:val="24"/>
                      <w:szCs w:val="24"/>
                    </w:rPr>
                    <w:t>ю</w:t>
                  </w:r>
                  <w:r w:rsidRPr="00AB1754">
                    <w:rPr>
                      <w:rFonts w:ascii="Times New Roman" w:eastAsia="Times New Roman" w:hAnsi="Times New Roman" w:cs="Times New Roman"/>
                      <w:color w:val="000000"/>
                      <w:sz w:val="24"/>
                      <w:szCs w:val="24"/>
                    </w:rPr>
                    <w:t>д</w:t>
                  </w:r>
                  <w:r w:rsidRPr="00AB1754">
                    <w:rPr>
                      <w:rFonts w:ascii="Times New Roman" w:eastAsia="Times New Roman" w:hAnsi="Times New Roman" w:cs="Times New Roman"/>
                      <w:color w:val="000000"/>
                      <w:spacing w:val="-1"/>
                      <w:sz w:val="24"/>
                      <w:szCs w:val="24"/>
                    </w:rPr>
                    <w:t>я</w:t>
                  </w:r>
                  <w:r w:rsidRPr="00AB1754">
                    <w:rPr>
                      <w:rFonts w:ascii="Times New Roman" w:eastAsia="Times New Roman" w:hAnsi="Times New Roman" w:cs="Times New Roman"/>
                      <w:color w:val="000000"/>
                      <w:sz w:val="24"/>
                      <w:szCs w:val="24"/>
                    </w:rPr>
                    <w:t>х–в</w:t>
                  </w:r>
                  <w:r w:rsidRPr="00AB1754">
                    <w:rPr>
                      <w:rFonts w:ascii="Times New Roman" w:eastAsia="Times New Roman" w:hAnsi="Times New Roman" w:cs="Times New Roman"/>
                      <w:color w:val="000000"/>
                      <w:spacing w:val="-2"/>
                      <w:sz w:val="24"/>
                      <w:szCs w:val="24"/>
                    </w:rPr>
                    <w:t>зр</w:t>
                  </w:r>
                  <w:r w:rsidRPr="00AB1754">
                    <w:rPr>
                      <w:rFonts w:ascii="Times New Roman" w:eastAsia="Times New Roman" w:hAnsi="Times New Roman" w:cs="Times New Roman"/>
                      <w:color w:val="000000"/>
                      <w:sz w:val="24"/>
                      <w:szCs w:val="24"/>
                    </w:rPr>
                    <w:t>о</w:t>
                  </w:r>
                  <w:r w:rsidRPr="00AB1754">
                    <w:rPr>
                      <w:rFonts w:ascii="Times New Roman" w:eastAsia="Times New Roman" w:hAnsi="Times New Roman" w:cs="Times New Roman"/>
                      <w:color w:val="000000"/>
                      <w:spacing w:val="-1"/>
                      <w:sz w:val="24"/>
                      <w:szCs w:val="24"/>
                    </w:rPr>
                    <w:t>сл</w:t>
                  </w:r>
                  <w:r w:rsidRPr="00AB1754">
                    <w:rPr>
                      <w:rFonts w:ascii="Times New Roman" w:eastAsia="Times New Roman" w:hAnsi="Times New Roman" w:cs="Times New Roman"/>
                      <w:color w:val="000000"/>
                      <w:sz w:val="24"/>
                      <w:szCs w:val="24"/>
                    </w:rPr>
                    <w:t>ыхи</w:t>
                  </w:r>
                  <w:r w:rsidRPr="00AB1754">
                    <w:rPr>
                      <w:rFonts w:ascii="Times New Roman" w:eastAsia="Times New Roman" w:hAnsi="Times New Roman" w:cs="Times New Roman"/>
                      <w:color w:val="000000"/>
                      <w:spacing w:val="1"/>
                      <w:sz w:val="24"/>
                      <w:szCs w:val="24"/>
                    </w:rPr>
                    <w:t>д</w:t>
                  </w:r>
                  <w:r w:rsidRPr="00AB1754">
                    <w:rPr>
                      <w:rFonts w:ascii="Times New Roman" w:eastAsia="Times New Roman" w:hAnsi="Times New Roman" w:cs="Times New Roman"/>
                      <w:color w:val="000000"/>
                      <w:sz w:val="24"/>
                      <w:szCs w:val="24"/>
                    </w:rPr>
                    <w:t>е</w:t>
                  </w:r>
                  <w:r w:rsidRPr="00AB1754">
                    <w:rPr>
                      <w:rFonts w:ascii="Times New Roman" w:eastAsia="Times New Roman" w:hAnsi="Times New Roman" w:cs="Times New Roman"/>
                      <w:color w:val="000000"/>
                      <w:spacing w:val="-2"/>
                      <w:sz w:val="24"/>
                      <w:szCs w:val="24"/>
                    </w:rPr>
                    <w:t>т</w:t>
                  </w:r>
                  <w:r w:rsidRPr="00AB1754">
                    <w:rPr>
                      <w:rFonts w:ascii="Times New Roman" w:eastAsia="Times New Roman" w:hAnsi="Times New Roman" w:cs="Times New Roman"/>
                      <w:color w:val="000000"/>
                      <w:sz w:val="24"/>
                      <w:szCs w:val="24"/>
                    </w:rPr>
                    <w:t>ях: о</w:t>
                  </w:r>
                  <w:r w:rsidRPr="00AB1754">
                    <w:rPr>
                      <w:rFonts w:ascii="Times New Roman" w:eastAsia="Times New Roman" w:hAnsi="Times New Roman" w:cs="Times New Roman"/>
                      <w:color w:val="000000"/>
                      <w:spacing w:val="-1"/>
                      <w:sz w:val="24"/>
                      <w:szCs w:val="24"/>
                    </w:rPr>
                    <w:t>с</w:t>
                  </w:r>
                  <w:r w:rsidRPr="00AB1754">
                    <w:rPr>
                      <w:rFonts w:ascii="Times New Roman" w:eastAsia="Times New Roman" w:hAnsi="Times New Roman" w:cs="Times New Roman"/>
                      <w:color w:val="000000"/>
                      <w:sz w:val="24"/>
                      <w:szCs w:val="24"/>
                    </w:rPr>
                    <w:t>о</w:t>
                  </w:r>
                  <w:r w:rsidRPr="00AB1754">
                    <w:rPr>
                      <w:rFonts w:ascii="Times New Roman" w:eastAsia="Times New Roman" w:hAnsi="Times New Roman" w:cs="Times New Roman"/>
                      <w:color w:val="000000"/>
                      <w:spacing w:val="1"/>
                      <w:sz w:val="24"/>
                      <w:szCs w:val="24"/>
                    </w:rPr>
                    <w:t>б</w:t>
                  </w:r>
                  <w:r w:rsidRPr="00AB1754">
                    <w:rPr>
                      <w:rFonts w:ascii="Times New Roman" w:eastAsia="Times New Roman" w:hAnsi="Times New Roman" w:cs="Times New Roman"/>
                      <w:color w:val="000000"/>
                      <w:spacing w:val="-1"/>
                      <w:sz w:val="24"/>
                      <w:szCs w:val="24"/>
                    </w:rPr>
                    <w:t>е</w:t>
                  </w:r>
                  <w:r w:rsidRPr="00AB1754">
                    <w:rPr>
                      <w:rFonts w:ascii="Times New Roman" w:eastAsia="Times New Roman" w:hAnsi="Times New Roman" w:cs="Times New Roman"/>
                      <w:color w:val="000000"/>
                      <w:spacing w:val="-2"/>
                      <w:sz w:val="24"/>
                      <w:szCs w:val="24"/>
                    </w:rPr>
                    <w:t>н</w:t>
                  </w:r>
                  <w:r w:rsidRPr="00AB1754">
                    <w:rPr>
                      <w:rFonts w:ascii="Times New Roman" w:eastAsia="Times New Roman" w:hAnsi="Times New Roman" w:cs="Times New Roman"/>
                      <w:color w:val="000000"/>
                      <w:sz w:val="24"/>
                      <w:szCs w:val="24"/>
                    </w:rPr>
                    <w:t>н</w:t>
                  </w:r>
                  <w:r w:rsidRPr="00AB1754">
                    <w:rPr>
                      <w:rFonts w:ascii="Times New Roman" w:eastAsia="Times New Roman" w:hAnsi="Times New Roman" w:cs="Times New Roman"/>
                      <w:color w:val="000000"/>
                      <w:spacing w:val="1"/>
                      <w:sz w:val="24"/>
                      <w:szCs w:val="24"/>
                    </w:rPr>
                    <w:t>о</w:t>
                  </w:r>
                  <w:r w:rsidRPr="00AB1754">
                    <w:rPr>
                      <w:rFonts w:ascii="Times New Roman" w:eastAsia="Times New Roman" w:hAnsi="Times New Roman" w:cs="Times New Roman"/>
                      <w:color w:val="000000"/>
                      <w:sz w:val="24"/>
                      <w:szCs w:val="24"/>
                    </w:rPr>
                    <w:t>с</w:t>
                  </w:r>
                  <w:r w:rsidRPr="00AB1754">
                    <w:rPr>
                      <w:rFonts w:ascii="Times New Roman" w:eastAsia="Times New Roman" w:hAnsi="Times New Roman" w:cs="Times New Roman"/>
                      <w:color w:val="000000"/>
                      <w:spacing w:val="-2"/>
                      <w:sz w:val="24"/>
                      <w:szCs w:val="24"/>
                    </w:rPr>
                    <w:t>т</w:t>
                  </w:r>
                  <w:r w:rsidRPr="00AB1754">
                    <w:rPr>
                      <w:rFonts w:ascii="Times New Roman" w:eastAsia="Times New Roman" w:hAnsi="Times New Roman" w:cs="Times New Roman"/>
                      <w:color w:val="000000"/>
                      <w:sz w:val="24"/>
                      <w:szCs w:val="24"/>
                    </w:rPr>
                    <w:t>яхвн</w:t>
                  </w:r>
                  <w:r w:rsidRPr="00AB1754">
                    <w:rPr>
                      <w:rFonts w:ascii="Times New Roman" w:eastAsia="Times New Roman" w:hAnsi="Times New Roman" w:cs="Times New Roman"/>
                      <w:color w:val="000000"/>
                      <w:spacing w:val="-1"/>
                      <w:sz w:val="24"/>
                      <w:szCs w:val="24"/>
                    </w:rPr>
                    <w:t>е</w:t>
                  </w:r>
                  <w:r w:rsidRPr="00AB1754">
                    <w:rPr>
                      <w:rFonts w:ascii="Times New Roman" w:eastAsia="Times New Roman" w:hAnsi="Times New Roman" w:cs="Times New Roman"/>
                      <w:color w:val="000000"/>
                      <w:sz w:val="24"/>
                      <w:szCs w:val="24"/>
                    </w:rPr>
                    <w:t>шности,</w:t>
                  </w:r>
                  <w:r w:rsidRPr="00AB1754">
                    <w:rPr>
                      <w:rFonts w:ascii="Times New Roman" w:eastAsia="Times New Roman" w:hAnsi="Times New Roman" w:cs="Times New Roman"/>
                      <w:color w:val="000000"/>
                      <w:spacing w:val="1"/>
                      <w:sz w:val="24"/>
                      <w:szCs w:val="24"/>
                    </w:rPr>
                    <w:t>п</w:t>
                  </w:r>
                  <w:r w:rsidRPr="00AB1754">
                    <w:rPr>
                      <w:rFonts w:ascii="Times New Roman" w:eastAsia="Times New Roman" w:hAnsi="Times New Roman" w:cs="Times New Roman"/>
                      <w:color w:val="000000"/>
                      <w:sz w:val="24"/>
                      <w:szCs w:val="24"/>
                    </w:rPr>
                    <w:t>рояв</w:t>
                  </w:r>
                  <w:r w:rsidRPr="00AB1754">
                    <w:rPr>
                      <w:rFonts w:ascii="Times New Roman" w:eastAsia="Times New Roman" w:hAnsi="Times New Roman" w:cs="Times New Roman"/>
                      <w:color w:val="000000"/>
                      <w:spacing w:val="-1"/>
                      <w:sz w:val="24"/>
                      <w:szCs w:val="24"/>
                    </w:rPr>
                    <w:t>л</w:t>
                  </w:r>
                  <w:r w:rsidRPr="00AB1754">
                    <w:rPr>
                      <w:rFonts w:ascii="Times New Roman" w:eastAsia="Times New Roman" w:hAnsi="Times New Roman" w:cs="Times New Roman"/>
                      <w:color w:val="000000"/>
                      <w:spacing w:val="-2"/>
                      <w:sz w:val="24"/>
                      <w:szCs w:val="24"/>
                    </w:rPr>
                    <w:t>е</w:t>
                  </w:r>
                  <w:r w:rsidRPr="00AB1754">
                    <w:rPr>
                      <w:rFonts w:ascii="Times New Roman" w:eastAsia="Times New Roman" w:hAnsi="Times New Roman" w:cs="Times New Roman"/>
                      <w:color w:val="000000"/>
                      <w:spacing w:val="-1"/>
                      <w:sz w:val="24"/>
                      <w:szCs w:val="24"/>
                    </w:rPr>
                    <w:t>н</w:t>
                  </w:r>
                  <w:r w:rsidRPr="00AB1754">
                    <w:rPr>
                      <w:rFonts w:ascii="Times New Roman" w:eastAsia="Times New Roman" w:hAnsi="Times New Roman" w:cs="Times New Roman"/>
                      <w:color w:val="000000"/>
                      <w:sz w:val="24"/>
                      <w:szCs w:val="24"/>
                    </w:rPr>
                    <w:t>и</w:t>
                  </w:r>
                  <w:r w:rsidRPr="00AB1754">
                    <w:rPr>
                      <w:rFonts w:ascii="Times New Roman" w:eastAsia="Times New Roman" w:hAnsi="Times New Roman" w:cs="Times New Roman"/>
                      <w:color w:val="000000"/>
                      <w:spacing w:val="-2"/>
                      <w:sz w:val="24"/>
                      <w:szCs w:val="24"/>
                    </w:rPr>
                    <w:t>я</w:t>
                  </w:r>
                  <w:r w:rsidRPr="00AB1754">
                    <w:rPr>
                      <w:rFonts w:ascii="Times New Roman" w:eastAsia="Times New Roman" w:hAnsi="Times New Roman" w:cs="Times New Roman"/>
                      <w:color w:val="000000"/>
                      <w:sz w:val="24"/>
                      <w:szCs w:val="24"/>
                    </w:rPr>
                    <w:t>хполо</w:t>
                  </w:r>
                  <w:r w:rsidRPr="00AB1754">
                    <w:rPr>
                      <w:rFonts w:ascii="Times New Roman" w:eastAsia="Times New Roman" w:hAnsi="Times New Roman" w:cs="Times New Roman"/>
                      <w:color w:val="000000"/>
                      <w:spacing w:val="-2"/>
                      <w:sz w:val="24"/>
                      <w:szCs w:val="24"/>
                    </w:rPr>
                    <w:t>в</w:t>
                  </w:r>
                  <w:r w:rsidRPr="00AB1754">
                    <w:rPr>
                      <w:rFonts w:ascii="Times New Roman" w:eastAsia="Times New Roman" w:hAnsi="Times New Roman" w:cs="Times New Roman"/>
                      <w:color w:val="000000"/>
                      <w:sz w:val="24"/>
                      <w:szCs w:val="24"/>
                    </w:rPr>
                    <w:t>оз</w:t>
                  </w:r>
                  <w:r w:rsidRPr="00AB1754">
                    <w:rPr>
                      <w:rFonts w:ascii="Times New Roman" w:eastAsia="Times New Roman" w:hAnsi="Times New Roman" w:cs="Times New Roman"/>
                      <w:color w:val="000000"/>
                      <w:spacing w:val="-1"/>
                      <w:sz w:val="24"/>
                      <w:szCs w:val="24"/>
                    </w:rPr>
                    <w:t>р</w:t>
                  </w:r>
                  <w:r w:rsidRPr="00AB1754">
                    <w:rPr>
                      <w:rFonts w:ascii="Times New Roman" w:eastAsia="Times New Roman" w:hAnsi="Times New Roman" w:cs="Times New Roman"/>
                      <w:color w:val="000000"/>
                      <w:sz w:val="24"/>
                      <w:szCs w:val="24"/>
                    </w:rPr>
                    <w:t>аст</w:t>
                  </w:r>
                  <w:r w:rsidRPr="00AB1754">
                    <w:rPr>
                      <w:rFonts w:ascii="Times New Roman" w:eastAsia="Times New Roman" w:hAnsi="Times New Roman" w:cs="Times New Roman"/>
                      <w:color w:val="000000"/>
                      <w:spacing w:val="-1"/>
                      <w:sz w:val="24"/>
                      <w:szCs w:val="24"/>
                    </w:rPr>
                    <w:t>н</w:t>
                  </w:r>
                  <w:r w:rsidRPr="00AB1754">
                    <w:rPr>
                      <w:rFonts w:ascii="Times New Roman" w:eastAsia="Times New Roman" w:hAnsi="Times New Roman" w:cs="Times New Roman"/>
                      <w:color w:val="000000"/>
                      <w:sz w:val="24"/>
                      <w:szCs w:val="24"/>
                    </w:rPr>
                    <w:t>ых</w:t>
                  </w:r>
                  <w:r w:rsidRPr="00AB1754">
                    <w:rPr>
                      <w:rFonts w:ascii="Times New Roman" w:eastAsia="Times New Roman" w:hAnsi="Times New Roman" w:cs="Times New Roman"/>
                      <w:color w:val="000000"/>
                      <w:spacing w:val="1"/>
                      <w:sz w:val="24"/>
                      <w:szCs w:val="24"/>
                    </w:rPr>
                    <w:t>о</w:t>
                  </w:r>
                  <w:r w:rsidRPr="00AB1754">
                    <w:rPr>
                      <w:rFonts w:ascii="Times New Roman" w:eastAsia="Times New Roman" w:hAnsi="Times New Roman" w:cs="Times New Roman"/>
                      <w:color w:val="000000"/>
                      <w:sz w:val="24"/>
                      <w:szCs w:val="24"/>
                    </w:rPr>
                    <w:t>тл</w:t>
                  </w:r>
                  <w:r w:rsidRPr="00AB1754">
                    <w:rPr>
                      <w:rFonts w:ascii="Times New Roman" w:eastAsia="Times New Roman" w:hAnsi="Times New Roman" w:cs="Times New Roman"/>
                      <w:color w:val="000000"/>
                      <w:spacing w:val="-1"/>
                      <w:sz w:val="24"/>
                      <w:szCs w:val="24"/>
                    </w:rPr>
                    <w:t>и</w:t>
                  </w:r>
                  <w:r w:rsidRPr="00AB1754">
                    <w:rPr>
                      <w:rFonts w:ascii="Times New Roman" w:eastAsia="Times New Roman" w:hAnsi="Times New Roman" w:cs="Times New Roman"/>
                      <w:color w:val="000000"/>
                      <w:sz w:val="24"/>
                      <w:szCs w:val="24"/>
                    </w:rPr>
                    <w:t>ч</w:t>
                  </w:r>
                  <w:r w:rsidRPr="00AB1754">
                    <w:rPr>
                      <w:rFonts w:ascii="Times New Roman" w:eastAsia="Times New Roman" w:hAnsi="Times New Roman" w:cs="Times New Roman"/>
                      <w:color w:val="000000"/>
                      <w:spacing w:val="-1"/>
                      <w:sz w:val="24"/>
                      <w:szCs w:val="24"/>
                    </w:rPr>
                    <w:t>и</w:t>
                  </w:r>
                  <w:r w:rsidRPr="00AB1754">
                    <w:rPr>
                      <w:rFonts w:ascii="Times New Roman" w:eastAsia="Times New Roman" w:hAnsi="Times New Roman" w:cs="Times New Roman"/>
                      <w:color w:val="000000"/>
                      <w:sz w:val="24"/>
                      <w:szCs w:val="24"/>
                    </w:rPr>
                    <w:t>й,оне</w:t>
                  </w:r>
                  <w:r w:rsidRPr="00AB1754">
                    <w:rPr>
                      <w:rFonts w:ascii="Times New Roman" w:eastAsia="Times New Roman" w:hAnsi="Times New Roman" w:cs="Times New Roman"/>
                      <w:color w:val="000000"/>
                      <w:spacing w:val="-1"/>
                      <w:sz w:val="24"/>
                      <w:szCs w:val="24"/>
                    </w:rPr>
                    <w:t>к</w:t>
                  </w:r>
                  <w:r w:rsidRPr="00AB1754">
                    <w:rPr>
                      <w:rFonts w:ascii="Times New Roman" w:eastAsia="Times New Roman" w:hAnsi="Times New Roman" w:cs="Times New Roman"/>
                      <w:color w:val="000000"/>
                      <w:sz w:val="24"/>
                      <w:szCs w:val="24"/>
                    </w:rPr>
                    <w:t>ото</w:t>
                  </w:r>
                  <w:r w:rsidRPr="00AB1754">
                    <w:rPr>
                      <w:rFonts w:ascii="Times New Roman" w:eastAsia="Times New Roman" w:hAnsi="Times New Roman" w:cs="Times New Roman"/>
                      <w:color w:val="000000"/>
                      <w:spacing w:val="-2"/>
                      <w:sz w:val="24"/>
                      <w:szCs w:val="24"/>
                    </w:rPr>
                    <w:t>р</w:t>
                  </w:r>
                  <w:r w:rsidRPr="00AB1754">
                    <w:rPr>
                      <w:rFonts w:ascii="Times New Roman" w:eastAsia="Times New Roman" w:hAnsi="Times New Roman" w:cs="Times New Roman"/>
                      <w:color w:val="000000"/>
                      <w:sz w:val="24"/>
                      <w:szCs w:val="24"/>
                    </w:rPr>
                    <w:t>ыхп</w:t>
                  </w:r>
                  <w:r w:rsidRPr="00AB1754">
                    <w:rPr>
                      <w:rFonts w:ascii="Times New Roman" w:eastAsia="Times New Roman" w:hAnsi="Times New Roman" w:cs="Times New Roman"/>
                      <w:color w:val="000000"/>
                      <w:spacing w:val="-1"/>
                      <w:sz w:val="24"/>
                      <w:szCs w:val="24"/>
                    </w:rPr>
                    <w:t>р</w:t>
                  </w:r>
                  <w:r w:rsidRPr="00AB1754">
                    <w:rPr>
                      <w:rFonts w:ascii="Times New Roman" w:eastAsia="Times New Roman" w:hAnsi="Times New Roman" w:cs="Times New Roman"/>
                      <w:color w:val="000000"/>
                      <w:sz w:val="24"/>
                      <w:szCs w:val="24"/>
                    </w:rPr>
                    <w:t>офе</w:t>
                  </w:r>
                  <w:r w:rsidRPr="00AB1754">
                    <w:rPr>
                      <w:rFonts w:ascii="Times New Roman" w:eastAsia="Times New Roman" w:hAnsi="Times New Roman" w:cs="Times New Roman"/>
                      <w:color w:val="000000"/>
                      <w:spacing w:val="-1"/>
                      <w:sz w:val="24"/>
                      <w:szCs w:val="24"/>
                    </w:rPr>
                    <w:t>с</w:t>
                  </w:r>
                  <w:r w:rsidRPr="00AB1754">
                    <w:rPr>
                      <w:rFonts w:ascii="Times New Roman" w:eastAsia="Times New Roman" w:hAnsi="Times New Roman" w:cs="Times New Roman"/>
                      <w:color w:val="000000"/>
                      <w:spacing w:val="-2"/>
                      <w:sz w:val="24"/>
                      <w:szCs w:val="24"/>
                    </w:rPr>
                    <w:t>с</w:t>
                  </w:r>
                  <w:r w:rsidRPr="00AB1754">
                    <w:rPr>
                      <w:rFonts w:ascii="Times New Roman" w:eastAsia="Times New Roman" w:hAnsi="Times New Roman" w:cs="Times New Roman"/>
                      <w:color w:val="000000"/>
                      <w:sz w:val="24"/>
                      <w:szCs w:val="24"/>
                    </w:rPr>
                    <w:t>и</w:t>
                  </w:r>
                  <w:r w:rsidRPr="00AB1754">
                    <w:rPr>
                      <w:rFonts w:ascii="Times New Roman" w:eastAsia="Times New Roman" w:hAnsi="Times New Roman" w:cs="Times New Roman"/>
                      <w:color w:val="000000"/>
                      <w:spacing w:val="-2"/>
                      <w:sz w:val="24"/>
                      <w:szCs w:val="24"/>
                    </w:rPr>
                    <w:t>я</w:t>
                  </w:r>
                  <w:r w:rsidRPr="00AB1754">
                    <w:rPr>
                      <w:rFonts w:ascii="Times New Roman" w:eastAsia="Times New Roman" w:hAnsi="Times New Roman" w:cs="Times New Roman"/>
                      <w:color w:val="000000"/>
                      <w:sz w:val="24"/>
                      <w:szCs w:val="24"/>
                    </w:rPr>
                    <w:t>хв</w:t>
                  </w:r>
                  <w:r w:rsidRPr="00AB1754">
                    <w:rPr>
                      <w:rFonts w:ascii="Times New Roman" w:eastAsia="Times New Roman" w:hAnsi="Times New Roman" w:cs="Times New Roman"/>
                      <w:color w:val="000000"/>
                      <w:spacing w:val="-1"/>
                      <w:sz w:val="24"/>
                      <w:szCs w:val="24"/>
                    </w:rPr>
                    <w:t>зр</w:t>
                  </w:r>
                  <w:r w:rsidRPr="00AB1754">
                    <w:rPr>
                      <w:rFonts w:ascii="Times New Roman" w:eastAsia="Times New Roman" w:hAnsi="Times New Roman" w:cs="Times New Roman"/>
                      <w:color w:val="000000"/>
                      <w:sz w:val="24"/>
                      <w:szCs w:val="24"/>
                    </w:rPr>
                    <w:t>ос</w:t>
                  </w:r>
                  <w:r w:rsidRPr="00AB1754">
                    <w:rPr>
                      <w:rFonts w:ascii="Times New Roman" w:eastAsia="Times New Roman" w:hAnsi="Times New Roman" w:cs="Times New Roman"/>
                      <w:color w:val="000000"/>
                      <w:spacing w:val="-2"/>
                      <w:sz w:val="24"/>
                      <w:szCs w:val="24"/>
                    </w:rPr>
                    <w:t>л</w:t>
                  </w:r>
                  <w:r w:rsidRPr="00AB1754">
                    <w:rPr>
                      <w:rFonts w:ascii="Times New Roman" w:eastAsia="Times New Roman" w:hAnsi="Times New Roman" w:cs="Times New Roman"/>
                      <w:color w:val="000000"/>
                      <w:sz w:val="24"/>
                      <w:szCs w:val="24"/>
                    </w:rPr>
                    <w:t>ых,пра</w:t>
                  </w:r>
                  <w:r w:rsidRPr="00AB1754">
                    <w:rPr>
                      <w:rFonts w:ascii="Times New Roman" w:eastAsia="Times New Roman" w:hAnsi="Times New Roman" w:cs="Times New Roman"/>
                      <w:color w:val="000000"/>
                      <w:spacing w:val="-2"/>
                      <w:sz w:val="24"/>
                      <w:szCs w:val="24"/>
                    </w:rPr>
                    <w:t>в</w:t>
                  </w:r>
                  <w:r w:rsidRPr="00AB1754">
                    <w:rPr>
                      <w:rFonts w:ascii="Times New Roman" w:eastAsia="Times New Roman" w:hAnsi="Times New Roman" w:cs="Times New Roman"/>
                      <w:color w:val="000000"/>
                      <w:sz w:val="24"/>
                      <w:szCs w:val="24"/>
                    </w:rPr>
                    <w:t>и</w:t>
                  </w:r>
                  <w:r w:rsidRPr="00AB1754">
                    <w:rPr>
                      <w:rFonts w:ascii="Times New Roman" w:eastAsia="Times New Roman" w:hAnsi="Times New Roman" w:cs="Times New Roman"/>
                      <w:color w:val="000000"/>
                      <w:spacing w:val="-1"/>
                      <w:sz w:val="24"/>
                      <w:szCs w:val="24"/>
                    </w:rPr>
                    <w:t>л</w:t>
                  </w:r>
                  <w:r w:rsidRPr="00AB1754">
                    <w:rPr>
                      <w:rFonts w:ascii="Times New Roman" w:eastAsia="Times New Roman" w:hAnsi="Times New Roman" w:cs="Times New Roman"/>
                      <w:color w:val="000000"/>
                      <w:sz w:val="24"/>
                      <w:szCs w:val="24"/>
                    </w:rPr>
                    <w:t>ах</w:t>
                  </w:r>
                  <w:r w:rsidRPr="00AB1754">
                    <w:rPr>
                      <w:rFonts w:ascii="Times New Roman" w:eastAsia="Times New Roman" w:hAnsi="Times New Roman" w:cs="Times New Roman"/>
                      <w:color w:val="000000"/>
                      <w:spacing w:val="1"/>
                      <w:sz w:val="24"/>
                      <w:szCs w:val="24"/>
                    </w:rPr>
                    <w:t>о</w:t>
                  </w:r>
                  <w:r w:rsidRPr="00AB1754">
                    <w:rPr>
                      <w:rFonts w:ascii="Times New Roman" w:eastAsia="Times New Roman" w:hAnsi="Times New Roman" w:cs="Times New Roman"/>
                      <w:color w:val="000000"/>
                      <w:spacing w:val="-2"/>
                      <w:sz w:val="24"/>
                      <w:szCs w:val="24"/>
                    </w:rPr>
                    <w:t>т</w:t>
                  </w:r>
                  <w:r w:rsidRPr="00AB1754">
                    <w:rPr>
                      <w:rFonts w:ascii="Times New Roman" w:eastAsia="Times New Roman" w:hAnsi="Times New Roman" w:cs="Times New Roman"/>
                      <w:color w:val="000000"/>
                      <w:sz w:val="24"/>
                      <w:szCs w:val="24"/>
                    </w:rPr>
                    <w:t>н</w:t>
                  </w:r>
                  <w:r w:rsidRPr="00AB1754">
                    <w:rPr>
                      <w:rFonts w:ascii="Times New Roman" w:eastAsia="Times New Roman" w:hAnsi="Times New Roman" w:cs="Times New Roman"/>
                      <w:color w:val="000000"/>
                      <w:spacing w:val="-1"/>
                      <w:sz w:val="24"/>
                      <w:szCs w:val="24"/>
                    </w:rPr>
                    <w:t>о</w:t>
                  </w:r>
                  <w:r w:rsidRPr="00AB1754">
                    <w:rPr>
                      <w:rFonts w:ascii="Times New Roman" w:eastAsia="Times New Roman" w:hAnsi="Times New Roman" w:cs="Times New Roman"/>
                      <w:color w:val="000000"/>
                      <w:sz w:val="24"/>
                      <w:szCs w:val="24"/>
                    </w:rPr>
                    <w:t>ше</w:t>
                  </w:r>
                  <w:r w:rsidRPr="00AB1754">
                    <w:rPr>
                      <w:rFonts w:ascii="Times New Roman" w:eastAsia="Times New Roman" w:hAnsi="Times New Roman" w:cs="Times New Roman"/>
                      <w:color w:val="000000"/>
                      <w:spacing w:val="-1"/>
                      <w:sz w:val="24"/>
                      <w:szCs w:val="24"/>
                    </w:rPr>
                    <w:t>н</w:t>
                  </w:r>
                  <w:r w:rsidRPr="00AB1754">
                    <w:rPr>
                      <w:rFonts w:ascii="Times New Roman" w:eastAsia="Times New Roman" w:hAnsi="Times New Roman" w:cs="Times New Roman"/>
                      <w:color w:val="000000"/>
                      <w:sz w:val="24"/>
                      <w:szCs w:val="24"/>
                    </w:rPr>
                    <w:t>ийм</w:t>
                  </w:r>
                  <w:r w:rsidRPr="00AB1754">
                    <w:rPr>
                      <w:rFonts w:ascii="Times New Roman" w:eastAsia="Times New Roman" w:hAnsi="Times New Roman" w:cs="Times New Roman"/>
                      <w:color w:val="000000"/>
                      <w:spacing w:val="-1"/>
                      <w:sz w:val="24"/>
                      <w:szCs w:val="24"/>
                    </w:rPr>
                    <w:t>е</w:t>
                  </w:r>
                  <w:r w:rsidRPr="00AB1754">
                    <w:rPr>
                      <w:rFonts w:ascii="Times New Roman" w:eastAsia="Times New Roman" w:hAnsi="Times New Roman" w:cs="Times New Roman"/>
                      <w:color w:val="000000"/>
                      <w:sz w:val="24"/>
                      <w:szCs w:val="24"/>
                    </w:rPr>
                    <w:t>ждувзрос</w:t>
                  </w:r>
                  <w:r w:rsidRPr="00AB1754">
                    <w:rPr>
                      <w:rFonts w:ascii="Times New Roman" w:eastAsia="Times New Roman" w:hAnsi="Times New Roman" w:cs="Times New Roman"/>
                      <w:color w:val="000000"/>
                      <w:spacing w:val="-2"/>
                      <w:sz w:val="24"/>
                      <w:szCs w:val="24"/>
                    </w:rPr>
                    <w:t>л</w:t>
                  </w:r>
                  <w:r w:rsidRPr="00AB1754">
                    <w:rPr>
                      <w:rFonts w:ascii="Times New Roman" w:eastAsia="Times New Roman" w:hAnsi="Times New Roman" w:cs="Times New Roman"/>
                      <w:color w:val="000000"/>
                      <w:sz w:val="24"/>
                      <w:szCs w:val="24"/>
                    </w:rPr>
                    <w:t>ыми и деть</w:t>
                  </w:r>
                  <w:r w:rsidRPr="00AB1754">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и.</w:t>
                  </w:r>
                </w:p>
              </w:tc>
              <w:tc>
                <w:tcPr>
                  <w:tcW w:w="1988" w:type="dxa"/>
                </w:tcPr>
                <w:p w:rsidR="00B13480" w:rsidRDefault="00B13480" w:rsidP="00187286">
                  <w:pPr>
                    <w:ind w:left="139"/>
                    <w:jc w:val="center"/>
                    <w:rPr>
                      <w:rFonts w:ascii="Times New Roman" w:hAnsi="Times New Roman" w:cs="Times New Roman"/>
                      <w:sz w:val="24"/>
                      <w:szCs w:val="24"/>
                    </w:rPr>
                  </w:pPr>
                  <w:r>
                    <w:rPr>
                      <w:rFonts w:ascii="Times New Roman" w:hAnsi="Times New Roman" w:cs="Times New Roman"/>
                      <w:sz w:val="24"/>
                      <w:szCs w:val="24"/>
                    </w:rPr>
                    <w:t>Вторая половина дня (сюжетно-ролевые игры)</w:t>
                  </w:r>
                </w:p>
              </w:tc>
            </w:tr>
            <w:tr w:rsidR="00B13480" w:rsidTr="00D835D4">
              <w:tc>
                <w:tcPr>
                  <w:tcW w:w="1605" w:type="dxa"/>
                  <w:vMerge/>
                </w:tcPr>
                <w:p w:rsidR="00B13480" w:rsidRPr="00904C1F" w:rsidRDefault="00B13480" w:rsidP="00187286">
                  <w:pPr>
                    <w:ind w:left="139"/>
                    <w:jc w:val="center"/>
                    <w:rPr>
                      <w:rFonts w:ascii="Times New Roman" w:hAnsi="Times New Roman" w:cs="Times New Roman"/>
                      <w:b/>
                      <w:sz w:val="24"/>
                      <w:szCs w:val="24"/>
                    </w:rPr>
                  </w:pPr>
                </w:p>
              </w:tc>
              <w:tc>
                <w:tcPr>
                  <w:tcW w:w="2223" w:type="dxa"/>
                </w:tcPr>
                <w:p w:rsidR="00B13480" w:rsidRDefault="00B13480" w:rsidP="00187286">
                  <w:pPr>
                    <w:ind w:left="139"/>
                    <w:rPr>
                      <w:rFonts w:ascii="Times New Roman" w:hAnsi="Times New Roman" w:cs="Times New Roman"/>
                      <w:sz w:val="24"/>
                      <w:szCs w:val="24"/>
                    </w:rPr>
                  </w:pPr>
                  <w:r>
                    <w:rPr>
                      <w:rFonts w:ascii="Times New Roman" w:hAnsi="Times New Roman" w:cs="Times New Roman"/>
                      <w:sz w:val="24"/>
                      <w:szCs w:val="24"/>
                    </w:rPr>
                    <w:t>«</w:t>
                  </w:r>
                  <w:r w:rsidRPr="003762F4">
                    <w:rPr>
                      <w:rFonts w:ascii="Times New Roman" w:hAnsi="Times New Roman" w:cs="Times New Roman"/>
                      <w:sz w:val="24"/>
                      <w:szCs w:val="24"/>
                    </w:rPr>
                    <w:t>Ор</w:t>
                  </w:r>
                  <w:r>
                    <w:rPr>
                      <w:rFonts w:ascii="Times New Roman" w:hAnsi="Times New Roman" w:cs="Times New Roman"/>
                      <w:sz w:val="24"/>
                      <w:szCs w:val="24"/>
                    </w:rPr>
                    <w:t>ганы чувств и их назначение»</w:t>
                  </w:r>
                </w:p>
              </w:tc>
              <w:tc>
                <w:tcPr>
                  <w:tcW w:w="4532" w:type="dxa"/>
                </w:tcPr>
                <w:p w:rsidR="00B13480" w:rsidRPr="00176B88" w:rsidRDefault="00B13480" w:rsidP="00187286">
                  <w:pPr>
                    <w:ind w:left="139"/>
                    <w:rPr>
                      <w:rFonts w:ascii="Times New Roman" w:hAnsi="Times New Roman" w:cs="Times New Roman"/>
                      <w:b/>
                      <w:sz w:val="24"/>
                      <w:szCs w:val="24"/>
                    </w:rPr>
                  </w:pPr>
                  <w:r w:rsidRPr="00176B88">
                    <w:rPr>
                      <w:rFonts w:ascii="Times New Roman" w:eastAsia="Times New Roman" w:hAnsi="Times New Roman" w:cs="Times New Roman"/>
                      <w:b/>
                      <w:color w:val="000000"/>
                      <w:sz w:val="24"/>
                      <w:szCs w:val="24"/>
                    </w:rPr>
                    <w:t>Цель:</w:t>
                  </w:r>
                  <w:r>
                    <w:rPr>
                      <w:rFonts w:ascii="Times New Roman" w:eastAsia="Times New Roman" w:hAnsi="Times New Roman" w:cs="Times New Roman"/>
                      <w:color w:val="000000"/>
                      <w:sz w:val="24"/>
                      <w:szCs w:val="24"/>
                    </w:rPr>
                    <w:t>п</w:t>
                  </w:r>
                  <w:r w:rsidRPr="00176B88">
                    <w:rPr>
                      <w:rFonts w:ascii="Times New Roman" w:eastAsia="Times New Roman" w:hAnsi="Times New Roman" w:cs="Times New Roman"/>
                      <w:color w:val="000000"/>
                      <w:sz w:val="24"/>
                      <w:szCs w:val="24"/>
                    </w:rPr>
                    <w:t>род</w:t>
                  </w:r>
                  <w:r w:rsidRPr="00176B88">
                    <w:rPr>
                      <w:rFonts w:ascii="Times New Roman" w:eastAsia="Times New Roman" w:hAnsi="Times New Roman" w:cs="Times New Roman"/>
                      <w:color w:val="000000"/>
                      <w:spacing w:val="1"/>
                      <w:sz w:val="24"/>
                      <w:szCs w:val="24"/>
                    </w:rPr>
                    <w:t>о</w:t>
                  </w:r>
                  <w:r w:rsidRPr="00176B88">
                    <w:rPr>
                      <w:rFonts w:ascii="Times New Roman" w:eastAsia="Times New Roman" w:hAnsi="Times New Roman" w:cs="Times New Roman"/>
                      <w:color w:val="000000"/>
                      <w:spacing w:val="-3"/>
                      <w:sz w:val="24"/>
                      <w:szCs w:val="24"/>
                    </w:rPr>
                    <w:t>л</w:t>
                  </w:r>
                  <w:r w:rsidRPr="00176B88">
                    <w:rPr>
                      <w:rFonts w:ascii="Times New Roman" w:eastAsia="Times New Roman" w:hAnsi="Times New Roman" w:cs="Times New Roman"/>
                      <w:color w:val="000000"/>
                      <w:sz w:val="24"/>
                      <w:szCs w:val="24"/>
                    </w:rPr>
                    <w:t>жать</w:t>
                  </w:r>
                  <w:r w:rsidRPr="00176B88">
                    <w:rPr>
                      <w:rFonts w:ascii="Times New Roman" w:eastAsia="Times New Roman" w:hAnsi="Times New Roman" w:cs="Times New Roman"/>
                      <w:color w:val="000000"/>
                      <w:spacing w:val="1"/>
                      <w:sz w:val="24"/>
                      <w:szCs w:val="24"/>
                    </w:rPr>
                    <w:t>р</w:t>
                  </w:r>
                  <w:r w:rsidRPr="00176B88">
                    <w:rPr>
                      <w:rFonts w:ascii="Times New Roman" w:eastAsia="Times New Roman" w:hAnsi="Times New Roman" w:cs="Times New Roman"/>
                      <w:color w:val="000000"/>
                      <w:sz w:val="24"/>
                      <w:szCs w:val="24"/>
                    </w:rPr>
                    <w:t>ас</w:t>
                  </w:r>
                  <w:r w:rsidRPr="00176B88">
                    <w:rPr>
                      <w:rFonts w:ascii="Times New Roman" w:eastAsia="Times New Roman" w:hAnsi="Times New Roman" w:cs="Times New Roman"/>
                      <w:color w:val="000000"/>
                      <w:spacing w:val="-2"/>
                      <w:sz w:val="24"/>
                      <w:szCs w:val="24"/>
                    </w:rPr>
                    <w:t>ш</w:t>
                  </w:r>
                  <w:r w:rsidRPr="00176B88">
                    <w:rPr>
                      <w:rFonts w:ascii="Times New Roman" w:eastAsia="Times New Roman" w:hAnsi="Times New Roman" w:cs="Times New Roman"/>
                      <w:color w:val="000000"/>
                      <w:spacing w:val="-1"/>
                      <w:sz w:val="24"/>
                      <w:szCs w:val="24"/>
                    </w:rPr>
                    <w:t>и</w:t>
                  </w:r>
                  <w:r w:rsidRPr="00176B88">
                    <w:rPr>
                      <w:rFonts w:ascii="Times New Roman" w:eastAsia="Times New Roman" w:hAnsi="Times New Roman" w:cs="Times New Roman"/>
                      <w:color w:val="000000"/>
                      <w:sz w:val="24"/>
                      <w:szCs w:val="24"/>
                    </w:rPr>
                    <w:t>рятьпредстав</w:t>
                  </w:r>
                  <w:r w:rsidRPr="00176B88">
                    <w:rPr>
                      <w:rFonts w:ascii="Times New Roman" w:eastAsia="Times New Roman" w:hAnsi="Times New Roman" w:cs="Times New Roman"/>
                      <w:color w:val="000000"/>
                      <w:spacing w:val="-2"/>
                      <w:sz w:val="24"/>
                      <w:szCs w:val="24"/>
                    </w:rPr>
                    <w:t>л</w:t>
                  </w:r>
                  <w:r w:rsidRPr="00176B88">
                    <w:rPr>
                      <w:rFonts w:ascii="Times New Roman" w:eastAsia="Times New Roman" w:hAnsi="Times New Roman" w:cs="Times New Roman"/>
                      <w:color w:val="000000"/>
                      <w:sz w:val="24"/>
                      <w:szCs w:val="24"/>
                    </w:rPr>
                    <w:t>е</w:t>
                  </w:r>
                  <w:r w:rsidRPr="00176B88">
                    <w:rPr>
                      <w:rFonts w:ascii="Times New Roman" w:eastAsia="Times New Roman" w:hAnsi="Times New Roman" w:cs="Times New Roman"/>
                      <w:color w:val="000000"/>
                      <w:spacing w:val="-1"/>
                      <w:sz w:val="24"/>
                      <w:szCs w:val="24"/>
                    </w:rPr>
                    <w:t>н</w:t>
                  </w:r>
                  <w:r w:rsidRPr="00176B88">
                    <w:rPr>
                      <w:rFonts w:ascii="Times New Roman" w:eastAsia="Times New Roman" w:hAnsi="Times New Roman" w:cs="Times New Roman"/>
                      <w:color w:val="000000"/>
                      <w:sz w:val="24"/>
                      <w:szCs w:val="24"/>
                    </w:rPr>
                    <w:t>ия</w:t>
                  </w:r>
                  <w:r w:rsidRPr="00176B88">
                    <w:rPr>
                      <w:rFonts w:ascii="Times New Roman" w:eastAsia="Times New Roman" w:hAnsi="Times New Roman" w:cs="Times New Roman"/>
                      <w:color w:val="000000"/>
                      <w:spacing w:val="1"/>
                      <w:sz w:val="24"/>
                      <w:szCs w:val="24"/>
                    </w:rPr>
                    <w:t>д</w:t>
                  </w:r>
                  <w:r w:rsidRPr="00176B88">
                    <w:rPr>
                      <w:rFonts w:ascii="Times New Roman" w:eastAsia="Times New Roman" w:hAnsi="Times New Roman" w:cs="Times New Roman"/>
                      <w:color w:val="000000"/>
                      <w:sz w:val="24"/>
                      <w:szCs w:val="24"/>
                    </w:rPr>
                    <w:t>етейос</w:t>
                  </w:r>
                  <w:r w:rsidRPr="00176B88">
                    <w:rPr>
                      <w:rFonts w:ascii="Times New Roman" w:eastAsia="Times New Roman" w:hAnsi="Times New Roman" w:cs="Times New Roman"/>
                      <w:color w:val="000000"/>
                      <w:spacing w:val="-1"/>
                      <w:sz w:val="24"/>
                      <w:szCs w:val="24"/>
                    </w:rPr>
                    <w:t>е</w:t>
                  </w:r>
                  <w:r w:rsidRPr="00176B88">
                    <w:rPr>
                      <w:rFonts w:ascii="Times New Roman" w:eastAsia="Times New Roman" w:hAnsi="Times New Roman" w:cs="Times New Roman"/>
                      <w:color w:val="000000"/>
                      <w:sz w:val="24"/>
                      <w:szCs w:val="24"/>
                    </w:rPr>
                    <w:t>бе</w:t>
                  </w:r>
                </w:p>
              </w:tc>
              <w:tc>
                <w:tcPr>
                  <w:tcW w:w="1988" w:type="dxa"/>
                </w:tcPr>
                <w:p w:rsidR="00B13480" w:rsidRDefault="00B13480" w:rsidP="00187286">
                  <w:pPr>
                    <w:ind w:left="139"/>
                    <w:jc w:val="center"/>
                    <w:rPr>
                      <w:rFonts w:ascii="Times New Roman" w:hAnsi="Times New Roman" w:cs="Times New Roman"/>
                      <w:sz w:val="24"/>
                      <w:szCs w:val="24"/>
                    </w:rPr>
                  </w:pPr>
                  <w:r>
                    <w:rPr>
                      <w:rFonts w:ascii="Times New Roman" w:hAnsi="Times New Roman" w:cs="Times New Roman"/>
                      <w:sz w:val="24"/>
                      <w:szCs w:val="24"/>
                    </w:rPr>
                    <w:t>Вторая половина дня (дидактические игры)</w:t>
                  </w:r>
                </w:p>
              </w:tc>
            </w:tr>
            <w:tr w:rsidR="00B13480" w:rsidTr="00D835D4">
              <w:tc>
                <w:tcPr>
                  <w:tcW w:w="1605" w:type="dxa"/>
                </w:tcPr>
                <w:p w:rsidR="00B13480" w:rsidRPr="00270A39" w:rsidRDefault="00B13480" w:rsidP="00187286">
                  <w:pPr>
                    <w:ind w:left="139"/>
                    <w:jc w:val="center"/>
                    <w:rPr>
                      <w:rFonts w:ascii="Times New Roman" w:hAnsi="Times New Roman" w:cs="Times New Roman"/>
                      <w:b/>
                      <w:sz w:val="24"/>
                      <w:szCs w:val="24"/>
                    </w:rPr>
                  </w:pPr>
                  <w:r>
                    <w:rPr>
                      <w:rFonts w:ascii="Times New Roman" w:hAnsi="Times New Roman" w:cs="Times New Roman"/>
                      <w:b/>
                      <w:sz w:val="24"/>
                      <w:szCs w:val="24"/>
                    </w:rPr>
                    <w:t xml:space="preserve">Раздел </w:t>
                  </w:r>
                </w:p>
                <w:p w:rsidR="00B13480" w:rsidRPr="00904C1F" w:rsidRDefault="00B13480" w:rsidP="00187286">
                  <w:pPr>
                    <w:ind w:left="139"/>
                    <w:jc w:val="center"/>
                    <w:rPr>
                      <w:rFonts w:ascii="Times New Roman" w:hAnsi="Times New Roman" w:cs="Times New Roman"/>
                      <w:b/>
                      <w:sz w:val="24"/>
                      <w:szCs w:val="24"/>
                    </w:rPr>
                  </w:pPr>
                  <w:r w:rsidRPr="00270A39">
                    <w:rPr>
                      <w:rFonts w:ascii="Times New Roman" w:hAnsi="Times New Roman" w:cs="Times New Roman"/>
                      <w:b/>
                      <w:sz w:val="24"/>
                      <w:szCs w:val="24"/>
                    </w:rPr>
                    <w:t>Родной город</w:t>
                  </w:r>
                </w:p>
              </w:tc>
              <w:tc>
                <w:tcPr>
                  <w:tcW w:w="2223" w:type="dxa"/>
                </w:tcPr>
                <w:p w:rsidR="00B13480" w:rsidRDefault="00B13480" w:rsidP="00187286">
                  <w:pPr>
                    <w:ind w:left="139"/>
                    <w:rPr>
                      <w:rFonts w:ascii="Times New Roman" w:hAnsi="Times New Roman" w:cs="Times New Roman"/>
                      <w:sz w:val="24"/>
                      <w:szCs w:val="24"/>
                    </w:rPr>
                  </w:pPr>
                  <w:r w:rsidRPr="003762F4">
                    <w:rPr>
                      <w:rFonts w:ascii="Times New Roman" w:hAnsi="Times New Roman" w:cs="Times New Roman"/>
                      <w:sz w:val="24"/>
                      <w:szCs w:val="24"/>
                    </w:rPr>
                    <w:t>Достопримечательности города Полесска</w:t>
                  </w:r>
                </w:p>
              </w:tc>
              <w:tc>
                <w:tcPr>
                  <w:tcW w:w="4532" w:type="dxa"/>
                </w:tcPr>
                <w:p w:rsidR="00B13480" w:rsidRDefault="00B13480" w:rsidP="00187286">
                  <w:pPr>
                    <w:ind w:left="139"/>
                    <w:rPr>
                      <w:rFonts w:ascii="Times New Roman" w:hAnsi="Times New Roman" w:cs="Times New Roman"/>
                      <w:b/>
                      <w:sz w:val="24"/>
                      <w:szCs w:val="24"/>
                    </w:rPr>
                  </w:pPr>
                  <w:r w:rsidRPr="0061391C">
                    <w:rPr>
                      <w:rFonts w:ascii="Times New Roman" w:hAnsi="Times New Roman" w:cs="Times New Roman"/>
                      <w:b/>
                      <w:noProof/>
                      <w:sz w:val="24"/>
                      <w:szCs w:val="24"/>
                    </w:rPr>
                    <w:t>Цель:</w:t>
                  </w:r>
                  <w:r>
                    <w:rPr>
                      <w:rFonts w:ascii="Times New Roman" w:hAnsi="Times New Roman" w:cs="Times New Roman"/>
                      <w:noProof/>
                      <w:sz w:val="24"/>
                      <w:szCs w:val="24"/>
                    </w:rPr>
                    <w:t xml:space="preserve"> п</w:t>
                  </w:r>
                  <w:r w:rsidRPr="006457D7">
                    <w:rPr>
                      <w:rFonts w:ascii="Times New Roman" w:hAnsi="Times New Roman" w:cs="Times New Roman"/>
                      <w:noProof/>
                      <w:sz w:val="24"/>
                      <w:szCs w:val="24"/>
                    </w:rPr>
                    <w:t>ознакомить детей с родным городом, его достопримечательностями</w:t>
                  </w:r>
                </w:p>
              </w:tc>
              <w:tc>
                <w:tcPr>
                  <w:tcW w:w="1988" w:type="dxa"/>
                </w:tcPr>
                <w:p w:rsidR="00B13480" w:rsidRDefault="00B13480" w:rsidP="00187286">
                  <w:pPr>
                    <w:ind w:left="139"/>
                    <w:jc w:val="center"/>
                    <w:rPr>
                      <w:rFonts w:ascii="Times New Roman" w:hAnsi="Times New Roman" w:cs="Times New Roman"/>
                      <w:sz w:val="24"/>
                      <w:szCs w:val="24"/>
                    </w:rPr>
                  </w:pPr>
                  <w:r>
                    <w:rPr>
                      <w:rFonts w:ascii="Times New Roman" w:hAnsi="Times New Roman" w:cs="Times New Roman"/>
                      <w:sz w:val="24"/>
                      <w:szCs w:val="24"/>
                    </w:rPr>
                    <w:t xml:space="preserve"> Экскурсии по родному </w:t>
                  </w:r>
                  <w:r w:rsidR="005772E0">
                    <w:rPr>
                      <w:rFonts w:ascii="Times New Roman" w:hAnsi="Times New Roman" w:cs="Times New Roman"/>
                      <w:sz w:val="24"/>
                      <w:szCs w:val="24"/>
                    </w:rPr>
                    <w:t>городу, просмотр</w:t>
                  </w:r>
                  <w:r>
                    <w:rPr>
                      <w:rFonts w:ascii="Times New Roman" w:hAnsi="Times New Roman" w:cs="Times New Roman"/>
                      <w:sz w:val="24"/>
                      <w:szCs w:val="24"/>
                    </w:rPr>
                    <w:t xml:space="preserve"> видеофильмов</w:t>
                  </w:r>
                </w:p>
              </w:tc>
            </w:tr>
          </w:tbl>
          <w:p w:rsidR="00B13480" w:rsidRPr="00276399" w:rsidRDefault="00B13480" w:rsidP="00187286">
            <w:pPr>
              <w:ind w:left="139"/>
              <w:jc w:val="center"/>
              <w:rPr>
                <w:rFonts w:ascii="Times New Roman" w:hAnsi="Times New Roman" w:cs="Times New Roman"/>
                <w:b/>
                <w:sz w:val="24"/>
                <w:szCs w:val="24"/>
              </w:rPr>
            </w:pPr>
          </w:p>
          <w:p w:rsidR="0001469C" w:rsidRDefault="001A6A42" w:rsidP="00187286">
            <w:pPr>
              <w:pStyle w:val="a3"/>
              <w:ind w:left="139"/>
              <w:rPr>
                <w:rFonts w:cs="Times New Roman"/>
                <w:sz w:val="24"/>
                <w:szCs w:val="24"/>
              </w:rPr>
            </w:pPr>
            <w:r>
              <w:rPr>
                <w:rFonts w:cs="Times New Roman"/>
                <w:sz w:val="24"/>
                <w:szCs w:val="24"/>
              </w:rPr>
              <w:t>Раздел «Природа»</w:t>
            </w:r>
          </w:p>
          <w:tbl>
            <w:tblPr>
              <w:tblStyle w:val="a4"/>
              <w:tblW w:w="0" w:type="auto"/>
              <w:tblLayout w:type="fixed"/>
              <w:tblLook w:val="04A0"/>
            </w:tblPr>
            <w:tblGrid>
              <w:gridCol w:w="1162"/>
              <w:gridCol w:w="2836"/>
              <w:gridCol w:w="1276"/>
              <w:gridCol w:w="6379"/>
            </w:tblGrid>
            <w:tr w:rsidR="001A6A42" w:rsidTr="00D835D4">
              <w:tc>
                <w:tcPr>
                  <w:tcW w:w="11653" w:type="dxa"/>
                  <w:gridSpan w:val="4"/>
                </w:tcPr>
                <w:p w:rsidR="001A6A42" w:rsidRDefault="001A6A42" w:rsidP="00187286">
                  <w:pPr>
                    <w:pStyle w:val="a3"/>
                    <w:ind w:left="139"/>
                    <w:rPr>
                      <w:rFonts w:cs="Times New Roman"/>
                      <w:sz w:val="24"/>
                      <w:szCs w:val="24"/>
                    </w:rPr>
                  </w:pPr>
                  <w:r w:rsidRPr="001A6A42">
                    <w:rPr>
                      <w:rFonts w:cs="Times New Roman"/>
                      <w:b/>
                      <w:sz w:val="24"/>
                      <w:szCs w:val="24"/>
                    </w:rPr>
                    <w:t>Сентябрь</w:t>
                  </w:r>
                </w:p>
              </w:tc>
            </w:tr>
            <w:tr w:rsidR="001A6A42" w:rsidTr="00D835D4">
              <w:tc>
                <w:tcPr>
                  <w:tcW w:w="1162" w:type="dxa"/>
                </w:tcPr>
                <w:p w:rsidR="001A6A42" w:rsidRDefault="001A6A42" w:rsidP="00187286">
                  <w:pPr>
                    <w:ind w:left="139"/>
                    <w:jc w:val="center"/>
                    <w:rPr>
                      <w:rFonts w:ascii="Times New Roman" w:hAnsi="Times New Roman" w:cs="Times New Roman"/>
                      <w:sz w:val="24"/>
                      <w:szCs w:val="24"/>
                    </w:rPr>
                  </w:pPr>
                  <w:r>
                    <w:rPr>
                      <w:rFonts w:ascii="Times New Roman" w:hAnsi="Times New Roman" w:cs="Times New Roman"/>
                      <w:sz w:val="24"/>
                      <w:szCs w:val="24"/>
                    </w:rPr>
                    <w:t>1</w:t>
                  </w:r>
                </w:p>
              </w:tc>
              <w:tc>
                <w:tcPr>
                  <w:tcW w:w="2836" w:type="dxa"/>
                </w:tcPr>
                <w:p w:rsidR="001A6A42" w:rsidRPr="00560225" w:rsidRDefault="001A6A42" w:rsidP="00187286">
                  <w:pPr>
                    <w:suppressLineNumbers/>
                    <w:snapToGrid w:val="0"/>
                    <w:ind w:left="139" w:right="57"/>
                    <w:jc w:val="center"/>
                    <w:rPr>
                      <w:rFonts w:ascii="TimesNewRomanPS-BoldMT" w:hAnsi="TimesNewRomanPS-BoldMT" w:cs="TimesNewRomanPS-BoldMT"/>
                      <w:bCs/>
                      <w:sz w:val="24"/>
                      <w:szCs w:val="24"/>
                    </w:rPr>
                  </w:pPr>
                  <w:r w:rsidRPr="00560225">
                    <w:rPr>
                      <w:rFonts w:ascii="TimesNewRomanPS-BoldMT" w:hAnsi="TimesNewRomanPS-BoldMT" w:cs="TimesNewRomanPS-BoldMT"/>
                      <w:bCs/>
                      <w:sz w:val="24"/>
                      <w:szCs w:val="24"/>
                    </w:rPr>
                    <w:t>«Осень»</w:t>
                  </w:r>
                </w:p>
              </w:tc>
              <w:tc>
                <w:tcPr>
                  <w:tcW w:w="1276" w:type="dxa"/>
                </w:tcPr>
                <w:p w:rsidR="001A6A42" w:rsidRDefault="001A6A42" w:rsidP="00187286">
                  <w:pPr>
                    <w:ind w:left="139"/>
                    <w:jc w:val="center"/>
                    <w:rPr>
                      <w:rFonts w:ascii="Times New Roman" w:hAnsi="Times New Roman" w:cs="Times New Roman"/>
                      <w:b/>
                      <w:sz w:val="24"/>
                      <w:szCs w:val="24"/>
                    </w:rPr>
                  </w:pPr>
                  <w:r>
                    <w:rPr>
                      <w:rFonts w:ascii="Times New Roman" w:hAnsi="Times New Roman" w:cs="Times New Roman"/>
                      <w:b/>
                      <w:sz w:val="24"/>
                      <w:szCs w:val="24"/>
                    </w:rPr>
                    <w:t>1</w:t>
                  </w:r>
                </w:p>
              </w:tc>
              <w:tc>
                <w:tcPr>
                  <w:tcW w:w="6379" w:type="dxa"/>
                </w:tcPr>
                <w:p w:rsidR="001A6A42" w:rsidRPr="00EB68BC" w:rsidRDefault="001A6A42" w:rsidP="00187286">
                  <w:pPr>
                    <w:ind w:left="139"/>
                    <w:rPr>
                      <w:rFonts w:ascii="Times New Roman" w:hAnsi="Times New Roman" w:cs="Times New Roman"/>
                      <w:noProof/>
                      <w:sz w:val="24"/>
                      <w:szCs w:val="24"/>
                    </w:rPr>
                  </w:pPr>
                  <w:r>
                    <w:rPr>
                      <w:rFonts w:ascii="Times New Roman" w:hAnsi="Times New Roman" w:cs="Times New Roman"/>
                      <w:b/>
                      <w:noProof/>
                      <w:sz w:val="24"/>
                      <w:szCs w:val="24"/>
                    </w:rPr>
                    <w:t xml:space="preserve">Цель: </w:t>
                  </w:r>
                  <w:r>
                    <w:rPr>
                      <w:rFonts w:ascii="Times New Roman" w:hAnsi="Times New Roman" w:cs="Times New Roman"/>
                      <w:noProof/>
                      <w:sz w:val="24"/>
                      <w:szCs w:val="24"/>
                    </w:rPr>
                    <w:t xml:space="preserve">познакомить детей с основными признаками осени (похолодание, изменение окраски листьев на деревьях,  опадание листьев,частые дожди,изменения в одежде людей,сбор урожая,перелёт птиц на юг и т.д.), с обобщающим понятием </w:t>
                  </w:r>
                  <w:r>
                    <w:rPr>
                      <w:rFonts w:ascii="Times New Roman" w:hAnsi="Times New Roman" w:cs="Times New Roman"/>
                      <w:i/>
                      <w:noProof/>
                      <w:sz w:val="24"/>
                      <w:szCs w:val="24"/>
                    </w:rPr>
                    <w:t>времена года</w:t>
                  </w:r>
                  <w:r>
                    <w:rPr>
                      <w:rFonts w:ascii="Times New Roman" w:hAnsi="Times New Roman" w:cs="Times New Roman"/>
                      <w:noProof/>
                      <w:sz w:val="24"/>
                      <w:szCs w:val="24"/>
                    </w:rPr>
                    <w:t>.</w:t>
                  </w:r>
                </w:p>
              </w:tc>
            </w:tr>
            <w:tr w:rsidR="001A6A42" w:rsidTr="00D835D4">
              <w:tc>
                <w:tcPr>
                  <w:tcW w:w="1162" w:type="dxa"/>
                </w:tcPr>
                <w:p w:rsidR="001A6A42" w:rsidRDefault="001A6A42" w:rsidP="00187286">
                  <w:pPr>
                    <w:ind w:left="139"/>
                    <w:jc w:val="center"/>
                    <w:rPr>
                      <w:rFonts w:ascii="Times New Roman" w:hAnsi="Times New Roman" w:cs="Times New Roman"/>
                      <w:sz w:val="24"/>
                      <w:szCs w:val="24"/>
                    </w:rPr>
                  </w:pPr>
                  <w:r>
                    <w:rPr>
                      <w:rFonts w:ascii="Times New Roman" w:hAnsi="Times New Roman" w:cs="Times New Roman"/>
                      <w:sz w:val="24"/>
                      <w:szCs w:val="24"/>
                    </w:rPr>
                    <w:t>2</w:t>
                  </w:r>
                </w:p>
              </w:tc>
              <w:tc>
                <w:tcPr>
                  <w:tcW w:w="2836" w:type="dxa"/>
                </w:tcPr>
                <w:p w:rsidR="001A6A42" w:rsidRPr="00EB68BC" w:rsidRDefault="001A6A42" w:rsidP="00187286">
                  <w:pPr>
                    <w:suppressLineNumbers/>
                    <w:snapToGrid w:val="0"/>
                    <w:ind w:left="139" w:right="57"/>
                    <w:jc w:val="center"/>
                    <w:rPr>
                      <w:rFonts w:ascii="TimesNewRomanPS-BoldMT" w:hAnsi="TimesNewRomanPS-BoldMT" w:cs="TimesNewRomanPS-BoldMT"/>
                      <w:bCs/>
                      <w:sz w:val="24"/>
                      <w:szCs w:val="24"/>
                    </w:rPr>
                  </w:pPr>
                  <w:r>
                    <w:rPr>
                      <w:rFonts w:ascii="TimesNewRomanPS-BoldMT" w:hAnsi="TimesNewRomanPS-BoldMT" w:cs="TimesNewRomanPS-BoldMT"/>
                      <w:bCs/>
                      <w:sz w:val="24"/>
                      <w:szCs w:val="24"/>
                    </w:rPr>
                    <w:t>«Овощи»</w:t>
                  </w:r>
                </w:p>
              </w:tc>
              <w:tc>
                <w:tcPr>
                  <w:tcW w:w="1276" w:type="dxa"/>
                </w:tcPr>
                <w:p w:rsidR="001A6A42" w:rsidRDefault="001A6A42" w:rsidP="00187286">
                  <w:pPr>
                    <w:ind w:left="139"/>
                    <w:jc w:val="center"/>
                    <w:rPr>
                      <w:rFonts w:ascii="Times New Roman" w:hAnsi="Times New Roman" w:cs="Times New Roman"/>
                      <w:b/>
                      <w:sz w:val="24"/>
                      <w:szCs w:val="24"/>
                    </w:rPr>
                  </w:pPr>
                  <w:r>
                    <w:rPr>
                      <w:rFonts w:ascii="Times New Roman" w:hAnsi="Times New Roman" w:cs="Times New Roman"/>
                      <w:b/>
                      <w:sz w:val="24"/>
                      <w:szCs w:val="24"/>
                    </w:rPr>
                    <w:t>1</w:t>
                  </w:r>
                </w:p>
              </w:tc>
              <w:tc>
                <w:tcPr>
                  <w:tcW w:w="6379" w:type="dxa"/>
                </w:tcPr>
                <w:p w:rsidR="001A6A42" w:rsidRPr="00EB68BC" w:rsidRDefault="001A6A42" w:rsidP="00187286">
                  <w:pPr>
                    <w:ind w:left="139"/>
                    <w:rPr>
                      <w:rFonts w:ascii="Times New Roman" w:hAnsi="Times New Roman" w:cs="Times New Roman"/>
                      <w:noProof/>
                      <w:sz w:val="24"/>
                      <w:szCs w:val="24"/>
                    </w:rPr>
                  </w:pPr>
                  <w:r>
                    <w:rPr>
                      <w:rFonts w:ascii="Times New Roman" w:hAnsi="Times New Roman" w:cs="Times New Roman"/>
                      <w:b/>
                      <w:noProof/>
                      <w:sz w:val="24"/>
                      <w:szCs w:val="24"/>
                    </w:rPr>
                    <w:t xml:space="preserve">Цель: </w:t>
                  </w:r>
                  <w:r>
                    <w:rPr>
                      <w:rFonts w:ascii="Times New Roman" w:hAnsi="Times New Roman" w:cs="Times New Roman"/>
                      <w:noProof/>
                      <w:sz w:val="24"/>
                      <w:szCs w:val="24"/>
                    </w:rPr>
                    <w:t xml:space="preserve">познакомить детей с обобщающим понятием </w:t>
                  </w:r>
                  <w:r>
                    <w:rPr>
                      <w:rFonts w:ascii="Times New Roman" w:hAnsi="Times New Roman" w:cs="Times New Roman"/>
                      <w:i/>
                      <w:noProof/>
                      <w:sz w:val="24"/>
                      <w:szCs w:val="24"/>
                    </w:rPr>
                    <w:t>овощи,</w:t>
                  </w:r>
                  <w:r>
                    <w:rPr>
                      <w:rFonts w:ascii="Times New Roman" w:hAnsi="Times New Roman" w:cs="Times New Roman"/>
                      <w:noProof/>
                      <w:sz w:val="24"/>
                      <w:szCs w:val="24"/>
                    </w:rPr>
                    <w:t xml:space="preserve"> названиями основных овощей, их цветом, формой и вкусом; местом, где растут овощи.</w:t>
                  </w:r>
                </w:p>
              </w:tc>
            </w:tr>
            <w:tr w:rsidR="001A6A42" w:rsidTr="00D835D4">
              <w:tc>
                <w:tcPr>
                  <w:tcW w:w="11653" w:type="dxa"/>
                  <w:gridSpan w:val="4"/>
                </w:tcPr>
                <w:p w:rsidR="001A6A42" w:rsidRDefault="001A6A42" w:rsidP="00187286">
                  <w:pPr>
                    <w:pStyle w:val="a3"/>
                    <w:ind w:left="139"/>
                    <w:rPr>
                      <w:rFonts w:cs="Times New Roman"/>
                      <w:sz w:val="24"/>
                      <w:szCs w:val="24"/>
                    </w:rPr>
                  </w:pPr>
                  <w:r w:rsidRPr="001A6A42">
                    <w:rPr>
                      <w:rFonts w:cs="Times New Roman"/>
                      <w:b/>
                      <w:sz w:val="24"/>
                      <w:szCs w:val="24"/>
                    </w:rPr>
                    <w:t>Октябрь</w:t>
                  </w:r>
                </w:p>
              </w:tc>
            </w:tr>
            <w:tr w:rsidR="001A6A42" w:rsidTr="00D835D4">
              <w:tc>
                <w:tcPr>
                  <w:tcW w:w="1162" w:type="dxa"/>
                </w:tcPr>
                <w:p w:rsidR="001A6A42" w:rsidRDefault="001A6A42" w:rsidP="00187286">
                  <w:pPr>
                    <w:ind w:left="139"/>
                    <w:jc w:val="center"/>
                    <w:rPr>
                      <w:rFonts w:ascii="Times New Roman" w:hAnsi="Times New Roman" w:cs="Times New Roman"/>
                      <w:sz w:val="24"/>
                      <w:szCs w:val="24"/>
                    </w:rPr>
                  </w:pPr>
                  <w:r>
                    <w:rPr>
                      <w:rFonts w:ascii="Times New Roman" w:hAnsi="Times New Roman" w:cs="Times New Roman"/>
                      <w:sz w:val="24"/>
                      <w:szCs w:val="24"/>
                    </w:rPr>
                    <w:t>3</w:t>
                  </w:r>
                </w:p>
              </w:tc>
              <w:tc>
                <w:tcPr>
                  <w:tcW w:w="2836" w:type="dxa"/>
                </w:tcPr>
                <w:p w:rsidR="001A6A42" w:rsidRPr="00BB57B8" w:rsidRDefault="001A6A42" w:rsidP="00187286">
                  <w:pPr>
                    <w:suppressLineNumbers/>
                    <w:snapToGrid w:val="0"/>
                    <w:ind w:left="139" w:right="57"/>
                    <w:jc w:val="center"/>
                    <w:rPr>
                      <w:rFonts w:ascii="TimesNewRomanPS-BoldMT" w:hAnsi="TimesNewRomanPS-BoldMT" w:cs="TimesNewRomanPS-BoldMT"/>
                      <w:bCs/>
                      <w:sz w:val="24"/>
                      <w:szCs w:val="24"/>
                    </w:rPr>
                  </w:pPr>
                  <w:r>
                    <w:rPr>
                      <w:rFonts w:ascii="TimesNewRomanPS-BoldMT" w:hAnsi="TimesNewRomanPS-BoldMT" w:cs="TimesNewRomanPS-BoldMT"/>
                      <w:bCs/>
                      <w:sz w:val="24"/>
                      <w:szCs w:val="24"/>
                    </w:rPr>
                    <w:t>«Фрукты»</w:t>
                  </w:r>
                </w:p>
              </w:tc>
              <w:tc>
                <w:tcPr>
                  <w:tcW w:w="1276" w:type="dxa"/>
                </w:tcPr>
                <w:p w:rsidR="001A6A42" w:rsidRDefault="001A6A42" w:rsidP="00187286">
                  <w:pPr>
                    <w:ind w:left="139"/>
                    <w:jc w:val="center"/>
                    <w:rPr>
                      <w:rFonts w:ascii="Times New Roman" w:hAnsi="Times New Roman" w:cs="Times New Roman"/>
                      <w:b/>
                      <w:sz w:val="24"/>
                      <w:szCs w:val="24"/>
                    </w:rPr>
                  </w:pPr>
                  <w:r>
                    <w:rPr>
                      <w:rFonts w:ascii="Times New Roman" w:hAnsi="Times New Roman" w:cs="Times New Roman"/>
                      <w:b/>
                      <w:sz w:val="24"/>
                      <w:szCs w:val="24"/>
                    </w:rPr>
                    <w:t>1</w:t>
                  </w:r>
                </w:p>
              </w:tc>
              <w:tc>
                <w:tcPr>
                  <w:tcW w:w="6379" w:type="dxa"/>
                </w:tcPr>
                <w:p w:rsidR="001A6A42" w:rsidRPr="00845FED" w:rsidRDefault="001A6A42" w:rsidP="00187286">
                  <w:pPr>
                    <w:ind w:left="139"/>
                    <w:rPr>
                      <w:rFonts w:ascii="Times New Roman" w:hAnsi="Times New Roman" w:cs="Times New Roman"/>
                      <w:noProof/>
                      <w:sz w:val="24"/>
                      <w:szCs w:val="24"/>
                    </w:rPr>
                  </w:pPr>
                  <w:r w:rsidRPr="00845FED">
                    <w:rPr>
                      <w:rFonts w:ascii="Times New Roman" w:hAnsi="Times New Roman" w:cs="Times New Roman"/>
                      <w:b/>
                      <w:noProof/>
                      <w:sz w:val="24"/>
                      <w:szCs w:val="24"/>
                    </w:rPr>
                    <w:t>Цель:</w:t>
                  </w:r>
                  <w:r w:rsidRPr="00845FED">
                    <w:rPr>
                      <w:rFonts w:ascii="Times New Roman" w:hAnsi="Times New Roman" w:cs="Times New Roman"/>
                      <w:noProof/>
                      <w:sz w:val="24"/>
                      <w:szCs w:val="24"/>
                    </w:rPr>
                    <w:t>познакомить детей с обобщающим понятием</w:t>
                  </w:r>
                  <w:r>
                    <w:rPr>
                      <w:rFonts w:ascii="Times New Roman" w:hAnsi="Times New Roman" w:cs="Times New Roman"/>
                      <w:i/>
                      <w:noProof/>
                      <w:sz w:val="24"/>
                      <w:szCs w:val="24"/>
                    </w:rPr>
                    <w:t>фрукты,</w:t>
                  </w:r>
                  <w:r>
                    <w:rPr>
                      <w:rFonts w:ascii="Times New Roman" w:hAnsi="Times New Roman" w:cs="Times New Roman"/>
                      <w:noProof/>
                      <w:sz w:val="24"/>
                      <w:szCs w:val="24"/>
                    </w:rPr>
                    <w:t>названиями основных фруктов</w:t>
                  </w:r>
                  <w:r w:rsidRPr="00845FED">
                    <w:rPr>
                      <w:rFonts w:ascii="Times New Roman" w:hAnsi="Times New Roman" w:cs="Times New Roman"/>
                      <w:noProof/>
                      <w:sz w:val="24"/>
                      <w:szCs w:val="24"/>
                    </w:rPr>
                    <w:t xml:space="preserve">, их цветом, формой и </w:t>
                  </w:r>
                  <w:r>
                    <w:rPr>
                      <w:rFonts w:ascii="Times New Roman" w:hAnsi="Times New Roman" w:cs="Times New Roman"/>
                      <w:noProof/>
                      <w:sz w:val="24"/>
                      <w:szCs w:val="24"/>
                    </w:rPr>
                    <w:t>вкусом; местом, где растут фрукты</w:t>
                  </w:r>
                  <w:r w:rsidRPr="00845FED">
                    <w:rPr>
                      <w:rFonts w:ascii="Times New Roman" w:hAnsi="Times New Roman" w:cs="Times New Roman"/>
                      <w:noProof/>
                      <w:sz w:val="24"/>
                      <w:szCs w:val="24"/>
                    </w:rPr>
                    <w:t>.</w:t>
                  </w:r>
                </w:p>
              </w:tc>
            </w:tr>
            <w:tr w:rsidR="001A6A42" w:rsidTr="00D835D4">
              <w:tc>
                <w:tcPr>
                  <w:tcW w:w="1162" w:type="dxa"/>
                </w:tcPr>
                <w:p w:rsidR="001A6A42" w:rsidRDefault="001A6A42" w:rsidP="00187286">
                  <w:pPr>
                    <w:ind w:left="139"/>
                    <w:jc w:val="center"/>
                    <w:rPr>
                      <w:rFonts w:ascii="Times New Roman" w:hAnsi="Times New Roman" w:cs="Times New Roman"/>
                      <w:sz w:val="24"/>
                      <w:szCs w:val="24"/>
                    </w:rPr>
                  </w:pPr>
                  <w:r>
                    <w:rPr>
                      <w:rFonts w:ascii="Times New Roman" w:hAnsi="Times New Roman" w:cs="Times New Roman"/>
                      <w:sz w:val="24"/>
                      <w:szCs w:val="24"/>
                    </w:rPr>
                    <w:t>4</w:t>
                  </w:r>
                </w:p>
              </w:tc>
              <w:tc>
                <w:tcPr>
                  <w:tcW w:w="2836" w:type="dxa"/>
                </w:tcPr>
                <w:p w:rsidR="001A6A42" w:rsidRPr="00811030" w:rsidRDefault="001A6A42" w:rsidP="00187286">
                  <w:pPr>
                    <w:ind w:left="139"/>
                    <w:jc w:val="center"/>
                    <w:rPr>
                      <w:rFonts w:ascii="Times New Roman" w:hAnsi="Times New Roman" w:cs="Times New Roman"/>
                      <w:sz w:val="24"/>
                      <w:szCs w:val="24"/>
                    </w:rPr>
                  </w:pPr>
                  <w:r>
                    <w:rPr>
                      <w:rFonts w:ascii="Times New Roman" w:hAnsi="Times New Roman" w:cs="Times New Roman"/>
                      <w:sz w:val="24"/>
                      <w:szCs w:val="24"/>
                    </w:rPr>
                    <w:t>«Грибы. Ягоды»</w:t>
                  </w:r>
                </w:p>
              </w:tc>
              <w:tc>
                <w:tcPr>
                  <w:tcW w:w="1276" w:type="dxa"/>
                </w:tcPr>
                <w:p w:rsidR="001A6A42" w:rsidRDefault="001A6A42" w:rsidP="00187286">
                  <w:pPr>
                    <w:ind w:left="139"/>
                    <w:jc w:val="center"/>
                    <w:rPr>
                      <w:rFonts w:ascii="Times New Roman" w:hAnsi="Times New Roman" w:cs="Times New Roman"/>
                      <w:b/>
                      <w:sz w:val="24"/>
                      <w:szCs w:val="24"/>
                    </w:rPr>
                  </w:pPr>
                  <w:r>
                    <w:rPr>
                      <w:rFonts w:ascii="Times New Roman" w:hAnsi="Times New Roman" w:cs="Times New Roman"/>
                      <w:b/>
                      <w:sz w:val="24"/>
                      <w:szCs w:val="24"/>
                    </w:rPr>
                    <w:t>1</w:t>
                  </w:r>
                </w:p>
              </w:tc>
              <w:tc>
                <w:tcPr>
                  <w:tcW w:w="6379" w:type="dxa"/>
                </w:tcPr>
                <w:p w:rsidR="001A6A42" w:rsidRPr="00D871F5" w:rsidRDefault="001A6A42" w:rsidP="00187286">
                  <w:pPr>
                    <w:autoSpaceDE w:val="0"/>
                    <w:autoSpaceDN w:val="0"/>
                    <w:adjustRightInd w:val="0"/>
                    <w:ind w:left="139"/>
                    <w:rPr>
                      <w:rFonts w:ascii="Times New Roman" w:hAnsi="Times New Roman" w:cs="Times New Roman"/>
                      <w:sz w:val="24"/>
                      <w:szCs w:val="24"/>
                    </w:rPr>
                  </w:pPr>
                  <w:r w:rsidRPr="00F10908">
                    <w:rPr>
                      <w:rFonts w:ascii="Times New Roman" w:hAnsi="Times New Roman" w:cs="Times New Roman"/>
                      <w:b/>
                      <w:sz w:val="24"/>
                      <w:szCs w:val="24"/>
                    </w:rPr>
                    <w:t>Цель:</w:t>
                  </w:r>
                  <w:r>
                    <w:rPr>
                      <w:rFonts w:ascii="Times New Roman" w:hAnsi="Times New Roman" w:cs="Times New Roman"/>
                      <w:sz w:val="24"/>
                      <w:szCs w:val="24"/>
                    </w:rPr>
                    <w:t xml:space="preserve">познакомить детей с внешнем видом и основными названиями грибов, лесных и садовых ягод. Рассказать о местах их произрастания. Дать понятия о съедобных и ядовитых грибах и ягодах. Рассказать, что можно приготовить из ягод и грибов; формировать обобщающее понятие </w:t>
                  </w:r>
                  <w:r>
                    <w:rPr>
                      <w:rFonts w:ascii="Times New Roman" w:hAnsi="Times New Roman" w:cs="Times New Roman"/>
                      <w:i/>
                      <w:sz w:val="24"/>
                      <w:szCs w:val="24"/>
                    </w:rPr>
                    <w:t>грибы, ягоды.</w:t>
                  </w:r>
                </w:p>
              </w:tc>
            </w:tr>
            <w:tr w:rsidR="001A6A42" w:rsidTr="00D835D4">
              <w:tc>
                <w:tcPr>
                  <w:tcW w:w="11653" w:type="dxa"/>
                  <w:gridSpan w:val="4"/>
                </w:tcPr>
                <w:p w:rsidR="001A6A42" w:rsidRDefault="001A6A42" w:rsidP="00187286">
                  <w:pPr>
                    <w:pStyle w:val="a3"/>
                    <w:ind w:left="139"/>
                    <w:rPr>
                      <w:rFonts w:cs="Times New Roman"/>
                      <w:sz w:val="24"/>
                      <w:szCs w:val="24"/>
                    </w:rPr>
                  </w:pPr>
                  <w:r w:rsidRPr="001A6A42">
                    <w:rPr>
                      <w:rFonts w:cs="Times New Roman"/>
                      <w:b/>
                      <w:sz w:val="24"/>
                      <w:szCs w:val="24"/>
                    </w:rPr>
                    <w:t>Ноябрь</w:t>
                  </w:r>
                </w:p>
              </w:tc>
            </w:tr>
            <w:tr w:rsidR="001A6A42" w:rsidTr="00D835D4">
              <w:tc>
                <w:tcPr>
                  <w:tcW w:w="1162" w:type="dxa"/>
                </w:tcPr>
                <w:p w:rsidR="001A6A42" w:rsidRDefault="001A6A42" w:rsidP="00187286">
                  <w:pPr>
                    <w:ind w:left="139"/>
                    <w:jc w:val="center"/>
                    <w:rPr>
                      <w:rFonts w:ascii="Times New Roman" w:hAnsi="Times New Roman" w:cs="Times New Roman"/>
                      <w:sz w:val="24"/>
                      <w:szCs w:val="24"/>
                    </w:rPr>
                  </w:pPr>
                  <w:r>
                    <w:rPr>
                      <w:rFonts w:ascii="Times New Roman" w:hAnsi="Times New Roman" w:cs="Times New Roman"/>
                      <w:sz w:val="24"/>
                      <w:szCs w:val="24"/>
                    </w:rPr>
                    <w:t>5</w:t>
                  </w:r>
                </w:p>
              </w:tc>
              <w:tc>
                <w:tcPr>
                  <w:tcW w:w="2836" w:type="dxa"/>
                </w:tcPr>
                <w:p w:rsidR="001A6A42" w:rsidRPr="00123203" w:rsidRDefault="001A6A42" w:rsidP="00187286">
                  <w:pPr>
                    <w:ind w:left="139"/>
                    <w:jc w:val="center"/>
                    <w:rPr>
                      <w:rFonts w:ascii="Times New Roman" w:hAnsi="Times New Roman" w:cs="Times New Roman"/>
                      <w:sz w:val="24"/>
                      <w:szCs w:val="24"/>
                    </w:rPr>
                  </w:pPr>
                  <w:r>
                    <w:rPr>
                      <w:rFonts w:ascii="Times New Roman" w:hAnsi="Times New Roman" w:cs="Times New Roman"/>
                      <w:sz w:val="24"/>
                      <w:szCs w:val="24"/>
                    </w:rPr>
                    <w:t>«Домашние животные»</w:t>
                  </w:r>
                </w:p>
              </w:tc>
              <w:tc>
                <w:tcPr>
                  <w:tcW w:w="1276" w:type="dxa"/>
                </w:tcPr>
                <w:p w:rsidR="001A6A42" w:rsidRDefault="001A6A42" w:rsidP="00187286">
                  <w:pPr>
                    <w:ind w:left="139"/>
                    <w:jc w:val="center"/>
                    <w:rPr>
                      <w:rFonts w:ascii="Times New Roman" w:hAnsi="Times New Roman" w:cs="Times New Roman"/>
                      <w:b/>
                      <w:sz w:val="24"/>
                      <w:szCs w:val="24"/>
                    </w:rPr>
                  </w:pPr>
                  <w:r>
                    <w:rPr>
                      <w:rFonts w:ascii="Times New Roman" w:hAnsi="Times New Roman" w:cs="Times New Roman"/>
                      <w:b/>
                      <w:sz w:val="24"/>
                      <w:szCs w:val="24"/>
                    </w:rPr>
                    <w:t>1</w:t>
                  </w:r>
                </w:p>
              </w:tc>
              <w:tc>
                <w:tcPr>
                  <w:tcW w:w="6379" w:type="dxa"/>
                </w:tcPr>
                <w:p w:rsidR="001A6A42" w:rsidRDefault="001A6A42" w:rsidP="00187286">
                  <w:pPr>
                    <w:pStyle w:val="111"/>
                    <w:tabs>
                      <w:tab w:val="left" w:pos="9356"/>
                    </w:tabs>
                    <w:ind w:left="139" w:right="-285"/>
                    <w:jc w:val="left"/>
                    <w:rPr>
                      <w:b w:val="0"/>
                      <w:sz w:val="24"/>
                      <w:szCs w:val="24"/>
                    </w:rPr>
                  </w:pPr>
                  <w:r w:rsidRPr="000716B0">
                    <w:rPr>
                      <w:sz w:val="24"/>
                      <w:szCs w:val="24"/>
                    </w:rPr>
                    <w:t>Цель:</w:t>
                  </w:r>
                  <w:r w:rsidRPr="000716B0">
                    <w:rPr>
                      <w:b w:val="0"/>
                      <w:sz w:val="24"/>
                      <w:szCs w:val="24"/>
                    </w:rPr>
                    <w:t>познакомить детей с</w:t>
                  </w:r>
                  <w:r>
                    <w:rPr>
                      <w:b w:val="0"/>
                      <w:sz w:val="24"/>
                      <w:szCs w:val="24"/>
                    </w:rPr>
                    <w:t xml:space="preserve"> названиями домашних животных,</w:t>
                  </w:r>
                </w:p>
                <w:p w:rsidR="001A6A42" w:rsidRDefault="001A6A42" w:rsidP="00187286">
                  <w:pPr>
                    <w:pStyle w:val="111"/>
                    <w:tabs>
                      <w:tab w:val="left" w:pos="9356"/>
                    </w:tabs>
                    <w:ind w:left="139" w:right="-285"/>
                    <w:jc w:val="left"/>
                    <w:rPr>
                      <w:b w:val="0"/>
                      <w:sz w:val="24"/>
                      <w:szCs w:val="24"/>
                    </w:rPr>
                  </w:pPr>
                  <w:r>
                    <w:rPr>
                      <w:b w:val="0"/>
                      <w:sz w:val="24"/>
                      <w:szCs w:val="24"/>
                    </w:rPr>
                    <w:t xml:space="preserve"> с обобщающим понятием </w:t>
                  </w:r>
                  <w:r>
                    <w:rPr>
                      <w:b w:val="0"/>
                      <w:i/>
                      <w:sz w:val="24"/>
                      <w:szCs w:val="24"/>
                    </w:rPr>
                    <w:t>домашние животные.</w:t>
                  </w:r>
                  <w:r>
                    <w:rPr>
                      <w:b w:val="0"/>
                      <w:sz w:val="24"/>
                      <w:szCs w:val="24"/>
                    </w:rPr>
                    <w:t xml:space="preserve"> Объяснить, из каких частей состоит тело животных; чем они питаются, </w:t>
                  </w:r>
                </w:p>
                <w:p w:rsidR="001A6A42" w:rsidRPr="001B3518" w:rsidRDefault="001A6A42" w:rsidP="00187286">
                  <w:pPr>
                    <w:pStyle w:val="111"/>
                    <w:tabs>
                      <w:tab w:val="left" w:pos="9356"/>
                    </w:tabs>
                    <w:ind w:left="139" w:right="-285"/>
                    <w:jc w:val="left"/>
                    <w:rPr>
                      <w:b w:val="0"/>
                      <w:sz w:val="24"/>
                      <w:szCs w:val="24"/>
                    </w:rPr>
                  </w:pPr>
                  <w:r>
                    <w:rPr>
                      <w:b w:val="0"/>
                      <w:sz w:val="24"/>
                      <w:szCs w:val="24"/>
                    </w:rPr>
                    <w:t>какую пользу приносят.</w:t>
                  </w:r>
                </w:p>
              </w:tc>
            </w:tr>
            <w:tr w:rsidR="001A6A42" w:rsidTr="00D835D4">
              <w:tc>
                <w:tcPr>
                  <w:tcW w:w="1162" w:type="dxa"/>
                </w:tcPr>
                <w:p w:rsidR="001A6A42" w:rsidRDefault="001A6A42" w:rsidP="00187286">
                  <w:pPr>
                    <w:ind w:left="139"/>
                    <w:jc w:val="center"/>
                    <w:rPr>
                      <w:rFonts w:ascii="Times New Roman" w:hAnsi="Times New Roman" w:cs="Times New Roman"/>
                      <w:sz w:val="24"/>
                      <w:szCs w:val="24"/>
                    </w:rPr>
                  </w:pPr>
                  <w:r>
                    <w:rPr>
                      <w:rFonts w:ascii="Times New Roman" w:hAnsi="Times New Roman" w:cs="Times New Roman"/>
                      <w:sz w:val="24"/>
                      <w:szCs w:val="24"/>
                    </w:rPr>
                    <w:t>6</w:t>
                  </w:r>
                </w:p>
              </w:tc>
              <w:tc>
                <w:tcPr>
                  <w:tcW w:w="2836" w:type="dxa"/>
                </w:tcPr>
                <w:p w:rsidR="001A6A42" w:rsidRPr="00123203" w:rsidRDefault="001A6A42" w:rsidP="00187286">
                  <w:pPr>
                    <w:ind w:left="139"/>
                    <w:jc w:val="center"/>
                    <w:rPr>
                      <w:rFonts w:ascii="Times New Roman" w:hAnsi="Times New Roman" w:cs="Times New Roman"/>
                      <w:sz w:val="24"/>
                      <w:szCs w:val="24"/>
                    </w:rPr>
                  </w:pPr>
                  <w:r>
                    <w:rPr>
                      <w:rFonts w:ascii="Times New Roman" w:hAnsi="Times New Roman" w:cs="Times New Roman"/>
                      <w:sz w:val="24"/>
                      <w:szCs w:val="24"/>
                    </w:rPr>
                    <w:t>«Дикие животные»</w:t>
                  </w:r>
                </w:p>
              </w:tc>
              <w:tc>
                <w:tcPr>
                  <w:tcW w:w="1276" w:type="dxa"/>
                </w:tcPr>
                <w:p w:rsidR="001A6A42" w:rsidRDefault="001A6A42" w:rsidP="00187286">
                  <w:pPr>
                    <w:ind w:left="139"/>
                    <w:jc w:val="center"/>
                    <w:rPr>
                      <w:rFonts w:ascii="Times New Roman" w:hAnsi="Times New Roman" w:cs="Times New Roman"/>
                      <w:b/>
                      <w:sz w:val="24"/>
                      <w:szCs w:val="24"/>
                    </w:rPr>
                  </w:pPr>
                  <w:r>
                    <w:rPr>
                      <w:rFonts w:ascii="Times New Roman" w:hAnsi="Times New Roman" w:cs="Times New Roman"/>
                      <w:b/>
                      <w:sz w:val="24"/>
                      <w:szCs w:val="24"/>
                    </w:rPr>
                    <w:t>1</w:t>
                  </w:r>
                </w:p>
              </w:tc>
              <w:tc>
                <w:tcPr>
                  <w:tcW w:w="6379" w:type="dxa"/>
                </w:tcPr>
                <w:p w:rsidR="001A6A42" w:rsidRPr="007A3085" w:rsidRDefault="005772E0" w:rsidP="00187286">
                  <w:pPr>
                    <w:pStyle w:val="111"/>
                    <w:tabs>
                      <w:tab w:val="left" w:pos="9356"/>
                    </w:tabs>
                    <w:ind w:left="139" w:right="-285"/>
                    <w:jc w:val="left"/>
                    <w:rPr>
                      <w:b w:val="0"/>
                      <w:sz w:val="24"/>
                      <w:szCs w:val="24"/>
                    </w:rPr>
                  </w:pPr>
                  <w:r w:rsidRPr="000716B0">
                    <w:rPr>
                      <w:sz w:val="24"/>
                      <w:szCs w:val="24"/>
                    </w:rPr>
                    <w:t>Цель:</w:t>
                  </w:r>
                  <w:r w:rsidRPr="007A3085">
                    <w:rPr>
                      <w:b w:val="0"/>
                      <w:sz w:val="24"/>
                      <w:szCs w:val="24"/>
                    </w:rPr>
                    <w:t xml:space="preserve"> познак</w:t>
                  </w:r>
                  <w:r>
                    <w:rPr>
                      <w:b w:val="0"/>
                      <w:sz w:val="24"/>
                      <w:szCs w:val="24"/>
                    </w:rPr>
                    <w:t>омить</w:t>
                  </w:r>
                  <w:r w:rsidR="001A6A42">
                    <w:rPr>
                      <w:b w:val="0"/>
                      <w:sz w:val="24"/>
                      <w:szCs w:val="24"/>
                    </w:rPr>
                    <w:t xml:space="preserve"> детей с названиями диких</w:t>
                  </w:r>
                  <w:r w:rsidR="001A6A42" w:rsidRPr="007A3085">
                    <w:rPr>
                      <w:b w:val="0"/>
                      <w:sz w:val="24"/>
                      <w:szCs w:val="24"/>
                    </w:rPr>
                    <w:t>животных</w:t>
                  </w:r>
                  <w:r w:rsidR="001A6A42">
                    <w:rPr>
                      <w:b w:val="0"/>
                      <w:sz w:val="24"/>
                      <w:szCs w:val="24"/>
                    </w:rPr>
                    <w:t>наших лесов</w:t>
                  </w:r>
                  <w:r w:rsidR="001A6A42" w:rsidRPr="007A3085">
                    <w:rPr>
                      <w:b w:val="0"/>
                      <w:sz w:val="24"/>
                      <w:szCs w:val="24"/>
                    </w:rPr>
                    <w:t>,</w:t>
                  </w:r>
                  <w:r w:rsidR="001A6A42">
                    <w:rPr>
                      <w:b w:val="0"/>
                      <w:sz w:val="24"/>
                      <w:szCs w:val="24"/>
                    </w:rPr>
                    <w:t xml:space="preserve"> с обобщающим понятием </w:t>
                  </w:r>
                  <w:r w:rsidR="001A6A42" w:rsidRPr="0087597E">
                    <w:rPr>
                      <w:b w:val="0"/>
                      <w:i/>
                      <w:sz w:val="24"/>
                      <w:szCs w:val="24"/>
                    </w:rPr>
                    <w:t>дикие животные</w:t>
                  </w:r>
                  <w:r w:rsidR="001A6A42">
                    <w:rPr>
                      <w:b w:val="0"/>
                      <w:sz w:val="24"/>
                      <w:szCs w:val="24"/>
                    </w:rPr>
                    <w:t>; условиями их обитания</w:t>
                  </w:r>
                  <w:r w:rsidR="001A6A42" w:rsidRPr="007A3085">
                    <w:rPr>
                      <w:b w:val="0"/>
                      <w:sz w:val="24"/>
                      <w:szCs w:val="24"/>
                    </w:rPr>
                    <w:t>, из каких частей состоит тело животны</w:t>
                  </w:r>
                  <w:r w:rsidR="001A6A42">
                    <w:rPr>
                      <w:b w:val="0"/>
                      <w:sz w:val="24"/>
                      <w:szCs w:val="24"/>
                    </w:rPr>
                    <w:t>х; чем они питаются</w:t>
                  </w:r>
                  <w:r w:rsidR="001A6A42" w:rsidRPr="007A3085">
                    <w:rPr>
                      <w:b w:val="0"/>
                      <w:sz w:val="24"/>
                      <w:szCs w:val="24"/>
                    </w:rPr>
                    <w:t>.</w:t>
                  </w:r>
                </w:p>
              </w:tc>
            </w:tr>
            <w:tr w:rsidR="001A6A42" w:rsidTr="00D835D4">
              <w:tc>
                <w:tcPr>
                  <w:tcW w:w="11653" w:type="dxa"/>
                  <w:gridSpan w:val="4"/>
                </w:tcPr>
                <w:p w:rsidR="001A6A42" w:rsidRDefault="001A6A42" w:rsidP="00187286">
                  <w:pPr>
                    <w:pStyle w:val="a3"/>
                    <w:ind w:left="139"/>
                    <w:rPr>
                      <w:rFonts w:cs="Times New Roman"/>
                      <w:sz w:val="24"/>
                      <w:szCs w:val="24"/>
                    </w:rPr>
                  </w:pPr>
                  <w:r w:rsidRPr="001A6A42">
                    <w:rPr>
                      <w:rFonts w:cs="Times New Roman"/>
                      <w:b/>
                      <w:sz w:val="24"/>
                      <w:szCs w:val="24"/>
                    </w:rPr>
                    <w:t>Декабрь</w:t>
                  </w:r>
                </w:p>
              </w:tc>
            </w:tr>
            <w:tr w:rsidR="001A6A42" w:rsidTr="00D835D4">
              <w:tc>
                <w:tcPr>
                  <w:tcW w:w="1162" w:type="dxa"/>
                </w:tcPr>
                <w:p w:rsidR="001A6A42" w:rsidRDefault="001A6A42" w:rsidP="00187286">
                  <w:pPr>
                    <w:ind w:left="139"/>
                    <w:jc w:val="center"/>
                    <w:rPr>
                      <w:rFonts w:ascii="Times New Roman" w:hAnsi="Times New Roman" w:cs="Times New Roman"/>
                      <w:sz w:val="24"/>
                      <w:szCs w:val="24"/>
                    </w:rPr>
                  </w:pPr>
                  <w:r>
                    <w:rPr>
                      <w:rFonts w:ascii="Times New Roman" w:hAnsi="Times New Roman" w:cs="Times New Roman"/>
                      <w:sz w:val="24"/>
                      <w:szCs w:val="24"/>
                    </w:rPr>
                    <w:t>7</w:t>
                  </w:r>
                </w:p>
              </w:tc>
              <w:tc>
                <w:tcPr>
                  <w:tcW w:w="2836" w:type="dxa"/>
                </w:tcPr>
                <w:p w:rsidR="001A6A42" w:rsidRPr="006700B3" w:rsidRDefault="001A6A42" w:rsidP="00187286">
                  <w:pPr>
                    <w:ind w:left="139"/>
                    <w:jc w:val="center"/>
                    <w:rPr>
                      <w:rFonts w:ascii="Times New Roman" w:hAnsi="Times New Roman" w:cs="Times New Roman"/>
                      <w:sz w:val="24"/>
                      <w:szCs w:val="24"/>
                    </w:rPr>
                  </w:pPr>
                  <w:r>
                    <w:rPr>
                      <w:rFonts w:ascii="Times New Roman" w:hAnsi="Times New Roman" w:cs="Times New Roman"/>
                      <w:sz w:val="24"/>
                      <w:szCs w:val="24"/>
                    </w:rPr>
                    <w:t>«Зимующие птицы»</w:t>
                  </w:r>
                </w:p>
              </w:tc>
              <w:tc>
                <w:tcPr>
                  <w:tcW w:w="1276" w:type="dxa"/>
                </w:tcPr>
                <w:p w:rsidR="001A6A42" w:rsidRDefault="001A6A42" w:rsidP="00187286">
                  <w:pPr>
                    <w:ind w:left="139"/>
                    <w:jc w:val="center"/>
                    <w:rPr>
                      <w:rFonts w:ascii="Times New Roman" w:hAnsi="Times New Roman" w:cs="Times New Roman"/>
                      <w:b/>
                      <w:sz w:val="24"/>
                      <w:szCs w:val="24"/>
                    </w:rPr>
                  </w:pPr>
                  <w:r>
                    <w:rPr>
                      <w:rFonts w:ascii="Times New Roman" w:hAnsi="Times New Roman" w:cs="Times New Roman"/>
                      <w:b/>
                      <w:sz w:val="24"/>
                      <w:szCs w:val="24"/>
                    </w:rPr>
                    <w:t>1</w:t>
                  </w:r>
                </w:p>
              </w:tc>
              <w:tc>
                <w:tcPr>
                  <w:tcW w:w="6379" w:type="dxa"/>
                </w:tcPr>
                <w:p w:rsidR="001A6A42" w:rsidRPr="00B32C78" w:rsidRDefault="001A6A42" w:rsidP="00187286">
                  <w:pPr>
                    <w:shd w:val="clear" w:color="auto" w:fill="FFFFFF"/>
                    <w:spacing w:line="250" w:lineRule="exact"/>
                    <w:ind w:left="139" w:right="14"/>
                    <w:rPr>
                      <w:rFonts w:ascii="Times New Roman" w:hAnsi="Times New Roman" w:cs="Times New Roman"/>
                      <w:sz w:val="24"/>
                      <w:szCs w:val="24"/>
                    </w:rPr>
                  </w:pPr>
                  <w:r w:rsidRPr="006700B3">
                    <w:rPr>
                      <w:rFonts w:ascii="Times New Roman" w:hAnsi="Times New Roman" w:cs="Times New Roman"/>
                      <w:b/>
                      <w:sz w:val="24"/>
                      <w:szCs w:val="24"/>
                    </w:rPr>
                    <w:t>Цель:</w:t>
                  </w:r>
                  <w:r w:rsidRPr="006700B3">
                    <w:rPr>
                      <w:rFonts w:ascii="Times New Roman" w:hAnsi="Times New Roman" w:cs="Times New Roman"/>
                      <w:sz w:val="24"/>
                      <w:szCs w:val="24"/>
                    </w:rPr>
                    <w:t>познакомить детей с</w:t>
                  </w:r>
                  <w:r>
                    <w:rPr>
                      <w:rFonts w:ascii="Times New Roman" w:hAnsi="Times New Roman" w:cs="Times New Roman"/>
                      <w:sz w:val="24"/>
                      <w:szCs w:val="24"/>
                    </w:rPr>
                    <w:t xml:space="preserve"> зимующими птицами, их </w:t>
                  </w:r>
                  <w:r>
                    <w:rPr>
                      <w:rFonts w:ascii="Times New Roman" w:hAnsi="Times New Roman" w:cs="Times New Roman"/>
                      <w:sz w:val="24"/>
                      <w:szCs w:val="24"/>
                    </w:rPr>
                    <w:lastRenderedPageBreak/>
                    <w:t xml:space="preserve">отличительными признаками; со строением их тел; с обобщающим понятием </w:t>
                  </w:r>
                  <w:r>
                    <w:rPr>
                      <w:rFonts w:ascii="Times New Roman" w:hAnsi="Times New Roman" w:cs="Times New Roman"/>
                      <w:i/>
                      <w:sz w:val="24"/>
                      <w:szCs w:val="24"/>
                    </w:rPr>
                    <w:t>зимующие птицы.</w:t>
                  </w:r>
                </w:p>
              </w:tc>
            </w:tr>
            <w:tr w:rsidR="001A6A42" w:rsidTr="00D835D4">
              <w:tc>
                <w:tcPr>
                  <w:tcW w:w="1162" w:type="dxa"/>
                </w:tcPr>
                <w:p w:rsidR="001A6A42" w:rsidRDefault="001A6A42" w:rsidP="00187286">
                  <w:pPr>
                    <w:ind w:left="139"/>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2836" w:type="dxa"/>
                </w:tcPr>
                <w:p w:rsidR="001A6A42" w:rsidRPr="00B32C78" w:rsidRDefault="001A6A42" w:rsidP="00187286">
                  <w:pPr>
                    <w:ind w:left="139"/>
                    <w:jc w:val="center"/>
                    <w:rPr>
                      <w:rFonts w:ascii="Times New Roman" w:hAnsi="Times New Roman" w:cs="Times New Roman"/>
                      <w:sz w:val="24"/>
                      <w:szCs w:val="24"/>
                    </w:rPr>
                  </w:pPr>
                  <w:r>
                    <w:rPr>
                      <w:rFonts w:ascii="Times New Roman" w:hAnsi="Times New Roman" w:cs="Times New Roman"/>
                      <w:sz w:val="24"/>
                      <w:szCs w:val="24"/>
                    </w:rPr>
                    <w:t>«Домашние птицы»</w:t>
                  </w:r>
                </w:p>
              </w:tc>
              <w:tc>
                <w:tcPr>
                  <w:tcW w:w="1276" w:type="dxa"/>
                </w:tcPr>
                <w:p w:rsidR="001A6A42" w:rsidRDefault="001A6A42" w:rsidP="00187286">
                  <w:pPr>
                    <w:ind w:left="139"/>
                    <w:jc w:val="center"/>
                    <w:rPr>
                      <w:rFonts w:ascii="Times New Roman" w:hAnsi="Times New Roman" w:cs="Times New Roman"/>
                      <w:b/>
                      <w:sz w:val="24"/>
                      <w:szCs w:val="24"/>
                    </w:rPr>
                  </w:pPr>
                  <w:r>
                    <w:rPr>
                      <w:rFonts w:ascii="Times New Roman" w:hAnsi="Times New Roman" w:cs="Times New Roman"/>
                      <w:b/>
                      <w:sz w:val="24"/>
                      <w:szCs w:val="24"/>
                    </w:rPr>
                    <w:t>1</w:t>
                  </w:r>
                </w:p>
              </w:tc>
              <w:tc>
                <w:tcPr>
                  <w:tcW w:w="6379" w:type="dxa"/>
                </w:tcPr>
                <w:p w:rsidR="001A6A42" w:rsidRPr="005D2F4F" w:rsidRDefault="001A6A42" w:rsidP="00187286">
                  <w:pPr>
                    <w:shd w:val="clear" w:color="auto" w:fill="FFFFFF"/>
                    <w:spacing w:line="250" w:lineRule="exact"/>
                    <w:ind w:left="139" w:right="14"/>
                    <w:rPr>
                      <w:rFonts w:ascii="Times New Roman" w:hAnsi="Times New Roman" w:cs="Times New Roman"/>
                      <w:sz w:val="24"/>
                      <w:szCs w:val="24"/>
                    </w:rPr>
                  </w:pPr>
                  <w:r w:rsidRPr="006700B3">
                    <w:rPr>
                      <w:rFonts w:ascii="Times New Roman" w:hAnsi="Times New Roman" w:cs="Times New Roman"/>
                      <w:b/>
                      <w:sz w:val="24"/>
                      <w:szCs w:val="24"/>
                    </w:rPr>
                    <w:t>Цель:</w:t>
                  </w:r>
                  <w:r>
                    <w:rPr>
                      <w:rFonts w:ascii="Times New Roman" w:hAnsi="Times New Roman" w:cs="Times New Roman"/>
                      <w:sz w:val="24"/>
                      <w:szCs w:val="24"/>
                    </w:rPr>
                    <w:t xml:space="preserve">познакомить детей с названиями </w:t>
                  </w:r>
                  <w:r w:rsidR="005772E0">
                    <w:rPr>
                      <w:rFonts w:ascii="Times New Roman" w:hAnsi="Times New Roman" w:cs="Times New Roman"/>
                      <w:sz w:val="24"/>
                      <w:szCs w:val="24"/>
                    </w:rPr>
                    <w:t>домашних птиц</w:t>
                  </w:r>
                  <w:r>
                    <w:rPr>
                      <w:rFonts w:ascii="Times New Roman" w:hAnsi="Times New Roman" w:cs="Times New Roman"/>
                      <w:sz w:val="24"/>
                      <w:szCs w:val="24"/>
                    </w:rPr>
                    <w:t xml:space="preserve">; с обобщающим понятием </w:t>
                  </w:r>
                  <w:r>
                    <w:rPr>
                      <w:rFonts w:ascii="Times New Roman" w:hAnsi="Times New Roman" w:cs="Times New Roman"/>
                      <w:i/>
                      <w:sz w:val="24"/>
                      <w:szCs w:val="24"/>
                    </w:rPr>
                    <w:t>домашние птицы;</w:t>
                  </w:r>
                  <w:r>
                    <w:rPr>
                      <w:rFonts w:ascii="Times New Roman" w:hAnsi="Times New Roman" w:cs="Times New Roman"/>
                      <w:sz w:val="24"/>
                      <w:szCs w:val="24"/>
                    </w:rPr>
                    <w:t xml:space="preserve"> уточнить, из каких частей состоит их тело; чем питаются; кто за ними ухаживает.</w:t>
                  </w:r>
                </w:p>
              </w:tc>
            </w:tr>
            <w:tr w:rsidR="001A6A42" w:rsidTr="00D835D4">
              <w:tc>
                <w:tcPr>
                  <w:tcW w:w="11653" w:type="dxa"/>
                  <w:gridSpan w:val="4"/>
                </w:tcPr>
                <w:p w:rsidR="001A6A42" w:rsidRDefault="001A6A42" w:rsidP="00187286">
                  <w:pPr>
                    <w:pStyle w:val="a3"/>
                    <w:ind w:left="139"/>
                    <w:rPr>
                      <w:rFonts w:cs="Times New Roman"/>
                      <w:sz w:val="24"/>
                      <w:szCs w:val="24"/>
                    </w:rPr>
                  </w:pPr>
                  <w:r w:rsidRPr="001A6A42">
                    <w:rPr>
                      <w:rFonts w:cs="Times New Roman"/>
                      <w:b/>
                      <w:sz w:val="24"/>
                      <w:szCs w:val="24"/>
                    </w:rPr>
                    <w:t>Январь</w:t>
                  </w:r>
                </w:p>
              </w:tc>
            </w:tr>
            <w:tr w:rsidR="001A6A42" w:rsidTr="00D835D4">
              <w:tc>
                <w:tcPr>
                  <w:tcW w:w="1162" w:type="dxa"/>
                </w:tcPr>
                <w:p w:rsidR="001A6A42" w:rsidRPr="00DB1C36" w:rsidRDefault="001A6A42" w:rsidP="00187286">
                  <w:pPr>
                    <w:ind w:left="139"/>
                    <w:jc w:val="center"/>
                    <w:rPr>
                      <w:rFonts w:ascii="Times New Roman" w:hAnsi="Times New Roman" w:cs="Times New Roman"/>
                      <w:sz w:val="24"/>
                      <w:szCs w:val="24"/>
                    </w:rPr>
                  </w:pPr>
                  <w:r>
                    <w:rPr>
                      <w:rFonts w:ascii="Times New Roman" w:hAnsi="Times New Roman" w:cs="Times New Roman"/>
                      <w:sz w:val="24"/>
                      <w:szCs w:val="24"/>
                    </w:rPr>
                    <w:t>9</w:t>
                  </w:r>
                </w:p>
              </w:tc>
              <w:tc>
                <w:tcPr>
                  <w:tcW w:w="2836" w:type="dxa"/>
                </w:tcPr>
                <w:p w:rsidR="001A6A42" w:rsidRPr="00123203" w:rsidRDefault="001A6A42" w:rsidP="00187286">
                  <w:pPr>
                    <w:ind w:left="139"/>
                    <w:jc w:val="center"/>
                    <w:rPr>
                      <w:rFonts w:ascii="Times New Roman" w:hAnsi="Times New Roman" w:cs="Times New Roman"/>
                      <w:sz w:val="24"/>
                      <w:szCs w:val="24"/>
                    </w:rPr>
                  </w:pPr>
                  <w:r>
                    <w:rPr>
                      <w:rFonts w:ascii="Times New Roman" w:hAnsi="Times New Roman" w:cs="Times New Roman"/>
                      <w:sz w:val="24"/>
                      <w:szCs w:val="24"/>
                    </w:rPr>
                    <w:t>«Комнатные растения»</w:t>
                  </w:r>
                </w:p>
              </w:tc>
              <w:tc>
                <w:tcPr>
                  <w:tcW w:w="1276" w:type="dxa"/>
                </w:tcPr>
                <w:p w:rsidR="001A6A42" w:rsidRDefault="001A6A42" w:rsidP="00187286">
                  <w:pPr>
                    <w:ind w:left="139"/>
                    <w:jc w:val="center"/>
                    <w:rPr>
                      <w:rFonts w:ascii="Times New Roman" w:hAnsi="Times New Roman" w:cs="Times New Roman"/>
                      <w:b/>
                      <w:sz w:val="24"/>
                      <w:szCs w:val="24"/>
                    </w:rPr>
                  </w:pPr>
                  <w:r>
                    <w:rPr>
                      <w:rFonts w:ascii="Times New Roman" w:hAnsi="Times New Roman" w:cs="Times New Roman"/>
                      <w:b/>
                      <w:sz w:val="24"/>
                      <w:szCs w:val="24"/>
                    </w:rPr>
                    <w:t>1</w:t>
                  </w:r>
                </w:p>
              </w:tc>
              <w:tc>
                <w:tcPr>
                  <w:tcW w:w="6379" w:type="dxa"/>
                </w:tcPr>
                <w:p w:rsidR="001A6A42" w:rsidRPr="00924FD7" w:rsidRDefault="001A6A42" w:rsidP="00187286">
                  <w:pPr>
                    <w:ind w:left="139"/>
                    <w:rPr>
                      <w:rFonts w:ascii="Times New Roman" w:hAnsi="Times New Roman" w:cs="Times New Roman"/>
                      <w:sz w:val="24"/>
                      <w:szCs w:val="24"/>
                    </w:rPr>
                  </w:pPr>
                  <w:r w:rsidRPr="00347780">
                    <w:rPr>
                      <w:rFonts w:ascii="Times New Roman" w:hAnsi="Times New Roman" w:cs="Times New Roman"/>
                      <w:b/>
                      <w:color w:val="000000"/>
                      <w:sz w:val="24"/>
                      <w:szCs w:val="24"/>
                    </w:rPr>
                    <w:t>Цель:</w:t>
                  </w:r>
                  <w:r w:rsidRPr="001F763A">
                    <w:rPr>
                      <w:rFonts w:ascii="Times New Roman" w:hAnsi="Times New Roman" w:cs="Times New Roman"/>
                      <w:color w:val="000000"/>
                      <w:sz w:val="24"/>
                      <w:szCs w:val="24"/>
                    </w:rPr>
                    <w:t>познакомить детей с некоторыми</w:t>
                  </w:r>
                  <w:r>
                    <w:rPr>
                      <w:rFonts w:ascii="Times New Roman" w:hAnsi="Times New Roman" w:cs="Times New Roman"/>
                      <w:color w:val="000000"/>
                      <w:sz w:val="24"/>
                      <w:szCs w:val="24"/>
                    </w:rPr>
                    <w:t xml:space="preserve"> комнатными растениями; с обобщающим понятием </w:t>
                  </w:r>
                  <w:r>
                    <w:rPr>
                      <w:rFonts w:ascii="Times New Roman" w:hAnsi="Times New Roman" w:cs="Times New Roman"/>
                      <w:i/>
                      <w:color w:val="000000"/>
                      <w:sz w:val="24"/>
                      <w:szCs w:val="24"/>
                    </w:rPr>
                    <w:t xml:space="preserve">комнатные растения; </w:t>
                  </w:r>
                  <w:r>
                    <w:rPr>
                      <w:rFonts w:ascii="Times New Roman" w:hAnsi="Times New Roman" w:cs="Times New Roman"/>
                      <w:color w:val="000000"/>
                      <w:sz w:val="24"/>
                      <w:szCs w:val="24"/>
                    </w:rPr>
                    <w:t>дать элементарное представление о строении комнатных растений и правилах ухода за ними.</w:t>
                  </w:r>
                </w:p>
              </w:tc>
            </w:tr>
            <w:tr w:rsidR="001A6A42" w:rsidTr="00D835D4">
              <w:tc>
                <w:tcPr>
                  <w:tcW w:w="1162" w:type="dxa"/>
                </w:tcPr>
                <w:p w:rsidR="001A6A42" w:rsidRDefault="001A6A42" w:rsidP="00187286">
                  <w:pPr>
                    <w:ind w:left="139"/>
                    <w:jc w:val="center"/>
                    <w:rPr>
                      <w:rFonts w:ascii="Times New Roman" w:hAnsi="Times New Roman" w:cs="Times New Roman"/>
                      <w:sz w:val="24"/>
                      <w:szCs w:val="24"/>
                    </w:rPr>
                  </w:pPr>
                  <w:r>
                    <w:rPr>
                      <w:rFonts w:ascii="Times New Roman" w:hAnsi="Times New Roman" w:cs="Times New Roman"/>
                      <w:sz w:val="24"/>
                      <w:szCs w:val="24"/>
                    </w:rPr>
                    <w:t>10</w:t>
                  </w:r>
                </w:p>
              </w:tc>
              <w:tc>
                <w:tcPr>
                  <w:tcW w:w="2836" w:type="dxa"/>
                </w:tcPr>
                <w:p w:rsidR="001A6A42" w:rsidRPr="00561BF5" w:rsidRDefault="001A6A42" w:rsidP="00187286">
                  <w:pPr>
                    <w:ind w:left="139"/>
                    <w:jc w:val="center"/>
                    <w:rPr>
                      <w:rFonts w:ascii="Times New Roman" w:hAnsi="Times New Roman" w:cs="Times New Roman"/>
                      <w:sz w:val="24"/>
                      <w:szCs w:val="24"/>
                    </w:rPr>
                  </w:pPr>
                  <w:r>
                    <w:rPr>
                      <w:rFonts w:ascii="Times New Roman" w:hAnsi="Times New Roman" w:cs="Times New Roman"/>
                      <w:sz w:val="24"/>
                      <w:szCs w:val="24"/>
                    </w:rPr>
                    <w:t>«Транспорт»</w:t>
                  </w:r>
                </w:p>
              </w:tc>
              <w:tc>
                <w:tcPr>
                  <w:tcW w:w="1276" w:type="dxa"/>
                </w:tcPr>
                <w:p w:rsidR="001A6A42" w:rsidRDefault="001A6A42" w:rsidP="00187286">
                  <w:pPr>
                    <w:ind w:left="139"/>
                    <w:jc w:val="center"/>
                    <w:rPr>
                      <w:rFonts w:ascii="Times New Roman" w:hAnsi="Times New Roman" w:cs="Times New Roman"/>
                      <w:b/>
                      <w:sz w:val="24"/>
                      <w:szCs w:val="24"/>
                    </w:rPr>
                  </w:pPr>
                  <w:r>
                    <w:rPr>
                      <w:rFonts w:ascii="Times New Roman" w:hAnsi="Times New Roman" w:cs="Times New Roman"/>
                      <w:b/>
                      <w:sz w:val="24"/>
                      <w:szCs w:val="24"/>
                    </w:rPr>
                    <w:t>1</w:t>
                  </w:r>
                </w:p>
              </w:tc>
              <w:tc>
                <w:tcPr>
                  <w:tcW w:w="6379" w:type="dxa"/>
                </w:tcPr>
                <w:p w:rsidR="001A6A42" w:rsidRPr="00561BF5" w:rsidRDefault="001A6A42" w:rsidP="00187286">
                  <w:pPr>
                    <w:ind w:left="139"/>
                    <w:rPr>
                      <w:rFonts w:ascii="Times New Roman" w:hAnsi="Times New Roman" w:cs="Times New Roman"/>
                      <w:color w:val="000000"/>
                      <w:sz w:val="24"/>
                      <w:szCs w:val="24"/>
                    </w:rPr>
                  </w:pPr>
                  <w:r w:rsidRPr="000F3BEE">
                    <w:rPr>
                      <w:rFonts w:ascii="Times New Roman" w:hAnsi="Times New Roman" w:cs="Times New Roman"/>
                      <w:b/>
                      <w:color w:val="000000"/>
                      <w:sz w:val="24"/>
                      <w:szCs w:val="24"/>
                    </w:rPr>
                    <w:t>Цель:</w:t>
                  </w:r>
                  <w:r>
                    <w:rPr>
                      <w:rFonts w:ascii="Times New Roman" w:hAnsi="Times New Roman" w:cs="Times New Roman"/>
                      <w:color w:val="000000"/>
                      <w:sz w:val="24"/>
                      <w:szCs w:val="24"/>
                    </w:rPr>
                    <w:t xml:space="preserve">познакомить детей с некоторыми видами транспорта; с обобщающим понятием </w:t>
                  </w:r>
                  <w:r>
                    <w:rPr>
                      <w:rFonts w:ascii="Times New Roman" w:hAnsi="Times New Roman" w:cs="Times New Roman"/>
                      <w:i/>
                      <w:color w:val="000000"/>
                      <w:sz w:val="24"/>
                      <w:szCs w:val="24"/>
                    </w:rPr>
                    <w:t>транспорт</w:t>
                  </w:r>
                  <w:r>
                    <w:rPr>
                      <w:rFonts w:ascii="Times New Roman" w:hAnsi="Times New Roman" w:cs="Times New Roman"/>
                      <w:color w:val="000000"/>
                      <w:sz w:val="24"/>
                      <w:szCs w:val="24"/>
                    </w:rPr>
                    <w:t>; дать представление об элементарных частях машины.</w:t>
                  </w:r>
                </w:p>
              </w:tc>
            </w:tr>
            <w:tr w:rsidR="001A6A42" w:rsidTr="00D835D4">
              <w:tc>
                <w:tcPr>
                  <w:tcW w:w="11653" w:type="dxa"/>
                  <w:gridSpan w:val="4"/>
                </w:tcPr>
                <w:p w:rsidR="001A6A42" w:rsidRDefault="001A6A42" w:rsidP="00187286">
                  <w:pPr>
                    <w:pStyle w:val="a3"/>
                    <w:ind w:left="139"/>
                    <w:rPr>
                      <w:rFonts w:cs="Times New Roman"/>
                      <w:sz w:val="24"/>
                      <w:szCs w:val="24"/>
                    </w:rPr>
                  </w:pPr>
                  <w:r w:rsidRPr="001A6A42">
                    <w:rPr>
                      <w:rFonts w:cs="Times New Roman"/>
                      <w:b/>
                      <w:sz w:val="24"/>
                      <w:szCs w:val="24"/>
                    </w:rPr>
                    <w:t>Февраль</w:t>
                  </w:r>
                </w:p>
              </w:tc>
            </w:tr>
            <w:tr w:rsidR="001A6A42" w:rsidTr="00D835D4">
              <w:tc>
                <w:tcPr>
                  <w:tcW w:w="1162" w:type="dxa"/>
                </w:tcPr>
                <w:p w:rsidR="001A6A42" w:rsidRDefault="001A6A42" w:rsidP="00187286">
                  <w:pPr>
                    <w:ind w:left="139"/>
                    <w:jc w:val="center"/>
                    <w:rPr>
                      <w:rFonts w:ascii="Times New Roman" w:hAnsi="Times New Roman" w:cs="Times New Roman"/>
                      <w:sz w:val="24"/>
                      <w:szCs w:val="24"/>
                    </w:rPr>
                  </w:pPr>
                  <w:r>
                    <w:rPr>
                      <w:rFonts w:ascii="Times New Roman" w:hAnsi="Times New Roman" w:cs="Times New Roman"/>
                      <w:sz w:val="24"/>
                      <w:szCs w:val="24"/>
                    </w:rPr>
                    <w:t>11</w:t>
                  </w:r>
                </w:p>
              </w:tc>
              <w:tc>
                <w:tcPr>
                  <w:tcW w:w="2836" w:type="dxa"/>
                </w:tcPr>
                <w:p w:rsidR="001A6A42" w:rsidRDefault="001A6A42" w:rsidP="00187286">
                  <w:pPr>
                    <w:ind w:left="139"/>
                    <w:jc w:val="center"/>
                    <w:rPr>
                      <w:rFonts w:ascii="Times New Roman" w:hAnsi="Times New Roman" w:cs="Times New Roman"/>
                      <w:sz w:val="24"/>
                      <w:szCs w:val="24"/>
                    </w:rPr>
                  </w:pPr>
                  <w:r>
                    <w:rPr>
                      <w:rFonts w:ascii="Times New Roman" w:hAnsi="Times New Roman" w:cs="Times New Roman"/>
                      <w:sz w:val="24"/>
                      <w:szCs w:val="24"/>
                    </w:rPr>
                    <w:t>«Рыбки в аквариуме»</w:t>
                  </w:r>
                </w:p>
              </w:tc>
              <w:tc>
                <w:tcPr>
                  <w:tcW w:w="1276" w:type="dxa"/>
                </w:tcPr>
                <w:p w:rsidR="001A6A42" w:rsidRDefault="001A6A42" w:rsidP="00187286">
                  <w:pPr>
                    <w:ind w:left="139"/>
                    <w:jc w:val="center"/>
                    <w:rPr>
                      <w:rFonts w:ascii="Times New Roman" w:hAnsi="Times New Roman" w:cs="Times New Roman"/>
                      <w:b/>
                      <w:sz w:val="24"/>
                      <w:szCs w:val="24"/>
                    </w:rPr>
                  </w:pPr>
                  <w:r>
                    <w:rPr>
                      <w:rFonts w:ascii="Times New Roman" w:hAnsi="Times New Roman" w:cs="Times New Roman"/>
                      <w:b/>
                      <w:sz w:val="24"/>
                      <w:szCs w:val="24"/>
                    </w:rPr>
                    <w:t>1</w:t>
                  </w:r>
                </w:p>
              </w:tc>
              <w:tc>
                <w:tcPr>
                  <w:tcW w:w="6379" w:type="dxa"/>
                </w:tcPr>
                <w:p w:rsidR="001A6A42" w:rsidRPr="00BF4F09" w:rsidRDefault="001A6A42" w:rsidP="00187286">
                  <w:pPr>
                    <w:pStyle w:val="111"/>
                    <w:tabs>
                      <w:tab w:val="left" w:pos="9356"/>
                    </w:tabs>
                    <w:ind w:left="139" w:right="-285"/>
                    <w:jc w:val="left"/>
                    <w:rPr>
                      <w:b w:val="0"/>
                      <w:sz w:val="24"/>
                      <w:szCs w:val="24"/>
                    </w:rPr>
                  </w:pPr>
                  <w:r w:rsidRPr="001A6A0C">
                    <w:rPr>
                      <w:sz w:val="24"/>
                      <w:szCs w:val="24"/>
                    </w:rPr>
                    <w:t>Цель:</w:t>
                  </w:r>
                  <w:r>
                    <w:rPr>
                      <w:b w:val="0"/>
                      <w:sz w:val="24"/>
                      <w:szCs w:val="24"/>
                    </w:rPr>
                    <w:t xml:space="preserve"> познакомить детей с аквариумными рыбками, их внешним видом и образом жизни, правилами ухода за ними.</w:t>
                  </w:r>
                </w:p>
              </w:tc>
            </w:tr>
            <w:tr w:rsidR="001A6A42" w:rsidTr="00D835D4">
              <w:tc>
                <w:tcPr>
                  <w:tcW w:w="1162" w:type="dxa"/>
                </w:tcPr>
                <w:p w:rsidR="001A6A42" w:rsidRDefault="001A6A42" w:rsidP="00187286">
                  <w:pPr>
                    <w:ind w:left="139"/>
                    <w:jc w:val="center"/>
                    <w:rPr>
                      <w:rFonts w:ascii="Times New Roman" w:hAnsi="Times New Roman" w:cs="Times New Roman"/>
                      <w:sz w:val="24"/>
                      <w:szCs w:val="24"/>
                    </w:rPr>
                  </w:pPr>
                  <w:r>
                    <w:rPr>
                      <w:rFonts w:ascii="Times New Roman" w:hAnsi="Times New Roman" w:cs="Times New Roman"/>
                      <w:sz w:val="24"/>
                      <w:szCs w:val="24"/>
                    </w:rPr>
                    <w:t>12</w:t>
                  </w:r>
                </w:p>
              </w:tc>
              <w:tc>
                <w:tcPr>
                  <w:tcW w:w="2836" w:type="dxa"/>
                </w:tcPr>
                <w:p w:rsidR="001A6A42" w:rsidRPr="00701145" w:rsidRDefault="001A6A42" w:rsidP="00187286">
                  <w:pPr>
                    <w:autoSpaceDE w:val="0"/>
                    <w:autoSpaceDN w:val="0"/>
                    <w:adjustRightInd w:val="0"/>
                    <w:ind w:left="139"/>
                    <w:jc w:val="center"/>
                    <w:rPr>
                      <w:rFonts w:ascii="Times New Roman" w:hAnsi="Times New Roman" w:cs="Times New Roman"/>
                      <w:sz w:val="24"/>
                      <w:szCs w:val="24"/>
                    </w:rPr>
                  </w:pPr>
                  <w:r>
                    <w:rPr>
                      <w:rFonts w:ascii="Times New Roman" w:hAnsi="Times New Roman" w:cs="Times New Roman"/>
                      <w:sz w:val="24"/>
                      <w:szCs w:val="24"/>
                    </w:rPr>
                    <w:t>«Дикие животные и их детёныши»</w:t>
                  </w:r>
                </w:p>
              </w:tc>
              <w:tc>
                <w:tcPr>
                  <w:tcW w:w="1276" w:type="dxa"/>
                </w:tcPr>
                <w:p w:rsidR="001A6A42" w:rsidRDefault="001A6A42" w:rsidP="00187286">
                  <w:pPr>
                    <w:ind w:left="139"/>
                    <w:jc w:val="center"/>
                    <w:rPr>
                      <w:rFonts w:ascii="Times New Roman" w:hAnsi="Times New Roman" w:cs="Times New Roman"/>
                      <w:b/>
                      <w:sz w:val="24"/>
                      <w:szCs w:val="24"/>
                    </w:rPr>
                  </w:pPr>
                  <w:r>
                    <w:rPr>
                      <w:rFonts w:ascii="Times New Roman" w:hAnsi="Times New Roman" w:cs="Times New Roman"/>
                      <w:b/>
                      <w:sz w:val="24"/>
                      <w:szCs w:val="24"/>
                    </w:rPr>
                    <w:t>1</w:t>
                  </w:r>
                </w:p>
              </w:tc>
              <w:tc>
                <w:tcPr>
                  <w:tcW w:w="6379" w:type="dxa"/>
                </w:tcPr>
                <w:p w:rsidR="001A6A42" w:rsidRPr="000038F5" w:rsidRDefault="001A6A42" w:rsidP="00187286">
                  <w:pPr>
                    <w:ind w:left="139"/>
                    <w:rPr>
                      <w:rFonts w:ascii="Times New Roman" w:hAnsi="Times New Roman" w:cs="Times New Roman"/>
                      <w:noProof/>
                      <w:sz w:val="24"/>
                      <w:szCs w:val="24"/>
                    </w:rPr>
                  </w:pPr>
                  <w:r w:rsidRPr="002609AE">
                    <w:rPr>
                      <w:rFonts w:ascii="Times New Roman" w:hAnsi="Times New Roman" w:cs="Times New Roman"/>
                      <w:b/>
                      <w:noProof/>
                      <w:sz w:val="24"/>
                      <w:szCs w:val="24"/>
                    </w:rPr>
                    <w:t>Цель:</w:t>
                  </w:r>
                  <w:r w:rsidRPr="000038F5">
                    <w:rPr>
                      <w:rFonts w:ascii="Times New Roman" w:hAnsi="Times New Roman" w:cs="Times New Roman"/>
                      <w:noProof/>
                      <w:sz w:val="24"/>
                      <w:szCs w:val="24"/>
                    </w:rPr>
                    <w:t>расширит</w:t>
                  </w:r>
                  <w:r>
                    <w:rPr>
                      <w:rFonts w:ascii="Times New Roman" w:hAnsi="Times New Roman" w:cs="Times New Roman"/>
                      <w:noProof/>
                      <w:sz w:val="24"/>
                      <w:szCs w:val="24"/>
                    </w:rPr>
                    <w:t>ь представления детей о диких</w:t>
                  </w:r>
                  <w:r w:rsidRPr="000038F5">
                    <w:rPr>
                      <w:rFonts w:ascii="Times New Roman" w:hAnsi="Times New Roman" w:cs="Times New Roman"/>
                      <w:noProof/>
                      <w:sz w:val="24"/>
                      <w:szCs w:val="24"/>
                    </w:rPr>
                    <w:t xml:space="preserve"> животных и их детёнышах; познакомить с отличительными признаками; закрепить обобщающие понятия домашние животные и детёныши.</w:t>
                  </w:r>
                </w:p>
              </w:tc>
            </w:tr>
            <w:tr w:rsidR="001A6A42" w:rsidTr="00D835D4">
              <w:tc>
                <w:tcPr>
                  <w:tcW w:w="11653" w:type="dxa"/>
                  <w:gridSpan w:val="4"/>
                </w:tcPr>
                <w:p w:rsidR="001A6A42" w:rsidRDefault="001A6A42" w:rsidP="00187286">
                  <w:pPr>
                    <w:pStyle w:val="a3"/>
                    <w:ind w:left="139"/>
                    <w:rPr>
                      <w:rFonts w:cs="Times New Roman"/>
                      <w:sz w:val="24"/>
                      <w:szCs w:val="24"/>
                    </w:rPr>
                  </w:pPr>
                  <w:r w:rsidRPr="001A6A42">
                    <w:rPr>
                      <w:rFonts w:cs="Times New Roman"/>
                      <w:b/>
                      <w:sz w:val="24"/>
                      <w:szCs w:val="24"/>
                    </w:rPr>
                    <w:t>Март</w:t>
                  </w:r>
                </w:p>
              </w:tc>
            </w:tr>
            <w:tr w:rsidR="001A6A42" w:rsidTr="00D835D4">
              <w:tc>
                <w:tcPr>
                  <w:tcW w:w="1162" w:type="dxa"/>
                </w:tcPr>
                <w:p w:rsidR="001A6A42" w:rsidRDefault="001A6A42" w:rsidP="00187286">
                  <w:pPr>
                    <w:ind w:left="139"/>
                    <w:jc w:val="center"/>
                    <w:rPr>
                      <w:rFonts w:ascii="Times New Roman" w:hAnsi="Times New Roman" w:cs="Times New Roman"/>
                      <w:sz w:val="24"/>
                      <w:szCs w:val="24"/>
                    </w:rPr>
                  </w:pPr>
                  <w:r>
                    <w:rPr>
                      <w:rFonts w:ascii="Times New Roman" w:hAnsi="Times New Roman" w:cs="Times New Roman"/>
                      <w:sz w:val="24"/>
                      <w:szCs w:val="24"/>
                    </w:rPr>
                    <w:t>13</w:t>
                  </w:r>
                </w:p>
              </w:tc>
              <w:tc>
                <w:tcPr>
                  <w:tcW w:w="2836" w:type="dxa"/>
                </w:tcPr>
                <w:p w:rsidR="001A6A42" w:rsidRPr="00C35935" w:rsidRDefault="001A6A42" w:rsidP="00187286">
                  <w:pPr>
                    <w:ind w:left="139"/>
                    <w:jc w:val="center"/>
                    <w:rPr>
                      <w:rFonts w:ascii="Times New Roman" w:hAnsi="Times New Roman" w:cs="Times New Roman"/>
                      <w:sz w:val="24"/>
                      <w:szCs w:val="24"/>
                    </w:rPr>
                  </w:pPr>
                  <w:r>
                    <w:rPr>
                      <w:rFonts w:ascii="Times New Roman" w:hAnsi="Times New Roman" w:cs="Times New Roman"/>
                      <w:sz w:val="24"/>
                      <w:szCs w:val="24"/>
                    </w:rPr>
                    <w:t>«Насекомые»</w:t>
                  </w:r>
                </w:p>
              </w:tc>
              <w:tc>
                <w:tcPr>
                  <w:tcW w:w="1276" w:type="dxa"/>
                </w:tcPr>
                <w:p w:rsidR="001A6A42" w:rsidRPr="0054203D" w:rsidRDefault="001A6A42" w:rsidP="00187286">
                  <w:pPr>
                    <w:ind w:left="139"/>
                    <w:jc w:val="center"/>
                    <w:rPr>
                      <w:rFonts w:ascii="Times New Roman" w:hAnsi="Times New Roman" w:cs="Times New Roman"/>
                      <w:b/>
                      <w:sz w:val="24"/>
                      <w:szCs w:val="24"/>
                    </w:rPr>
                  </w:pPr>
                  <w:r>
                    <w:rPr>
                      <w:rFonts w:ascii="Times New Roman" w:hAnsi="Times New Roman" w:cs="Times New Roman"/>
                      <w:b/>
                      <w:sz w:val="24"/>
                      <w:szCs w:val="24"/>
                    </w:rPr>
                    <w:t>1</w:t>
                  </w:r>
                </w:p>
              </w:tc>
              <w:tc>
                <w:tcPr>
                  <w:tcW w:w="6379" w:type="dxa"/>
                </w:tcPr>
                <w:p w:rsidR="001A6A42" w:rsidRPr="00BD6F88" w:rsidRDefault="001A6A42" w:rsidP="00187286">
                  <w:pPr>
                    <w:ind w:left="139"/>
                    <w:rPr>
                      <w:rFonts w:ascii="Times New Roman" w:hAnsi="Times New Roman" w:cs="Times New Roman"/>
                      <w:sz w:val="24"/>
                      <w:szCs w:val="24"/>
                    </w:rPr>
                  </w:pPr>
                  <w:r w:rsidRPr="0083703B">
                    <w:rPr>
                      <w:rFonts w:ascii="Times New Roman" w:hAnsi="Times New Roman" w:cs="Times New Roman"/>
                      <w:b/>
                      <w:sz w:val="24"/>
                      <w:szCs w:val="24"/>
                    </w:rPr>
                    <w:t>Цель:</w:t>
                  </w:r>
                  <w:r>
                    <w:rPr>
                      <w:rFonts w:ascii="Times New Roman" w:hAnsi="Times New Roman" w:cs="Times New Roman"/>
                      <w:sz w:val="24"/>
                      <w:szCs w:val="24"/>
                    </w:rPr>
                    <w:t xml:space="preserve"> познакомить детей с обобщающим понятием </w:t>
                  </w:r>
                  <w:r>
                    <w:rPr>
                      <w:rFonts w:ascii="Times New Roman" w:hAnsi="Times New Roman" w:cs="Times New Roman"/>
                      <w:i/>
                      <w:sz w:val="24"/>
                      <w:szCs w:val="24"/>
                    </w:rPr>
                    <w:t xml:space="preserve">насекомые; </w:t>
                  </w:r>
                  <w:r>
                    <w:rPr>
                      <w:rFonts w:ascii="Times New Roman" w:hAnsi="Times New Roman" w:cs="Times New Roman"/>
                      <w:sz w:val="24"/>
                      <w:szCs w:val="24"/>
                    </w:rPr>
                    <w:t>названиями и частями тела насекомых, местами их обитания.</w:t>
                  </w:r>
                </w:p>
              </w:tc>
            </w:tr>
            <w:tr w:rsidR="001A6A42" w:rsidTr="00D835D4">
              <w:tc>
                <w:tcPr>
                  <w:tcW w:w="1162" w:type="dxa"/>
                </w:tcPr>
                <w:p w:rsidR="001A6A42" w:rsidRPr="001A6A42" w:rsidRDefault="001A6A42" w:rsidP="00187286">
                  <w:pPr>
                    <w:pStyle w:val="a3"/>
                    <w:ind w:left="139"/>
                    <w:jc w:val="center"/>
                    <w:rPr>
                      <w:rFonts w:ascii="Times New Roman" w:hAnsi="Times New Roman" w:cs="Times New Roman"/>
                      <w:sz w:val="24"/>
                      <w:szCs w:val="24"/>
                    </w:rPr>
                  </w:pPr>
                  <w:r w:rsidRPr="001A6A42">
                    <w:rPr>
                      <w:rFonts w:ascii="Times New Roman" w:hAnsi="Times New Roman" w:cs="Times New Roman"/>
                      <w:sz w:val="24"/>
                      <w:szCs w:val="24"/>
                    </w:rPr>
                    <w:t>14</w:t>
                  </w:r>
                </w:p>
              </w:tc>
              <w:tc>
                <w:tcPr>
                  <w:tcW w:w="2836" w:type="dxa"/>
                </w:tcPr>
                <w:p w:rsidR="001A6A42" w:rsidRPr="001A6A42" w:rsidRDefault="001A6A42" w:rsidP="00187286">
                  <w:pPr>
                    <w:pStyle w:val="a3"/>
                    <w:ind w:left="139"/>
                    <w:jc w:val="center"/>
                    <w:rPr>
                      <w:rFonts w:ascii="Times New Roman" w:hAnsi="Times New Roman" w:cs="Times New Roman"/>
                      <w:sz w:val="24"/>
                      <w:szCs w:val="24"/>
                    </w:rPr>
                  </w:pPr>
                  <w:r w:rsidRPr="001A6A42">
                    <w:rPr>
                      <w:rFonts w:ascii="Times New Roman" w:hAnsi="Times New Roman" w:cs="Times New Roman"/>
                      <w:sz w:val="24"/>
                      <w:szCs w:val="24"/>
                    </w:rPr>
                    <w:t>«Лес – зеленое сокровище»</w:t>
                  </w:r>
                </w:p>
              </w:tc>
              <w:tc>
                <w:tcPr>
                  <w:tcW w:w="1276" w:type="dxa"/>
                </w:tcPr>
                <w:p w:rsidR="001A6A42" w:rsidRPr="001A6A42" w:rsidRDefault="001A6A42" w:rsidP="00187286">
                  <w:pPr>
                    <w:pStyle w:val="a3"/>
                    <w:ind w:left="139"/>
                    <w:jc w:val="center"/>
                    <w:rPr>
                      <w:rFonts w:ascii="Times New Roman" w:hAnsi="Times New Roman" w:cs="Times New Roman"/>
                      <w:b/>
                      <w:sz w:val="24"/>
                      <w:szCs w:val="24"/>
                    </w:rPr>
                  </w:pPr>
                  <w:r w:rsidRPr="001A6A42">
                    <w:rPr>
                      <w:rFonts w:ascii="Times New Roman" w:hAnsi="Times New Roman" w:cs="Times New Roman"/>
                      <w:sz w:val="24"/>
                      <w:szCs w:val="24"/>
                    </w:rPr>
                    <w:t>1</w:t>
                  </w:r>
                </w:p>
              </w:tc>
              <w:tc>
                <w:tcPr>
                  <w:tcW w:w="6379" w:type="dxa"/>
                </w:tcPr>
                <w:p w:rsidR="001A6A42" w:rsidRPr="001A6A42" w:rsidRDefault="001A6A42" w:rsidP="00187286">
                  <w:pPr>
                    <w:pStyle w:val="a3"/>
                    <w:ind w:left="139"/>
                    <w:rPr>
                      <w:rFonts w:ascii="Times New Roman" w:hAnsi="Times New Roman" w:cs="Times New Roman"/>
                      <w:sz w:val="24"/>
                      <w:szCs w:val="24"/>
                    </w:rPr>
                  </w:pPr>
                  <w:r w:rsidRPr="001A6A42">
                    <w:rPr>
                      <w:rFonts w:ascii="Times New Roman" w:hAnsi="Times New Roman" w:cs="Times New Roman"/>
                      <w:b/>
                      <w:sz w:val="24"/>
                      <w:szCs w:val="24"/>
                    </w:rPr>
                    <w:t>Цель</w:t>
                  </w:r>
                  <w:r w:rsidRPr="001A6A42">
                    <w:rPr>
                      <w:rFonts w:ascii="Times New Roman" w:hAnsi="Times New Roman" w:cs="Times New Roman"/>
                      <w:sz w:val="24"/>
                      <w:szCs w:val="24"/>
                    </w:rPr>
                    <w:t>: углублять и обогащать представления детей о деревьях как об экосистеме, о значении леса в жизни человека.</w:t>
                  </w:r>
                </w:p>
              </w:tc>
            </w:tr>
            <w:tr w:rsidR="001A6A42" w:rsidTr="00D835D4">
              <w:tc>
                <w:tcPr>
                  <w:tcW w:w="11653" w:type="dxa"/>
                  <w:gridSpan w:val="4"/>
                </w:tcPr>
                <w:p w:rsidR="001A6A42" w:rsidRDefault="001A6A42" w:rsidP="00187286">
                  <w:pPr>
                    <w:pStyle w:val="a3"/>
                    <w:ind w:left="139"/>
                    <w:rPr>
                      <w:rFonts w:cs="Times New Roman"/>
                      <w:sz w:val="24"/>
                      <w:szCs w:val="24"/>
                    </w:rPr>
                  </w:pPr>
                  <w:r w:rsidRPr="001A6A42">
                    <w:rPr>
                      <w:rFonts w:cs="Times New Roman"/>
                      <w:b/>
                      <w:sz w:val="24"/>
                      <w:szCs w:val="24"/>
                    </w:rPr>
                    <w:t>Апрель</w:t>
                  </w:r>
                </w:p>
              </w:tc>
            </w:tr>
            <w:tr w:rsidR="001A6A42" w:rsidTr="00D835D4">
              <w:tc>
                <w:tcPr>
                  <w:tcW w:w="1162" w:type="dxa"/>
                </w:tcPr>
                <w:p w:rsidR="001A6A42" w:rsidRDefault="001A6A42" w:rsidP="00187286">
                  <w:pPr>
                    <w:pStyle w:val="a3"/>
                    <w:ind w:left="139"/>
                    <w:jc w:val="center"/>
                    <w:rPr>
                      <w:rFonts w:cs="Times New Roman"/>
                      <w:sz w:val="24"/>
                      <w:szCs w:val="24"/>
                    </w:rPr>
                  </w:pPr>
                  <w:r>
                    <w:rPr>
                      <w:rFonts w:cs="Times New Roman"/>
                      <w:sz w:val="24"/>
                      <w:szCs w:val="24"/>
                    </w:rPr>
                    <w:t>15</w:t>
                  </w:r>
                </w:p>
              </w:tc>
              <w:tc>
                <w:tcPr>
                  <w:tcW w:w="2836" w:type="dxa"/>
                </w:tcPr>
                <w:p w:rsidR="001A6A42" w:rsidRPr="006A7685" w:rsidRDefault="006A7685" w:rsidP="00187286">
                  <w:pPr>
                    <w:pStyle w:val="a3"/>
                    <w:ind w:left="139"/>
                    <w:jc w:val="center"/>
                    <w:rPr>
                      <w:rFonts w:cs="Times New Roman"/>
                      <w:sz w:val="24"/>
                      <w:szCs w:val="24"/>
                    </w:rPr>
                  </w:pPr>
                  <w:r>
                    <w:rPr>
                      <w:rFonts w:ascii="Times New Roman" w:eastAsia="Times New Roman" w:hAnsi="Times New Roman" w:cs="Times New Roman"/>
                      <w:color w:val="000000"/>
                      <w:sz w:val="24"/>
                      <w:szCs w:val="24"/>
                      <w:lang w:eastAsia="ru-RU"/>
                    </w:rPr>
                    <w:t>«</w:t>
                  </w:r>
                  <w:r w:rsidRPr="006A7685">
                    <w:rPr>
                      <w:rFonts w:ascii="Times New Roman" w:eastAsia="Times New Roman" w:hAnsi="Times New Roman" w:cs="Times New Roman"/>
                      <w:color w:val="000000"/>
                      <w:sz w:val="24"/>
                      <w:szCs w:val="24"/>
                      <w:lang w:eastAsia="ru-RU"/>
                    </w:rPr>
                    <w:t>Экологическая сказка «Ручеек»</w:t>
                  </w:r>
                  <w:r>
                    <w:rPr>
                      <w:rFonts w:ascii="Times New Roman" w:eastAsia="Times New Roman" w:hAnsi="Times New Roman" w:cs="Times New Roman"/>
                      <w:color w:val="000000"/>
                      <w:sz w:val="24"/>
                      <w:szCs w:val="24"/>
                      <w:lang w:eastAsia="ru-RU"/>
                    </w:rPr>
                    <w:t>»</w:t>
                  </w:r>
                </w:p>
              </w:tc>
              <w:tc>
                <w:tcPr>
                  <w:tcW w:w="1276" w:type="dxa"/>
                </w:tcPr>
                <w:p w:rsidR="001A6A42" w:rsidRPr="001A6A42" w:rsidRDefault="006A7685" w:rsidP="00187286">
                  <w:pPr>
                    <w:pStyle w:val="a3"/>
                    <w:ind w:left="139"/>
                    <w:jc w:val="center"/>
                    <w:rPr>
                      <w:rFonts w:cs="Times New Roman"/>
                      <w:b/>
                      <w:sz w:val="24"/>
                      <w:szCs w:val="24"/>
                    </w:rPr>
                  </w:pPr>
                  <w:r>
                    <w:rPr>
                      <w:rFonts w:cs="Times New Roman"/>
                      <w:b/>
                      <w:sz w:val="24"/>
                      <w:szCs w:val="24"/>
                    </w:rPr>
                    <w:t>1</w:t>
                  </w:r>
                </w:p>
              </w:tc>
              <w:tc>
                <w:tcPr>
                  <w:tcW w:w="6379" w:type="dxa"/>
                </w:tcPr>
                <w:p w:rsidR="001A6A42" w:rsidRDefault="006A7685" w:rsidP="00187286">
                  <w:pPr>
                    <w:pStyle w:val="a3"/>
                    <w:ind w:left="139"/>
                    <w:rPr>
                      <w:rFonts w:cs="Times New Roman"/>
                      <w:sz w:val="24"/>
                      <w:szCs w:val="24"/>
                    </w:rPr>
                  </w:pPr>
                  <w:r w:rsidRPr="006A7685">
                    <w:rPr>
                      <w:rFonts w:ascii="Times New Roman" w:eastAsia="Times New Roman" w:hAnsi="Times New Roman" w:cs="Times New Roman"/>
                      <w:b/>
                      <w:color w:val="000000"/>
                      <w:spacing w:val="30"/>
                      <w:sz w:val="24"/>
                      <w:szCs w:val="24"/>
                      <w:lang w:eastAsia="ru-RU"/>
                    </w:rPr>
                    <w:t>Цель:</w:t>
                  </w:r>
                  <w:r>
                    <w:rPr>
                      <w:rFonts w:ascii="Times New Roman" w:eastAsia="Times New Roman" w:hAnsi="Times New Roman" w:cs="Times New Roman"/>
                      <w:color w:val="000000"/>
                      <w:spacing w:val="30"/>
                      <w:sz w:val="24"/>
                      <w:szCs w:val="24"/>
                      <w:lang w:eastAsia="ru-RU"/>
                    </w:rPr>
                    <w:t xml:space="preserve"> с</w:t>
                  </w:r>
                  <w:r w:rsidRPr="00D96ABA">
                    <w:rPr>
                      <w:rFonts w:ascii="Times New Roman" w:eastAsia="Times New Roman" w:hAnsi="Times New Roman" w:cs="Times New Roman"/>
                      <w:color w:val="000000"/>
                      <w:sz w:val="24"/>
                      <w:szCs w:val="24"/>
                      <w:lang w:eastAsia="ru-RU"/>
                    </w:rPr>
                    <w:t xml:space="preserve"> помощью сказки показать детям взаимосвязь всего живого в природе. Развивать познавательные способ</w:t>
                  </w:r>
                  <w:r w:rsidRPr="00D96ABA">
                    <w:rPr>
                      <w:rFonts w:ascii="Times New Roman" w:eastAsia="Times New Roman" w:hAnsi="Times New Roman" w:cs="Times New Roman"/>
                      <w:color w:val="000000"/>
                      <w:sz w:val="24"/>
                      <w:szCs w:val="24"/>
                      <w:lang w:eastAsia="ru-RU"/>
                    </w:rPr>
                    <w:softHyphen/>
                    <w:t>ности детей.</w:t>
                  </w:r>
                </w:p>
              </w:tc>
            </w:tr>
            <w:tr w:rsidR="001A6A42" w:rsidTr="00D835D4">
              <w:tc>
                <w:tcPr>
                  <w:tcW w:w="1162" w:type="dxa"/>
                </w:tcPr>
                <w:p w:rsidR="001A6A42" w:rsidRPr="006A7685" w:rsidRDefault="001A6A42" w:rsidP="00187286">
                  <w:pPr>
                    <w:pStyle w:val="a3"/>
                    <w:ind w:left="139"/>
                    <w:jc w:val="center"/>
                    <w:rPr>
                      <w:rFonts w:ascii="Times New Roman" w:hAnsi="Times New Roman" w:cs="Times New Roman"/>
                      <w:sz w:val="24"/>
                      <w:szCs w:val="24"/>
                    </w:rPr>
                  </w:pPr>
                  <w:r w:rsidRPr="006A7685">
                    <w:rPr>
                      <w:rFonts w:ascii="Times New Roman" w:hAnsi="Times New Roman" w:cs="Times New Roman"/>
                      <w:sz w:val="24"/>
                      <w:szCs w:val="24"/>
                    </w:rPr>
                    <w:t>16</w:t>
                  </w:r>
                </w:p>
              </w:tc>
              <w:tc>
                <w:tcPr>
                  <w:tcW w:w="2836" w:type="dxa"/>
                </w:tcPr>
                <w:p w:rsidR="001A6A42" w:rsidRPr="006A7685" w:rsidRDefault="006A7685" w:rsidP="00187286">
                  <w:pPr>
                    <w:pStyle w:val="a3"/>
                    <w:ind w:left="139"/>
                    <w:jc w:val="center"/>
                    <w:rPr>
                      <w:rFonts w:ascii="Times New Roman" w:hAnsi="Times New Roman" w:cs="Times New Roman"/>
                      <w:sz w:val="24"/>
                      <w:szCs w:val="24"/>
                    </w:rPr>
                  </w:pPr>
                  <w:r w:rsidRPr="006A7685">
                    <w:rPr>
                      <w:rFonts w:ascii="Times New Roman" w:eastAsia="Times New Roman" w:hAnsi="Times New Roman" w:cs="Times New Roman"/>
                      <w:bCs/>
                      <w:color w:val="000000"/>
                      <w:sz w:val="24"/>
                      <w:szCs w:val="24"/>
                      <w:lang w:eastAsia="ru-RU"/>
                    </w:rPr>
                    <w:t>«Знакомство детей с животными жарких и холодных стран»</w:t>
                  </w:r>
                </w:p>
              </w:tc>
              <w:tc>
                <w:tcPr>
                  <w:tcW w:w="1276" w:type="dxa"/>
                </w:tcPr>
                <w:p w:rsidR="001A6A42" w:rsidRPr="006A7685" w:rsidRDefault="006A7685" w:rsidP="00187286">
                  <w:pPr>
                    <w:pStyle w:val="a3"/>
                    <w:ind w:left="139"/>
                    <w:jc w:val="center"/>
                    <w:rPr>
                      <w:rFonts w:ascii="Times New Roman" w:hAnsi="Times New Roman" w:cs="Times New Roman"/>
                      <w:b/>
                      <w:sz w:val="24"/>
                      <w:szCs w:val="24"/>
                    </w:rPr>
                  </w:pPr>
                  <w:r w:rsidRPr="006A7685">
                    <w:rPr>
                      <w:rFonts w:ascii="Times New Roman" w:hAnsi="Times New Roman" w:cs="Times New Roman"/>
                      <w:b/>
                      <w:sz w:val="24"/>
                      <w:szCs w:val="24"/>
                    </w:rPr>
                    <w:t>1</w:t>
                  </w:r>
                </w:p>
              </w:tc>
              <w:tc>
                <w:tcPr>
                  <w:tcW w:w="6379" w:type="dxa"/>
                </w:tcPr>
                <w:p w:rsidR="001A6A42" w:rsidRPr="006A7685" w:rsidRDefault="006A7685" w:rsidP="00187286">
                  <w:pPr>
                    <w:pStyle w:val="a3"/>
                    <w:ind w:left="139"/>
                    <w:rPr>
                      <w:rFonts w:ascii="Times New Roman" w:hAnsi="Times New Roman" w:cs="Times New Roman"/>
                      <w:sz w:val="24"/>
                      <w:szCs w:val="24"/>
                    </w:rPr>
                  </w:pPr>
                  <w:r w:rsidRPr="006A7685">
                    <w:rPr>
                      <w:rFonts w:ascii="Times New Roman" w:eastAsia="Times New Roman" w:hAnsi="Times New Roman" w:cs="Times New Roman"/>
                      <w:b/>
                      <w:color w:val="000000"/>
                      <w:spacing w:val="30"/>
                      <w:sz w:val="24"/>
                      <w:szCs w:val="24"/>
                      <w:lang w:eastAsia="ru-RU"/>
                    </w:rPr>
                    <w:t>Цель:</w:t>
                  </w:r>
                  <w:r>
                    <w:rPr>
                      <w:rFonts w:ascii="Times New Roman" w:eastAsia="Times New Roman" w:hAnsi="Times New Roman" w:cs="Times New Roman"/>
                      <w:color w:val="000000"/>
                      <w:sz w:val="24"/>
                      <w:szCs w:val="24"/>
                      <w:lang w:eastAsia="ru-RU"/>
                    </w:rPr>
                    <w:t>р</w:t>
                  </w:r>
                  <w:r w:rsidRPr="006A7685">
                    <w:rPr>
                      <w:rFonts w:ascii="Times New Roman" w:eastAsia="Times New Roman" w:hAnsi="Times New Roman" w:cs="Times New Roman"/>
                      <w:color w:val="000000"/>
                      <w:sz w:val="24"/>
                      <w:szCs w:val="24"/>
                      <w:lang w:eastAsia="ru-RU"/>
                    </w:rPr>
                    <w:t>асширять и углублять представление детей о диких животных. Систематизировать представления детей об умении животных приспосабливаться к среде обитания. Учить детей по внешнему виду животного определять место его обитания. Рас</w:t>
                  </w:r>
                  <w:r w:rsidRPr="006A7685">
                    <w:rPr>
                      <w:rFonts w:ascii="Times New Roman" w:eastAsia="Times New Roman" w:hAnsi="Times New Roman" w:cs="Times New Roman"/>
                      <w:color w:val="000000"/>
                      <w:sz w:val="24"/>
                      <w:szCs w:val="24"/>
                      <w:lang w:eastAsia="ru-RU"/>
                    </w:rPr>
                    <w:softHyphen/>
                    <w:t>ширять кругозор детей, воспитывать любознательность.</w:t>
                  </w:r>
                </w:p>
              </w:tc>
            </w:tr>
            <w:tr w:rsidR="001A6A42" w:rsidTr="00D835D4">
              <w:tc>
                <w:tcPr>
                  <w:tcW w:w="11653" w:type="dxa"/>
                  <w:gridSpan w:val="4"/>
                </w:tcPr>
                <w:p w:rsidR="001A6A42" w:rsidRDefault="001A6A42" w:rsidP="00187286">
                  <w:pPr>
                    <w:pStyle w:val="a3"/>
                    <w:ind w:left="139"/>
                    <w:rPr>
                      <w:rFonts w:cs="Times New Roman"/>
                      <w:sz w:val="24"/>
                      <w:szCs w:val="24"/>
                    </w:rPr>
                  </w:pPr>
                  <w:r w:rsidRPr="001A6A42">
                    <w:rPr>
                      <w:rFonts w:cs="Times New Roman"/>
                      <w:b/>
                      <w:sz w:val="24"/>
                      <w:szCs w:val="24"/>
                    </w:rPr>
                    <w:t>Май</w:t>
                  </w:r>
                </w:p>
              </w:tc>
            </w:tr>
            <w:tr w:rsidR="001A6A42" w:rsidTr="00D835D4">
              <w:tc>
                <w:tcPr>
                  <w:tcW w:w="1162" w:type="dxa"/>
                </w:tcPr>
                <w:p w:rsidR="001A6A42" w:rsidRDefault="001A6A42" w:rsidP="00187286">
                  <w:pPr>
                    <w:pStyle w:val="a3"/>
                    <w:ind w:left="139"/>
                    <w:jc w:val="center"/>
                    <w:rPr>
                      <w:rFonts w:cs="Times New Roman"/>
                      <w:sz w:val="24"/>
                      <w:szCs w:val="24"/>
                    </w:rPr>
                  </w:pPr>
                  <w:r>
                    <w:rPr>
                      <w:rFonts w:cs="Times New Roman"/>
                      <w:sz w:val="24"/>
                      <w:szCs w:val="24"/>
                    </w:rPr>
                    <w:t>17</w:t>
                  </w:r>
                </w:p>
              </w:tc>
              <w:tc>
                <w:tcPr>
                  <w:tcW w:w="2836" w:type="dxa"/>
                </w:tcPr>
                <w:p w:rsidR="001A6A42" w:rsidRPr="006A7685" w:rsidRDefault="006A7685" w:rsidP="00187286">
                  <w:pPr>
                    <w:pStyle w:val="a3"/>
                    <w:ind w:left="139"/>
                    <w:jc w:val="center"/>
                    <w:rPr>
                      <w:rFonts w:cs="Times New Roman"/>
                      <w:sz w:val="24"/>
                      <w:szCs w:val="24"/>
                    </w:rPr>
                  </w:pPr>
                  <w:r>
                    <w:rPr>
                      <w:rFonts w:ascii="Times New Roman" w:eastAsia="Times New Roman" w:hAnsi="Times New Roman" w:cs="Times New Roman"/>
                      <w:sz w:val="24"/>
                      <w:szCs w:val="24"/>
                      <w:lang w:eastAsia="ru-RU"/>
                    </w:rPr>
                    <w:t>«</w:t>
                  </w:r>
                  <w:r w:rsidRPr="006A7685">
                    <w:rPr>
                      <w:rFonts w:ascii="Times New Roman" w:eastAsia="Times New Roman" w:hAnsi="Times New Roman" w:cs="Times New Roman"/>
                      <w:sz w:val="24"/>
                      <w:szCs w:val="24"/>
                      <w:lang w:eastAsia="ru-RU"/>
                    </w:rPr>
                    <w:t>Культурные и дикорастущие растения</w:t>
                  </w:r>
                  <w:r>
                    <w:rPr>
                      <w:rFonts w:ascii="Times New Roman" w:eastAsia="Times New Roman" w:hAnsi="Times New Roman" w:cs="Times New Roman"/>
                      <w:sz w:val="24"/>
                      <w:szCs w:val="24"/>
                      <w:lang w:eastAsia="ru-RU"/>
                    </w:rPr>
                    <w:t>»</w:t>
                  </w:r>
                </w:p>
              </w:tc>
              <w:tc>
                <w:tcPr>
                  <w:tcW w:w="1276" w:type="dxa"/>
                </w:tcPr>
                <w:p w:rsidR="001A6A42" w:rsidRPr="001A6A42" w:rsidRDefault="006A7685" w:rsidP="00187286">
                  <w:pPr>
                    <w:pStyle w:val="a3"/>
                    <w:ind w:left="139"/>
                    <w:jc w:val="center"/>
                    <w:rPr>
                      <w:rFonts w:cs="Times New Roman"/>
                      <w:b/>
                      <w:sz w:val="24"/>
                      <w:szCs w:val="24"/>
                    </w:rPr>
                  </w:pPr>
                  <w:r>
                    <w:rPr>
                      <w:rFonts w:cs="Times New Roman"/>
                      <w:b/>
                      <w:sz w:val="24"/>
                      <w:szCs w:val="24"/>
                    </w:rPr>
                    <w:t>1</w:t>
                  </w:r>
                </w:p>
              </w:tc>
              <w:tc>
                <w:tcPr>
                  <w:tcW w:w="6379" w:type="dxa"/>
                </w:tcPr>
                <w:p w:rsidR="001A6A42" w:rsidRPr="006A7685" w:rsidRDefault="006A7685" w:rsidP="00187286">
                  <w:pPr>
                    <w:ind w:left="139"/>
                    <w:rPr>
                      <w:rFonts w:ascii="Times New Roman" w:eastAsia="Times New Roman" w:hAnsi="Times New Roman" w:cs="Times New Roman"/>
                      <w:sz w:val="24"/>
                      <w:szCs w:val="24"/>
                      <w:lang w:eastAsia="ru-RU"/>
                    </w:rPr>
                  </w:pPr>
                  <w:r w:rsidRPr="006A7685">
                    <w:rPr>
                      <w:rFonts w:ascii="Times New Roman" w:eastAsia="Times New Roman" w:hAnsi="Times New Roman" w:cs="Times New Roman"/>
                      <w:b/>
                      <w:sz w:val="24"/>
                      <w:szCs w:val="24"/>
                      <w:lang w:eastAsia="ru-RU"/>
                    </w:rPr>
                    <w:t>Цель:</w:t>
                  </w:r>
                  <w:r>
                    <w:rPr>
                      <w:rFonts w:ascii="Times New Roman" w:eastAsia="Times New Roman" w:hAnsi="Times New Roman" w:cs="Times New Roman"/>
                      <w:sz w:val="24"/>
                      <w:szCs w:val="24"/>
                      <w:lang w:eastAsia="ru-RU"/>
                    </w:rPr>
                    <w:t xml:space="preserve"> д</w:t>
                  </w:r>
                  <w:r w:rsidRPr="00D96ABA">
                    <w:rPr>
                      <w:rFonts w:ascii="Times New Roman" w:eastAsia="Times New Roman" w:hAnsi="Times New Roman" w:cs="Times New Roman"/>
                      <w:sz w:val="24"/>
                      <w:szCs w:val="24"/>
                      <w:lang w:eastAsia="ru-RU"/>
                    </w:rPr>
                    <w:t>ать детям представление о дикорастущих и культурных растениях. Научить различать грибы, плоды, ягоды. Воспитывать интерес к растениям.</w:t>
                  </w:r>
                </w:p>
              </w:tc>
            </w:tr>
            <w:tr w:rsidR="001A6A42" w:rsidTr="00D835D4">
              <w:tc>
                <w:tcPr>
                  <w:tcW w:w="1162" w:type="dxa"/>
                </w:tcPr>
                <w:p w:rsidR="001A6A42" w:rsidRDefault="001A6A42" w:rsidP="00187286">
                  <w:pPr>
                    <w:pStyle w:val="a3"/>
                    <w:ind w:left="139"/>
                    <w:jc w:val="center"/>
                    <w:rPr>
                      <w:rFonts w:cs="Times New Roman"/>
                      <w:sz w:val="24"/>
                      <w:szCs w:val="24"/>
                    </w:rPr>
                  </w:pPr>
                  <w:r>
                    <w:rPr>
                      <w:rFonts w:cs="Times New Roman"/>
                      <w:sz w:val="24"/>
                      <w:szCs w:val="24"/>
                    </w:rPr>
                    <w:t>18</w:t>
                  </w:r>
                </w:p>
              </w:tc>
              <w:tc>
                <w:tcPr>
                  <w:tcW w:w="2836" w:type="dxa"/>
                </w:tcPr>
                <w:p w:rsidR="001A6A42" w:rsidRPr="006A7685" w:rsidRDefault="006A7685" w:rsidP="00187286">
                  <w:pPr>
                    <w:pStyle w:val="a3"/>
                    <w:ind w:left="139"/>
                    <w:jc w:val="center"/>
                    <w:rPr>
                      <w:rFonts w:cs="Times New Roman"/>
                      <w:sz w:val="24"/>
                      <w:szCs w:val="24"/>
                    </w:rPr>
                  </w:pPr>
                  <w:r>
                    <w:rPr>
                      <w:rFonts w:ascii="Times New Roman" w:eastAsia="Times New Roman" w:hAnsi="Times New Roman" w:cs="Times New Roman"/>
                      <w:sz w:val="24"/>
                      <w:szCs w:val="24"/>
                      <w:lang w:eastAsia="ru-RU"/>
                    </w:rPr>
                    <w:t>«</w:t>
                  </w:r>
                  <w:r w:rsidRPr="006A7685">
                    <w:rPr>
                      <w:rFonts w:ascii="Times New Roman" w:eastAsia="Times New Roman" w:hAnsi="Times New Roman" w:cs="Times New Roman"/>
                      <w:sz w:val="24"/>
                      <w:szCs w:val="24"/>
                      <w:lang w:eastAsia="ru-RU"/>
                    </w:rPr>
                    <w:t>Все нужны на Земле.</w:t>
                  </w:r>
                  <w:r>
                    <w:rPr>
                      <w:rFonts w:ascii="Times New Roman" w:eastAsia="Times New Roman" w:hAnsi="Times New Roman" w:cs="Times New Roman"/>
                      <w:sz w:val="24"/>
                      <w:szCs w:val="24"/>
                      <w:lang w:eastAsia="ru-RU"/>
                    </w:rPr>
                    <w:t>»</w:t>
                  </w:r>
                </w:p>
              </w:tc>
              <w:tc>
                <w:tcPr>
                  <w:tcW w:w="1276" w:type="dxa"/>
                </w:tcPr>
                <w:p w:rsidR="001A6A42" w:rsidRPr="006A7685" w:rsidRDefault="006A7685" w:rsidP="00187286">
                  <w:pPr>
                    <w:pStyle w:val="a3"/>
                    <w:ind w:left="139"/>
                    <w:jc w:val="center"/>
                    <w:rPr>
                      <w:rFonts w:cs="Times New Roman"/>
                      <w:b/>
                      <w:sz w:val="24"/>
                      <w:szCs w:val="24"/>
                    </w:rPr>
                  </w:pPr>
                  <w:r w:rsidRPr="006A7685">
                    <w:rPr>
                      <w:rFonts w:cs="Times New Roman"/>
                      <w:b/>
                      <w:sz w:val="24"/>
                      <w:szCs w:val="24"/>
                    </w:rPr>
                    <w:t>1</w:t>
                  </w:r>
                </w:p>
              </w:tc>
              <w:tc>
                <w:tcPr>
                  <w:tcW w:w="6379" w:type="dxa"/>
                </w:tcPr>
                <w:p w:rsidR="001A6A42" w:rsidRDefault="006A7685" w:rsidP="00187286">
                  <w:pPr>
                    <w:pStyle w:val="a3"/>
                    <w:ind w:left="139"/>
                    <w:rPr>
                      <w:rFonts w:cs="Times New Roman"/>
                      <w:sz w:val="24"/>
                      <w:szCs w:val="24"/>
                    </w:rPr>
                  </w:pPr>
                  <w:r w:rsidRPr="006A7685">
                    <w:rPr>
                      <w:rFonts w:ascii="Times New Roman" w:eastAsia="Times New Roman" w:hAnsi="Times New Roman" w:cs="Times New Roman"/>
                      <w:b/>
                      <w:sz w:val="24"/>
                      <w:szCs w:val="24"/>
                      <w:lang w:eastAsia="ru-RU"/>
                    </w:rPr>
                    <w:t>Цель:</w:t>
                  </w:r>
                  <w:r>
                    <w:rPr>
                      <w:rFonts w:ascii="Times New Roman" w:eastAsia="Times New Roman" w:hAnsi="Times New Roman" w:cs="Times New Roman"/>
                      <w:sz w:val="24"/>
                      <w:szCs w:val="24"/>
                      <w:lang w:eastAsia="ru-RU"/>
                    </w:rPr>
                    <w:t xml:space="preserve"> р</w:t>
                  </w:r>
                  <w:r w:rsidRPr="00D96ABA">
                    <w:rPr>
                      <w:rFonts w:ascii="Times New Roman" w:eastAsia="Times New Roman" w:hAnsi="Times New Roman" w:cs="Times New Roman"/>
                      <w:sz w:val="24"/>
                      <w:szCs w:val="24"/>
                      <w:lang w:eastAsia="ru-RU"/>
                    </w:rPr>
                    <w:t>азвивать эмоционально-</w:t>
                  </w:r>
                  <w:r w:rsidR="005772E0" w:rsidRPr="00D96ABA">
                    <w:rPr>
                      <w:rFonts w:ascii="Times New Roman" w:eastAsia="Times New Roman" w:hAnsi="Times New Roman" w:cs="Times New Roman"/>
                      <w:sz w:val="24"/>
                      <w:szCs w:val="24"/>
                      <w:lang w:eastAsia="ru-RU"/>
                    </w:rPr>
                    <w:t>положительное,</w:t>
                  </w:r>
                  <w:r w:rsidRPr="00D96ABA">
                    <w:rPr>
                      <w:rFonts w:ascii="Times New Roman" w:eastAsia="Times New Roman" w:hAnsi="Times New Roman" w:cs="Times New Roman"/>
                      <w:sz w:val="24"/>
                      <w:szCs w:val="24"/>
                      <w:lang w:eastAsia="ru-RU"/>
                    </w:rPr>
                    <w:t xml:space="preserve">экологически правильное к внешне непривлекательным объектам. Развивать понимание ценности жизни, значимости живых существ, их взаимосвязи в природе. Закрепить представления </w:t>
                  </w:r>
                  <w:r w:rsidR="005772E0" w:rsidRPr="00D96ABA">
                    <w:rPr>
                      <w:rFonts w:ascii="Times New Roman" w:eastAsia="Times New Roman" w:hAnsi="Times New Roman" w:cs="Times New Roman"/>
                      <w:sz w:val="24"/>
                      <w:szCs w:val="24"/>
                      <w:lang w:eastAsia="ru-RU"/>
                    </w:rPr>
                    <w:t>детей о</w:t>
                  </w:r>
                  <w:r w:rsidRPr="00D96ABA">
                    <w:rPr>
                      <w:rFonts w:ascii="Times New Roman" w:eastAsia="Times New Roman" w:hAnsi="Times New Roman" w:cs="Times New Roman"/>
                      <w:sz w:val="24"/>
                      <w:szCs w:val="24"/>
                      <w:lang w:eastAsia="ru-RU"/>
                    </w:rPr>
                    <w:t xml:space="preserve"> приспособляемости животных к среде обитания.  </w:t>
                  </w:r>
                </w:p>
              </w:tc>
            </w:tr>
          </w:tbl>
          <w:p w:rsidR="001A6A42" w:rsidRDefault="001A6A42" w:rsidP="00187286">
            <w:pPr>
              <w:pStyle w:val="a3"/>
              <w:ind w:left="139"/>
              <w:rPr>
                <w:rFonts w:cs="Times New Roman"/>
                <w:sz w:val="24"/>
                <w:szCs w:val="24"/>
              </w:rPr>
            </w:pPr>
          </w:p>
          <w:p w:rsidR="001A6A42" w:rsidRPr="00F173B7" w:rsidRDefault="001A6A42" w:rsidP="00187286">
            <w:pPr>
              <w:pStyle w:val="a3"/>
              <w:ind w:left="139"/>
              <w:rPr>
                <w:rFonts w:cs="Times New Roman"/>
                <w:sz w:val="24"/>
                <w:szCs w:val="24"/>
              </w:rPr>
            </w:pPr>
          </w:p>
        </w:tc>
      </w:tr>
      <w:tr w:rsidR="008A6861" w:rsidRPr="00F173B7" w:rsidTr="005019EC">
        <w:trPr>
          <w:gridAfter w:val="1"/>
          <w:wAfter w:w="322" w:type="pct"/>
        </w:trPr>
        <w:tc>
          <w:tcPr>
            <w:tcW w:w="4678" w:type="pct"/>
            <w:gridSpan w:val="8"/>
          </w:tcPr>
          <w:p w:rsidR="008A6861" w:rsidRPr="00F173B7" w:rsidRDefault="008A6861" w:rsidP="00187286">
            <w:pPr>
              <w:pStyle w:val="a3"/>
              <w:ind w:left="139"/>
              <w:jc w:val="center"/>
              <w:rPr>
                <w:rFonts w:cs="Times New Roman"/>
                <w:b/>
                <w:sz w:val="24"/>
                <w:szCs w:val="24"/>
              </w:rPr>
            </w:pPr>
            <w:r w:rsidRPr="00F173B7">
              <w:rPr>
                <w:rFonts w:cs="Times New Roman"/>
                <w:b/>
                <w:sz w:val="24"/>
                <w:szCs w:val="24"/>
              </w:rPr>
              <w:lastRenderedPageBreak/>
              <w:t>ОО Речевое развитие</w:t>
            </w:r>
          </w:p>
        </w:tc>
      </w:tr>
      <w:tr w:rsidR="00D835D4" w:rsidRPr="00F173B7" w:rsidTr="005019EC">
        <w:trPr>
          <w:gridAfter w:val="1"/>
          <w:wAfter w:w="322" w:type="pct"/>
        </w:trPr>
        <w:tc>
          <w:tcPr>
            <w:tcW w:w="1162" w:type="pct"/>
            <w:gridSpan w:val="2"/>
          </w:tcPr>
          <w:p w:rsidR="00F85FF9" w:rsidRPr="00F173B7" w:rsidRDefault="00F85FF9" w:rsidP="00187286">
            <w:pPr>
              <w:pStyle w:val="a3"/>
              <w:ind w:left="139"/>
              <w:rPr>
                <w:rFonts w:cs="Times New Roman"/>
                <w:b/>
                <w:sz w:val="24"/>
                <w:szCs w:val="24"/>
              </w:rPr>
            </w:pPr>
            <w:r w:rsidRPr="00F173B7">
              <w:rPr>
                <w:rFonts w:cs="Times New Roman"/>
                <w:b/>
                <w:sz w:val="24"/>
                <w:szCs w:val="24"/>
              </w:rPr>
              <w:t>Основные задачи</w:t>
            </w:r>
          </w:p>
          <w:p w:rsidR="00E73DAB" w:rsidRPr="00F173B7" w:rsidRDefault="00F85FF9" w:rsidP="00187286">
            <w:pPr>
              <w:pStyle w:val="a3"/>
              <w:ind w:left="139"/>
              <w:rPr>
                <w:rFonts w:cs="Times New Roman"/>
                <w:sz w:val="24"/>
                <w:szCs w:val="24"/>
              </w:rPr>
            </w:pPr>
            <w:r w:rsidRPr="00F173B7">
              <w:rPr>
                <w:rFonts w:cs="Times New Roman"/>
                <w:b/>
                <w:sz w:val="24"/>
                <w:szCs w:val="24"/>
              </w:rPr>
              <w:lastRenderedPageBreak/>
              <w:t>образовательной деятельности</w:t>
            </w:r>
          </w:p>
        </w:tc>
        <w:tc>
          <w:tcPr>
            <w:tcW w:w="3516" w:type="pct"/>
            <w:gridSpan w:val="6"/>
          </w:tcPr>
          <w:p w:rsidR="00E73DAB" w:rsidRPr="00F173B7" w:rsidRDefault="00F85FF9" w:rsidP="00187286">
            <w:pPr>
              <w:pStyle w:val="a3"/>
              <w:ind w:left="139"/>
              <w:rPr>
                <w:rFonts w:cs="Times New Roman"/>
                <w:b/>
                <w:sz w:val="24"/>
                <w:szCs w:val="24"/>
              </w:rPr>
            </w:pPr>
            <w:r w:rsidRPr="00F173B7">
              <w:rPr>
                <w:rFonts w:cs="Times New Roman"/>
                <w:b/>
                <w:sz w:val="24"/>
                <w:szCs w:val="24"/>
              </w:rPr>
              <w:lastRenderedPageBreak/>
              <w:t>Содержание образовательной деятельности</w:t>
            </w:r>
          </w:p>
        </w:tc>
      </w:tr>
      <w:tr w:rsidR="00D835D4" w:rsidRPr="00F173B7" w:rsidTr="005019EC">
        <w:trPr>
          <w:gridAfter w:val="1"/>
          <w:wAfter w:w="322" w:type="pct"/>
        </w:trPr>
        <w:tc>
          <w:tcPr>
            <w:tcW w:w="1162" w:type="pct"/>
            <w:gridSpan w:val="2"/>
          </w:tcPr>
          <w:p w:rsidR="009E3D56" w:rsidRDefault="009E3D56" w:rsidP="00187286">
            <w:pPr>
              <w:pStyle w:val="ConsPlusNormal"/>
              <w:spacing w:before="200"/>
              <w:ind w:left="139" w:firstLine="540"/>
              <w:jc w:val="both"/>
            </w:pPr>
            <w:r>
              <w:lastRenderedPageBreak/>
              <w:t>1) Развитие словаря:</w:t>
            </w:r>
          </w:p>
          <w:p w:rsidR="009E3D56" w:rsidRDefault="009E3D56" w:rsidP="00187286">
            <w:pPr>
              <w:pStyle w:val="ConsPlusNormal"/>
              <w:spacing w:before="200"/>
              <w:ind w:left="139" w:firstLine="540"/>
              <w:jc w:val="both"/>
            </w:pPr>
            <w: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9E3D56" w:rsidRDefault="009E3D56" w:rsidP="00187286">
            <w:pPr>
              <w:pStyle w:val="ConsPlusNormal"/>
              <w:spacing w:before="200"/>
              <w:ind w:left="139" w:firstLine="540"/>
              <w:jc w:val="both"/>
            </w:pPr>
            <w: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9E3D56" w:rsidRDefault="009E3D56" w:rsidP="00187286">
            <w:pPr>
              <w:pStyle w:val="ConsPlusNormal"/>
              <w:spacing w:before="200"/>
              <w:ind w:left="139" w:firstLine="540"/>
              <w:jc w:val="both"/>
            </w:pPr>
            <w:r>
              <w:t>2) Звуковая культура речи:</w:t>
            </w:r>
          </w:p>
          <w:p w:rsidR="009E3D56" w:rsidRDefault="009E3D56" w:rsidP="00187286">
            <w:pPr>
              <w:pStyle w:val="ConsPlusNormal"/>
              <w:spacing w:before="200"/>
              <w:ind w:left="139" w:firstLine="540"/>
              <w:jc w:val="both"/>
            </w:pPr>
            <w: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w:t>
            </w:r>
            <w:r>
              <w:lastRenderedPageBreak/>
              <w:t>интонационную выразительность речи.</w:t>
            </w:r>
          </w:p>
          <w:p w:rsidR="009E3D56" w:rsidRDefault="009E3D56" w:rsidP="00187286">
            <w:pPr>
              <w:pStyle w:val="ConsPlusNormal"/>
              <w:spacing w:before="200"/>
              <w:ind w:left="139" w:firstLine="540"/>
              <w:jc w:val="both"/>
            </w:pPr>
            <w:r>
              <w:t>3) Грамматический строй речи:</w:t>
            </w:r>
          </w:p>
          <w:p w:rsidR="009E3D56" w:rsidRDefault="009E3D56" w:rsidP="00187286">
            <w:pPr>
              <w:pStyle w:val="ConsPlusNormal"/>
              <w:spacing w:before="200"/>
              <w:ind w:left="139" w:firstLine="540"/>
              <w:jc w:val="both"/>
            </w:pPr>
            <w: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9E3D56" w:rsidRDefault="009E3D56" w:rsidP="00187286">
            <w:pPr>
              <w:pStyle w:val="ConsPlusNormal"/>
              <w:spacing w:before="200"/>
              <w:ind w:left="139" w:firstLine="540"/>
              <w:jc w:val="both"/>
            </w:pPr>
            <w:r>
              <w:t>4) Связная речь:</w:t>
            </w:r>
          </w:p>
          <w:p w:rsidR="009E3D56" w:rsidRDefault="009E3D56" w:rsidP="00187286">
            <w:pPr>
              <w:pStyle w:val="ConsPlusNormal"/>
              <w:spacing w:before="200"/>
              <w:ind w:left="139" w:firstLine="540"/>
              <w:jc w:val="both"/>
            </w:pPr>
            <w: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w:t>
            </w:r>
            <w:r>
              <w:lastRenderedPageBreak/>
              <w:t>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9E3D56" w:rsidRDefault="009E3D56" w:rsidP="00187286">
            <w:pPr>
              <w:pStyle w:val="ConsPlusNormal"/>
              <w:spacing w:before="200"/>
              <w:ind w:left="139" w:firstLine="540"/>
              <w:jc w:val="both"/>
            </w:pPr>
            <w:r>
              <w:t>5) Подготовка детей к обучению грамоте:</w:t>
            </w:r>
          </w:p>
          <w:p w:rsidR="009E3D56" w:rsidRDefault="009E3D56" w:rsidP="00187286">
            <w:pPr>
              <w:pStyle w:val="ConsPlusNormal"/>
              <w:spacing w:before="200"/>
              <w:ind w:left="139" w:firstLine="540"/>
              <w:jc w:val="both"/>
            </w:pPr>
            <w: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9E3D56" w:rsidRDefault="009E3D56" w:rsidP="00187286">
            <w:pPr>
              <w:pStyle w:val="ConsPlusNormal"/>
              <w:spacing w:before="200"/>
              <w:ind w:left="139" w:firstLine="540"/>
              <w:jc w:val="both"/>
            </w:pPr>
            <w:r>
              <w:t xml:space="preserve">выделять голосом </w:t>
            </w:r>
            <w:r>
              <w:lastRenderedPageBreak/>
              <w:t>звук в слове: произносить заданный звук протяжно, громче, четче, чем он произносится обычно, называть изолированно.</w:t>
            </w:r>
          </w:p>
          <w:p w:rsidR="009E3D56" w:rsidRDefault="009E3D56" w:rsidP="00187286">
            <w:pPr>
              <w:pStyle w:val="ConsPlusNormal"/>
              <w:spacing w:before="200"/>
              <w:ind w:left="139" w:firstLine="540"/>
              <w:jc w:val="both"/>
            </w:pPr>
            <w:r>
              <w:t>6) Интерес к художественной литературе:</w:t>
            </w:r>
          </w:p>
          <w:p w:rsidR="009E3D56" w:rsidRDefault="009E3D56" w:rsidP="00187286">
            <w:pPr>
              <w:pStyle w:val="ConsPlusNormal"/>
              <w:spacing w:before="200"/>
              <w:ind w:left="139" w:firstLine="540"/>
              <w:jc w:val="both"/>
            </w:pPr>
            <w: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9E3D56" w:rsidRDefault="009E3D56" w:rsidP="00187286">
            <w:pPr>
              <w:pStyle w:val="ConsPlusNormal"/>
              <w:spacing w:before="200"/>
              <w:ind w:left="139" w:firstLine="540"/>
              <w:jc w:val="both"/>
            </w:pPr>
            <w: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9E3D56" w:rsidRDefault="009E3D56" w:rsidP="00187286">
            <w:pPr>
              <w:pStyle w:val="ConsPlusNormal"/>
              <w:spacing w:before="200"/>
              <w:ind w:left="139" w:firstLine="540"/>
              <w:jc w:val="both"/>
            </w:pPr>
            <w: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9E3D56" w:rsidRDefault="009E3D56" w:rsidP="00187286">
            <w:pPr>
              <w:pStyle w:val="ConsPlusNormal"/>
              <w:spacing w:before="200"/>
              <w:ind w:left="139" w:firstLine="540"/>
              <w:jc w:val="both"/>
            </w:pPr>
            <w:r>
              <w:t>воспитывать ценностное отношение к книге, уважение к творчеству писателей и иллюстраторов.</w:t>
            </w:r>
          </w:p>
          <w:p w:rsidR="00F85FF9" w:rsidRPr="00F173B7" w:rsidRDefault="00F85FF9" w:rsidP="00187286">
            <w:pPr>
              <w:pStyle w:val="a3"/>
              <w:ind w:left="139"/>
              <w:rPr>
                <w:rFonts w:cs="Times New Roman"/>
                <w:sz w:val="24"/>
                <w:szCs w:val="24"/>
              </w:rPr>
            </w:pPr>
          </w:p>
        </w:tc>
        <w:tc>
          <w:tcPr>
            <w:tcW w:w="3516" w:type="pct"/>
            <w:gridSpan w:val="6"/>
          </w:tcPr>
          <w:p w:rsidR="009E3D56" w:rsidRDefault="009E3D56" w:rsidP="00187286">
            <w:pPr>
              <w:pStyle w:val="ConsPlusNormal"/>
              <w:spacing w:before="200"/>
              <w:ind w:left="139" w:firstLine="540"/>
              <w:jc w:val="both"/>
            </w:pPr>
            <w:r>
              <w:lastRenderedPageBreak/>
              <w:t>1) Развитие словаря:</w:t>
            </w:r>
          </w:p>
          <w:p w:rsidR="009E3D56" w:rsidRDefault="009E3D56" w:rsidP="00187286">
            <w:pPr>
              <w:pStyle w:val="ConsPlusNormal"/>
              <w:spacing w:before="200"/>
              <w:ind w:left="139" w:firstLine="540"/>
              <w:jc w:val="both"/>
            </w:pPr>
            <w: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9E3D56" w:rsidRDefault="009E3D56" w:rsidP="00187286">
            <w:pPr>
              <w:pStyle w:val="ConsPlusNormal"/>
              <w:spacing w:before="200"/>
              <w:ind w:left="139" w:firstLine="540"/>
              <w:jc w:val="both"/>
            </w:pPr>
            <w:r>
              <w:t>2) Звуковая культура речи:</w:t>
            </w:r>
          </w:p>
          <w:p w:rsidR="009E3D56" w:rsidRDefault="009E3D56" w:rsidP="00187286">
            <w:pPr>
              <w:pStyle w:val="ConsPlusNormal"/>
              <w:spacing w:before="200"/>
              <w:ind w:left="139" w:firstLine="540"/>
              <w:jc w:val="both"/>
            </w:pPr>
            <w:r>
              <w:t xml:space="preserve">педагог помогает детям овладеть правильным произношением звуков родного языка и </w:t>
            </w:r>
            <w:r w:rsidR="005772E0">
              <w:t>слово произношением</w:t>
            </w:r>
            <w:r>
              <w:t>,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9E3D56" w:rsidRDefault="009E3D56" w:rsidP="00187286">
            <w:pPr>
              <w:pStyle w:val="ConsPlusNormal"/>
              <w:spacing w:before="200"/>
              <w:ind w:left="139" w:firstLine="540"/>
              <w:jc w:val="both"/>
            </w:pPr>
            <w:r>
              <w:t>3) Грамматический строй речи:</w:t>
            </w:r>
          </w:p>
          <w:p w:rsidR="009E3D56" w:rsidRDefault="009E3D56" w:rsidP="00187286">
            <w:pPr>
              <w:pStyle w:val="ConsPlusNormal"/>
              <w:spacing w:before="200"/>
              <w:ind w:left="139" w:firstLine="540"/>
              <w:jc w:val="both"/>
            </w:pPr>
            <w: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9E3D56" w:rsidRDefault="009E3D56" w:rsidP="00187286">
            <w:pPr>
              <w:pStyle w:val="ConsPlusNormal"/>
              <w:spacing w:before="200"/>
              <w:ind w:left="139" w:firstLine="540"/>
              <w:jc w:val="both"/>
            </w:pPr>
            <w:r>
              <w:t>4) Связная речь:</w:t>
            </w:r>
          </w:p>
          <w:p w:rsidR="009E3D56" w:rsidRDefault="009E3D56" w:rsidP="00187286">
            <w:pPr>
              <w:pStyle w:val="ConsPlusNormal"/>
              <w:spacing w:before="200"/>
              <w:ind w:left="139" w:firstLine="540"/>
              <w:jc w:val="both"/>
            </w:pPr>
            <w: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5 - 6 предложений о предметах и повествовательные рассказы из личного опыта; использовать элементарные формы объяснительной речи;</w:t>
            </w:r>
          </w:p>
          <w:p w:rsidR="009E3D56" w:rsidRDefault="009E3D56" w:rsidP="00187286">
            <w:pPr>
              <w:pStyle w:val="ConsPlusNormal"/>
              <w:spacing w:before="200"/>
              <w:ind w:left="139" w:firstLine="540"/>
              <w:jc w:val="both"/>
            </w:pPr>
            <w: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9E3D56" w:rsidRDefault="009E3D56" w:rsidP="00187286">
            <w:pPr>
              <w:pStyle w:val="ConsPlusNormal"/>
              <w:spacing w:before="200"/>
              <w:ind w:left="139" w:firstLine="540"/>
              <w:jc w:val="both"/>
            </w:pPr>
            <w: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9E3D56" w:rsidRDefault="009E3D56" w:rsidP="00187286">
            <w:pPr>
              <w:pStyle w:val="ConsPlusNormal"/>
              <w:spacing w:before="200"/>
              <w:ind w:left="139" w:firstLine="540"/>
              <w:jc w:val="both"/>
            </w:pPr>
            <w: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w:t>
            </w:r>
            <w:r>
              <w:lastRenderedPageBreak/>
              <w:t>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9E3D56" w:rsidRDefault="009E3D56" w:rsidP="00187286">
            <w:pPr>
              <w:pStyle w:val="ConsPlusNormal"/>
              <w:spacing w:before="200"/>
              <w:ind w:left="139" w:firstLine="540"/>
              <w:jc w:val="both"/>
            </w:pPr>
            <w:r>
              <w:t>5) Подготовка детей к обучению грамоте:</w:t>
            </w:r>
          </w:p>
          <w:p w:rsidR="009E3D56" w:rsidRDefault="009E3D56" w:rsidP="00187286">
            <w:pPr>
              <w:pStyle w:val="ConsPlusNormal"/>
              <w:spacing w:before="200"/>
              <w:ind w:left="139" w:firstLine="540"/>
              <w:jc w:val="both"/>
            </w:pPr>
            <w: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F85FF9" w:rsidRPr="00F173B7" w:rsidRDefault="00F85FF9" w:rsidP="00187286">
            <w:pPr>
              <w:pStyle w:val="a3"/>
              <w:ind w:left="139"/>
              <w:rPr>
                <w:rFonts w:cs="Times New Roman"/>
                <w:sz w:val="24"/>
                <w:szCs w:val="24"/>
              </w:rPr>
            </w:pPr>
          </w:p>
        </w:tc>
      </w:tr>
      <w:tr w:rsidR="009F7B22" w:rsidRPr="00F173B7" w:rsidTr="005019EC">
        <w:trPr>
          <w:gridAfter w:val="1"/>
          <w:wAfter w:w="322" w:type="pct"/>
        </w:trPr>
        <w:tc>
          <w:tcPr>
            <w:tcW w:w="4678" w:type="pct"/>
            <w:gridSpan w:val="8"/>
          </w:tcPr>
          <w:p w:rsidR="009F7B22" w:rsidRPr="00F173B7" w:rsidRDefault="009F7B22" w:rsidP="00187286">
            <w:pPr>
              <w:pStyle w:val="a3"/>
              <w:ind w:left="139"/>
              <w:jc w:val="center"/>
              <w:rPr>
                <w:rFonts w:cs="Times New Roman"/>
                <w:b/>
                <w:sz w:val="24"/>
                <w:szCs w:val="24"/>
              </w:rPr>
            </w:pPr>
            <w:r w:rsidRPr="00F173B7">
              <w:rPr>
                <w:rFonts w:cs="Times New Roman"/>
                <w:b/>
                <w:sz w:val="24"/>
                <w:szCs w:val="24"/>
              </w:rPr>
              <w:lastRenderedPageBreak/>
              <w:t>Совокупные задачи воспитания в рамках ОО Речевое развитие</w:t>
            </w:r>
          </w:p>
        </w:tc>
      </w:tr>
      <w:tr w:rsidR="009F7B22" w:rsidRPr="00F173B7" w:rsidTr="005019EC">
        <w:trPr>
          <w:gridAfter w:val="1"/>
          <w:wAfter w:w="322" w:type="pct"/>
        </w:trPr>
        <w:tc>
          <w:tcPr>
            <w:tcW w:w="4678" w:type="pct"/>
            <w:gridSpan w:val="8"/>
          </w:tcPr>
          <w:p w:rsidR="009F7B22" w:rsidRPr="00F173B7" w:rsidRDefault="009F7B22" w:rsidP="00187286">
            <w:pPr>
              <w:pStyle w:val="a3"/>
              <w:ind w:left="139"/>
              <w:rPr>
                <w:rFonts w:cs="Times New Roman"/>
                <w:sz w:val="24"/>
                <w:szCs w:val="24"/>
              </w:rPr>
            </w:pPr>
            <w:r w:rsidRPr="00F173B7">
              <w:rPr>
                <w:rFonts w:cs="Times New Roman"/>
                <w:sz w:val="24"/>
                <w:szCs w:val="24"/>
              </w:rPr>
              <w:lastRenderedPageBreak/>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9F7B22" w:rsidRPr="00F173B7" w:rsidRDefault="009F7B22" w:rsidP="00187286">
            <w:pPr>
              <w:pStyle w:val="a3"/>
              <w:ind w:left="139"/>
              <w:rPr>
                <w:rFonts w:cs="Times New Roman"/>
                <w:sz w:val="24"/>
                <w:szCs w:val="24"/>
              </w:rPr>
            </w:pPr>
            <w:r w:rsidRPr="00F173B7">
              <w:rPr>
                <w:rFonts w:cs="Times New Roman"/>
                <w:sz w:val="24"/>
                <w:szCs w:val="24"/>
              </w:rPr>
              <w:t>- владение формами речевого этикета, отражающими принятые в обществе правила и нормы культурного поведения;</w:t>
            </w:r>
          </w:p>
          <w:p w:rsidR="009F7B22" w:rsidRPr="00F173B7" w:rsidRDefault="009F7B22" w:rsidP="00187286">
            <w:pPr>
              <w:pStyle w:val="a3"/>
              <w:ind w:left="139"/>
              <w:rPr>
                <w:rFonts w:cs="Times New Roman"/>
                <w:sz w:val="24"/>
                <w:szCs w:val="24"/>
              </w:rPr>
            </w:pPr>
            <w:r w:rsidRPr="00F173B7">
              <w:rPr>
                <w:rFonts w:cs="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E333CD" w:rsidRPr="00F173B7" w:rsidTr="005019EC">
        <w:trPr>
          <w:gridAfter w:val="1"/>
          <w:wAfter w:w="322" w:type="pct"/>
        </w:trPr>
        <w:tc>
          <w:tcPr>
            <w:tcW w:w="4678" w:type="pct"/>
            <w:gridSpan w:val="8"/>
          </w:tcPr>
          <w:p w:rsidR="00995EB5" w:rsidRDefault="00995EB5" w:rsidP="00187286">
            <w:pPr>
              <w:pStyle w:val="a3"/>
              <w:ind w:left="139"/>
              <w:rPr>
                <w:rFonts w:cs="Times New Roman"/>
                <w:b/>
                <w:bCs/>
                <w:sz w:val="24"/>
                <w:szCs w:val="24"/>
              </w:rPr>
            </w:pPr>
            <w:r w:rsidRPr="00F173B7">
              <w:rPr>
                <w:rFonts w:cs="Times New Roman"/>
                <w:b/>
                <w:bCs/>
                <w:sz w:val="24"/>
                <w:szCs w:val="24"/>
              </w:rPr>
              <w:t>Объёмпрограммыивидыобразовательнойработы</w:t>
            </w:r>
          </w:p>
          <w:tbl>
            <w:tblPr>
              <w:tblStyle w:val="a4"/>
              <w:tblW w:w="10641" w:type="dxa"/>
              <w:tblLayout w:type="fixed"/>
              <w:tblLook w:val="04A0"/>
            </w:tblPr>
            <w:tblGrid>
              <w:gridCol w:w="2977"/>
              <w:gridCol w:w="1134"/>
              <w:gridCol w:w="6530"/>
            </w:tblGrid>
            <w:tr w:rsidR="00580985" w:rsidTr="00D835D4">
              <w:tc>
                <w:tcPr>
                  <w:tcW w:w="2977" w:type="dxa"/>
                </w:tcPr>
                <w:p w:rsidR="00580985" w:rsidRDefault="00580985" w:rsidP="00187286">
                  <w:pPr>
                    <w:ind w:left="139" w:right="-284"/>
                    <w:jc w:val="center"/>
                    <w:rPr>
                      <w:rFonts w:ascii="Times New Roman" w:hAnsi="Times New Roman" w:cs="Times New Roman"/>
                      <w:b/>
                      <w:sz w:val="24"/>
                      <w:szCs w:val="24"/>
                    </w:rPr>
                  </w:pPr>
                  <w:r>
                    <w:rPr>
                      <w:rFonts w:ascii="Times New Roman" w:hAnsi="Times New Roman" w:cs="Times New Roman"/>
                      <w:b/>
                      <w:sz w:val="24"/>
                      <w:szCs w:val="24"/>
                    </w:rPr>
                    <w:t>Наименование</w:t>
                  </w:r>
                </w:p>
                <w:p w:rsidR="00580985" w:rsidRDefault="00580985" w:rsidP="00187286">
                  <w:pPr>
                    <w:ind w:left="139" w:right="-284"/>
                    <w:jc w:val="center"/>
                    <w:rPr>
                      <w:rFonts w:ascii="Times New Roman" w:hAnsi="Times New Roman" w:cs="Times New Roman"/>
                      <w:sz w:val="28"/>
                      <w:szCs w:val="28"/>
                    </w:rPr>
                  </w:pPr>
                  <w:r>
                    <w:rPr>
                      <w:rFonts w:ascii="Times New Roman" w:hAnsi="Times New Roman" w:cs="Times New Roman"/>
                      <w:b/>
                      <w:sz w:val="24"/>
                      <w:szCs w:val="24"/>
                    </w:rPr>
                    <w:t>и № раздела</w:t>
                  </w:r>
                </w:p>
              </w:tc>
              <w:tc>
                <w:tcPr>
                  <w:tcW w:w="1134" w:type="dxa"/>
                </w:tcPr>
                <w:p w:rsidR="00580985" w:rsidRDefault="00580985" w:rsidP="00187286">
                  <w:pPr>
                    <w:ind w:left="139" w:right="-284"/>
                    <w:jc w:val="center"/>
                    <w:rPr>
                      <w:rFonts w:ascii="Times New Roman" w:hAnsi="Times New Roman" w:cs="Times New Roman"/>
                      <w:b/>
                      <w:sz w:val="24"/>
                      <w:szCs w:val="24"/>
                    </w:rPr>
                  </w:pPr>
                  <w:r>
                    <w:rPr>
                      <w:rFonts w:ascii="Times New Roman" w:hAnsi="Times New Roman" w:cs="Times New Roman"/>
                      <w:b/>
                      <w:sz w:val="24"/>
                      <w:szCs w:val="24"/>
                    </w:rPr>
                    <w:t>№ темы</w:t>
                  </w:r>
                </w:p>
              </w:tc>
              <w:tc>
                <w:tcPr>
                  <w:tcW w:w="6530" w:type="dxa"/>
                </w:tcPr>
                <w:p w:rsidR="00580985" w:rsidRDefault="00580985" w:rsidP="00187286">
                  <w:pPr>
                    <w:ind w:left="139" w:right="-284"/>
                    <w:jc w:val="center"/>
                    <w:rPr>
                      <w:rFonts w:ascii="Times New Roman" w:hAnsi="Times New Roman" w:cs="Times New Roman"/>
                      <w:b/>
                      <w:sz w:val="24"/>
                      <w:szCs w:val="24"/>
                    </w:rPr>
                  </w:pPr>
                  <w:r>
                    <w:rPr>
                      <w:rFonts w:ascii="Times New Roman" w:hAnsi="Times New Roman" w:cs="Times New Roman"/>
                      <w:b/>
                      <w:sz w:val="24"/>
                      <w:szCs w:val="24"/>
                    </w:rPr>
                    <w:t>Содержание</w:t>
                  </w:r>
                </w:p>
              </w:tc>
            </w:tr>
            <w:tr w:rsidR="00580985" w:rsidTr="00D835D4">
              <w:tc>
                <w:tcPr>
                  <w:tcW w:w="2977" w:type="dxa"/>
                  <w:vMerge w:val="restart"/>
                </w:tcPr>
                <w:p w:rsidR="00580985" w:rsidRPr="009B4493" w:rsidRDefault="00580985" w:rsidP="00187286">
                  <w:pPr>
                    <w:ind w:left="139"/>
                    <w:rPr>
                      <w:rFonts w:ascii="Times New Roman" w:hAnsi="Times New Roman" w:cs="Times New Roman"/>
                      <w:b/>
                      <w:sz w:val="24"/>
                      <w:szCs w:val="24"/>
                    </w:rPr>
                  </w:pPr>
                  <w:r w:rsidRPr="009B4493">
                    <w:rPr>
                      <w:rFonts w:ascii="Times New Roman" w:hAnsi="Times New Roman" w:cs="Times New Roman"/>
                      <w:b/>
                      <w:sz w:val="24"/>
                      <w:szCs w:val="24"/>
                    </w:rPr>
                    <w:t>Раздел 1</w:t>
                  </w:r>
                </w:p>
                <w:p w:rsidR="00580985" w:rsidRPr="009B4493" w:rsidRDefault="005772E0" w:rsidP="00187286">
                  <w:pPr>
                    <w:ind w:left="139"/>
                    <w:rPr>
                      <w:rFonts w:ascii="Times New Roman" w:hAnsi="Times New Roman" w:cs="Times New Roman"/>
                      <w:sz w:val="24"/>
                      <w:szCs w:val="24"/>
                    </w:rPr>
                  </w:pPr>
                  <w:r w:rsidRPr="009B4493">
                    <w:rPr>
                      <w:rFonts w:ascii="Times New Roman" w:eastAsia="Times New Roman" w:hAnsi="Times New Roman" w:cs="Times New Roman"/>
                      <w:bCs/>
                      <w:iCs/>
                      <w:color w:val="000000"/>
                      <w:spacing w:val="-1"/>
                      <w:sz w:val="24"/>
                      <w:szCs w:val="24"/>
                    </w:rPr>
                    <w:t>Р</w:t>
                  </w:r>
                  <w:r w:rsidRPr="009B4493">
                    <w:rPr>
                      <w:rFonts w:ascii="Times New Roman" w:eastAsia="Times New Roman" w:hAnsi="Times New Roman" w:cs="Times New Roman"/>
                      <w:bCs/>
                      <w:iCs/>
                      <w:color w:val="000000"/>
                      <w:sz w:val="24"/>
                      <w:szCs w:val="24"/>
                    </w:rPr>
                    <w:t>а</w:t>
                  </w:r>
                  <w:r w:rsidRPr="009B4493">
                    <w:rPr>
                      <w:rFonts w:ascii="Times New Roman" w:eastAsia="Times New Roman" w:hAnsi="Times New Roman" w:cs="Times New Roman"/>
                      <w:bCs/>
                      <w:iCs/>
                      <w:color w:val="000000"/>
                      <w:spacing w:val="1"/>
                      <w:sz w:val="24"/>
                      <w:szCs w:val="24"/>
                    </w:rPr>
                    <w:t>з</w:t>
                  </w:r>
                  <w:r w:rsidRPr="009B4493">
                    <w:rPr>
                      <w:rFonts w:ascii="Times New Roman" w:eastAsia="Times New Roman" w:hAnsi="Times New Roman" w:cs="Times New Roman"/>
                      <w:bCs/>
                      <w:iCs/>
                      <w:color w:val="000000"/>
                      <w:sz w:val="24"/>
                      <w:szCs w:val="24"/>
                    </w:rPr>
                    <w:t>в</w:t>
                  </w:r>
                  <w:r w:rsidRPr="009B4493">
                    <w:rPr>
                      <w:rFonts w:ascii="Times New Roman" w:eastAsia="Times New Roman" w:hAnsi="Times New Roman" w:cs="Times New Roman"/>
                      <w:bCs/>
                      <w:iCs/>
                      <w:color w:val="000000"/>
                      <w:spacing w:val="-5"/>
                      <w:sz w:val="24"/>
                      <w:szCs w:val="24"/>
                    </w:rPr>
                    <w:t>и</w:t>
                  </w:r>
                  <w:r w:rsidRPr="009B4493">
                    <w:rPr>
                      <w:rFonts w:ascii="Times New Roman" w:eastAsia="Times New Roman" w:hAnsi="Times New Roman" w:cs="Times New Roman"/>
                      <w:bCs/>
                      <w:iCs/>
                      <w:color w:val="000000"/>
                      <w:spacing w:val="4"/>
                      <w:sz w:val="24"/>
                      <w:szCs w:val="24"/>
                    </w:rPr>
                    <w:t>т</w:t>
                  </w:r>
                  <w:r w:rsidRPr="009B4493">
                    <w:rPr>
                      <w:rFonts w:ascii="Times New Roman" w:eastAsia="Times New Roman" w:hAnsi="Times New Roman" w:cs="Times New Roman"/>
                      <w:bCs/>
                      <w:iCs/>
                      <w:color w:val="000000"/>
                      <w:sz w:val="24"/>
                      <w:szCs w:val="24"/>
                    </w:rPr>
                    <w:t>ие св</w:t>
                  </w:r>
                  <w:r w:rsidRPr="009B4493">
                    <w:rPr>
                      <w:rFonts w:ascii="Times New Roman" w:eastAsia="Times New Roman" w:hAnsi="Times New Roman" w:cs="Times New Roman"/>
                      <w:bCs/>
                      <w:iCs/>
                      <w:color w:val="000000"/>
                      <w:spacing w:val="-1"/>
                      <w:sz w:val="24"/>
                      <w:szCs w:val="24"/>
                    </w:rPr>
                    <w:t>я</w:t>
                  </w:r>
                  <w:r w:rsidRPr="009B4493">
                    <w:rPr>
                      <w:rFonts w:ascii="Times New Roman" w:eastAsia="Times New Roman" w:hAnsi="Times New Roman" w:cs="Times New Roman"/>
                      <w:bCs/>
                      <w:iCs/>
                      <w:color w:val="000000"/>
                      <w:sz w:val="24"/>
                      <w:szCs w:val="24"/>
                    </w:rPr>
                    <w:t>зн</w:t>
                  </w:r>
                  <w:r w:rsidRPr="009B4493">
                    <w:rPr>
                      <w:rFonts w:ascii="Times New Roman" w:eastAsia="Times New Roman" w:hAnsi="Times New Roman" w:cs="Times New Roman"/>
                      <w:bCs/>
                      <w:iCs/>
                      <w:color w:val="000000"/>
                      <w:spacing w:val="-2"/>
                      <w:sz w:val="24"/>
                      <w:szCs w:val="24"/>
                    </w:rPr>
                    <w:t>ой</w:t>
                  </w:r>
                  <w:r w:rsidRPr="009B4493">
                    <w:rPr>
                      <w:rFonts w:ascii="Times New Roman" w:eastAsia="Times New Roman" w:hAnsi="Times New Roman" w:cs="Times New Roman"/>
                      <w:bCs/>
                      <w:iCs/>
                      <w:color w:val="000000"/>
                      <w:sz w:val="24"/>
                      <w:szCs w:val="24"/>
                    </w:rPr>
                    <w:t>, грамматическиправильнойдиалогическойимонологическойречи</w:t>
                  </w:r>
                  <w:r w:rsidR="00580985" w:rsidRPr="009B4493">
                    <w:rPr>
                      <w:rFonts w:ascii="Times New Roman" w:eastAsia="Times New Roman" w:hAnsi="Times New Roman" w:cs="Times New Roman"/>
                      <w:bCs/>
                      <w:iCs/>
                      <w:color w:val="000000"/>
                      <w:sz w:val="24"/>
                      <w:szCs w:val="24"/>
                    </w:rPr>
                    <w:t>.</w:t>
                  </w:r>
                </w:p>
              </w:tc>
              <w:tc>
                <w:tcPr>
                  <w:tcW w:w="1134" w:type="dxa"/>
                </w:tcPr>
                <w:p w:rsidR="00580985" w:rsidRDefault="00580985" w:rsidP="00187286">
                  <w:pPr>
                    <w:ind w:left="139"/>
                    <w:jc w:val="center"/>
                    <w:rPr>
                      <w:rFonts w:ascii="Times New Roman" w:hAnsi="Times New Roman" w:cs="Times New Roman"/>
                      <w:sz w:val="24"/>
                      <w:szCs w:val="24"/>
                    </w:rPr>
                  </w:pPr>
                  <w:r>
                    <w:rPr>
                      <w:rFonts w:ascii="Times New Roman" w:hAnsi="Times New Roman" w:cs="Times New Roman"/>
                      <w:sz w:val="24"/>
                      <w:szCs w:val="24"/>
                    </w:rPr>
                    <w:t>1</w:t>
                  </w:r>
                </w:p>
              </w:tc>
              <w:tc>
                <w:tcPr>
                  <w:tcW w:w="6530" w:type="dxa"/>
                </w:tcPr>
                <w:p w:rsidR="00580985" w:rsidRDefault="00580985" w:rsidP="00187286">
                  <w:pPr>
                    <w:ind w:left="139"/>
                    <w:jc w:val="center"/>
                    <w:rPr>
                      <w:rFonts w:ascii="Times New Roman" w:hAnsi="Times New Roman" w:cs="Times New Roman"/>
                      <w:sz w:val="24"/>
                      <w:szCs w:val="24"/>
                    </w:rPr>
                  </w:pPr>
                  <w:r>
                    <w:rPr>
                      <w:rFonts w:ascii="Times New Roman" w:hAnsi="Times New Roman" w:cs="Times New Roman"/>
                      <w:sz w:val="24"/>
                      <w:szCs w:val="24"/>
                    </w:rPr>
                    <w:t>Заучивание стихов</w:t>
                  </w:r>
                </w:p>
              </w:tc>
            </w:tr>
            <w:tr w:rsidR="00580985" w:rsidTr="00D835D4">
              <w:tc>
                <w:tcPr>
                  <w:tcW w:w="2977" w:type="dxa"/>
                  <w:vMerge/>
                </w:tcPr>
                <w:p w:rsidR="00580985" w:rsidRDefault="00580985" w:rsidP="00187286">
                  <w:pPr>
                    <w:ind w:left="139"/>
                    <w:jc w:val="center"/>
                    <w:rPr>
                      <w:rFonts w:ascii="Times New Roman" w:hAnsi="Times New Roman" w:cs="Times New Roman"/>
                      <w:sz w:val="24"/>
                      <w:szCs w:val="24"/>
                    </w:rPr>
                  </w:pPr>
                </w:p>
              </w:tc>
              <w:tc>
                <w:tcPr>
                  <w:tcW w:w="1134" w:type="dxa"/>
                </w:tcPr>
                <w:p w:rsidR="00580985" w:rsidRDefault="00580985" w:rsidP="00187286">
                  <w:pPr>
                    <w:ind w:left="139"/>
                    <w:jc w:val="center"/>
                    <w:rPr>
                      <w:rFonts w:ascii="Times New Roman" w:hAnsi="Times New Roman" w:cs="Times New Roman"/>
                      <w:sz w:val="24"/>
                      <w:szCs w:val="24"/>
                    </w:rPr>
                  </w:pPr>
                  <w:r>
                    <w:rPr>
                      <w:rFonts w:ascii="Times New Roman" w:hAnsi="Times New Roman" w:cs="Times New Roman"/>
                      <w:sz w:val="24"/>
                      <w:szCs w:val="24"/>
                    </w:rPr>
                    <w:t>2</w:t>
                  </w:r>
                </w:p>
              </w:tc>
              <w:tc>
                <w:tcPr>
                  <w:tcW w:w="6530" w:type="dxa"/>
                </w:tcPr>
                <w:p w:rsidR="00580985" w:rsidRPr="009B4493" w:rsidRDefault="00580985" w:rsidP="00187286">
                  <w:pPr>
                    <w:spacing w:line="245" w:lineRule="atLeast"/>
                    <w:ind w:left="139"/>
                    <w:jc w:val="center"/>
                    <w:rPr>
                      <w:rFonts w:ascii="Times New Roman" w:eastAsia="Times New Roman" w:hAnsi="Times New Roman" w:cs="Times New Roman"/>
                      <w:bCs/>
                      <w:color w:val="000000"/>
                      <w:sz w:val="24"/>
                      <w:szCs w:val="24"/>
                    </w:rPr>
                  </w:pPr>
                  <w:r w:rsidRPr="00EA1784">
                    <w:rPr>
                      <w:rFonts w:ascii="Times New Roman" w:eastAsia="Times New Roman" w:hAnsi="Times New Roman" w:cs="Times New Roman"/>
                      <w:bCs/>
                      <w:color w:val="000000"/>
                      <w:sz w:val="24"/>
                      <w:szCs w:val="24"/>
                    </w:rPr>
                    <w:t>Составление сюжетного рассказа по набору игрушек.</w:t>
                  </w:r>
                </w:p>
              </w:tc>
            </w:tr>
            <w:tr w:rsidR="00580985" w:rsidTr="00D835D4">
              <w:tc>
                <w:tcPr>
                  <w:tcW w:w="2977" w:type="dxa"/>
                  <w:vMerge/>
                </w:tcPr>
                <w:p w:rsidR="00580985" w:rsidRDefault="00580985" w:rsidP="00187286">
                  <w:pPr>
                    <w:ind w:left="139"/>
                    <w:jc w:val="center"/>
                    <w:rPr>
                      <w:rFonts w:ascii="Times New Roman" w:hAnsi="Times New Roman" w:cs="Times New Roman"/>
                      <w:sz w:val="24"/>
                      <w:szCs w:val="24"/>
                    </w:rPr>
                  </w:pPr>
                </w:p>
              </w:tc>
              <w:tc>
                <w:tcPr>
                  <w:tcW w:w="1134" w:type="dxa"/>
                </w:tcPr>
                <w:p w:rsidR="00580985" w:rsidRDefault="00580985" w:rsidP="00187286">
                  <w:pPr>
                    <w:ind w:left="139"/>
                    <w:jc w:val="center"/>
                    <w:rPr>
                      <w:rFonts w:ascii="Times New Roman" w:hAnsi="Times New Roman" w:cs="Times New Roman"/>
                      <w:sz w:val="24"/>
                      <w:szCs w:val="24"/>
                    </w:rPr>
                  </w:pPr>
                  <w:r>
                    <w:rPr>
                      <w:rFonts w:ascii="Times New Roman" w:hAnsi="Times New Roman" w:cs="Times New Roman"/>
                      <w:sz w:val="24"/>
                      <w:szCs w:val="24"/>
                    </w:rPr>
                    <w:t>3</w:t>
                  </w:r>
                </w:p>
              </w:tc>
              <w:tc>
                <w:tcPr>
                  <w:tcW w:w="6530" w:type="dxa"/>
                </w:tcPr>
                <w:p w:rsidR="00580985" w:rsidRDefault="00580985" w:rsidP="00187286">
                  <w:pPr>
                    <w:ind w:left="139"/>
                    <w:jc w:val="center"/>
                    <w:rPr>
                      <w:rFonts w:ascii="Times New Roman" w:hAnsi="Times New Roman" w:cs="Times New Roman"/>
                      <w:sz w:val="24"/>
                      <w:szCs w:val="24"/>
                    </w:rPr>
                  </w:pPr>
                  <w:r>
                    <w:rPr>
                      <w:rFonts w:ascii="Times New Roman" w:hAnsi="Times New Roman" w:cs="Times New Roman"/>
                      <w:sz w:val="24"/>
                      <w:szCs w:val="24"/>
                    </w:rPr>
                    <w:t>Пересказ литературных произведений</w:t>
                  </w:r>
                </w:p>
              </w:tc>
            </w:tr>
            <w:tr w:rsidR="00580985" w:rsidTr="00D835D4">
              <w:tc>
                <w:tcPr>
                  <w:tcW w:w="2977" w:type="dxa"/>
                  <w:vMerge/>
                </w:tcPr>
                <w:p w:rsidR="00580985" w:rsidRDefault="00580985" w:rsidP="00187286">
                  <w:pPr>
                    <w:ind w:left="139"/>
                    <w:jc w:val="center"/>
                    <w:rPr>
                      <w:rFonts w:ascii="Times New Roman" w:hAnsi="Times New Roman" w:cs="Times New Roman"/>
                      <w:sz w:val="24"/>
                      <w:szCs w:val="24"/>
                    </w:rPr>
                  </w:pPr>
                </w:p>
              </w:tc>
              <w:tc>
                <w:tcPr>
                  <w:tcW w:w="1134" w:type="dxa"/>
                </w:tcPr>
                <w:p w:rsidR="00580985" w:rsidRDefault="00580985" w:rsidP="00187286">
                  <w:pPr>
                    <w:ind w:left="139"/>
                    <w:jc w:val="center"/>
                    <w:rPr>
                      <w:rFonts w:ascii="Times New Roman" w:hAnsi="Times New Roman" w:cs="Times New Roman"/>
                      <w:sz w:val="24"/>
                      <w:szCs w:val="24"/>
                    </w:rPr>
                  </w:pPr>
                  <w:r>
                    <w:rPr>
                      <w:rFonts w:ascii="Times New Roman" w:hAnsi="Times New Roman" w:cs="Times New Roman"/>
                      <w:sz w:val="24"/>
                      <w:szCs w:val="24"/>
                    </w:rPr>
                    <w:t>4</w:t>
                  </w:r>
                </w:p>
              </w:tc>
              <w:tc>
                <w:tcPr>
                  <w:tcW w:w="6530" w:type="dxa"/>
                </w:tcPr>
                <w:p w:rsidR="00580985" w:rsidRDefault="00580985" w:rsidP="00187286">
                  <w:pPr>
                    <w:ind w:left="139"/>
                    <w:jc w:val="center"/>
                    <w:rPr>
                      <w:rFonts w:ascii="Times New Roman" w:hAnsi="Times New Roman" w:cs="Times New Roman"/>
                      <w:sz w:val="24"/>
                      <w:szCs w:val="24"/>
                    </w:rPr>
                  </w:pPr>
                  <w:r>
                    <w:rPr>
                      <w:rFonts w:ascii="Times New Roman" w:hAnsi="Times New Roman" w:cs="Times New Roman"/>
                      <w:sz w:val="24"/>
                      <w:szCs w:val="24"/>
                    </w:rPr>
                    <w:t>Составление рассказа по картине</w:t>
                  </w:r>
                </w:p>
              </w:tc>
            </w:tr>
            <w:tr w:rsidR="00580985" w:rsidTr="00D835D4">
              <w:tc>
                <w:tcPr>
                  <w:tcW w:w="2977" w:type="dxa"/>
                  <w:vMerge/>
                </w:tcPr>
                <w:p w:rsidR="00580985" w:rsidRDefault="00580985" w:rsidP="00187286">
                  <w:pPr>
                    <w:ind w:left="139"/>
                    <w:jc w:val="center"/>
                    <w:rPr>
                      <w:rFonts w:ascii="Times New Roman" w:hAnsi="Times New Roman" w:cs="Times New Roman"/>
                      <w:sz w:val="24"/>
                      <w:szCs w:val="24"/>
                    </w:rPr>
                  </w:pPr>
                </w:p>
              </w:tc>
              <w:tc>
                <w:tcPr>
                  <w:tcW w:w="1134" w:type="dxa"/>
                </w:tcPr>
                <w:p w:rsidR="00580985" w:rsidRDefault="00580985" w:rsidP="00187286">
                  <w:pPr>
                    <w:ind w:left="139"/>
                    <w:jc w:val="center"/>
                    <w:rPr>
                      <w:rFonts w:ascii="Times New Roman" w:hAnsi="Times New Roman" w:cs="Times New Roman"/>
                      <w:sz w:val="24"/>
                      <w:szCs w:val="24"/>
                    </w:rPr>
                  </w:pPr>
                  <w:r>
                    <w:rPr>
                      <w:rFonts w:ascii="Times New Roman" w:hAnsi="Times New Roman" w:cs="Times New Roman"/>
                      <w:sz w:val="24"/>
                      <w:szCs w:val="24"/>
                    </w:rPr>
                    <w:t>5</w:t>
                  </w:r>
                </w:p>
              </w:tc>
              <w:tc>
                <w:tcPr>
                  <w:tcW w:w="6530" w:type="dxa"/>
                </w:tcPr>
                <w:p w:rsidR="00580985" w:rsidRDefault="00580985" w:rsidP="00187286">
                  <w:pPr>
                    <w:ind w:left="139"/>
                    <w:jc w:val="center"/>
                    <w:rPr>
                      <w:rFonts w:ascii="Times New Roman" w:hAnsi="Times New Roman" w:cs="Times New Roman"/>
                      <w:sz w:val="24"/>
                      <w:szCs w:val="24"/>
                    </w:rPr>
                  </w:pPr>
                  <w:r>
                    <w:rPr>
                      <w:rFonts w:ascii="Times New Roman" w:hAnsi="Times New Roman" w:cs="Times New Roman"/>
                      <w:sz w:val="24"/>
                      <w:szCs w:val="24"/>
                    </w:rPr>
                    <w:t>Описание игрушек</w:t>
                  </w:r>
                </w:p>
              </w:tc>
            </w:tr>
            <w:tr w:rsidR="00580985" w:rsidTr="00D835D4">
              <w:tc>
                <w:tcPr>
                  <w:tcW w:w="2977" w:type="dxa"/>
                  <w:vMerge/>
                </w:tcPr>
                <w:p w:rsidR="00580985" w:rsidRDefault="00580985" w:rsidP="00187286">
                  <w:pPr>
                    <w:ind w:left="139"/>
                    <w:jc w:val="center"/>
                    <w:rPr>
                      <w:rFonts w:ascii="Times New Roman" w:hAnsi="Times New Roman" w:cs="Times New Roman"/>
                      <w:sz w:val="24"/>
                      <w:szCs w:val="24"/>
                    </w:rPr>
                  </w:pPr>
                </w:p>
              </w:tc>
              <w:tc>
                <w:tcPr>
                  <w:tcW w:w="1134" w:type="dxa"/>
                </w:tcPr>
                <w:p w:rsidR="00580985" w:rsidRDefault="00580985" w:rsidP="00187286">
                  <w:pPr>
                    <w:ind w:left="139"/>
                    <w:jc w:val="center"/>
                    <w:rPr>
                      <w:rFonts w:ascii="Times New Roman" w:hAnsi="Times New Roman" w:cs="Times New Roman"/>
                      <w:sz w:val="24"/>
                      <w:szCs w:val="24"/>
                    </w:rPr>
                  </w:pPr>
                  <w:r>
                    <w:rPr>
                      <w:rFonts w:ascii="Times New Roman" w:hAnsi="Times New Roman" w:cs="Times New Roman"/>
                      <w:sz w:val="24"/>
                      <w:szCs w:val="24"/>
                    </w:rPr>
                    <w:t>6</w:t>
                  </w:r>
                </w:p>
              </w:tc>
              <w:tc>
                <w:tcPr>
                  <w:tcW w:w="6530" w:type="dxa"/>
                </w:tcPr>
                <w:p w:rsidR="00580985" w:rsidRDefault="00580985" w:rsidP="00187286">
                  <w:pPr>
                    <w:ind w:left="139"/>
                    <w:jc w:val="center"/>
                    <w:rPr>
                      <w:rFonts w:ascii="Times New Roman" w:hAnsi="Times New Roman" w:cs="Times New Roman"/>
                      <w:sz w:val="24"/>
                      <w:szCs w:val="24"/>
                    </w:rPr>
                  </w:pPr>
                  <w:r>
                    <w:rPr>
                      <w:rFonts w:ascii="Times New Roman" w:hAnsi="Times New Roman" w:cs="Times New Roman"/>
                      <w:sz w:val="24"/>
                      <w:szCs w:val="24"/>
                    </w:rPr>
                    <w:t>Составление загадок</w:t>
                  </w:r>
                </w:p>
              </w:tc>
            </w:tr>
            <w:tr w:rsidR="00580985" w:rsidTr="00D835D4">
              <w:trPr>
                <w:trHeight w:val="349"/>
              </w:trPr>
              <w:tc>
                <w:tcPr>
                  <w:tcW w:w="2977" w:type="dxa"/>
                </w:tcPr>
                <w:p w:rsidR="00580985" w:rsidRPr="009B4493" w:rsidRDefault="00580985" w:rsidP="00187286">
                  <w:pPr>
                    <w:ind w:left="139"/>
                    <w:rPr>
                      <w:rFonts w:ascii="Times New Roman" w:hAnsi="Times New Roman" w:cs="Times New Roman"/>
                      <w:b/>
                      <w:sz w:val="24"/>
                      <w:szCs w:val="24"/>
                    </w:rPr>
                  </w:pPr>
                  <w:r w:rsidRPr="009B4493">
                    <w:rPr>
                      <w:rFonts w:ascii="Times New Roman" w:hAnsi="Times New Roman" w:cs="Times New Roman"/>
                      <w:b/>
                      <w:sz w:val="24"/>
                      <w:szCs w:val="24"/>
                    </w:rPr>
                    <w:t xml:space="preserve">Раздел 2 </w:t>
                  </w:r>
                  <w:r>
                    <w:rPr>
                      <w:rFonts w:ascii="Times New Roman" w:hAnsi="Times New Roman" w:cs="Times New Roman"/>
                      <w:sz w:val="24"/>
                      <w:szCs w:val="24"/>
                    </w:rPr>
                    <w:t>Словарь</w:t>
                  </w:r>
                </w:p>
              </w:tc>
              <w:tc>
                <w:tcPr>
                  <w:tcW w:w="1134" w:type="dxa"/>
                </w:tcPr>
                <w:p w:rsidR="00580985" w:rsidRDefault="00580985" w:rsidP="00187286">
                  <w:pPr>
                    <w:ind w:left="139"/>
                    <w:jc w:val="center"/>
                    <w:rPr>
                      <w:rFonts w:ascii="Times New Roman" w:hAnsi="Times New Roman" w:cs="Times New Roman"/>
                      <w:sz w:val="24"/>
                      <w:szCs w:val="24"/>
                    </w:rPr>
                  </w:pPr>
                  <w:r>
                    <w:rPr>
                      <w:rFonts w:ascii="Times New Roman" w:hAnsi="Times New Roman" w:cs="Times New Roman"/>
                      <w:sz w:val="24"/>
                      <w:szCs w:val="24"/>
                    </w:rPr>
                    <w:t>7</w:t>
                  </w:r>
                </w:p>
              </w:tc>
              <w:tc>
                <w:tcPr>
                  <w:tcW w:w="6530" w:type="dxa"/>
                </w:tcPr>
                <w:p w:rsidR="00580985" w:rsidRDefault="00580985" w:rsidP="00187286">
                  <w:pPr>
                    <w:spacing w:line="234" w:lineRule="auto"/>
                    <w:ind w:left="139" w:right="-20"/>
                    <w:jc w:val="center"/>
                    <w:rPr>
                      <w:rFonts w:ascii="Times New Roman" w:hAnsi="Times New Roman" w:cs="Times New Roman"/>
                      <w:sz w:val="24"/>
                      <w:szCs w:val="24"/>
                    </w:rPr>
                  </w:pPr>
                  <w:r w:rsidRPr="00EA1784">
                    <w:rPr>
                      <w:rFonts w:ascii="Times New Roman" w:eastAsia="Times New Roman" w:hAnsi="Times New Roman" w:cs="Times New Roman"/>
                      <w:bCs/>
                      <w:iCs/>
                      <w:color w:val="000000"/>
                      <w:spacing w:val="-1"/>
                      <w:sz w:val="24"/>
                      <w:szCs w:val="24"/>
                      <w:lang w:eastAsia="ru-RU"/>
                    </w:rPr>
                    <w:t>О</w:t>
                  </w:r>
                  <w:r w:rsidRPr="00EA1784">
                    <w:rPr>
                      <w:rFonts w:ascii="Times New Roman" w:eastAsia="Times New Roman" w:hAnsi="Times New Roman" w:cs="Times New Roman"/>
                      <w:bCs/>
                      <w:iCs/>
                      <w:color w:val="000000"/>
                      <w:sz w:val="24"/>
                      <w:szCs w:val="24"/>
                      <w:lang w:eastAsia="ru-RU"/>
                    </w:rPr>
                    <w:t>богащениеа</w:t>
                  </w:r>
                  <w:r w:rsidRPr="00EA1784">
                    <w:rPr>
                      <w:rFonts w:ascii="Times New Roman" w:eastAsia="Times New Roman" w:hAnsi="Times New Roman" w:cs="Times New Roman"/>
                      <w:bCs/>
                      <w:iCs/>
                      <w:color w:val="000000"/>
                      <w:spacing w:val="-4"/>
                      <w:sz w:val="24"/>
                      <w:szCs w:val="24"/>
                      <w:lang w:eastAsia="ru-RU"/>
                    </w:rPr>
                    <w:t>к</w:t>
                  </w:r>
                  <w:r w:rsidRPr="00EA1784">
                    <w:rPr>
                      <w:rFonts w:ascii="Times New Roman" w:eastAsia="Times New Roman" w:hAnsi="Times New Roman" w:cs="Times New Roman"/>
                      <w:bCs/>
                      <w:iCs/>
                      <w:color w:val="000000"/>
                      <w:spacing w:val="3"/>
                      <w:sz w:val="24"/>
                      <w:szCs w:val="24"/>
                      <w:lang w:eastAsia="ru-RU"/>
                    </w:rPr>
                    <w:t>т</w:t>
                  </w:r>
                  <w:r w:rsidRPr="00EA1784">
                    <w:rPr>
                      <w:rFonts w:ascii="Times New Roman" w:eastAsia="Times New Roman" w:hAnsi="Times New Roman" w:cs="Times New Roman"/>
                      <w:bCs/>
                      <w:iCs/>
                      <w:color w:val="000000"/>
                      <w:sz w:val="24"/>
                      <w:szCs w:val="24"/>
                      <w:lang w:eastAsia="ru-RU"/>
                    </w:rPr>
                    <w:t>и</w:t>
                  </w:r>
                  <w:r w:rsidRPr="00EA1784">
                    <w:rPr>
                      <w:rFonts w:ascii="Times New Roman" w:eastAsia="Times New Roman" w:hAnsi="Times New Roman" w:cs="Times New Roman"/>
                      <w:bCs/>
                      <w:iCs/>
                      <w:color w:val="000000"/>
                      <w:spacing w:val="-2"/>
                      <w:sz w:val="24"/>
                      <w:szCs w:val="24"/>
                      <w:lang w:eastAsia="ru-RU"/>
                    </w:rPr>
                    <w:t>в</w:t>
                  </w:r>
                  <w:r w:rsidRPr="00EA1784">
                    <w:rPr>
                      <w:rFonts w:ascii="Times New Roman" w:eastAsia="Times New Roman" w:hAnsi="Times New Roman" w:cs="Times New Roman"/>
                      <w:bCs/>
                      <w:iCs/>
                      <w:color w:val="000000"/>
                      <w:sz w:val="24"/>
                      <w:szCs w:val="24"/>
                      <w:lang w:eastAsia="ru-RU"/>
                    </w:rPr>
                    <w:t>ногосло</w:t>
                  </w:r>
                  <w:r w:rsidRPr="00EA1784">
                    <w:rPr>
                      <w:rFonts w:ascii="Times New Roman" w:eastAsia="Times New Roman" w:hAnsi="Times New Roman" w:cs="Times New Roman"/>
                      <w:bCs/>
                      <w:iCs/>
                      <w:color w:val="000000"/>
                      <w:spacing w:val="-2"/>
                      <w:sz w:val="24"/>
                      <w:szCs w:val="24"/>
                      <w:lang w:eastAsia="ru-RU"/>
                    </w:rPr>
                    <w:t>в</w:t>
                  </w:r>
                  <w:r w:rsidRPr="00EA1784">
                    <w:rPr>
                      <w:rFonts w:ascii="Times New Roman" w:eastAsia="Times New Roman" w:hAnsi="Times New Roman" w:cs="Times New Roman"/>
                      <w:bCs/>
                      <w:iCs/>
                      <w:color w:val="000000"/>
                      <w:spacing w:val="-1"/>
                      <w:sz w:val="24"/>
                      <w:szCs w:val="24"/>
                      <w:lang w:eastAsia="ru-RU"/>
                    </w:rPr>
                    <w:t>а</w:t>
                  </w:r>
                  <w:r w:rsidRPr="00EA1784">
                    <w:rPr>
                      <w:rFonts w:ascii="Times New Roman" w:eastAsia="Times New Roman" w:hAnsi="Times New Roman" w:cs="Times New Roman"/>
                      <w:bCs/>
                      <w:iCs/>
                      <w:color w:val="000000"/>
                      <w:sz w:val="24"/>
                      <w:szCs w:val="24"/>
                      <w:lang w:eastAsia="ru-RU"/>
                    </w:rPr>
                    <w:t>ря.</w:t>
                  </w:r>
                </w:p>
              </w:tc>
            </w:tr>
            <w:tr w:rsidR="00580985" w:rsidTr="00D835D4">
              <w:tc>
                <w:tcPr>
                  <w:tcW w:w="2977" w:type="dxa"/>
                  <w:vMerge w:val="restart"/>
                </w:tcPr>
                <w:p w:rsidR="00580985" w:rsidRPr="009B4493" w:rsidRDefault="00580985" w:rsidP="00187286">
                  <w:pPr>
                    <w:ind w:left="139"/>
                    <w:rPr>
                      <w:rFonts w:ascii="Times New Roman" w:hAnsi="Times New Roman" w:cs="Times New Roman"/>
                      <w:b/>
                      <w:sz w:val="24"/>
                      <w:szCs w:val="24"/>
                    </w:rPr>
                  </w:pPr>
                  <w:r w:rsidRPr="009B4493">
                    <w:rPr>
                      <w:rFonts w:ascii="Times New Roman" w:hAnsi="Times New Roman" w:cs="Times New Roman"/>
                      <w:b/>
                      <w:sz w:val="24"/>
                      <w:szCs w:val="24"/>
                    </w:rPr>
                    <w:t xml:space="preserve">Раздел 3 </w:t>
                  </w:r>
                </w:p>
                <w:p w:rsidR="00580985" w:rsidRDefault="005772E0" w:rsidP="00187286">
                  <w:pPr>
                    <w:ind w:left="139"/>
                    <w:rPr>
                      <w:rFonts w:ascii="Times New Roman" w:hAnsi="Times New Roman" w:cs="Times New Roman"/>
                      <w:sz w:val="24"/>
                      <w:szCs w:val="24"/>
                    </w:rPr>
                  </w:pPr>
                  <w:r>
                    <w:rPr>
                      <w:rFonts w:ascii="Times New Roman" w:hAnsi="Times New Roman" w:cs="Times New Roman"/>
                      <w:sz w:val="24"/>
                      <w:szCs w:val="24"/>
                    </w:rPr>
                    <w:t>Звуковая интонационная культура речи</w:t>
                  </w:r>
                </w:p>
              </w:tc>
              <w:tc>
                <w:tcPr>
                  <w:tcW w:w="1134" w:type="dxa"/>
                </w:tcPr>
                <w:p w:rsidR="00580985" w:rsidRDefault="00580985" w:rsidP="00187286">
                  <w:pPr>
                    <w:ind w:left="139"/>
                    <w:jc w:val="center"/>
                    <w:rPr>
                      <w:rFonts w:ascii="Times New Roman" w:hAnsi="Times New Roman" w:cs="Times New Roman"/>
                      <w:sz w:val="24"/>
                      <w:szCs w:val="24"/>
                    </w:rPr>
                  </w:pPr>
                  <w:r>
                    <w:rPr>
                      <w:rFonts w:ascii="Times New Roman" w:hAnsi="Times New Roman" w:cs="Times New Roman"/>
                      <w:sz w:val="24"/>
                      <w:szCs w:val="24"/>
                    </w:rPr>
                    <w:t>8</w:t>
                  </w:r>
                </w:p>
              </w:tc>
              <w:tc>
                <w:tcPr>
                  <w:tcW w:w="6530" w:type="dxa"/>
                </w:tcPr>
                <w:p w:rsidR="00580985" w:rsidRPr="007D7F8D" w:rsidRDefault="00580985" w:rsidP="00187286">
                  <w:pPr>
                    <w:tabs>
                      <w:tab w:val="left" w:pos="2238"/>
                      <w:tab w:val="left" w:pos="4096"/>
                      <w:tab w:val="left" w:pos="5504"/>
                      <w:tab w:val="left" w:pos="6950"/>
                      <w:tab w:val="left" w:pos="8511"/>
                    </w:tabs>
                    <w:ind w:left="139" w:right="219"/>
                    <w:jc w:val="center"/>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Скороговорки и чистоговорки (</w:t>
                  </w:r>
                  <w:r w:rsidRPr="007D7F8D">
                    <w:rPr>
                      <w:rFonts w:ascii="Times New Roman" w:eastAsia="Times New Roman" w:hAnsi="Times New Roman" w:cs="Times New Roman"/>
                      <w:color w:val="000000"/>
                      <w:sz w:val="24"/>
                      <w:szCs w:val="24"/>
                      <w:lang w:eastAsia="ru-RU"/>
                    </w:rPr>
                    <w:t>мот</w:t>
                  </w:r>
                  <w:r w:rsidRPr="007D7F8D">
                    <w:rPr>
                      <w:rFonts w:ascii="Times New Roman" w:eastAsia="Times New Roman" w:hAnsi="Times New Roman" w:cs="Times New Roman"/>
                      <w:color w:val="000000"/>
                      <w:spacing w:val="1"/>
                      <w:sz w:val="24"/>
                      <w:szCs w:val="24"/>
                      <w:lang w:eastAsia="ru-RU"/>
                    </w:rPr>
                    <w:t>о</w:t>
                  </w:r>
                  <w:r w:rsidRPr="007D7F8D">
                    <w:rPr>
                      <w:rFonts w:ascii="Times New Roman" w:eastAsia="Times New Roman" w:hAnsi="Times New Roman" w:cs="Times New Roman"/>
                      <w:color w:val="000000"/>
                      <w:spacing w:val="-1"/>
                      <w:sz w:val="24"/>
                      <w:szCs w:val="24"/>
                      <w:lang w:eastAsia="ru-RU"/>
                    </w:rPr>
                    <w:t>р</w:t>
                  </w:r>
                  <w:r w:rsidRPr="007D7F8D">
                    <w:rPr>
                      <w:rFonts w:ascii="Times New Roman" w:eastAsia="Times New Roman" w:hAnsi="Times New Roman" w:cs="Times New Roman"/>
                      <w:color w:val="000000"/>
                      <w:sz w:val="24"/>
                      <w:szCs w:val="24"/>
                      <w:lang w:eastAsia="ru-RU"/>
                    </w:rPr>
                    <w:t>и</w:t>
                  </w:r>
                  <w:r w:rsidRPr="007D7F8D">
                    <w:rPr>
                      <w:rFonts w:ascii="Times New Roman" w:eastAsia="Times New Roman" w:hAnsi="Times New Roman" w:cs="Times New Roman"/>
                      <w:color w:val="000000"/>
                      <w:spacing w:val="-1"/>
                      <w:sz w:val="24"/>
                      <w:szCs w:val="24"/>
                      <w:lang w:eastAsia="ru-RU"/>
                    </w:rPr>
                    <w:t>к</w:t>
                  </w:r>
                  <w:r>
                    <w:rPr>
                      <w:rFonts w:ascii="Times New Roman" w:eastAsia="Times New Roman" w:hAnsi="Times New Roman" w:cs="Times New Roman"/>
                      <w:color w:val="000000"/>
                      <w:sz w:val="24"/>
                      <w:szCs w:val="24"/>
                      <w:lang w:eastAsia="ru-RU"/>
                    </w:rPr>
                    <w:t>а</w:t>
                  </w:r>
                  <w:r w:rsidRPr="007D7F8D">
                    <w:rPr>
                      <w:rFonts w:ascii="Times New Roman" w:eastAsia="Times New Roman" w:hAnsi="Times New Roman" w:cs="Times New Roman"/>
                      <w:color w:val="000000"/>
                      <w:spacing w:val="-1"/>
                      <w:sz w:val="24"/>
                      <w:szCs w:val="24"/>
                      <w:lang w:eastAsia="ru-RU"/>
                    </w:rPr>
                    <w:t>р</w:t>
                  </w:r>
                  <w:r w:rsidRPr="007D7F8D">
                    <w:rPr>
                      <w:rFonts w:ascii="Times New Roman" w:eastAsia="Times New Roman" w:hAnsi="Times New Roman" w:cs="Times New Roman"/>
                      <w:color w:val="000000"/>
                      <w:sz w:val="24"/>
                      <w:szCs w:val="24"/>
                      <w:lang w:eastAsia="ru-RU"/>
                    </w:rPr>
                    <w:t>ече</w:t>
                  </w:r>
                  <w:r w:rsidRPr="007D7F8D">
                    <w:rPr>
                      <w:rFonts w:ascii="Times New Roman" w:eastAsia="Times New Roman" w:hAnsi="Times New Roman" w:cs="Times New Roman"/>
                      <w:color w:val="000000"/>
                      <w:spacing w:val="-2"/>
                      <w:sz w:val="24"/>
                      <w:szCs w:val="24"/>
                      <w:lang w:eastAsia="ru-RU"/>
                    </w:rPr>
                    <w:t>в</w:t>
                  </w:r>
                  <w:r w:rsidRPr="007D7F8D">
                    <w:rPr>
                      <w:rFonts w:ascii="Times New Roman" w:eastAsia="Times New Roman" w:hAnsi="Times New Roman" w:cs="Times New Roman"/>
                      <w:color w:val="000000"/>
                      <w:sz w:val="24"/>
                      <w:szCs w:val="24"/>
                      <w:lang w:eastAsia="ru-RU"/>
                    </w:rPr>
                    <w:t>огоа</w:t>
                  </w:r>
                  <w:r w:rsidRPr="007D7F8D">
                    <w:rPr>
                      <w:rFonts w:ascii="Times New Roman" w:eastAsia="Times New Roman" w:hAnsi="Times New Roman" w:cs="Times New Roman"/>
                      <w:color w:val="000000"/>
                      <w:spacing w:val="-2"/>
                      <w:sz w:val="24"/>
                      <w:szCs w:val="24"/>
                      <w:lang w:eastAsia="ru-RU"/>
                    </w:rPr>
                    <w:t>п</w:t>
                  </w:r>
                  <w:r w:rsidRPr="007D7F8D">
                    <w:rPr>
                      <w:rFonts w:ascii="Times New Roman" w:eastAsia="Times New Roman" w:hAnsi="Times New Roman" w:cs="Times New Roman"/>
                      <w:color w:val="000000"/>
                      <w:sz w:val="24"/>
                      <w:szCs w:val="24"/>
                      <w:lang w:eastAsia="ru-RU"/>
                    </w:rPr>
                    <w:t>п</w:t>
                  </w:r>
                  <w:r w:rsidRPr="007D7F8D">
                    <w:rPr>
                      <w:rFonts w:ascii="Times New Roman" w:eastAsia="Times New Roman" w:hAnsi="Times New Roman" w:cs="Times New Roman"/>
                      <w:color w:val="000000"/>
                      <w:spacing w:val="3"/>
                      <w:sz w:val="24"/>
                      <w:szCs w:val="24"/>
                      <w:lang w:eastAsia="ru-RU"/>
                    </w:rPr>
                    <w:t>а</w:t>
                  </w:r>
                  <w:r w:rsidRPr="007D7F8D">
                    <w:rPr>
                      <w:rFonts w:ascii="Times New Roman" w:eastAsia="Times New Roman" w:hAnsi="Times New Roman" w:cs="Times New Roman"/>
                      <w:color w:val="000000"/>
                      <w:spacing w:val="1"/>
                      <w:sz w:val="24"/>
                      <w:szCs w:val="24"/>
                      <w:lang w:eastAsia="ru-RU"/>
                    </w:rPr>
                    <w:t>р</w:t>
                  </w:r>
                  <w:r w:rsidRPr="007D7F8D">
                    <w:rPr>
                      <w:rFonts w:ascii="Times New Roman" w:eastAsia="Times New Roman" w:hAnsi="Times New Roman" w:cs="Times New Roman"/>
                      <w:color w:val="000000"/>
                      <w:sz w:val="24"/>
                      <w:szCs w:val="24"/>
                      <w:lang w:eastAsia="ru-RU"/>
                    </w:rPr>
                    <w:t>ат</w:t>
                  </w:r>
                  <w:r w:rsidRPr="007D7F8D">
                    <w:rPr>
                      <w:rFonts w:ascii="Times New Roman" w:eastAsia="Times New Roman" w:hAnsi="Times New Roman" w:cs="Times New Roman"/>
                      <w:color w:val="000000"/>
                      <w:spacing w:val="-2"/>
                      <w:sz w:val="24"/>
                      <w:szCs w:val="24"/>
                      <w:lang w:eastAsia="ru-RU"/>
                    </w:rPr>
                    <w:t>а</w:t>
                  </w:r>
                  <w:r>
                    <w:rPr>
                      <w:rFonts w:ascii="Times New Roman" w:eastAsia="Times New Roman" w:hAnsi="Times New Roman" w:cs="Times New Roman"/>
                      <w:color w:val="000000"/>
                      <w:sz w:val="24"/>
                      <w:szCs w:val="24"/>
                      <w:lang w:eastAsia="ru-RU"/>
                    </w:rPr>
                    <w:t>)</w:t>
                  </w:r>
                </w:p>
              </w:tc>
            </w:tr>
            <w:tr w:rsidR="00580985" w:rsidTr="00D835D4">
              <w:tc>
                <w:tcPr>
                  <w:tcW w:w="2977" w:type="dxa"/>
                  <w:vMerge/>
                </w:tcPr>
                <w:p w:rsidR="00580985" w:rsidRPr="009B4493" w:rsidRDefault="00580985" w:rsidP="00187286">
                  <w:pPr>
                    <w:ind w:left="139"/>
                    <w:rPr>
                      <w:rFonts w:ascii="Times New Roman" w:hAnsi="Times New Roman" w:cs="Times New Roman"/>
                      <w:b/>
                      <w:sz w:val="24"/>
                      <w:szCs w:val="24"/>
                    </w:rPr>
                  </w:pPr>
                </w:p>
              </w:tc>
              <w:tc>
                <w:tcPr>
                  <w:tcW w:w="1134" w:type="dxa"/>
                </w:tcPr>
                <w:p w:rsidR="00580985" w:rsidRDefault="00580985" w:rsidP="00187286">
                  <w:pPr>
                    <w:ind w:left="139"/>
                    <w:jc w:val="center"/>
                    <w:rPr>
                      <w:rFonts w:ascii="Times New Roman" w:hAnsi="Times New Roman" w:cs="Times New Roman"/>
                      <w:sz w:val="24"/>
                      <w:szCs w:val="24"/>
                    </w:rPr>
                  </w:pPr>
                  <w:r>
                    <w:rPr>
                      <w:rFonts w:ascii="Times New Roman" w:hAnsi="Times New Roman" w:cs="Times New Roman"/>
                      <w:sz w:val="24"/>
                      <w:szCs w:val="24"/>
                    </w:rPr>
                    <w:t>9</w:t>
                  </w:r>
                </w:p>
              </w:tc>
              <w:tc>
                <w:tcPr>
                  <w:tcW w:w="6530" w:type="dxa"/>
                </w:tcPr>
                <w:p w:rsidR="00580985" w:rsidRDefault="00580985" w:rsidP="00187286">
                  <w:pPr>
                    <w:tabs>
                      <w:tab w:val="left" w:pos="2238"/>
                      <w:tab w:val="left" w:pos="4096"/>
                      <w:tab w:val="left" w:pos="5504"/>
                      <w:tab w:val="left" w:pos="6950"/>
                      <w:tab w:val="left" w:pos="8511"/>
                    </w:tabs>
                    <w:ind w:left="139" w:right="219"/>
                    <w:jc w:val="center"/>
                    <w:rPr>
                      <w:rFonts w:ascii="Times New Roman" w:hAnsi="Times New Roman" w:cs="Times New Roman"/>
                      <w:sz w:val="24"/>
                      <w:szCs w:val="24"/>
                    </w:rPr>
                  </w:pPr>
                  <w:r>
                    <w:rPr>
                      <w:rFonts w:ascii="Times New Roman" w:hAnsi="Times New Roman" w:cs="Times New Roman"/>
                      <w:sz w:val="24"/>
                      <w:szCs w:val="24"/>
                    </w:rPr>
                    <w:t>Слово. Звук.</w:t>
                  </w:r>
                  <w:r>
                    <w:rPr>
                      <w:rFonts w:ascii="Times New Roman" w:eastAsia="Times New Roman" w:hAnsi="Times New Roman" w:cs="Times New Roman"/>
                      <w:color w:val="000000"/>
                      <w:sz w:val="24"/>
                      <w:szCs w:val="24"/>
                    </w:rPr>
                    <w:t>Ф</w:t>
                  </w:r>
                  <w:r w:rsidRPr="007D7F8D">
                    <w:rPr>
                      <w:rFonts w:ascii="Times New Roman" w:eastAsia="Times New Roman" w:hAnsi="Times New Roman" w:cs="Times New Roman"/>
                      <w:color w:val="000000"/>
                      <w:sz w:val="24"/>
                      <w:szCs w:val="24"/>
                    </w:rPr>
                    <w:t>онема</w:t>
                  </w:r>
                  <w:r w:rsidRPr="007D7F8D">
                    <w:rPr>
                      <w:rFonts w:ascii="Times New Roman" w:eastAsia="Times New Roman" w:hAnsi="Times New Roman" w:cs="Times New Roman"/>
                      <w:color w:val="000000"/>
                      <w:spacing w:val="-2"/>
                      <w:sz w:val="24"/>
                      <w:szCs w:val="24"/>
                    </w:rPr>
                    <w:t>т</w:t>
                  </w:r>
                  <w:r w:rsidRPr="007D7F8D">
                    <w:rPr>
                      <w:rFonts w:ascii="Times New Roman" w:eastAsia="Times New Roman" w:hAnsi="Times New Roman" w:cs="Times New Roman"/>
                      <w:color w:val="000000"/>
                      <w:sz w:val="24"/>
                      <w:szCs w:val="24"/>
                    </w:rPr>
                    <w:t>ич</w:t>
                  </w:r>
                  <w:r w:rsidRPr="007D7F8D">
                    <w:rPr>
                      <w:rFonts w:ascii="Times New Roman" w:eastAsia="Times New Roman" w:hAnsi="Times New Roman" w:cs="Times New Roman"/>
                      <w:color w:val="000000"/>
                      <w:spacing w:val="-1"/>
                      <w:sz w:val="24"/>
                      <w:szCs w:val="24"/>
                    </w:rPr>
                    <w:t>е</w:t>
                  </w:r>
                  <w:r w:rsidRPr="007D7F8D">
                    <w:rPr>
                      <w:rFonts w:ascii="Times New Roman" w:eastAsia="Times New Roman" w:hAnsi="Times New Roman" w:cs="Times New Roman"/>
                      <w:color w:val="000000"/>
                      <w:sz w:val="24"/>
                      <w:szCs w:val="24"/>
                    </w:rPr>
                    <w:t>с</w:t>
                  </w:r>
                  <w:r w:rsidRPr="007D7F8D">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ий</w:t>
                  </w:r>
                  <w:r w:rsidRPr="007D7F8D">
                    <w:rPr>
                      <w:rFonts w:ascii="Times New Roman" w:eastAsia="Times New Roman" w:hAnsi="Times New Roman" w:cs="Times New Roman"/>
                      <w:color w:val="000000"/>
                      <w:sz w:val="24"/>
                      <w:szCs w:val="24"/>
                    </w:rPr>
                    <w:t>с</w:t>
                  </w:r>
                  <w:r w:rsidRPr="007D7F8D">
                    <w:rPr>
                      <w:rFonts w:ascii="Times New Roman" w:eastAsia="Times New Roman" w:hAnsi="Times New Roman" w:cs="Times New Roman"/>
                      <w:color w:val="000000"/>
                      <w:spacing w:val="-3"/>
                      <w:sz w:val="24"/>
                      <w:szCs w:val="24"/>
                    </w:rPr>
                    <w:t>л</w:t>
                  </w:r>
                  <w:r w:rsidRPr="007D7F8D">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х</w:t>
                  </w:r>
                </w:p>
              </w:tc>
            </w:tr>
            <w:tr w:rsidR="00580985" w:rsidTr="00D835D4">
              <w:tc>
                <w:tcPr>
                  <w:tcW w:w="2977" w:type="dxa"/>
                  <w:vMerge/>
                </w:tcPr>
                <w:p w:rsidR="00580985" w:rsidRPr="009B4493" w:rsidRDefault="00580985" w:rsidP="00187286">
                  <w:pPr>
                    <w:ind w:left="139"/>
                    <w:rPr>
                      <w:rFonts w:ascii="Times New Roman" w:hAnsi="Times New Roman" w:cs="Times New Roman"/>
                      <w:b/>
                      <w:sz w:val="24"/>
                      <w:szCs w:val="24"/>
                    </w:rPr>
                  </w:pPr>
                </w:p>
              </w:tc>
              <w:tc>
                <w:tcPr>
                  <w:tcW w:w="1134" w:type="dxa"/>
                </w:tcPr>
                <w:p w:rsidR="00580985" w:rsidRDefault="00580985" w:rsidP="00187286">
                  <w:pPr>
                    <w:ind w:left="139"/>
                    <w:jc w:val="center"/>
                    <w:rPr>
                      <w:rFonts w:ascii="Times New Roman" w:hAnsi="Times New Roman" w:cs="Times New Roman"/>
                      <w:sz w:val="24"/>
                      <w:szCs w:val="24"/>
                    </w:rPr>
                  </w:pPr>
                  <w:r>
                    <w:rPr>
                      <w:rFonts w:ascii="Times New Roman" w:hAnsi="Times New Roman" w:cs="Times New Roman"/>
                      <w:sz w:val="24"/>
                      <w:szCs w:val="24"/>
                    </w:rPr>
                    <w:t>10</w:t>
                  </w:r>
                </w:p>
              </w:tc>
              <w:tc>
                <w:tcPr>
                  <w:tcW w:w="6530" w:type="dxa"/>
                </w:tcPr>
                <w:p w:rsidR="00580985" w:rsidRDefault="00580985" w:rsidP="00187286">
                  <w:pPr>
                    <w:tabs>
                      <w:tab w:val="left" w:pos="2238"/>
                      <w:tab w:val="left" w:pos="4096"/>
                      <w:tab w:val="left" w:pos="5504"/>
                      <w:tab w:val="left" w:pos="6950"/>
                      <w:tab w:val="left" w:pos="8511"/>
                    </w:tabs>
                    <w:ind w:left="139" w:right="219"/>
                    <w:jc w:val="center"/>
                    <w:rPr>
                      <w:rFonts w:ascii="Times New Roman" w:hAnsi="Times New Roman" w:cs="Times New Roman"/>
                      <w:sz w:val="24"/>
                      <w:szCs w:val="24"/>
                    </w:rPr>
                  </w:pPr>
                  <w:r>
                    <w:rPr>
                      <w:rFonts w:ascii="Times New Roman" w:hAnsi="Times New Roman" w:cs="Times New Roman"/>
                      <w:sz w:val="24"/>
                      <w:szCs w:val="24"/>
                    </w:rPr>
                    <w:t>Звуковая культура речи</w:t>
                  </w:r>
                  <w:r>
                    <w:rPr>
                      <w:rFonts w:ascii="Times New Roman" w:eastAsia="Times New Roman" w:hAnsi="Times New Roman" w:cs="Times New Roman"/>
                      <w:color w:val="000000"/>
                      <w:sz w:val="28"/>
                      <w:szCs w:val="28"/>
                    </w:rPr>
                    <w:t xml:space="preserve"> (</w:t>
                  </w:r>
                  <w:r w:rsidRPr="00AB3F15">
                    <w:rPr>
                      <w:rFonts w:ascii="Times New Roman" w:eastAsia="Times New Roman" w:hAnsi="Times New Roman" w:cs="Times New Roman"/>
                      <w:color w:val="000000"/>
                      <w:sz w:val="24"/>
                      <w:szCs w:val="24"/>
                    </w:rPr>
                    <w:t>св</w:t>
                  </w:r>
                  <w:r w:rsidRPr="00AB3F15">
                    <w:rPr>
                      <w:rFonts w:ascii="Times New Roman" w:eastAsia="Times New Roman" w:hAnsi="Times New Roman" w:cs="Times New Roman"/>
                      <w:color w:val="000000"/>
                      <w:spacing w:val="-1"/>
                      <w:sz w:val="24"/>
                      <w:szCs w:val="24"/>
                    </w:rPr>
                    <w:t>и</w:t>
                  </w:r>
                  <w:r w:rsidRPr="00AB3F15">
                    <w:rPr>
                      <w:rFonts w:ascii="Times New Roman" w:eastAsia="Times New Roman" w:hAnsi="Times New Roman" w:cs="Times New Roman"/>
                      <w:color w:val="000000"/>
                      <w:sz w:val="24"/>
                      <w:szCs w:val="24"/>
                    </w:rPr>
                    <w:t>стящ</w:t>
                  </w:r>
                  <w:r w:rsidRPr="00AB3F15">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е</w:t>
                  </w:r>
                  <w:r w:rsidRPr="00AB3F15">
                    <w:rPr>
                      <w:rFonts w:ascii="Times New Roman" w:eastAsia="Times New Roman" w:hAnsi="Times New Roman" w:cs="Times New Roman"/>
                      <w:color w:val="000000"/>
                      <w:sz w:val="24"/>
                      <w:szCs w:val="24"/>
                    </w:rPr>
                    <w:t>иш</w:t>
                  </w:r>
                  <w:r w:rsidRPr="00AB3F15">
                    <w:rPr>
                      <w:rFonts w:ascii="Times New Roman" w:eastAsia="Times New Roman" w:hAnsi="Times New Roman" w:cs="Times New Roman"/>
                      <w:color w:val="000000"/>
                      <w:spacing w:val="-1"/>
                      <w:sz w:val="24"/>
                      <w:szCs w:val="24"/>
                    </w:rPr>
                    <w:t>и</w:t>
                  </w:r>
                  <w:r w:rsidRPr="00AB3F15">
                    <w:rPr>
                      <w:rFonts w:ascii="Times New Roman" w:eastAsia="Times New Roman" w:hAnsi="Times New Roman" w:cs="Times New Roman"/>
                      <w:color w:val="000000"/>
                      <w:sz w:val="24"/>
                      <w:szCs w:val="24"/>
                    </w:rPr>
                    <w:t>пя</w:t>
                  </w:r>
                  <w:r w:rsidRPr="00AB3F15">
                    <w:rPr>
                      <w:rFonts w:ascii="Times New Roman" w:eastAsia="Times New Roman" w:hAnsi="Times New Roman" w:cs="Times New Roman"/>
                      <w:color w:val="000000"/>
                      <w:spacing w:val="-1"/>
                      <w:sz w:val="24"/>
                      <w:szCs w:val="24"/>
                    </w:rPr>
                    <w:t>щ</w:t>
                  </w:r>
                  <w:r w:rsidRPr="00AB3F15">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е)</w:t>
                  </w:r>
                </w:p>
              </w:tc>
            </w:tr>
            <w:tr w:rsidR="00580985" w:rsidTr="00D835D4">
              <w:tc>
                <w:tcPr>
                  <w:tcW w:w="2977" w:type="dxa"/>
                  <w:vMerge w:val="restart"/>
                </w:tcPr>
                <w:p w:rsidR="00580985" w:rsidRPr="007D7F8D" w:rsidRDefault="00580985" w:rsidP="00187286">
                  <w:pPr>
                    <w:ind w:left="139"/>
                    <w:jc w:val="center"/>
                    <w:rPr>
                      <w:rFonts w:ascii="Times New Roman" w:hAnsi="Times New Roman" w:cs="Times New Roman"/>
                      <w:b/>
                      <w:sz w:val="24"/>
                      <w:szCs w:val="24"/>
                    </w:rPr>
                  </w:pPr>
                  <w:r w:rsidRPr="007D7F8D">
                    <w:rPr>
                      <w:rFonts w:ascii="Times New Roman" w:hAnsi="Times New Roman" w:cs="Times New Roman"/>
                      <w:b/>
                      <w:sz w:val="24"/>
                      <w:szCs w:val="24"/>
                    </w:rPr>
                    <w:t xml:space="preserve">Раздел 4 </w:t>
                  </w:r>
                </w:p>
                <w:p w:rsidR="00580985" w:rsidRDefault="00580985" w:rsidP="00187286">
                  <w:pPr>
                    <w:ind w:left="139"/>
                    <w:jc w:val="center"/>
                    <w:rPr>
                      <w:rFonts w:ascii="Times New Roman" w:hAnsi="Times New Roman" w:cs="Times New Roman"/>
                      <w:sz w:val="24"/>
                      <w:szCs w:val="24"/>
                    </w:rPr>
                  </w:pPr>
                  <w:r>
                    <w:rPr>
                      <w:rFonts w:ascii="Times New Roman" w:hAnsi="Times New Roman" w:cs="Times New Roman"/>
                      <w:sz w:val="24"/>
                      <w:szCs w:val="24"/>
                    </w:rPr>
                    <w:t>Речевой этикет</w:t>
                  </w:r>
                </w:p>
              </w:tc>
              <w:tc>
                <w:tcPr>
                  <w:tcW w:w="1134" w:type="dxa"/>
                </w:tcPr>
                <w:p w:rsidR="00580985" w:rsidRDefault="00580985" w:rsidP="00187286">
                  <w:pPr>
                    <w:ind w:left="139"/>
                    <w:jc w:val="center"/>
                    <w:rPr>
                      <w:rFonts w:ascii="Times New Roman" w:hAnsi="Times New Roman" w:cs="Times New Roman"/>
                      <w:sz w:val="24"/>
                      <w:szCs w:val="24"/>
                    </w:rPr>
                  </w:pPr>
                  <w:r>
                    <w:rPr>
                      <w:rFonts w:ascii="Times New Roman" w:hAnsi="Times New Roman" w:cs="Times New Roman"/>
                      <w:sz w:val="24"/>
                      <w:szCs w:val="24"/>
                    </w:rPr>
                    <w:t>11</w:t>
                  </w:r>
                </w:p>
              </w:tc>
              <w:tc>
                <w:tcPr>
                  <w:tcW w:w="6530" w:type="dxa"/>
                </w:tcPr>
                <w:p w:rsidR="00580985" w:rsidRDefault="00580985" w:rsidP="00187286">
                  <w:pPr>
                    <w:ind w:left="139"/>
                    <w:jc w:val="center"/>
                    <w:rPr>
                      <w:rFonts w:ascii="Times New Roman" w:hAnsi="Times New Roman" w:cs="Times New Roman"/>
                      <w:sz w:val="24"/>
                      <w:szCs w:val="24"/>
                    </w:rPr>
                  </w:pPr>
                  <w:r>
                    <w:rPr>
                      <w:rFonts w:ascii="Times New Roman" w:hAnsi="Times New Roman" w:cs="Times New Roman"/>
                      <w:sz w:val="24"/>
                      <w:szCs w:val="24"/>
                    </w:rPr>
                    <w:t>Формы приветствия и прощания</w:t>
                  </w:r>
                </w:p>
              </w:tc>
            </w:tr>
            <w:tr w:rsidR="00580985" w:rsidTr="00D835D4">
              <w:tc>
                <w:tcPr>
                  <w:tcW w:w="2977" w:type="dxa"/>
                  <w:vMerge/>
                </w:tcPr>
                <w:p w:rsidR="00580985" w:rsidRDefault="00580985" w:rsidP="00187286">
                  <w:pPr>
                    <w:ind w:left="139"/>
                    <w:jc w:val="center"/>
                    <w:rPr>
                      <w:rFonts w:ascii="Times New Roman" w:hAnsi="Times New Roman" w:cs="Times New Roman"/>
                      <w:sz w:val="24"/>
                      <w:szCs w:val="24"/>
                    </w:rPr>
                  </w:pPr>
                </w:p>
              </w:tc>
              <w:tc>
                <w:tcPr>
                  <w:tcW w:w="1134" w:type="dxa"/>
                </w:tcPr>
                <w:p w:rsidR="00580985" w:rsidRDefault="00580985" w:rsidP="00187286">
                  <w:pPr>
                    <w:ind w:left="139"/>
                    <w:jc w:val="center"/>
                    <w:rPr>
                      <w:rFonts w:ascii="Times New Roman" w:hAnsi="Times New Roman" w:cs="Times New Roman"/>
                      <w:sz w:val="24"/>
                      <w:szCs w:val="24"/>
                    </w:rPr>
                  </w:pPr>
                  <w:r>
                    <w:rPr>
                      <w:rFonts w:ascii="Times New Roman" w:hAnsi="Times New Roman" w:cs="Times New Roman"/>
                      <w:sz w:val="24"/>
                      <w:szCs w:val="24"/>
                    </w:rPr>
                    <w:t>12</w:t>
                  </w:r>
                </w:p>
              </w:tc>
              <w:tc>
                <w:tcPr>
                  <w:tcW w:w="6530" w:type="dxa"/>
                </w:tcPr>
                <w:p w:rsidR="00580985" w:rsidRDefault="00580985" w:rsidP="00187286">
                  <w:pPr>
                    <w:ind w:left="139"/>
                    <w:jc w:val="center"/>
                    <w:rPr>
                      <w:rFonts w:ascii="Times New Roman" w:hAnsi="Times New Roman" w:cs="Times New Roman"/>
                      <w:sz w:val="24"/>
                      <w:szCs w:val="24"/>
                    </w:rPr>
                  </w:pPr>
                  <w:r>
                    <w:rPr>
                      <w:rFonts w:ascii="Times New Roman" w:hAnsi="Times New Roman" w:cs="Times New Roman"/>
                      <w:sz w:val="24"/>
                      <w:szCs w:val="24"/>
                    </w:rPr>
                    <w:t>Формы обращения с просьбой</w:t>
                  </w:r>
                </w:p>
              </w:tc>
            </w:tr>
            <w:tr w:rsidR="00580985" w:rsidTr="00D835D4">
              <w:tc>
                <w:tcPr>
                  <w:tcW w:w="2977" w:type="dxa"/>
                  <w:vMerge/>
                </w:tcPr>
                <w:p w:rsidR="00580985" w:rsidRDefault="00580985" w:rsidP="00187286">
                  <w:pPr>
                    <w:ind w:left="139"/>
                    <w:jc w:val="center"/>
                    <w:rPr>
                      <w:rFonts w:ascii="Times New Roman" w:hAnsi="Times New Roman" w:cs="Times New Roman"/>
                      <w:sz w:val="24"/>
                      <w:szCs w:val="24"/>
                    </w:rPr>
                  </w:pPr>
                </w:p>
              </w:tc>
              <w:tc>
                <w:tcPr>
                  <w:tcW w:w="1134" w:type="dxa"/>
                </w:tcPr>
                <w:p w:rsidR="00580985" w:rsidRDefault="00580985" w:rsidP="00187286">
                  <w:pPr>
                    <w:ind w:left="139"/>
                    <w:jc w:val="center"/>
                    <w:rPr>
                      <w:rFonts w:ascii="Times New Roman" w:hAnsi="Times New Roman" w:cs="Times New Roman"/>
                      <w:sz w:val="24"/>
                      <w:szCs w:val="24"/>
                    </w:rPr>
                  </w:pPr>
                  <w:r>
                    <w:rPr>
                      <w:rFonts w:ascii="Times New Roman" w:hAnsi="Times New Roman" w:cs="Times New Roman"/>
                      <w:sz w:val="24"/>
                      <w:szCs w:val="24"/>
                    </w:rPr>
                    <w:t>13</w:t>
                  </w:r>
                </w:p>
              </w:tc>
              <w:tc>
                <w:tcPr>
                  <w:tcW w:w="6530" w:type="dxa"/>
                </w:tcPr>
                <w:p w:rsidR="00580985" w:rsidRDefault="00580985" w:rsidP="00187286">
                  <w:pPr>
                    <w:ind w:left="139"/>
                    <w:jc w:val="center"/>
                    <w:rPr>
                      <w:rFonts w:ascii="Times New Roman" w:hAnsi="Times New Roman" w:cs="Times New Roman"/>
                      <w:sz w:val="24"/>
                      <w:szCs w:val="24"/>
                    </w:rPr>
                  </w:pPr>
                  <w:r>
                    <w:rPr>
                      <w:rFonts w:ascii="Times New Roman" w:hAnsi="Times New Roman" w:cs="Times New Roman"/>
                      <w:sz w:val="24"/>
                      <w:szCs w:val="24"/>
                    </w:rPr>
                    <w:t>Формы обращения к сверстнику и взрослому</w:t>
                  </w:r>
                </w:p>
              </w:tc>
            </w:tr>
            <w:tr w:rsidR="00580985" w:rsidTr="00D835D4">
              <w:tc>
                <w:tcPr>
                  <w:tcW w:w="2977" w:type="dxa"/>
                </w:tcPr>
                <w:p w:rsidR="00580985" w:rsidRPr="007D7F8D" w:rsidRDefault="00580985" w:rsidP="00187286">
                  <w:pPr>
                    <w:ind w:left="139"/>
                    <w:jc w:val="center"/>
                    <w:rPr>
                      <w:rFonts w:ascii="Times New Roman" w:hAnsi="Times New Roman" w:cs="Times New Roman"/>
                      <w:b/>
                      <w:sz w:val="24"/>
                      <w:szCs w:val="24"/>
                    </w:rPr>
                  </w:pPr>
                  <w:r w:rsidRPr="007D7F8D">
                    <w:rPr>
                      <w:rFonts w:ascii="Times New Roman" w:hAnsi="Times New Roman" w:cs="Times New Roman"/>
                      <w:b/>
                      <w:sz w:val="24"/>
                      <w:szCs w:val="24"/>
                    </w:rPr>
                    <w:t xml:space="preserve">Раздел 5 </w:t>
                  </w:r>
                </w:p>
                <w:p w:rsidR="00580985" w:rsidRDefault="00580985" w:rsidP="00187286">
                  <w:pPr>
                    <w:ind w:left="139"/>
                    <w:jc w:val="center"/>
                    <w:rPr>
                      <w:rFonts w:ascii="Times New Roman" w:hAnsi="Times New Roman" w:cs="Times New Roman"/>
                      <w:sz w:val="24"/>
                      <w:szCs w:val="24"/>
                    </w:rPr>
                  </w:pPr>
                  <w:r>
                    <w:rPr>
                      <w:rFonts w:ascii="Times New Roman" w:hAnsi="Times New Roman" w:cs="Times New Roman"/>
                      <w:sz w:val="24"/>
                      <w:szCs w:val="24"/>
                    </w:rPr>
                    <w:t>Диагностика</w:t>
                  </w:r>
                </w:p>
              </w:tc>
              <w:tc>
                <w:tcPr>
                  <w:tcW w:w="1134" w:type="dxa"/>
                </w:tcPr>
                <w:p w:rsidR="00580985" w:rsidRDefault="00580985" w:rsidP="00187286">
                  <w:pPr>
                    <w:ind w:left="139"/>
                    <w:jc w:val="center"/>
                    <w:rPr>
                      <w:rFonts w:ascii="Times New Roman" w:hAnsi="Times New Roman" w:cs="Times New Roman"/>
                      <w:sz w:val="24"/>
                      <w:szCs w:val="24"/>
                    </w:rPr>
                  </w:pPr>
                </w:p>
              </w:tc>
              <w:tc>
                <w:tcPr>
                  <w:tcW w:w="6530" w:type="dxa"/>
                </w:tcPr>
                <w:p w:rsidR="00580985" w:rsidRDefault="00580985" w:rsidP="00187286">
                  <w:pPr>
                    <w:ind w:left="139"/>
                    <w:jc w:val="center"/>
                    <w:rPr>
                      <w:rFonts w:ascii="Times New Roman" w:hAnsi="Times New Roman" w:cs="Times New Roman"/>
                      <w:sz w:val="24"/>
                      <w:szCs w:val="24"/>
                    </w:rPr>
                  </w:pPr>
                  <w:r>
                    <w:rPr>
                      <w:rFonts w:ascii="Times New Roman" w:hAnsi="Times New Roman" w:cs="Times New Roman"/>
                      <w:sz w:val="24"/>
                      <w:szCs w:val="24"/>
                    </w:rPr>
                    <w:t>Диагностика</w:t>
                  </w:r>
                </w:p>
              </w:tc>
            </w:tr>
            <w:tr w:rsidR="00580985" w:rsidTr="00D835D4">
              <w:tc>
                <w:tcPr>
                  <w:tcW w:w="2977" w:type="dxa"/>
                </w:tcPr>
                <w:p w:rsidR="00580985" w:rsidRPr="007D7F8D" w:rsidRDefault="00580985" w:rsidP="00187286">
                  <w:pPr>
                    <w:ind w:left="139"/>
                    <w:jc w:val="center"/>
                    <w:rPr>
                      <w:rFonts w:ascii="Times New Roman" w:hAnsi="Times New Roman" w:cs="Times New Roman"/>
                      <w:b/>
                      <w:sz w:val="24"/>
                      <w:szCs w:val="24"/>
                    </w:rPr>
                  </w:pPr>
                  <w:r w:rsidRPr="007D7F8D">
                    <w:rPr>
                      <w:rFonts w:ascii="Times New Roman" w:hAnsi="Times New Roman" w:cs="Times New Roman"/>
                      <w:b/>
                      <w:sz w:val="24"/>
                      <w:szCs w:val="24"/>
                    </w:rPr>
                    <w:t>Итого</w:t>
                  </w:r>
                </w:p>
              </w:tc>
              <w:tc>
                <w:tcPr>
                  <w:tcW w:w="1134" w:type="dxa"/>
                </w:tcPr>
                <w:p w:rsidR="00580985" w:rsidRDefault="00580985" w:rsidP="00187286">
                  <w:pPr>
                    <w:ind w:left="139"/>
                    <w:jc w:val="center"/>
                    <w:rPr>
                      <w:rFonts w:ascii="Times New Roman" w:hAnsi="Times New Roman" w:cs="Times New Roman"/>
                      <w:sz w:val="24"/>
                      <w:szCs w:val="24"/>
                    </w:rPr>
                  </w:pPr>
                  <w:r>
                    <w:rPr>
                      <w:rFonts w:ascii="Times New Roman" w:hAnsi="Times New Roman" w:cs="Times New Roman"/>
                      <w:sz w:val="24"/>
                      <w:szCs w:val="24"/>
                    </w:rPr>
                    <w:t>5 разделов 13 тем</w:t>
                  </w:r>
                </w:p>
              </w:tc>
              <w:tc>
                <w:tcPr>
                  <w:tcW w:w="6530" w:type="dxa"/>
                </w:tcPr>
                <w:p w:rsidR="00580985" w:rsidRDefault="00580985" w:rsidP="00187286">
                  <w:pPr>
                    <w:ind w:left="139"/>
                    <w:jc w:val="center"/>
                    <w:rPr>
                      <w:rFonts w:ascii="Times New Roman" w:hAnsi="Times New Roman" w:cs="Times New Roman"/>
                      <w:sz w:val="24"/>
                      <w:szCs w:val="24"/>
                    </w:rPr>
                  </w:pPr>
                </w:p>
              </w:tc>
            </w:tr>
          </w:tbl>
          <w:p w:rsidR="00580985" w:rsidRDefault="00580985" w:rsidP="00187286">
            <w:pPr>
              <w:ind w:left="139"/>
              <w:jc w:val="center"/>
              <w:rPr>
                <w:rFonts w:ascii="Times New Roman" w:eastAsia="Calibri" w:hAnsi="Times New Roman" w:cs="Times New Roman"/>
                <w:sz w:val="24"/>
                <w:szCs w:val="24"/>
              </w:rPr>
            </w:pPr>
            <w:r>
              <w:rPr>
                <w:rFonts w:ascii="Times New Roman" w:hAnsi="Times New Roman" w:cs="Times New Roman"/>
                <w:b/>
                <w:sz w:val="24"/>
                <w:szCs w:val="24"/>
              </w:rPr>
              <w:t>Календарно-тематическое планирование</w:t>
            </w:r>
          </w:p>
          <w:p w:rsidR="00580985" w:rsidRPr="00864065" w:rsidRDefault="00580985" w:rsidP="00187286">
            <w:pPr>
              <w:ind w:left="139"/>
              <w:jc w:val="center"/>
              <w:rPr>
                <w:rFonts w:ascii="Times New Roman" w:eastAsia="Calibri" w:hAnsi="Times New Roman" w:cs="Times New Roman"/>
                <w:sz w:val="24"/>
                <w:szCs w:val="24"/>
              </w:rPr>
            </w:pPr>
            <w:r>
              <w:rPr>
                <w:rFonts w:ascii="Times New Roman" w:eastAsia="Times New Roman" w:hAnsi="Times New Roman" w:cs="Times New Roman"/>
                <w:b/>
                <w:bCs/>
                <w:color w:val="000000"/>
                <w:sz w:val="24"/>
                <w:szCs w:val="24"/>
              </w:rPr>
              <w:t>Сентябрь</w:t>
            </w:r>
          </w:p>
          <w:p w:rsidR="00B13480" w:rsidRPr="00F173B7" w:rsidRDefault="00B13480" w:rsidP="00187286">
            <w:pPr>
              <w:pStyle w:val="a3"/>
              <w:ind w:left="139"/>
              <w:jc w:val="center"/>
              <w:rPr>
                <w:rFonts w:cs="Times New Roman"/>
                <w:b/>
                <w:bCs/>
                <w:sz w:val="24"/>
                <w:szCs w:val="24"/>
              </w:rPr>
            </w:pPr>
          </w:p>
          <w:tbl>
            <w:tblPr>
              <w:tblW w:w="10774" w:type="dxa"/>
              <w:tblLayout w:type="fixed"/>
              <w:tblCellMar>
                <w:left w:w="0" w:type="dxa"/>
                <w:right w:w="0" w:type="dxa"/>
              </w:tblCellMar>
              <w:tblLook w:val="04A0"/>
            </w:tblPr>
            <w:tblGrid>
              <w:gridCol w:w="702"/>
              <w:gridCol w:w="2127"/>
              <w:gridCol w:w="6657"/>
              <w:gridCol w:w="1288"/>
            </w:tblGrid>
            <w:tr w:rsidR="00580985" w:rsidTr="00D835D4">
              <w:trPr>
                <w:trHeight w:val="848"/>
              </w:trPr>
              <w:tc>
                <w:tcPr>
                  <w:tcW w:w="702" w:type="dxa"/>
                  <w:tcBorders>
                    <w:top w:val="single" w:sz="2" w:space="0" w:color="000000"/>
                    <w:left w:val="single" w:sz="2" w:space="0" w:color="000000"/>
                    <w:bottom w:val="single" w:sz="2" w:space="0" w:color="000000"/>
                    <w:right w:val="single" w:sz="2" w:space="0" w:color="000000"/>
                  </w:tcBorders>
                  <w:shd w:val="clear" w:color="auto" w:fill="auto"/>
                  <w:tcMar>
                    <w:top w:w="0" w:type="dxa"/>
                    <w:left w:w="121" w:type="dxa"/>
                    <w:bottom w:w="0" w:type="dxa"/>
                    <w:right w:w="121" w:type="dxa"/>
                  </w:tcMar>
                </w:tcPr>
                <w:p w:rsidR="00580985" w:rsidRDefault="00580985" w:rsidP="00187286">
                  <w:pPr>
                    <w:spacing w:after="0" w:line="245" w:lineRule="atLeast"/>
                    <w:ind w:left="139"/>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p>
                <w:p w:rsidR="00580985" w:rsidRDefault="00580985" w:rsidP="00187286">
                  <w:pPr>
                    <w:spacing w:after="0" w:line="245" w:lineRule="atLeast"/>
                    <w:ind w:left="139"/>
                    <w:jc w:val="center"/>
                    <w:rPr>
                      <w:rFonts w:ascii="Times New Roman" w:eastAsia="Times New Roman" w:hAnsi="Times New Roman" w:cs="Times New Roman"/>
                      <w:color w:val="000000"/>
                      <w:sz w:val="24"/>
                      <w:szCs w:val="24"/>
                    </w:rPr>
                  </w:pPr>
                </w:p>
              </w:tc>
              <w:tc>
                <w:tcPr>
                  <w:tcW w:w="2127" w:type="dxa"/>
                  <w:tcBorders>
                    <w:top w:val="single" w:sz="2" w:space="0" w:color="000000"/>
                    <w:left w:val="single" w:sz="2" w:space="0" w:color="000000"/>
                    <w:bottom w:val="single" w:sz="2" w:space="0" w:color="000000"/>
                    <w:right w:val="single" w:sz="2" w:space="0" w:color="000000"/>
                  </w:tcBorders>
                  <w:shd w:val="clear" w:color="auto" w:fill="auto"/>
                  <w:tcMar>
                    <w:top w:w="0" w:type="dxa"/>
                    <w:left w:w="121" w:type="dxa"/>
                    <w:bottom w:w="0" w:type="dxa"/>
                    <w:right w:w="121" w:type="dxa"/>
                  </w:tcMar>
                </w:tcPr>
                <w:p w:rsidR="00580985" w:rsidRDefault="00580985" w:rsidP="00187286">
                  <w:pPr>
                    <w:spacing w:after="0" w:line="245" w:lineRule="atLeast"/>
                    <w:ind w:left="139"/>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Тема</w:t>
                  </w:r>
                </w:p>
              </w:tc>
              <w:tc>
                <w:tcPr>
                  <w:tcW w:w="6657" w:type="dxa"/>
                  <w:tcBorders>
                    <w:top w:val="single" w:sz="2" w:space="0" w:color="000000"/>
                    <w:left w:val="single" w:sz="2" w:space="0" w:color="000000"/>
                    <w:bottom w:val="single" w:sz="2" w:space="0" w:color="000000"/>
                    <w:right w:val="single" w:sz="2" w:space="0" w:color="000000"/>
                  </w:tcBorders>
                  <w:shd w:val="clear" w:color="auto" w:fill="auto"/>
                  <w:tcMar>
                    <w:top w:w="0" w:type="dxa"/>
                    <w:left w:w="121" w:type="dxa"/>
                    <w:bottom w:w="0" w:type="dxa"/>
                    <w:right w:w="121" w:type="dxa"/>
                  </w:tcMar>
                </w:tcPr>
                <w:p w:rsidR="00580985" w:rsidRDefault="00580985" w:rsidP="00187286">
                  <w:pPr>
                    <w:spacing w:after="0" w:line="245" w:lineRule="atLeast"/>
                    <w:ind w:left="139"/>
                    <w:jc w:val="center"/>
                    <w:rPr>
                      <w:rFonts w:ascii="Times New Roman" w:eastAsia="Times New Roman" w:hAnsi="Times New Roman" w:cs="Times New Roman"/>
                      <w:color w:val="000000"/>
                      <w:sz w:val="24"/>
                      <w:szCs w:val="24"/>
                    </w:rPr>
                  </w:pPr>
                  <w:r>
                    <w:rPr>
                      <w:rFonts w:ascii="Times New Roman" w:hAnsi="Times New Roman"/>
                      <w:b/>
                      <w:sz w:val="24"/>
                      <w:szCs w:val="24"/>
                    </w:rPr>
                    <w:t>Цель</w:t>
                  </w:r>
                </w:p>
              </w:tc>
              <w:tc>
                <w:tcPr>
                  <w:tcW w:w="1288" w:type="dxa"/>
                  <w:tcBorders>
                    <w:top w:val="single" w:sz="2" w:space="0" w:color="000000"/>
                    <w:left w:val="single" w:sz="2" w:space="0" w:color="000000"/>
                    <w:bottom w:val="single" w:sz="2" w:space="0" w:color="000000"/>
                    <w:right w:val="single" w:sz="2" w:space="0" w:color="000000"/>
                  </w:tcBorders>
                </w:tcPr>
                <w:p w:rsidR="00580985" w:rsidRDefault="00580985" w:rsidP="00187286">
                  <w:pPr>
                    <w:spacing w:after="0" w:line="240" w:lineRule="auto"/>
                    <w:ind w:left="139"/>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Количество</w:t>
                  </w:r>
                </w:p>
                <w:p w:rsidR="00580985" w:rsidRDefault="00580985" w:rsidP="00187286">
                  <w:pPr>
                    <w:spacing w:after="0" w:line="240" w:lineRule="auto"/>
                    <w:ind w:left="139"/>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часов</w:t>
                  </w:r>
                </w:p>
              </w:tc>
            </w:tr>
            <w:tr w:rsidR="00E8692C" w:rsidTr="00D835D4">
              <w:trPr>
                <w:trHeight w:val="4416"/>
              </w:trPr>
              <w:tc>
                <w:tcPr>
                  <w:tcW w:w="702" w:type="dxa"/>
                  <w:tcBorders>
                    <w:top w:val="single" w:sz="2" w:space="0" w:color="000000"/>
                    <w:left w:val="single" w:sz="2" w:space="0" w:color="000000"/>
                    <w:right w:val="single" w:sz="2" w:space="0" w:color="000000"/>
                  </w:tcBorders>
                  <w:shd w:val="clear" w:color="auto" w:fill="auto"/>
                  <w:tcMar>
                    <w:top w:w="0" w:type="dxa"/>
                    <w:left w:w="121" w:type="dxa"/>
                    <w:bottom w:w="0" w:type="dxa"/>
                    <w:right w:w="121" w:type="dxa"/>
                  </w:tcMar>
                </w:tcPr>
                <w:p w:rsidR="00E8692C" w:rsidRDefault="00E8692C" w:rsidP="00187286">
                  <w:pPr>
                    <w:spacing w:after="0" w:line="245" w:lineRule="atLeast"/>
                    <w:ind w:left="139"/>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w:t>
                  </w:r>
                </w:p>
              </w:tc>
              <w:tc>
                <w:tcPr>
                  <w:tcW w:w="2127" w:type="dxa"/>
                  <w:tcBorders>
                    <w:top w:val="single" w:sz="2" w:space="0" w:color="000000"/>
                    <w:left w:val="single" w:sz="2" w:space="0" w:color="000000"/>
                    <w:right w:val="single" w:sz="2" w:space="0" w:color="000000"/>
                  </w:tcBorders>
                  <w:shd w:val="clear" w:color="auto" w:fill="auto"/>
                  <w:tcMar>
                    <w:top w:w="0" w:type="dxa"/>
                    <w:left w:w="121" w:type="dxa"/>
                    <w:bottom w:w="0" w:type="dxa"/>
                    <w:right w:w="121" w:type="dxa"/>
                  </w:tcMar>
                </w:tcPr>
                <w:p w:rsidR="00E8692C" w:rsidRDefault="00E8692C" w:rsidP="00187286">
                  <w:pPr>
                    <w:spacing w:after="0" w:line="245" w:lineRule="atLeast"/>
                    <w:ind w:left="139"/>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Диагностические недели</w:t>
                  </w:r>
                </w:p>
                <w:p w:rsidR="00E8692C" w:rsidRDefault="00E8692C" w:rsidP="00187286">
                  <w:pPr>
                    <w:spacing w:after="0" w:line="245" w:lineRule="atLeast"/>
                    <w:ind w:left="139"/>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Описание игрушки.</w:t>
                  </w:r>
                </w:p>
                <w:p w:rsidR="00E8692C" w:rsidRPr="00D3675F" w:rsidRDefault="00E8692C" w:rsidP="00187286">
                  <w:pPr>
                    <w:spacing w:before="100" w:beforeAutospacing="1" w:after="100" w:afterAutospacing="1" w:line="240" w:lineRule="auto"/>
                    <w:ind w:left="139"/>
                    <w:jc w:val="center"/>
                    <w:outlineLvl w:val="0"/>
                    <w:rPr>
                      <w:rFonts w:ascii="Times New Roman" w:eastAsia="Times New Roman" w:hAnsi="Times New Roman" w:cs="Times New Roman"/>
                      <w:bCs/>
                      <w:kern w:val="36"/>
                      <w:sz w:val="28"/>
                      <w:szCs w:val="28"/>
                      <w:lang w:eastAsia="ru-RU"/>
                    </w:rPr>
                  </w:pPr>
                  <w:r w:rsidRPr="00D3675F">
                    <w:rPr>
                      <w:rFonts w:ascii="Times New Roman" w:eastAsia="Times New Roman" w:hAnsi="Times New Roman" w:cs="Times New Roman"/>
                      <w:bCs/>
                      <w:color w:val="000000"/>
                      <w:sz w:val="24"/>
                      <w:szCs w:val="24"/>
                    </w:rPr>
                    <w:t xml:space="preserve">Тема: </w:t>
                  </w:r>
                  <w:r w:rsidRPr="00D3675F">
                    <w:rPr>
                      <w:rFonts w:ascii="Times New Roman" w:eastAsia="Times New Roman" w:hAnsi="Times New Roman" w:cs="Times New Roman"/>
                      <w:bCs/>
                      <w:kern w:val="36"/>
                      <w:sz w:val="24"/>
                      <w:szCs w:val="24"/>
                      <w:lang w:eastAsia="ru-RU"/>
                    </w:rPr>
                    <w:t>«Про рыжего котенка, который потерялся»</w:t>
                  </w:r>
                </w:p>
                <w:p w:rsidR="00E8692C" w:rsidRDefault="00E8692C" w:rsidP="00187286">
                  <w:pPr>
                    <w:spacing w:after="0" w:line="245" w:lineRule="atLeast"/>
                    <w:ind w:left="139"/>
                    <w:rPr>
                      <w:rFonts w:ascii="Times New Roman" w:eastAsia="Times New Roman" w:hAnsi="Times New Roman" w:cs="Times New Roman"/>
                      <w:b/>
                      <w:bCs/>
                      <w:color w:val="000000"/>
                      <w:sz w:val="24"/>
                      <w:szCs w:val="24"/>
                    </w:rPr>
                  </w:pPr>
                </w:p>
              </w:tc>
              <w:tc>
                <w:tcPr>
                  <w:tcW w:w="6657" w:type="dxa"/>
                  <w:tcBorders>
                    <w:top w:val="single" w:sz="2" w:space="0" w:color="000000"/>
                    <w:left w:val="single" w:sz="2" w:space="0" w:color="000000"/>
                    <w:right w:val="single" w:sz="2" w:space="0" w:color="000000"/>
                  </w:tcBorders>
                  <w:shd w:val="clear" w:color="auto" w:fill="auto"/>
                  <w:tcMar>
                    <w:top w:w="0" w:type="dxa"/>
                    <w:left w:w="121" w:type="dxa"/>
                    <w:bottom w:w="0" w:type="dxa"/>
                    <w:right w:w="121" w:type="dxa"/>
                  </w:tcMar>
                </w:tcPr>
                <w:p w:rsidR="00E8692C" w:rsidRDefault="00E8692C" w:rsidP="00187286">
                  <w:pPr>
                    <w:spacing w:after="0" w:line="245" w:lineRule="atLeast"/>
                    <w:ind w:left="139"/>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 xml:space="preserve">1. </w:t>
                  </w:r>
                  <w:r>
                    <w:rPr>
                      <w:rFonts w:ascii="Times New Roman" w:eastAsia="Times New Roman" w:hAnsi="Times New Roman" w:cs="Times New Roman"/>
                      <w:bCs/>
                      <w:color w:val="000000"/>
                      <w:sz w:val="24"/>
                      <w:szCs w:val="24"/>
                    </w:rPr>
                    <w:t>Обследование звукопроизношения</w:t>
                  </w:r>
                  <w:r w:rsidRPr="00B503B9">
                    <w:rPr>
                      <w:rFonts w:ascii="Times New Roman" w:eastAsia="Times New Roman" w:hAnsi="Times New Roman" w:cs="Times New Roman"/>
                      <w:bCs/>
                      <w:color w:val="000000"/>
                      <w:sz w:val="24"/>
                      <w:szCs w:val="24"/>
                    </w:rPr>
                    <w:t xml:space="preserve"> согласных звуков</w:t>
                  </w:r>
                  <w:r>
                    <w:rPr>
                      <w:rFonts w:ascii="Times New Roman" w:eastAsia="Times New Roman" w:hAnsi="Times New Roman" w:cs="Times New Roman"/>
                      <w:bCs/>
                      <w:color w:val="000000"/>
                      <w:sz w:val="24"/>
                      <w:szCs w:val="24"/>
                    </w:rPr>
                    <w:t>;</w:t>
                  </w:r>
                </w:p>
                <w:p w:rsidR="00E8692C" w:rsidRDefault="00E8692C" w:rsidP="00187286">
                  <w:pPr>
                    <w:spacing w:after="0" w:line="245" w:lineRule="atLeast"/>
                    <w:ind w:left="139"/>
                    <w:rPr>
                      <w:rFonts w:ascii="Times New Roman" w:eastAsia="Times New Roman" w:hAnsi="Times New Roman" w:cs="Times New Roman"/>
                      <w:b/>
                      <w:bCs/>
                      <w:color w:val="000000"/>
                      <w:sz w:val="24"/>
                      <w:szCs w:val="24"/>
                    </w:rPr>
                  </w:pPr>
                  <w:r w:rsidRPr="00B503B9">
                    <w:rPr>
                      <w:rFonts w:ascii="Times New Roman" w:eastAsia="Times New Roman" w:hAnsi="Times New Roman" w:cs="Times New Roman"/>
                      <w:b/>
                      <w:bCs/>
                      <w:color w:val="000000"/>
                      <w:sz w:val="24"/>
                      <w:szCs w:val="24"/>
                    </w:rPr>
                    <w:t>2</w:t>
                  </w:r>
                  <w:r>
                    <w:rPr>
                      <w:rFonts w:ascii="Times New Roman" w:eastAsia="Times New Roman" w:hAnsi="Times New Roman" w:cs="Times New Roman"/>
                      <w:bCs/>
                      <w:color w:val="000000"/>
                      <w:sz w:val="24"/>
                      <w:szCs w:val="24"/>
                    </w:rPr>
                    <w:t>. Беседы на различные темы по выявлению использования детьми частей речи (глаголы, прилагательные)</w:t>
                  </w:r>
                </w:p>
                <w:p w:rsidR="00E8692C" w:rsidRPr="00A475D1" w:rsidRDefault="005772E0" w:rsidP="00187286">
                  <w:pPr>
                    <w:spacing w:after="0" w:line="240" w:lineRule="auto"/>
                    <w:ind w:left="139"/>
                    <w:rPr>
                      <w:rFonts w:ascii="Times New Roman" w:eastAsia="Times New Roman" w:hAnsi="Times New Roman" w:cs="Times New Roman"/>
                      <w:sz w:val="24"/>
                      <w:szCs w:val="24"/>
                      <w:lang w:eastAsia="ru-RU"/>
                    </w:rPr>
                  </w:pPr>
                  <w:r w:rsidRPr="00D3675F">
                    <w:rPr>
                      <w:rFonts w:ascii="Times New Roman" w:eastAsia="Times New Roman" w:hAnsi="Times New Roman" w:cs="Times New Roman"/>
                      <w:b/>
                      <w:color w:val="000000"/>
                      <w:sz w:val="24"/>
                      <w:szCs w:val="24"/>
                    </w:rPr>
                    <w:t>Цель:</w:t>
                  </w:r>
                  <w:r w:rsidRPr="00A475D1">
                    <w:rPr>
                      <w:rFonts w:ascii="Times New Roman" w:eastAsia="Times New Roman" w:hAnsi="Times New Roman" w:cs="Times New Roman"/>
                      <w:sz w:val="24"/>
                      <w:szCs w:val="24"/>
                      <w:lang w:eastAsia="ru-RU"/>
                    </w:rPr>
                    <w:t xml:space="preserve"> развитие</w:t>
                  </w:r>
                  <w:r w:rsidR="00E8692C" w:rsidRPr="00A475D1">
                    <w:rPr>
                      <w:rFonts w:ascii="Times New Roman" w:eastAsia="Times New Roman" w:hAnsi="Times New Roman" w:cs="Times New Roman"/>
                      <w:sz w:val="24"/>
                      <w:szCs w:val="24"/>
                      <w:lang w:eastAsia="ru-RU"/>
                    </w:rPr>
                    <w:t xml:space="preserve"> связной речи дошкольников посредством</w:t>
                  </w:r>
                  <w:r w:rsidR="004C06C4">
                    <w:rPr>
                      <w:rFonts w:ascii="Times New Roman" w:eastAsia="Times New Roman" w:hAnsi="Times New Roman" w:cs="Times New Roman"/>
                      <w:sz w:val="24"/>
                      <w:szCs w:val="24"/>
                      <w:lang w:eastAsia="ru-RU"/>
                    </w:rPr>
                    <w:t>составления</w:t>
                  </w:r>
                  <w:r w:rsidR="004C06C4" w:rsidRPr="00A475D1">
                    <w:rPr>
                      <w:rFonts w:ascii="Times New Roman" w:eastAsia="Times New Roman" w:hAnsi="Times New Roman" w:cs="Times New Roman"/>
                      <w:sz w:val="24"/>
                      <w:szCs w:val="24"/>
                      <w:lang w:eastAsia="ru-RU"/>
                    </w:rPr>
                    <w:t>моделей</w:t>
                  </w:r>
                  <w:r w:rsidR="00E8692C" w:rsidRPr="00A475D1">
                    <w:rPr>
                      <w:rFonts w:ascii="Times New Roman" w:eastAsia="Times New Roman" w:hAnsi="Times New Roman" w:cs="Times New Roman"/>
                      <w:sz w:val="24"/>
                      <w:szCs w:val="24"/>
                      <w:lang w:eastAsia="ru-RU"/>
                    </w:rPr>
                    <w:t>.</w:t>
                  </w:r>
                </w:p>
                <w:p w:rsidR="00E8692C" w:rsidRPr="00A475D1" w:rsidRDefault="00E8692C" w:rsidP="00187286">
                  <w:pPr>
                    <w:spacing w:after="0" w:line="240" w:lineRule="auto"/>
                    <w:ind w:left="139"/>
                    <w:rPr>
                      <w:rFonts w:ascii="Times New Roman" w:eastAsia="Times New Roman" w:hAnsi="Times New Roman" w:cs="Times New Roman"/>
                      <w:sz w:val="24"/>
                      <w:szCs w:val="24"/>
                      <w:lang w:eastAsia="ru-RU"/>
                    </w:rPr>
                  </w:pPr>
                  <w:r w:rsidRPr="00A475D1">
                    <w:rPr>
                      <w:rFonts w:ascii="Times New Roman" w:eastAsia="Times New Roman" w:hAnsi="Times New Roman" w:cs="Times New Roman"/>
                      <w:b/>
                      <w:bCs/>
                      <w:sz w:val="24"/>
                      <w:szCs w:val="24"/>
                      <w:lang w:eastAsia="ru-RU"/>
                    </w:rPr>
                    <w:t>Задачи:</w:t>
                  </w:r>
                </w:p>
                <w:p w:rsidR="00E8692C" w:rsidRPr="00A475D1" w:rsidRDefault="00E8692C" w:rsidP="00187286">
                  <w:pPr>
                    <w:spacing w:after="0" w:line="240" w:lineRule="auto"/>
                    <w:ind w:left="13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5772E0">
                    <w:rPr>
                      <w:rFonts w:ascii="Times New Roman" w:eastAsia="Times New Roman" w:hAnsi="Times New Roman" w:cs="Times New Roman"/>
                      <w:sz w:val="24"/>
                      <w:szCs w:val="24"/>
                      <w:lang w:eastAsia="ru-RU"/>
                    </w:rPr>
                    <w:t>Учить составлять</w:t>
                  </w:r>
                  <w:r>
                    <w:rPr>
                      <w:rFonts w:ascii="Times New Roman" w:eastAsia="Times New Roman" w:hAnsi="Times New Roman" w:cs="Times New Roman"/>
                      <w:sz w:val="24"/>
                      <w:szCs w:val="24"/>
                      <w:lang w:eastAsia="ru-RU"/>
                    </w:rPr>
                    <w:t xml:space="preserve"> не</w:t>
                  </w:r>
                  <w:r w:rsidRPr="00A475D1">
                    <w:rPr>
                      <w:rFonts w:ascii="Times New Roman" w:eastAsia="Times New Roman" w:hAnsi="Times New Roman" w:cs="Times New Roman"/>
                      <w:sz w:val="24"/>
                      <w:szCs w:val="24"/>
                      <w:lang w:eastAsia="ru-RU"/>
                    </w:rPr>
                    <w:t>большой рассказ с</w:t>
                  </w:r>
                  <w:r>
                    <w:rPr>
                      <w:rFonts w:ascii="Times New Roman" w:eastAsia="Times New Roman" w:hAnsi="Times New Roman" w:cs="Times New Roman"/>
                      <w:sz w:val="24"/>
                      <w:szCs w:val="24"/>
                      <w:lang w:eastAsia="ru-RU"/>
                    </w:rPr>
                    <w:t xml:space="preserve"> использованием </w:t>
                  </w:r>
                  <w:r w:rsidR="004C06C4">
                    <w:rPr>
                      <w:rFonts w:ascii="Times New Roman" w:eastAsia="Times New Roman" w:hAnsi="Times New Roman" w:cs="Times New Roman"/>
                      <w:sz w:val="24"/>
                      <w:szCs w:val="24"/>
                      <w:lang w:eastAsia="ru-RU"/>
                    </w:rPr>
                    <w:t xml:space="preserve">метода </w:t>
                  </w:r>
                  <w:r w:rsidR="004C06C4" w:rsidRPr="00A475D1">
                    <w:rPr>
                      <w:rFonts w:ascii="Times New Roman" w:eastAsia="Times New Roman" w:hAnsi="Times New Roman" w:cs="Times New Roman"/>
                      <w:sz w:val="24"/>
                      <w:szCs w:val="24"/>
                      <w:lang w:eastAsia="ru-RU"/>
                    </w:rPr>
                    <w:t>с</w:t>
                  </w:r>
                  <w:r w:rsidRPr="00A475D1">
                    <w:rPr>
                      <w:rFonts w:ascii="Times New Roman" w:eastAsia="Times New Roman" w:hAnsi="Times New Roman" w:cs="Times New Roman"/>
                      <w:sz w:val="24"/>
                      <w:szCs w:val="24"/>
                      <w:lang w:eastAsia="ru-RU"/>
                    </w:rPr>
                    <w:t xml:space="preserve"> опорой на алгоритм-модель;</w:t>
                  </w:r>
                </w:p>
                <w:p w:rsidR="00E8692C" w:rsidRDefault="00E8692C" w:rsidP="00187286">
                  <w:pPr>
                    <w:spacing w:after="0" w:line="240" w:lineRule="auto"/>
                    <w:ind w:left="13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Ф</w:t>
                  </w:r>
                  <w:r w:rsidRPr="00A475D1">
                    <w:rPr>
                      <w:rFonts w:ascii="Times New Roman" w:eastAsia="Times New Roman" w:hAnsi="Times New Roman" w:cs="Times New Roman"/>
                      <w:sz w:val="24"/>
                      <w:szCs w:val="24"/>
                      <w:lang w:eastAsia="ru-RU"/>
                    </w:rPr>
                    <w:t>ормировать чувство сопереживания животным, желание заботиться о них.</w:t>
                  </w:r>
                </w:p>
                <w:p w:rsidR="00E8692C" w:rsidRDefault="00E8692C" w:rsidP="00187286">
                  <w:pPr>
                    <w:spacing w:after="0" w:line="245" w:lineRule="atLeast"/>
                    <w:ind w:left="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Развивать интерес к животным.</w:t>
                  </w:r>
                </w:p>
                <w:p w:rsidR="00E8692C" w:rsidRDefault="00E8692C" w:rsidP="00187286">
                  <w:pPr>
                    <w:spacing w:after="0" w:line="240" w:lineRule="auto"/>
                    <w:ind w:left="139"/>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rPr>
                    <w:t>4. Воспитывать усидчивость.</w:t>
                  </w:r>
                </w:p>
                <w:p w:rsidR="00E8692C" w:rsidRDefault="00E8692C" w:rsidP="00187286">
                  <w:pPr>
                    <w:spacing w:after="0" w:line="240" w:lineRule="auto"/>
                    <w:ind w:left="139"/>
                    <w:rPr>
                      <w:rFonts w:ascii="Times New Roman" w:eastAsia="Times New Roman" w:hAnsi="Times New Roman" w:cs="Times New Roman"/>
                      <w:b/>
                      <w:bCs/>
                      <w:color w:val="000000"/>
                      <w:sz w:val="24"/>
                      <w:szCs w:val="24"/>
                    </w:rPr>
                  </w:pPr>
                  <w:r w:rsidRPr="001F616C">
                    <w:rPr>
                      <w:rFonts w:ascii="Times New Roman" w:eastAsia="Times New Roman" w:hAnsi="Times New Roman" w:cs="Times New Roman"/>
                      <w:b/>
                      <w:sz w:val="24"/>
                      <w:szCs w:val="24"/>
                      <w:lang w:eastAsia="ru-RU"/>
                    </w:rPr>
                    <w:t xml:space="preserve">Оборудование </w:t>
                  </w:r>
                  <w:r w:rsidR="005772E0" w:rsidRPr="001F616C">
                    <w:rPr>
                      <w:rFonts w:ascii="Times New Roman" w:eastAsia="Times New Roman" w:hAnsi="Times New Roman" w:cs="Times New Roman"/>
                      <w:b/>
                      <w:sz w:val="24"/>
                      <w:szCs w:val="24"/>
                      <w:lang w:eastAsia="ru-RU"/>
                    </w:rPr>
                    <w:t>занятия:</w:t>
                  </w:r>
                  <w:r w:rsidR="005772E0" w:rsidRPr="00C51EAD">
                    <w:rPr>
                      <w:rFonts w:ascii="Times New Roman" w:eastAsia="Times New Roman" w:hAnsi="Times New Roman" w:cs="Times New Roman"/>
                      <w:sz w:val="24"/>
                      <w:szCs w:val="24"/>
                      <w:lang w:eastAsia="ru-RU"/>
                    </w:rPr>
                    <w:t xml:space="preserve"> игрушка</w:t>
                  </w:r>
                  <w:r>
                    <w:rPr>
                      <w:rFonts w:ascii="Times New Roman" w:eastAsia="Times New Roman" w:hAnsi="Times New Roman" w:cs="Times New Roman"/>
                      <w:sz w:val="24"/>
                      <w:szCs w:val="24"/>
                      <w:lang w:eastAsia="ru-RU"/>
                    </w:rPr>
                    <w:t xml:space="preserve"> «рыжий котёнок», корзинка, фото рыжего котёнка, фото с изображением действий котёнка (сидит, лежит, бежит, лакает молоко, играет с клубком, или игрушкой)</w:t>
                  </w:r>
                </w:p>
              </w:tc>
              <w:tc>
                <w:tcPr>
                  <w:tcW w:w="1288" w:type="dxa"/>
                  <w:tcBorders>
                    <w:top w:val="single" w:sz="2" w:space="0" w:color="000000"/>
                    <w:left w:val="single" w:sz="2" w:space="0" w:color="000000"/>
                    <w:right w:val="single" w:sz="2" w:space="0" w:color="000000"/>
                  </w:tcBorders>
                </w:tcPr>
                <w:p w:rsidR="00E8692C" w:rsidRDefault="00E8692C" w:rsidP="00187286">
                  <w:pPr>
                    <w:spacing w:after="0" w:line="245" w:lineRule="atLeast"/>
                    <w:ind w:left="139"/>
                    <w:jc w:val="center"/>
                    <w:rPr>
                      <w:rFonts w:ascii="Times New Roman" w:eastAsia="Times New Roman" w:hAnsi="Times New Roman" w:cs="Times New Roman"/>
                      <w:bCs/>
                      <w:color w:val="000000"/>
                      <w:sz w:val="24"/>
                      <w:szCs w:val="24"/>
                    </w:rPr>
                  </w:pPr>
                  <w:r>
                    <w:rPr>
                      <w:rFonts w:ascii="Times New Roman" w:eastAsia="Times New Roman" w:hAnsi="Times New Roman" w:cs="Times New Roman"/>
                      <w:color w:val="000000"/>
                      <w:sz w:val="24"/>
                      <w:szCs w:val="24"/>
                    </w:rPr>
                    <w:t>1</w:t>
                  </w:r>
                </w:p>
              </w:tc>
            </w:tr>
            <w:tr w:rsidR="00580985" w:rsidTr="00D835D4">
              <w:trPr>
                <w:trHeight w:val="1128"/>
              </w:trPr>
              <w:tc>
                <w:tcPr>
                  <w:tcW w:w="702" w:type="dxa"/>
                  <w:tcBorders>
                    <w:top w:val="single" w:sz="2" w:space="0" w:color="000000"/>
                    <w:left w:val="single" w:sz="2" w:space="0" w:color="000000"/>
                    <w:bottom w:val="single" w:sz="2" w:space="0" w:color="000000"/>
                    <w:right w:val="single" w:sz="2" w:space="0" w:color="000000"/>
                  </w:tcBorders>
                  <w:shd w:val="clear" w:color="auto" w:fill="auto"/>
                  <w:tcMar>
                    <w:top w:w="0" w:type="dxa"/>
                    <w:left w:w="121" w:type="dxa"/>
                    <w:bottom w:w="0" w:type="dxa"/>
                    <w:right w:w="121" w:type="dxa"/>
                  </w:tcMar>
                </w:tcPr>
                <w:p w:rsidR="00580985" w:rsidRDefault="00E8692C" w:rsidP="00187286">
                  <w:pPr>
                    <w:spacing w:after="0" w:line="245" w:lineRule="atLeast"/>
                    <w:ind w:left="139"/>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lastRenderedPageBreak/>
                    <w:t>2</w:t>
                  </w:r>
                </w:p>
              </w:tc>
              <w:tc>
                <w:tcPr>
                  <w:tcW w:w="2127" w:type="dxa"/>
                  <w:tcBorders>
                    <w:top w:val="single" w:sz="2" w:space="0" w:color="000000"/>
                    <w:left w:val="single" w:sz="2" w:space="0" w:color="000000"/>
                    <w:bottom w:val="single" w:sz="2" w:space="0" w:color="000000"/>
                    <w:right w:val="single" w:sz="2" w:space="0" w:color="000000"/>
                  </w:tcBorders>
                  <w:shd w:val="clear" w:color="auto" w:fill="auto"/>
                  <w:tcMar>
                    <w:top w:w="0" w:type="dxa"/>
                    <w:left w:w="121" w:type="dxa"/>
                    <w:bottom w:w="0" w:type="dxa"/>
                    <w:right w:w="121" w:type="dxa"/>
                  </w:tcMar>
                </w:tcPr>
                <w:p w:rsidR="00580985" w:rsidRDefault="00580985" w:rsidP="00187286">
                  <w:pPr>
                    <w:spacing w:after="0" w:line="245" w:lineRule="atLeast"/>
                    <w:ind w:left="139"/>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Составление рассказа по картине. </w:t>
                  </w:r>
                </w:p>
                <w:p w:rsidR="00580985" w:rsidRPr="00833EAC" w:rsidRDefault="00580985" w:rsidP="00187286">
                  <w:pPr>
                    <w:spacing w:after="0" w:line="245" w:lineRule="atLeast"/>
                    <w:ind w:left="139"/>
                    <w:rPr>
                      <w:rFonts w:ascii="Times New Roman" w:eastAsia="Times New Roman" w:hAnsi="Times New Roman" w:cs="Times New Roman"/>
                      <w:color w:val="000000"/>
                      <w:sz w:val="24"/>
                      <w:szCs w:val="24"/>
                    </w:rPr>
                  </w:pPr>
                  <w:r w:rsidRPr="00833EAC">
                    <w:rPr>
                      <w:rFonts w:ascii="Times New Roman" w:eastAsia="Times New Roman" w:hAnsi="Times New Roman" w:cs="Times New Roman"/>
                      <w:bCs/>
                      <w:color w:val="000000"/>
                      <w:sz w:val="24"/>
                      <w:szCs w:val="24"/>
                    </w:rPr>
                    <w:t>Тема: «Кошка с котятами»</w:t>
                  </w:r>
                </w:p>
              </w:tc>
              <w:tc>
                <w:tcPr>
                  <w:tcW w:w="6657" w:type="dxa"/>
                  <w:tcBorders>
                    <w:top w:val="single" w:sz="2" w:space="0" w:color="000000"/>
                    <w:left w:val="single" w:sz="2" w:space="0" w:color="000000"/>
                    <w:bottom w:val="single" w:sz="2" w:space="0" w:color="000000"/>
                    <w:right w:val="single" w:sz="2" w:space="0" w:color="000000"/>
                  </w:tcBorders>
                  <w:shd w:val="clear" w:color="auto" w:fill="auto"/>
                  <w:tcMar>
                    <w:top w:w="0" w:type="dxa"/>
                    <w:left w:w="121" w:type="dxa"/>
                    <w:bottom w:w="0" w:type="dxa"/>
                    <w:right w:w="121" w:type="dxa"/>
                  </w:tcMar>
                </w:tcPr>
                <w:p w:rsidR="00580985" w:rsidRDefault="00580985" w:rsidP="00187286">
                  <w:pPr>
                    <w:spacing w:after="0" w:line="240" w:lineRule="auto"/>
                    <w:ind w:left="139"/>
                    <w:rPr>
                      <w:rFonts w:ascii="Times New Roman" w:eastAsia="Times New Roman" w:hAnsi="Times New Roman" w:cs="Times New Roman"/>
                      <w:bCs/>
                      <w:sz w:val="24"/>
                      <w:szCs w:val="24"/>
                      <w:lang w:eastAsia="ru-RU"/>
                    </w:rPr>
                  </w:pPr>
                  <w:r w:rsidRPr="00C81F32">
                    <w:rPr>
                      <w:rFonts w:ascii="Times New Roman" w:eastAsia="Times New Roman" w:hAnsi="Times New Roman" w:cs="Times New Roman"/>
                      <w:b/>
                      <w:sz w:val="24"/>
                      <w:szCs w:val="24"/>
                      <w:lang w:eastAsia="ru-RU"/>
                    </w:rPr>
                    <w:t>Цель:</w:t>
                  </w:r>
                  <w:r>
                    <w:rPr>
                      <w:rFonts w:ascii="Times New Roman" w:eastAsia="Times New Roman" w:hAnsi="Times New Roman" w:cs="Times New Roman"/>
                      <w:sz w:val="24"/>
                      <w:szCs w:val="24"/>
                      <w:lang w:eastAsia="ru-RU"/>
                    </w:rPr>
                    <w:t xml:space="preserve"> учить </w:t>
                  </w:r>
                  <w:r w:rsidRPr="00C81F32">
                    <w:rPr>
                      <w:rFonts w:ascii="Times New Roman" w:eastAsia="Times New Roman" w:hAnsi="Times New Roman" w:cs="Times New Roman"/>
                      <w:bCs/>
                      <w:sz w:val="24"/>
                      <w:szCs w:val="24"/>
                      <w:lang w:eastAsia="ru-RU"/>
                    </w:rPr>
                    <w:t xml:space="preserve">составлять описательный рассказ по картине </w:t>
                  </w:r>
                </w:p>
                <w:p w:rsidR="00580985" w:rsidRPr="00436F79" w:rsidRDefault="005772E0" w:rsidP="00187286">
                  <w:pPr>
                    <w:spacing w:after="0" w:line="240" w:lineRule="auto"/>
                    <w:ind w:left="139"/>
                    <w:rPr>
                      <w:rFonts w:ascii="Times New Roman" w:eastAsia="Times New Roman" w:hAnsi="Times New Roman" w:cs="Times New Roman"/>
                      <w:sz w:val="24"/>
                      <w:szCs w:val="24"/>
                      <w:lang w:eastAsia="ru-RU"/>
                    </w:rPr>
                  </w:pPr>
                  <w:r w:rsidRPr="00C81F32">
                    <w:rPr>
                      <w:rFonts w:ascii="Times New Roman" w:eastAsia="Times New Roman" w:hAnsi="Times New Roman" w:cs="Times New Roman"/>
                      <w:b/>
                      <w:sz w:val="24"/>
                      <w:szCs w:val="24"/>
                      <w:lang w:eastAsia="ru-RU"/>
                    </w:rPr>
                    <w:t>Задачи:</w:t>
                  </w:r>
                  <w:r w:rsidRPr="00436F79">
                    <w:rPr>
                      <w:rFonts w:ascii="Times New Roman" w:eastAsia="Times New Roman" w:hAnsi="Times New Roman" w:cs="Times New Roman"/>
                      <w:sz w:val="24"/>
                      <w:szCs w:val="24"/>
                      <w:lang w:eastAsia="ru-RU"/>
                    </w:rPr>
                    <w:t xml:space="preserve"> совместно</w:t>
                  </w:r>
                  <w:r w:rsidR="00580985" w:rsidRPr="00436F79">
                    <w:rPr>
                      <w:rFonts w:ascii="Times New Roman" w:eastAsia="Times New Roman" w:hAnsi="Times New Roman" w:cs="Times New Roman"/>
                      <w:sz w:val="24"/>
                      <w:szCs w:val="24"/>
                      <w:lang w:eastAsia="ru-RU"/>
                    </w:rPr>
                    <w:t xml:space="preserve"> с воспитателем </w:t>
                  </w:r>
                  <w:r w:rsidRPr="00436F79">
                    <w:rPr>
                      <w:rFonts w:ascii="Times New Roman" w:eastAsia="Times New Roman" w:hAnsi="Times New Roman" w:cs="Times New Roman"/>
                      <w:sz w:val="24"/>
                      <w:szCs w:val="24"/>
                      <w:lang w:eastAsia="ru-RU"/>
                    </w:rPr>
                    <w:t>составить рассказ</w:t>
                  </w:r>
                  <w:r w:rsidR="00580985" w:rsidRPr="00436F79">
                    <w:rPr>
                      <w:rFonts w:ascii="Times New Roman" w:eastAsia="Times New Roman" w:hAnsi="Times New Roman" w:cs="Times New Roman"/>
                      <w:sz w:val="24"/>
                      <w:szCs w:val="24"/>
                      <w:lang w:eastAsia="ru-RU"/>
                    </w:rPr>
                    <w:t xml:space="preserve"> по картине</w:t>
                  </w:r>
                  <w:r w:rsidR="00580985">
                    <w:rPr>
                      <w:rFonts w:ascii="Times New Roman" w:eastAsia="Times New Roman" w:hAnsi="Times New Roman" w:cs="Times New Roman"/>
                      <w:sz w:val="24"/>
                      <w:szCs w:val="24"/>
                      <w:lang w:eastAsia="ru-RU"/>
                    </w:rPr>
                    <w:t xml:space="preserve"> и самостоятельно; учить составлять короткий рассказ на тему из личного опыта; учить соотносить слова, обозначающие названия животных с названиями их детёнышей; активизировать в речи слова, обозначающие действия (глаголы).</w:t>
                  </w:r>
                </w:p>
                <w:p w:rsidR="00580985" w:rsidRPr="00833EAC" w:rsidRDefault="00580985" w:rsidP="00187286">
                  <w:pPr>
                    <w:spacing w:after="0" w:line="240" w:lineRule="auto"/>
                    <w:ind w:left="139"/>
                    <w:rPr>
                      <w:rFonts w:ascii="Times New Roman" w:eastAsia="Times New Roman" w:hAnsi="Times New Roman" w:cs="Times New Roman"/>
                      <w:sz w:val="24"/>
                      <w:szCs w:val="24"/>
                      <w:lang w:eastAsia="ru-RU"/>
                    </w:rPr>
                  </w:pPr>
                </w:p>
              </w:tc>
              <w:tc>
                <w:tcPr>
                  <w:tcW w:w="1288" w:type="dxa"/>
                  <w:tcBorders>
                    <w:top w:val="single" w:sz="2" w:space="0" w:color="000000"/>
                    <w:left w:val="single" w:sz="2" w:space="0" w:color="000000"/>
                    <w:bottom w:val="single" w:sz="2" w:space="0" w:color="000000"/>
                    <w:right w:val="single" w:sz="2" w:space="0" w:color="000000"/>
                  </w:tcBorders>
                </w:tcPr>
                <w:p w:rsidR="00580985" w:rsidRDefault="00580985" w:rsidP="00187286">
                  <w:pPr>
                    <w:spacing w:after="0" w:line="245" w:lineRule="atLeast"/>
                    <w:ind w:left="13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bl>
          <w:p w:rsidR="00580985" w:rsidRDefault="00580985" w:rsidP="00187286">
            <w:pPr>
              <w:spacing w:line="282" w:lineRule="atLeast"/>
              <w:ind w:left="139"/>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Октябрь</w:t>
            </w:r>
          </w:p>
          <w:tbl>
            <w:tblPr>
              <w:tblW w:w="10774" w:type="dxa"/>
              <w:tblLayout w:type="fixed"/>
              <w:tblCellMar>
                <w:left w:w="0" w:type="dxa"/>
                <w:right w:w="0" w:type="dxa"/>
              </w:tblCellMar>
              <w:tblLook w:val="04A0"/>
            </w:tblPr>
            <w:tblGrid>
              <w:gridCol w:w="709"/>
              <w:gridCol w:w="2977"/>
              <w:gridCol w:w="5954"/>
              <w:gridCol w:w="1134"/>
            </w:tblGrid>
            <w:tr w:rsidR="00580985" w:rsidTr="00D835D4">
              <w:trPr>
                <w:trHeight w:val="625"/>
              </w:trPr>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121" w:type="dxa"/>
                    <w:bottom w:w="0" w:type="dxa"/>
                    <w:right w:w="121" w:type="dxa"/>
                  </w:tcMar>
                </w:tcPr>
                <w:p w:rsidR="00580985" w:rsidRDefault="00580985" w:rsidP="00187286">
                  <w:pPr>
                    <w:spacing w:after="0" w:line="245" w:lineRule="atLeast"/>
                    <w:ind w:left="139"/>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0" w:type="dxa"/>
                    <w:left w:w="121" w:type="dxa"/>
                    <w:bottom w:w="0" w:type="dxa"/>
                    <w:right w:w="121" w:type="dxa"/>
                  </w:tcMar>
                </w:tcPr>
                <w:p w:rsidR="00580985" w:rsidRDefault="00580985" w:rsidP="00187286">
                  <w:pPr>
                    <w:spacing w:after="0" w:line="245" w:lineRule="atLeast"/>
                    <w:ind w:left="139"/>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Тема</w:t>
                  </w:r>
                </w:p>
              </w:tc>
              <w:tc>
                <w:tcPr>
                  <w:tcW w:w="5954" w:type="dxa"/>
                  <w:tcBorders>
                    <w:top w:val="single" w:sz="2" w:space="0" w:color="000000"/>
                    <w:left w:val="single" w:sz="2" w:space="0" w:color="000000"/>
                    <w:bottom w:val="single" w:sz="2" w:space="0" w:color="000000"/>
                    <w:right w:val="single" w:sz="2" w:space="0" w:color="000000"/>
                  </w:tcBorders>
                  <w:shd w:val="clear" w:color="auto" w:fill="auto"/>
                  <w:tcMar>
                    <w:top w:w="0" w:type="dxa"/>
                    <w:left w:w="121" w:type="dxa"/>
                    <w:bottom w:w="0" w:type="dxa"/>
                    <w:right w:w="121" w:type="dxa"/>
                  </w:tcMar>
                </w:tcPr>
                <w:p w:rsidR="00580985" w:rsidRDefault="00580985" w:rsidP="00187286">
                  <w:pPr>
                    <w:spacing w:after="0" w:line="245" w:lineRule="atLeast"/>
                    <w:ind w:left="139"/>
                    <w:jc w:val="center"/>
                    <w:rPr>
                      <w:rFonts w:ascii="Times New Roman" w:eastAsia="Times New Roman" w:hAnsi="Times New Roman" w:cs="Times New Roman"/>
                      <w:color w:val="000000"/>
                      <w:sz w:val="24"/>
                      <w:szCs w:val="24"/>
                    </w:rPr>
                  </w:pPr>
                  <w:r>
                    <w:rPr>
                      <w:rFonts w:ascii="Times New Roman" w:hAnsi="Times New Roman"/>
                      <w:b/>
                      <w:sz w:val="24"/>
                      <w:szCs w:val="24"/>
                    </w:rPr>
                    <w:t>Цель</w:t>
                  </w:r>
                </w:p>
              </w:tc>
              <w:tc>
                <w:tcPr>
                  <w:tcW w:w="1134" w:type="dxa"/>
                  <w:tcBorders>
                    <w:top w:val="single" w:sz="2" w:space="0" w:color="000000"/>
                    <w:left w:val="single" w:sz="2" w:space="0" w:color="000000"/>
                    <w:bottom w:val="single" w:sz="2" w:space="0" w:color="000000"/>
                    <w:right w:val="single" w:sz="2" w:space="0" w:color="000000"/>
                  </w:tcBorders>
                </w:tcPr>
                <w:p w:rsidR="00580985" w:rsidRDefault="00580985" w:rsidP="00187286">
                  <w:pPr>
                    <w:spacing w:after="0" w:line="245" w:lineRule="atLeast"/>
                    <w:ind w:left="139"/>
                    <w:jc w:val="center"/>
                    <w:rPr>
                      <w:rFonts w:ascii="Times New Roman" w:eastAsia="Times New Roman" w:hAnsi="Times New Roman" w:cs="Times New Roman"/>
                      <w:b/>
                      <w:bCs/>
                      <w:color w:val="000000"/>
                      <w:sz w:val="24"/>
                      <w:szCs w:val="24"/>
                    </w:rPr>
                  </w:pPr>
                </w:p>
              </w:tc>
            </w:tr>
            <w:tr w:rsidR="00580985" w:rsidTr="00D835D4">
              <w:trPr>
                <w:trHeight w:val="1448"/>
              </w:trPr>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121" w:type="dxa"/>
                    <w:bottom w:w="0" w:type="dxa"/>
                    <w:right w:w="121" w:type="dxa"/>
                  </w:tcMar>
                </w:tcPr>
                <w:p w:rsidR="00580985" w:rsidRDefault="00E8692C" w:rsidP="00187286">
                  <w:pPr>
                    <w:spacing w:after="0" w:line="245" w:lineRule="atLeast"/>
                    <w:ind w:left="139"/>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0" w:type="dxa"/>
                    <w:left w:w="121" w:type="dxa"/>
                    <w:bottom w:w="0" w:type="dxa"/>
                    <w:right w:w="121" w:type="dxa"/>
                  </w:tcMar>
                </w:tcPr>
                <w:p w:rsidR="00580985" w:rsidRPr="00162EC4" w:rsidRDefault="00580985" w:rsidP="00187286">
                  <w:pPr>
                    <w:spacing w:after="0" w:line="245" w:lineRule="atLeast"/>
                    <w:ind w:left="139"/>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 xml:space="preserve">Заучивание стихотворения </w:t>
                  </w:r>
                  <w:r w:rsidRPr="00162EC4">
                    <w:rPr>
                      <w:rFonts w:ascii="Times New Roman" w:eastAsia="Times New Roman" w:hAnsi="Times New Roman" w:cs="Times New Roman"/>
                      <w:color w:val="000000"/>
                    </w:rPr>
                    <w:t>Маргариты Ивенсен</w:t>
                  </w:r>
                </w:p>
                <w:p w:rsidR="00580985" w:rsidRPr="00773DD9" w:rsidRDefault="00580985" w:rsidP="00187286">
                  <w:pPr>
                    <w:spacing w:after="0" w:line="245" w:lineRule="atLeast"/>
                    <w:ind w:left="139"/>
                    <w:rPr>
                      <w:rFonts w:ascii="Times New Roman" w:eastAsia="Times New Roman" w:hAnsi="Times New Roman" w:cs="Times New Roman"/>
                      <w:color w:val="000000"/>
                      <w:sz w:val="24"/>
                      <w:szCs w:val="24"/>
                    </w:rPr>
                  </w:pPr>
                  <w:r w:rsidRPr="00A818EE">
                    <w:rPr>
                      <w:rFonts w:ascii="Times New Roman" w:eastAsia="Times New Roman" w:hAnsi="Times New Roman" w:cs="Times New Roman"/>
                      <w:color w:val="000000"/>
                      <w:sz w:val="24"/>
                      <w:szCs w:val="24"/>
                    </w:rPr>
                    <w:t>«Осень»</w:t>
                  </w:r>
                  <w:r>
                    <w:rPr>
                      <w:rFonts w:ascii="Times New Roman" w:eastAsia="Times New Roman" w:hAnsi="Times New Roman" w:cs="Times New Roman"/>
                      <w:color w:val="000000"/>
                      <w:sz w:val="24"/>
                      <w:szCs w:val="24"/>
                    </w:rPr>
                    <w:t xml:space="preserve"> (падают, падают листья…)</w:t>
                  </w:r>
                </w:p>
              </w:tc>
              <w:tc>
                <w:tcPr>
                  <w:tcW w:w="5954" w:type="dxa"/>
                  <w:tcBorders>
                    <w:top w:val="single" w:sz="2" w:space="0" w:color="000000"/>
                    <w:left w:val="single" w:sz="2" w:space="0" w:color="000000"/>
                    <w:bottom w:val="single" w:sz="2" w:space="0" w:color="000000"/>
                    <w:right w:val="single" w:sz="2" w:space="0" w:color="000000"/>
                  </w:tcBorders>
                  <w:shd w:val="clear" w:color="auto" w:fill="auto"/>
                  <w:tcMar>
                    <w:top w:w="0" w:type="dxa"/>
                    <w:left w:w="121" w:type="dxa"/>
                    <w:bottom w:w="0" w:type="dxa"/>
                    <w:right w:w="121" w:type="dxa"/>
                  </w:tcMar>
                </w:tcPr>
                <w:p w:rsidR="00580985" w:rsidRPr="008613E3" w:rsidRDefault="005772E0" w:rsidP="00187286">
                  <w:pPr>
                    <w:shd w:val="clear" w:color="auto" w:fill="FFFFFF"/>
                    <w:spacing w:after="0" w:line="240" w:lineRule="auto"/>
                    <w:ind w:left="139"/>
                    <w:rPr>
                      <w:rFonts w:ascii="Times New Roman" w:eastAsia="Times New Roman" w:hAnsi="Times New Roman" w:cs="Times New Roman"/>
                      <w:sz w:val="24"/>
                      <w:szCs w:val="24"/>
                      <w:lang w:eastAsia="ru-RU"/>
                    </w:rPr>
                  </w:pPr>
                  <w:r w:rsidRPr="008613E3">
                    <w:rPr>
                      <w:rFonts w:ascii="Times New Roman" w:eastAsia="Times New Roman" w:hAnsi="Times New Roman" w:cs="Times New Roman"/>
                      <w:b/>
                      <w:bCs/>
                      <w:sz w:val="24"/>
                      <w:szCs w:val="24"/>
                      <w:lang w:eastAsia="ru-RU"/>
                    </w:rPr>
                    <w:t>Цель: познакомить</w:t>
                  </w:r>
                  <w:r w:rsidR="00580985" w:rsidRPr="008613E3">
                    <w:rPr>
                      <w:rFonts w:ascii="Times New Roman" w:eastAsia="Times New Roman" w:hAnsi="Times New Roman" w:cs="Times New Roman"/>
                      <w:sz w:val="24"/>
                      <w:szCs w:val="24"/>
                      <w:lang w:eastAsia="ru-RU"/>
                    </w:rPr>
                    <w:t xml:space="preserve"> со стихотворением об осени, приобщая к поэзии и развивая поэтический слух. Помочь детям запомнить стихотворение.</w:t>
                  </w:r>
                </w:p>
                <w:p w:rsidR="00580985" w:rsidRPr="008613E3" w:rsidRDefault="00580985" w:rsidP="00187286">
                  <w:pPr>
                    <w:spacing w:after="0" w:line="245" w:lineRule="atLeast"/>
                    <w:ind w:left="139"/>
                    <w:rPr>
                      <w:rFonts w:ascii="Times New Roman" w:eastAsia="Times New Roman" w:hAnsi="Times New Roman" w:cs="Times New Roman"/>
                      <w:color w:val="000000"/>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580985" w:rsidRDefault="00580985" w:rsidP="00187286">
                  <w:pPr>
                    <w:spacing w:after="0" w:line="245" w:lineRule="atLeast"/>
                    <w:ind w:left="139"/>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r>
            <w:tr w:rsidR="00580985" w:rsidTr="00D835D4">
              <w:trPr>
                <w:trHeight w:val="1654"/>
              </w:trPr>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121" w:type="dxa"/>
                    <w:bottom w:w="0" w:type="dxa"/>
                    <w:right w:w="121" w:type="dxa"/>
                  </w:tcMar>
                </w:tcPr>
                <w:p w:rsidR="00580985" w:rsidRDefault="00580985" w:rsidP="00187286">
                  <w:pPr>
                    <w:spacing w:after="0" w:line="245" w:lineRule="atLeast"/>
                    <w:ind w:left="139"/>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4</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0" w:type="dxa"/>
                    <w:left w:w="121" w:type="dxa"/>
                    <w:bottom w:w="0" w:type="dxa"/>
                    <w:right w:w="121" w:type="dxa"/>
                  </w:tcMar>
                </w:tcPr>
                <w:p w:rsidR="00580985" w:rsidRDefault="00580985" w:rsidP="00187286">
                  <w:pPr>
                    <w:spacing w:after="0" w:line="245" w:lineRule="atLeast"/>
                    <w:ind w:left="139"/>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Пересказ сказки </w:t>
                  </w:r>
                  <w:r w:rsidRPr="00773DD9">
                    <w:rPr>
                      <w:rFonts w:ascii="Times New Roman" w:eastAsia="Times New Roman" w:hAnsi="Times New Roman" w:cs="Times New Roman"/>
                      <w:bCs/>
                      <w:color w:val="000000"/>
                      <w:sz w:val="24"/>
                      <w:szCs w:val="24"/>
                    </w:rPr>
                    <w:t>«Пузырь, соломинка и лапоть»</w:t>
                  </w:r>
                </w:p>
              </w:tc>
              <w:tc>
                <w:tcPr>
                  <w:tcW w:w="5954" w:type="dxa"/>
                  <w:tcBorders>
                    <w:top w:val="single" w:sz="2" w:space="0" w:color="000000"/>
                    <w:left w:val="single" w:sz="2" w:space="0" w:color="000000"/>
                    <w:bottom w:val="single" w:sz="2" w:space="0" w:color="000000"/>
                    <w:right w:val="single" w:sz="2" w:space="0" w:color="000000"/>
                  </w:tcBorders>
                  <w:shd w:val="clear" w:color="auto" w:fill="auto"/>
                  <w:tcMar>
                    <w:top w:w="0" w:type="dxa"/>
                    <w:left w:w="121" w:type="dxa"/>
                    <w:bottom w:w="0" w:type="dxa"/>
                    <w:right w:w="121" w:type="dxa"/>
                  </w:tcMar>
                </w:tcPr>
                <w:p w:rsidR="00580985" w:rsidRDefault="005772E0" w:rsidP="00187286">
                  <w:pPr>
                    <w:spacing w:after="0" w:line="245" w:lineRule="atLeast"/>
                    <w:ind w:left="139"/>
                    <w:rPr>
                      <w:rFonts w:ascii="Times New Roman" w:hAnsi="Times New Roman" w:cs="Times New Roman"/>
                      <w:sz w:val="24"/>
                      <w:szCs w:val="24"/>
                    </w:rPr>
                  </w:pPr>
                  <w:r w:rsidRPr="00773DD9">
                    <w:rPr>
                      <w:rFonts w:ascii="Times New Roman" w:eastAsia="Times New Roman" w:hAnsi="Times New Roman" w:cs="Times New Roman"/>
                      <w:b/>
                      <w:color w:val="000000"/>
                      <w:sz w:val="24"/>
                      <w:szCs w:val="24"/>
                    </w:rPr>
                    <w:t>Цель:</w:t>
                  </w:r>
                  <w:r w:rsidRPr="00773DD9">
                    <w:rPr>
                      <w:rFonts w:ascii="Times New Roman" w:hAnsi="Times New Roman" w:cs="Times New Roman"/>
                      <w:sz w:val="24"/>
                      <w:szCs w:val="24"/>
                    </w:rPr>
                    <w:t>развивать</w:t>
                  </w:r>
                  <w:r w:rsidR="00580985" w:rsidRPr="00773DD9">
                    <w:rPr>
                      <w:rFonts w:ascii="Times New Roman" w:hAnsi="Times New Roman" w:cs="Times New Roman"/>
                      <w:sz w:val="24"/>
                      <w:szCs w:val="24"/>
                    </w:rPr>
                    <w:t xml:space="preserve"> умение пересказывать сказки</w:t>
                  </w:r>
                  <w:r w:rsidR="00580985">
                    <w:rPr>
                      <w:rFonts w:ascii="Times New Roman" w:hAnsi="Times New Roman" w:cs="Times New Roman"/>
                      <w:sz w:val="24"/>
                      <w:szCs w:val="24"/>
                    </w:rPr>
                    <w:t>.</w:t>
                  </w:r>
                </w:p>
                <w:p w:rsidR="00580985" w:rsidRPr="00773DD9" w:rsidRDefault="00580985" w:rsidP="00187286">
                  <w:pPr>
                    <w:spacing w:after="0" w:line="245" w:lineRule="atLeast"/>
                    <w:ind w:left="139"/>
                    <w:rPr>
                      <w:rFonts w:ascii="Times New Roman" w:eastAsia="Times New Roman" w:hAnsi="Times New Roman" w:cs="Times New Roman"/>
                      <w:b/>
                      <w:color w:val="000000"/>
                      <w:sz w:val="24"/>
                      <w:szCs w:val="24"/>
                    </w:rPr>
                  </w:pPr>
                  <w:r w:rsidRPr="00773DD9">
                    <w:rPr>
                      <w:rFonts w:ascii="Times New Roman" w:hAnsi="Times New Roman" w:cs="Times New Roman"/>
                      <w:b/>
                      <w:sz w:val="24"/>
                      <w:szCs w:val="24"/>
                    </w:rPr>
                    <w:t>Задачи:</w:t>
                  </w:r>
                  <w:r>
                    <w:rPr>
                      <w:rFonts w:ascii="Times New Roman" w:eastAsia="Times New Roman" w:hAnsi="Times New Roman" w:cs="Times New Roman"/>
                      <w:color w:val="000000"/>
                      <w:sz w:val="24"/>
                      <w:szCs w:val="24"/>
                    </w:rPr>
                    <w:t xml:space="preserve"> помочь детям </w:t>
                  </w:r>
                  <w:r w:rsidR="005772E0">
                    <w:rPr>
                      <w:rFonts w:ascii="Times New Roman" w:eastAsia="Times New Roman" w:hAnsi="Times New Roman" w:cs="Times New Roman"/>
                      <w:color w:val="000000"/>
                      <w:sz w:val="24"/>
                      <w:szCs w:val="24"/>
                    </w:rPr>
                    <w:t>запомнить диалог</w:t>
                  </w:r>
                  <w:r>
                    <w:rPr>
                      <w:rFonts w:ascii="Times New Roman" w:eastAsia="Times New Roman" w:hAnsi="Times New Roman" w:cs="Times New Roman"/>
                      <w:color w:val="000000"/>
                      <w:sz w:val="24"/>
                      <w:szCs w:val="24"/>
                    </w:rPr>
                    <w:t xml:space="preserve"> персонажей, развивать умение понимать и оценивать поступки и характеры героев, образное содержание и идею произведения.</w:t>
                  </w:r>
                </w:p>
                <w:p w:rsidR="00580985" w:rsidRDefault="00580985" w:rsidP="00187286">
                  <w:pPr>
                    <w:spacing w:after="0" w:line="245" w:lineRule="atLeast"/>
                    <w:ind w:left="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Воспитывать интерес к художественной литературе.</w:t>
                  </w:r>
                </w:p>
              </w:tc>
              <w:tc>
                <w:tcPr>
                  <w:tcW w:w="1134" w:type="dxa"/>
                  <w:tcBorders>
                    <w:top w:val="single" w:sz="2" w:space="0" w:color="000000"/>
                    <w:left w:val="single" w:sz="2" w:space="0" w:color="000000"/>
                    <w:bottom w:val="single" w:sz="2" w:space="0" w:color="000000"/>
                    <w:right w:val="single" w:sz="2" w:space="0" w:color="000000"/>
                  </w:tcBorders>
                </w:tcPr>
                <w:p w:rsidR="00580985" w:rsidRDefault="00580985" w:rsidP="00187286">
                  <w:pPr>
                    <w:spacing w:after="0" w:line="245" w:lineRule="atLeast"/>
                    <w:ind w:left="13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bl>
          <w:p w:rsidR="00580985" w:rsidRDefault="00580985" w:rsidP="00187286">
            <w:pPr>
              <w:spacing w:line="282" w:lineRule="atLeast"/>
              <w:ind w:left="139"/>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Ноябрь</w:t>
            </w:r>
          </w:p>
          <w:tbl>
            <w:tblPr>
              <w:tblW w:w="10774" w:type="dxa"/>
              <w:tblLayout w:type="fixed"/>
              <w:tblCellMar>
                <w:left w:w="0" w:type="dxa"/>
                <w:right w:w="0" w:type="dxa"/>
              </w:tblCellMar>
              <w:tblLook w:val="04A0"/>
            </w:tblPr>
            <w:tblGrid>
              <w:gridCol w:w="709"/>
              <w:gridCol w:w="2977"/>
              <w:gridCol w:w="5954"/>
              <w:gridCol w:w="1134"/>
            </w:tblGrid>
            <w:tr w:rsidR="00580985" w:rsidTr="00D835D4">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121" w:type="dxa"/>
                    <w:bottom w:w="0" w:type="dxa"/>
                    <w:right w:w="121" w:type="dxa"/>
                  </w:tcMar>
                </w:tcPr>
                <w:p w:rsidR="00580985" w:rsidRDefault="00580985" w:rsidP="00187286">
                  <w:pPr>
                    <w:spacing w:after="0" w:line="0" w:lineRule="atLeast"/>
                    <w:ind w:left="139"/>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0" w:type="dxa"/>
                    <w:left w:w="121" w:type="dxa"/>
                    <w:bottom w:w="0" w:type="dxa"/>
                    <w:right w:w="121" w:type="dxa"/>
                  </w:tcMar>
                </w:tcPr>
                <w:p w:rsidR="00580985" w:rsidRDefault="00580985" w:rsidP="00187286">
                  <w:pPr>
                    <w:spacing w:after="0" w:line="0" w:lineRule="atLeast"/>
                    <w:ind w:left="139"/>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Тема</w:t>
                  </w:r>
                </w:p>
              </w:tc>
              <w:tc>
                <w:tcPr>
                  <w:tcW w:w="5954" w:type="dxa"/>
                  <w:tcBorders>
                    <w:top w:val="single" w:sz="2" w:space="0" w:color="000000"/>
                    <w:left w:val="single" w:sz="2" w:space="0" w:color="000000"/>
                    <w:bottom w:val="single" w:sz="2" w:space="0" w:color="000000"/>
                    <w:right w:val="single" w:sz="2" w:space="0" w:color="000000"/>
                  </w:tcBorders>
                  <w:shd w:val="clear" w:color="auto" w:fill="auto"/>
                  <w:tcMar>
                    <w:top w:w="0" w:type="dxa"/>
                    <w:left w:w="121" w:type="dxa"/>
                    <w:bottom w:w="0" w:type="dxa"/>
                    <w:right w:w="121" w:type="dxa"/>
                  </w:tcMar>
                </w:tcPr>
                <w:p w:rsidR="00580985" w:rsidRPr="003E773F" w:rsidRDefault="00580985" w:rsidP="00187286">
                  <w:pPr>
                    <w:spacing w:after="0" w:line="0" w:lineRule="atLeast"/>
                    <w:ind w:left="139"/>
                    <w:jc w:val="center"/>
                    <w:rPr>
                      <w:rFonts w:ascii="Times New Roman" w:hAnsi="Times New Roman"/>
                      <w:b/>
                      <w:sz w:val="24"/>
                      <w:szCs w:val="24"/>
                    </w:rPr>
                  </w:pPr>
                  <w:r>
                    <w:rPr>
                      <w:rFonts w:ascii="Times New Roman" w:hAnsi="Times New Roman"/>
                      <w:b/>
                      <w:sz w:val="24"/>
                      <w:szCs w:val="24"/>
                    </w:rPr>
                    <w:t>Цель</w:t>
                  </w:r>
                </w:p>
              </w:tc>
              <w:tc>
                <w:tcPr>
                  <w:tcW w:w="1134" w:type="dxa"/>
                  <w:tcBorders>
                    <w:top w:val="single" w:sz="2" w:space="0" w:color="000000"/>
                    <w:left w:val="single" w:sz="2" w:space="0" w:color="000000"/>
                    <w:bottom w:val="single" w:sz="2" w:space="0" w:color="000000"/>
                    <w:right w:val="single" w:sz="2" w:space="0" w:color="000000"/>
                  </w:tcBorders>
                </w:tcPr>
                <w:p w:rsidR="00580985" w:rsidRDefault="00580985" w:rsidP="00187286">
                  <w:pPr>
                    <w:spacing w:after="0" w:line="0" w:lineRule="atLeast"/>
                    <w:ind w:left="139"/>
                    <w:jc w:val="center"/>
                    <w:rPr>
                      <w:rFonts w:ascii="Times New Roman" w:eastAsia="Times New Roman" w:hAnsi="Times New Roman" w:cs="Times New Roman"/>
                      <w:b/>
                      <w:bCs/>
                      <w:color w:val="000000"/>
                      <w:sz w:val="24"/>
                      <w:szCs w:val="24"/>
                    </w:rPr>
                  </w:pPr>
                </w:p>
              </w:tc>
            </w:tr>
            <w:tr w:rsidR="00580985" w:rsidTr="00D835D4">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121" w:type="dxa"/>
                    <w:bottom w:w="0" w:type="dxa"/>
                    <w:right w:w="121" w:type="dxa"/>
                  </w:tcMar>
                </w:tcPr>
                <w:p w:rsidR="00580985" w:rsidRDefault="00E8692C" w:rsidP="00187286">
                  <w:pPr>
                    <w:spacing w:after="0" w:line="0" w:lineRule="atLeast"/>
                    <w:ind w:left="139"/>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5</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0" w:type="dxa"/>
                    <w:left w:w="121" w:type="dxa"/>
                    <w:bottom w:w="0" w:type="dxa"/>
                    <w:right w:w="121" w:type="dxa"/>
                  </w:tcMar>
                </w:tcPr>
                <w:p w:rsidR="00580985" w:rsidRPr="003E773F" w:rsidRDefault="00580985" w:rsidP="00187286">
                  <w:pPr>
                    <w:spacing w:after="0" w:line="0" w:lineRule="atLeast"/>
                    <w:ind w:left="139"/>
                    <w:rPr>
                      <w:rFonts w:ascii="Times New Roman" w:eastAsia="Times New Roman" w:hAnsi="Times New Roman" w:cs="Times New Roman"/>
                      <w:b/>
                      <w:color w:val="000000"/>
                      <w:sz w:val="24"/>
                      <w:szCs w:val="24"/>
                    </w:rPr>
                  </w:pPr>
                  <w:r w:rsidRPr="003E773F">
                    <w:rPr>
                      <w:rFonts w:ascii="Times New Roman" w:eastAsia="Times New Roman" w:hAnsi="Times New Roman" w:cs="Times New Roman"/>
                      <w:b/>
                      <w:color w:val="000000"/>
                      <w:sz w:val="24"/>
                      <w:szCs w:val="24"/>
                    </w:rPr>
                    <w:t xml:space="preserve">Драматизация сказки </w:t>
                  </w:r>
                </w:p>
                <w:p w:rsidR="00580985" w:rsidRDefault="00580985" w:rsidP="00187286">
                  <w:pPr>
                    <w:spacing w:after="0" w:line="0" w:lineRule="atLeast"/>
                    <w:ind w:left="139"/>
                    <w:rPr>
                      <w:rFonts w:ascii="Times New Roman" w:eastAsia="Times New Roman" w:hAnsi="Times New Roman" w:cs="Times New Roman"/>
                      <w:color w:val="000000"/>
                      <w:sz w:val="24"/>
                      <w:szCs w:val="24"/>
                    </w:rPr>
                  </w:pPr>
                  <w:r w:rsidRPr="00773DD9">
                    <w:rPr>
                      <w:rFonts w:ascii="Times New Roman" w:eastAsia="Times New Roman" w:hAnsi="Times New Roman" w:cs="Times New Roman"/>
                      <w:bCs/>
                      <w:color w:val="000000"/>
                      <w:sz w:val="24"/>
                      <w:szCs w:val="24"/>
                    </w:rPr>
                    <w:t>«Пузырь, соломинка и лапоть»</w:t>
                  </w:r>
                </w:p>
              </w:tc>
              <w:tc>
                <w:tcPr>
                  <w:tcW w:w="5954" w:type="dxa"/>
                  <w:tcBorders>
                    <w:top w:val="single" w:sz="2" w:space="0" w:color="000000"/>
                    <w:left w:val="single" w:sz="2" w:space="0" w:color="000000"/>
                    <w:bottom w:val="single" w:sz="2" w:space="0" w:color="000000"/>
                    <w:right w:val="single" w:sz="2" w:space="0" w:color="000000"/>
                  </w:tcBorders>
                  <w:shd w:val="clear" w:color="auto" w:fill="auto"/>
                  <w:tcMar>
                    <w:top w:w="0" w:type="dxa"/>
                    <w:left w:w="121" w:type="dxa"/>
                    <w:bottom w:w="0" w:type="dxa"/>
                    <w:right w:w="121" w:type="dxa"/>
                  </w:tcMar>
                </w:tcPr>
                <w:p w:rsidR="00580985" w:rsidRDefault="005772E0" w:rsidP="00187286">
                  <w:pPr>
                    <w:spacing w:after="0" w:line="245" w:lineRule="atLeast"/>
                    <w:ind w:left="139"/>
                    <w:rPr>
                      <w:rFonts w:ascii="Times New Roman" w:hAnsi="Times New Roman" w:cs="Times New Roman"/>
                      <w:sz w:val="24"/>
                      <w:szCs w:val="24"/>
                    </w:rPr>
                  </w:pPr>
                  <w:r w:rsidRPr="00773DD9">
                    <w:rPr>
                      <w:rFonts w:ascii="Times New Roman" w:eastAsia="Times New Roman" w:hAnsi="Times New Roman" w:cs="Times New Roman"/>
                      <w:b/>
                      <w:color w:val="000000"/>
                      <w:sz w:val="24"/>
                      <w:szCs w:val="24"/>
                    </w:rPr>
                    <w:t>Цель:</w:t>
                  </w:r>
                  <w:r w:rsidRPr="003E773F">
                    <w:rPr>
                      <w:rFonts w:ascii="Times New Roman" w:hAnsi="Times New Roman" w:cs="Times New Roman"/>
                      <w:sz w:val="24"/>
                      <w:szCs w:val="24"/>
                    </w:rPr>
                    <w:t>воспитывать</w:t>
                  </w:r>
                  <w:r w:rsidR="00580985" w:rsidRPr="003E773F">
                    <w:rPr>
                      <w:rFonts w:ascii="Times New Roman" w:hAnsi="Times New Roman" w:cs="Times New Roman"/>
                      <w:sz w:val="24"/>
                      <w:szCs w:val="24"/>
                    </w:rPr>
                    <w:t xml:space="preserve"> интерес к драматизации литератур</w:t>
                  </w:r>
                  <w:r w:rsidR="00580985">
                    <w:rPr>
                      <w:rFonts w:ascii="Times New Roman" w:hAnsi="Times New Roman" w:cs="Times New Roman"/>
                      <w:sz w:val="24"/>
                      <w:szCs w:val="24"/>
                    </w:rPr>
                    <w:t>ных произведений.</w:t>
                  </w:r>
                </w:p>
                <w:p w:rsidR="00580985" w:rsidRPr="003E773F" w:rsidRDefault="005772E0" w:rsidP="00187286">
                  <w:pPr>
                    <w:spacing w:after="0" w:line="245" w:lineRule="atLeast"/>
                    <w:ind w:left="139"/>
                    <w:rPr>
                      <w:rFonts w:ascii="Times New Roman" w:hAnsi="Times New Roman" w:cs="Times New Roman"/>
                      <w:sz w:val="24"/>
                      <w:szCs w:val="24"/>
                    </w:rPr>
                  </w:pPr>
                  <w:r w:rsidRPr="00773DD9">
                    <w:rPr>
                      <w:rFonts w:ascii="Times New Roman" w:eastAsia="Times New Roman" w:hAnsi="Times New Roman" w:cs="Times New Roman"/>
                      <w:b/>
                      <w:color w:val="000000"/>
                      <w:sz w:val="24"/>
                      <w:szCs w:val="24"/>
                    </w:rPr>
                    <w:t>Задачи:</w:t>
                  </w:r>
                  <w:r w:rsidRPr="003E773F">
                    <w:rPr>
                      <w:rFonts w:ascii="Times New Roman" w:eastAsia="Times New Roman" w:hAnsi="Times New Roman" w:cs="Times New Roman"/>
                      <w:color w:val="000000"/>
                      <w:sz w:val="24"/>
                      <w:szCs w:val="24"/>
                    </w:rPr>
                    <w:t xml:space="preserve"> развивать</w:t>
                  </w:r>
                  <w:r w:rsidR="00580985">
                    <w:rPr>
                      <w:rFonts w:ascii="Times New Roman" w:eastAsia="Times New Roman" w:hAnsi="Times New Roman" w:cs="Times New Roman"/>
                      <w:color w:val="000000"/>
                      <w:sz w:val="24"/>
                      <w:szCs w:val="24"/>
                    </w:rPr>
                    <w:t xml:space="preserve"> диалогическую речь, </w:t>
                  </w:r>
                </w:p>
                <w:p w:rsidR="00580985" w:rsidRDefault="00580985" w:rsidP="00187286">
                  <w:pPr>
                    <w:spacing w:after="0" w:line="245" w:lineRule="atLeast"/>
                    <w:ind w:left="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активно использовать в речи интонацию удивления, радости, вопроса, вслушиваться в звучание слов, выделять в словах заданный звук.</w:t>
                  </w:r>
                </w:p>
                <w:p w:rsidR="00580985" w:rsidRDefault="00580985" w:rsidP="00187286">
                  <w:pPr>
                    <w:spacing w:after="0" w:line="245" w:lineRule="atLeast"/>
                    <w:ind w:left="139"/>
                    <w:rPr>
                      <w:rFonts w:ascii="Times New Roman" w:eastAsia="Times New Roman" w:hAnsi="Times New Roman" w:cs="Times New Roman"/>
                      <w:color w:val="000000"/>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580985" w:rsidRDefault="00580985" w:rsidP="00187286">
                  <w:pPr>
                    <w:spacing w:after="0" w:line="245" w:lineRule="atLeast"/>
                    <w:ind w:left="13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580985" w:rsidTr="00D835D4">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121" w:type="dxa"/>
                    <w:bottom w:w="0" w:type="dxa"/>
                    <w:right w:w="121" w:type="dxa"/>
                  </w:tcMar>
                </w:tcPr>
                <w:p w:rsidR="00580985" w:rsidRDefault="00E8692C" w:rsidP="00187286">
                  <w:pPr>
                    <w:spacing w:after="0" w:line="0" w:lineRule="atLeast"/>
                    <w:ind w:left="139"/>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6</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0" w:type="dxa"/>
                    <w:left w:w="121" w:type="dxa"/>
                    <w:bottom w:w="0" w:type="dxa"/>
                    <w:right w:w="121" w:type="dxa"/>
                  </w:tcMar>
                </w:tcPr>
                <w:p w:rsidR="00580985" w:rsidRDefault="00580985" w:rsidP="00187286">
                  <w:pPr>
                    <w:spacing w:after="0" w:line="0" w:lineRule="atLeast"/>
                    <w:ind w:left="139"/>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Придумывание загадок-описаний о предметах (</w:t>
                  </w:r>
                  <w:r>
                    <w:rPr>
                      <w:rFonts w:ascii="Times New Roman" w:eastAsia="Times New Roman" w:hAnsi="Times New Roman" w:cs="Times New Roman"/>
                      <w:bCs/>
                      <w:color w:val="000000"/>
                      <w:sz w:val="24"/>
                      <w:szCs w:val="24"/>
                    </w:rPr>
                    <w:t xml:space="preserve">подушка, карандаш, ножницы, чайник, мяч) </w:t>
                  </w:r>
                </w:p>
              </w:tc>
              <w:tc>
                <w:tcPr>
                  <w:tcW w:w="5954" w:type="dxa"/>
                  <w:tcBorders>
                    <w:top w:val="single" w:sz="2" w:space="0" w:color="000000"/>
                    <w:left w:val="single" w:sz="2" w:space="0" w:color="000000"/>
                    <w:bottom w:val="single" w:sz="2" w:space="0" w:color="000000"/>
                    <w:right w:val="single" w:sz="2" w:space="0" w:color="000000"/>
                  </w:tcBorders>
                  <w:shd w:val="clear" w:color="auto" w:fill="auto"/>
                  <w:tcMar>
                    <w:top w:w="0" w:type="dxa"/>
                    <w:left w:w="121" w:type="dxa"/>
                    <w:bottom w:w="0" w:type="dxa"/>
                    <w:right w:w="121" w:type="dxa"/>
                  </w:tcMar>
                </w:tcPr>
                <w:p w:rsidR="00580985" w:rsidRPr="008613E3" w:rsidRDefault="00580985" w:rsidP="00187286">
                  <w:pPr>
                    <w:spacing w:after="0" w:line="245" w:lineRule="atLeast"/>
                    <w:ind w:left="139"/>
                    <w:rPr>
                      <w:rFonts w:ascii="Times New Roman" w:eastAsia="Times New Roman" w:hAnsi="Times New Roman" w:cs="Times New Roman"/>
                      <w:b/>
                      <w:color w:val="000000"/>
                      <w:sz w:val="24"/>
                      <w:szCs w:val="24"/>
                    </w:rPr>
                  </w:pPr>
                  <w:r w:rsidRPr="00B50D75">
                    <w:rPr>
                      <w:rFonts w:ascii="Times New Roman" w:eastAsia="Times New Roman" w:hAnsi="Times New Roman" w:cs="Times New Roman"/>
                      <w:b/>
                      <w:color w:val="000000"/>
                      <w:sz w:val="24"/>
                      <w:szCs w:val="24"/>
                    </w:rPr>
                    <w:t xml:space="preserve">Цель: </w:t>
                  </w:r>
                  <w:r>
                    <w:rPr>
                      <w:rFonts w:ascii="Times New Roman" w:eastAsia="Times New Roman" w:hAnsi="Times New Roman" w:cs="Times New Roman"/>
                      <w:color w:val="000000"/>
                      <w:sz w:val="24"/>
                      <w:szCs w:val="24"/>
                    </w:rPr>
                    <w:t xml:space="preserve">учить описывать предмет, не называя его; </w:t>
                  </w:r>
                </w:p>
                <w:p w:rsidR="00580985" w:rsidRPr="008613E3" w:rsidRDefault="005772E0" w:rsidP="00187286">
                  <w:pPr>
                    <w:spacing w:after="0" w:line="245" w:lineRule="atLeast"/>
                    <w:ind w:left="139"/>
                    <w:rPr>
                      <w:rFonts w:ascii="Times New Roman" w:eastAsia="Times New Roman" w:hAnsi="Times New Roman" w:cs="Times New Roman"/>
                      <w:b/>
                      <w:color w:val="000000"/>
                      <w:sz w:val="24"/>
                      <w:szCs w:val="24"/>
                    </w:rPr>
                  </w:pPr>
                  <w:r w:rsidRPr="008613E3">
                    <w:rPr>
                      <w:rFonts w:ascii="Times New Roman" w:eastAsia="Times New Roman" w:hAnsi="Times New Roman" w:cs="Times New Roman"/>
                      <w:b/>
                      <w:color w:val="000000"/>
                      <w:sz w:val="24"/>
                      <w:szCs w:val="24"/>
                    </w:rPr>
                    <w:t>Задачи:</w:t>
                  </w:r>
                  <w:r>
                    <w:rPr>
                      <w:rFonts w:ascii="Times New Roman" w:eastAsia="Times New Roman" w:hAnsi="Times New Roman" w:cs="Times New Roman"/>
                      <w:color w:val="000000"/>
                      <w:sz w:val="24"/>
                      <w:szCs w:val="24"/>
                    </w:rPr>
                    <w:t xml:space="preserve"> учить</w:t>
                  </w:r>
                  <w:r w:rsidR="00580985">
                    <w:rPr>
                      <w:rFonts w:ascii="Times New Roman" w:eastAsia="Times New Roman" w:hAnsi="Times New Roman" w:cs="Times New Roman"/>
                      <w:color w:val="000000"/>
                      <w:sz w:val="24"/>
                      <w:szCs w:val="24"/>
                    </w:rPr>
                    <w:t xml:space="preserve"> задавать вопросы и отвечать на них. Активизировать в речи глаголы, прилагательные</w:t>
                  </w:r>
                  <w:r>
                    <w:rPr>
                      <w:rFonts w:ascii="Times New Roman" w:eastAsia="Times New Roman" w:hAnsi="Times New Roman" w:cs="Times New Roman"/>
                      <w:color w:val="000000"/>
                      <w:sz w:val="24"/>
                      <w:szCs w:val="24"/>
                    </w:rPr>
                    <w:t>; продолжать</w:t>
                  </w:r>
                  <w:r w:rsidR="00580985">
                    <w:rPr>
                      <w:rFonts w:ascii="Times New Roman" w:eastAsia="Times New Roman" w:hAnsi="Times New Roman" w:cs="Times New Roman"/>
                      <w:color w:val="000000"/>
                      <w:sz w:val="24"/>
                      <w:szCs w:val="24"/>
                    </w:rPr>
                    <w:t xml:space="preserve"> знакомить с термином «слово», учить вслушиваться в звучание </w:t>
                  </w:r>
                  <w:r>
                    <w:rPr>
                      <w:rFonts w:ascii="Times New Roman" w:eastAsia="Times New Roman" w:hAnsi="Times New Roman" w:cs="Times New Roman"/>
                      <w:color w:val="000000"/>
                      <w:sz w:val="24"/>
                      <w:szCs w:val="24"/>
                    </w:rPr>
                    <w:t>слов. Развивать</w:t>
                  </w:r>
                  <w:r w:rsidR="00580985">
                    <w:rPr>
                      <w:rFonts w:ascii="Times New Roman" w:eastAsia="Times New Roman" w:hAnsi="Times New Roman" w:cs="Times New Roman"/>
                      <w:color w:val="000000"/>
                      <w:sz w:val="24"/>
                      <w:szCs w:val="24"/>
                    </w:rPr>
                    <w:t xml:space="preserve"> диалогическую </w:t>
                  </w:r>
                  <w:r>
                    <w:rPr>
                      <w:rFonts w:ascii="Times New Roman" w:eastAsia="Times New Roman" w:hAnsi="Times New Roman" w:cs="Times New Roman"/>
                      <w:color w:val="000000"/>
                      <w:sz w:val="24"/>
                      <w:szCs w:val="24"/>
                    </w:rPr>
                    <w:t>речь. Воспитывать</w:t>
                  </w:r>
                  <w:r w:rsidR="00580985">
                    <w:rPr>
                      <w:rFonts w:ascii="Times New Roman" w:eastAsia="Times New Roman" w:hAnsi="Times New Roman" w:cs="Times New Roman"/>
                      <w:color w:val="000000"/>
                      <w:sz w:val="24"/>
                      <w:szCs w:val="24"/>
                    </w:rPr>
                    <w:t xml:space="preserve"> бережное отношение к игрушкам.</w:t>
                  </w:r>
                </w:p>
              </w:tc>
              <w:tc>
                <w:tcPr>
                  <w:tcW w:w="1134" w:type="dxa"/>
                  <w:tcBorders>
                    <w:top w:val="single" w:sz="2" w:space="0" w:color="000000"/>
                    <w:left w:val="single" w:sz="2" w:space="0" w:color="000000"/>
                    <w:bottom w:val="single" w:sz="2" w:space="0" w:color="000000"/>
                    <w:right w:val="single" w:sz="2" w:space="0" w:color="000000"/>
                  </w:tcBorders>
                </w:tcPr>
                <w:p w:rsidR="00580985" w:rsidRDefault="00580985" w:rsidP="00187286">
                  <w:pPr>
                    <w:spacing w:after="0" w:line="245" w:lineRule="atLeast"/>
                    <w:ind w:left="13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bl>
          <w:p w:rsidR="00580985" w:rsidRDefault="00580985" w:rsidP="00187286">
            <w:pPr>
              <w:spacing w:line="282" w:lineRule="atLeast"/>
              <w:ind w:left="139"/>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Декабрь</w:t>
            </w:r>
          </w:p>
          <w:tbl>
            <w:tblPr>
              <w:tblW w:w="10774" w:type="dxa"/>
              <w:tblLayout w:type="fixed"/>
              <w:tblCellMar>
                <w:left w:w="0" w:type="dxa"/>
                <w:right w:w="0" w:type="dxa"/>
              </w:tblCellMar>
              <w:tblLook w:val="04A0"/>
            </w:tblPr>
            <w:tblGrid>
              <w:gridCol w:w="709"/>
              <w:gridCol w:w="2977"/>
              <w:gridCol w:w="5954"/>
              <w:gridCol w:w="1134"/>
            </w:tblGrid>
            <w:tr w:rsidR="00580985" w:rsidTr="00D835D4">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121" w:type="dxa"/>
                    <w:bottom w:w="0" w:type="dxa"/>
                    <w:right w:w="121" w:type="dxa"/>
                  </w:tcMar>
                </w:tcPr>
                <w:p w:rsidR="00580985" w:rsidRDefault="00580985" w:rsidP="00187286">
                  <w:pPr>
                    <w:spacing w:after="0" w:line="0" w:lineRule="atLeast"/>
                    <w:ind w:left="139"/>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0" w:type="dxa"/>
                    <w:left w:w="121" w:type="dxa"/>
                    <w:bottom w:w="0" w:type="dxa"/>
                    <w:right w:w="121" w:type="dxa"/>
                  </w:tcMar>
                </w:tcPr>
                <w:p w:rsidR="00580985" w:rsidRDefault="00580985" w:rsidP="00187286">
                  <w:pPr>
                    <w:spacing w:after="0" w:line="0" w:lineRule="atLeast"/>
                    <w:ind w:left="139"/>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Тема</w:t>
                  </w:r>
                </w:p>
              </w:tc>
              <w:tc>
                <w:tcPr>
                  <w:tcW w:w="5954" w:type="dxa"/>
                  <w:tcBorders>
                    <w:top w:val="single" w:sz="2" w:space="0" w:color="000000"/>
                    <w:left w:val="single" w:sz="2" w:space="0" w:color="000000"/>
                    <w:bottom w:val="single" w:sz="2" w:space="0" w:color="000000"/>
                    <w:right w:val="single" w:sz="2" w:space="0" w:color="000000"/>
                  </w:tcBorders>
                  <w:shd w:val="clear" w:color="auto" w:fill="auto"/>
                  <w:tcMar>
                    <w:top w:w="0" w:type="dxa"/>
                    <w:left w:w="121" w:type="dxa"/>
                    <w:bottom w:w="0" w:type="dxa"/>
                    <w:right w:w="121" w:type="dxa"/>
                  </w:tcMar>
                </w:tcPr>
                <w:p w:rsidR="00580985" w:rsidRDefault="00580985" w:rsidP="00187286">
                  <w:pPr>
                    <w:spacing w:after="0" w:line="0" w:lineRule="atLeast"/>
                    <w:ind w:left="139"/>
                    <w:jc w:val="center"/>
                    <w:rPr>
                      <w:rFonts w:ascii="Times New Roman" w:hAnsi="Times New Roman"/>
                      <w:b/>
                      <w:sz w:val="24"/>
                      <w:szCs w:val="24"/>
                    </w:rPr>
                  </w:pPr>
                  <w:r>
                    <w:rPr>
                      <w:rFonts w:ascii="Times New Roman" w:hAnsi="Times New Roman"/>
                      <w:b/>
                      <w:sz w:val="24"/>
                      <w:szCs w:val="24"/>
                    </w:rPr>
                    <w:t>Цель</w:t>
                  </w:r>
                </w:p>
                <w:p w:rsidR="00580985" w:rsidRDefault="00580985" w:rsidP="00187286">
                  <w:pPr>
                    <w:spacing w:after="0" w:line="0" w:lineRule="atLeast"/>
                    <w:ind w:left="139"/>
                    <w:jc w:val="center"/>
                    <w:rPr>
                      <w:rFonts w:ascii="Times New Roman" w:eastAsia="Times New Roman" w:hAnsi="Times New Roman" w:cs="Times New Roman"/>
                      <w:color w:val="000000"/>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580985" w:rsidRDefault="00580985" w:rsidP="00187286">
                  <w:pPr>
                    <w:spacing w:after="0" w:line="0" w:lineRule="atLeast"/>
                    <w:ind w:left="139"/>
                    <w:jc w:val="center"/>
                    <w:rPr>
                      <w:rFonts w:ascii="Times New Roman" w:eastAsia="Times New Roman" w:hAnsi="Times New Roman" w:cs="Times New Roman"/>
                      <w:b/>
                      <w:bCs/>
                      <w:color w:val="000000"/>
                      <w:sz w:val="24"/>
                      <w:szCs w:val="24"/>
                    </w:rPr>
                  </w:pPr>
                </w:p>
              </w:tc>
            </w:tr>
            <w:tr w:rsidR="00580985" w:rsidTr="00D835D4">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121" w:type="dxa"/>
                    <w:bottom w:w="0" w:type="dxa"/>
                    <w:right w:w="121" w:type="dxa"/>
                  </w:tcMar>
                </w:tcPr>
                <w:p w:rsidR="00580985" w:rsidRDefault="00E8692C" w:rsidP="00187286">
                  <w:pPr>
                    <w:spacing w:after="0" w:line="0" w:lineRule="atLeast"/>
                    <w:ind w:left="139"/>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7</w:t>
                  </w:r>
                  <w:r w:rsidR="00580985">
                    <w:rPr>
                      <w:rFonts w:ascii="Times New Roman" w:eastAsia="Times New Roman" w:hAnsi="Times New Roman" w:cs="Times New Roman"/>
                      <w:b/>
                      <w:bCs/>
                      <w:color w:val="000000"/>
                      <w:sz w:val="24"/>
                      <w:szCs w:val="24"/>
                    </w:rPr>
                    <w:t>.</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0" w:type="dxa"/>
                    <w:left w:w="121" w:type="dxa"/>
                    <w:bottom w:w="0" w:type="dxa"/>
                    <w:right w:w="121" w:type="dxa"/>
                  </w:tcMar>
                </w:tcPr>
                <w:p w:rsidR="00580985" w:rsidRDefault="00580985" w:rsidP="00187286">
                  <w:pPr>
                    <w:spacing w:after="0" w:line="0" w:lineRule="atLeast"/>
                    <w:ind w:left="13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Заучивание стихотворения. </w:t>
                  </w:r>
                </w:p>
                <w:p w:rsidR="00580985" w:rsidRDefault="00580985" w:rsidP="00187286">
                  <w:pPr>
                    <w:spacing w:after="0" w:line="0" w:lineRule="atLeast"/>
                    <w:ind w:left="139"/>
                    <w:rPr>
                      <w:rFonts w:ascii="Times New Roman" w:eastAsia="Times New Roman" w:hAnsi="Times New Roman" w:cs="Times New Roman"/>
                      <w:color w:val="000000"/>
                      <w:sz w:val="24"/>
                      <w:szCs w:val="24"/>
                    </w:rPr>
                  </w:pPr>
                  <w:r w:rsidRPr="00E07FE8">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z w:val="24"/>
                      <w:szCs w:val="24"/>
                    </w:rPr>
                    <w:t>Бродский</w:t>
                  </w:r>
                  <w:r w:rsidRPr="00E07FE8">
                    <w:rPr>
                      <w:rFonts w:ascii="Times New Roman" w:eastAsia="Times New Roman" w:hAnsi="Times New Roman" w:cs="Times New Roman"/>
                      <w:color w:val="000000"/>
                      <w:sz w:val="24"/>
                      <w:szCs w:val="24"/>
                    </w:rPr>
                    <w:t xml:space="preserve"> «Всюду снег»</w:t>
                  </w:r>
                </w:p>
              </w:tc>
              <w:tc>
                <w:tcPr>
                  <w:tcW w:w="5954" w:type="dxa"/>
                  <w:tcBorders>
                    <w:top w:val="single" w:sz="2" w:space="0" w:color="000000"/>
                    <w:left w:val="single" w:sz="2" w:space="0" w:color="000000"/>
                    <w:bottom w:val="single" w:sz="2" w:space="0" w:color="000000"/>
                    <w:right w:val="single" w:sz="2" w:space="0" w:color="000000"/>
                  </w:tcBorders>
                  <w:shd w:val="clear" w:color="auto" w:fill="auto"/>
                  <w:tcMar>
                    <w:top w:w="0" w:type="dxa"/>
                    <w:left w:w="121" w:type="dxa"/>
                    <w:bottom w:w="0" w:type="dxa"/>
                    <w:right w:w="121" w:type="dxa"/>
                  </w:tcMar>
                </w:tcPr>
                <w:p w:rsidR="00580985" w:rsidRPr="008613E3" w:rsidRDefault="005772E0" w:rsidP="00187286">
                  <w:pPr>
                    <w:shd w:val="clear" w:color="auto" w:fill="FFFFFF"/>
                    <w:spacing w:after="0" w:line="240" w:lineRule="auto"/>
                    <w:ind w:left="139"/>
                    <w:rPr>
                      <w:rFonts w:ascii="Times New Roman" w:eastAsia="Times New Roman" w:hAnsi="Times New Roman" w:cs="Times New Roman"/>
                      <w:sz w:val="24"/>
                      <w:szCs w:val="24"/>
                      <w:lang w:eastAsia="ru-RU"/>
                    </w:rPr>
                  </w:pPr>
                  <w:r w:rsidRPr="008613E3">
                    <w:rPr>
                      <w:rFonts w:ascii="Times New Roman" w:eastAsia="Times New Roman" w:hAnsi="Times New Roman" w:cs="Times New Roman"/>
                      <w:b/>
                      <w:bCs/>
                      <w:sz w:val="24"/>
                      <w:szCs w:val="24"/>
                      <w:lang w:eastAsia="ru-RU"/>
                    </w:rPr>
                    <w:t>Цель: познакомить</w:t>
                  </w:r>
                  <w:r w:rsidR="00580985" w:rsidRPr="008613E3">
                    <w:rPr>
                      <w:rFonts w:ascii="Times New Roman" w:eastAsia="Times New Roman" w:hAnsi="Times New Roman" w:cs="Times New Roman"/>
                      <w:sz w:val="24"/>
                      <w:szCs w:val="24"/>
                      <w:lang w:eastAsia="ru-RU"/>
                    </w:rPr>
                    <w:t xml:space="preserve"> со с</w:t>
                  </w:r>
                  <w:r w:rsidR="00580985">
                    <w:rPr>
                      <w:rFonts w:ascii="Times New Roman" w:eastAsia="Times New Roman" w:hAnsi="Times New Roman" w:cs="Times New Roman"/>
                      <w:sz w:val="24"/>
                      <w:szCs w:val="24"/>
                      <w:lang w:eastAsia="ru-RU"/>
                    </w:rPr>
                    <w:t>тихотворением о зиме</w:t>
                  </w:r>
                  <w:r w:rsidR="00580985" w:rsidRPr="008613E3">
                    <w:rPr>
                      <w:rFonts w:ascii="Times New Roman" w:eastAsia="Times New Roman" w:hAnsi="Times New Roman" w:cs="Times New Roman"/>
                      <w:sz w:val="24"/>
                      <w:szCs w:val="24"/>
                      <w:lang w:eastAsia="ru-RU"/>
                    </w:rPr>
                    <w:t>, приобщая к поэзии и развивая поэтический слух. Помочь детям запомнить стихотворение.</w:t>
                  </w:r>
                </w:p>
                <w:p w:rsidR="00580985" w:rsidRDefault="00580985" w:rsidP="00187286">
                  <w:pPr>
                    <w:spacing w:after="0" w:line="0" w:lineRule="atLeast"/>
                    <w:ind w:left="139"/>
                    <w:rPr>
                      <w:rFonts w:ascii="Times New Roman" w:eastAsia="Times New Roman" w:hAnsi="Times New Roman" w:cs="Times New Roman"/>
                      <w:color w:val="000000"/>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580985" w:rsidRDefault="00580985" w:rsidP="00187286">
                  <w:pPr>
                    <w:spacing w:after="0" w:line="245" w:lineRule="atLeast"/>
                    <w:ind w:left="13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580985" w:rsidTr="00D835D4">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121" w:type="dxa"/>
                    <w:bottom w:w="0" w:type="dxa"/>
                    <w:right w:w="121" w:type="dxa"/>
                  </w:tcMar>
                </w:tcPr>
                <w:p w:rsidR="00580985" w:rsidRDefault="00E8692C" w:rsidP="00187286">
                  <w:pPr>
                    <w:spacing w:after="0" w:line="0" w:lineRule="atLeast"/>
                    <w:ind w:left="139"/>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8</w:t>
                  </w:r>
                  <w:r w:rsidR="00580985">
                    <w:rPr>
                      <w:rFonts w:ascii="Times New Roman" w:eastAsia="Times New Roman" w:hAnsi="Times New Roman" w:cs="Times New Roman"/>
                      <w:b/>
                      <w:bCs/>
                      <w:color w:val="000000"/>
                      <w:sz w:val="24"/>
                      <w:szCs w:val="24"/>
                    </w:rPr>
                    <w:t>.</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0" w:type="dxa"/>
                    <w:left w:w="121" w:type="dxa"/>
                    <w:bottom w:w="0" w:type="dxa"/>
                    <w:right w:w="121" w:type="dxa"/>
                  </w:tcMar>
                </w:tcPr>
                <w:p w:rsidR="00580985" w:rsidRPr="005772E0" w:rsidRDefault="00580985" w:rsidP="00187286">
                  <w:pPr>
                    <w:pStyle w:val="5"/>
                    <w:shd w:val="clear" w:color="auto" w:fill="FFFFFF"/>
                    <w:spacing w:before="0"/>
                    <w:ind w:left="139"/>
                    <w:rPr>
                      <w:i/>
                      <w:color w:val="auto"/>
                      <w:sz w:val="24"/>
                      <w:szCs w:val="24"/>
                    </w:rPr>
                  </w:pPr>
                  <w:r w:rsidRPr="005772E0">
                    <w:rPr>
                      <w:color w:val="auto"/>
                      <w:sz w:val="24"/>
                      <w:szCs w:val="24"/>
                    </w:rPr>
                    <w:t xml:space="preserve">Обучение рассказыванию по картине </w:t>
                  </w:r>
                </w:p>
                <w:p w:rsidR="00580985" w:rsidRPr="00E07FE8" w:rsidRDefault="00580985" w:rsidP="00187286">
                  <w:pPr>
                    <w:pStyle w:val="5"/>
                    <w:shd w:val="clear" w:color="auto" w:fill="FFFFFF"/>
                    <w:spacing w:before="0"/>
                    <w:ind w:left="139"/>
                    <w:rPr>
                      <w:b/>
                      <w:i/>
                      <w:sz w:val="24"/>
                      <w:szCs w:val="24"/>
                    </w:rPr>
                  </w:pPr>
                  <w:r w:rsidRPr="005772E0">
                    <w:rPr>
                      <w:color w:val="auto"/>
                      <w:sz w:val="24"/>
                      <w:szCs w:val="24"/>
                    </w:rPr>
                    <w:t>«Снеговик!»</w:t>
                  </w:r>
                </w:p>
              </w:tc>
              <w:tc>
                <w:tcPr>
                  <w:tcW w:w="5954" w:type="dxa"/>
                  <w:tcBorders>
                    <w:top w:val="single" w:sz="2" w:space="0" w:color="000000"/>
                    <w:left w:val="single" w:sz="2" w:space="0" w:color="000000"/>
                    <w:bottom w:val="single" w:sz="2" w:space="0" w:color="000000"/>
                    <w:right w:val="single" w:sz="2" w:space="0" w:color="000000"/>
                  </w:tcBorders>
                  <w:shd w:val="clear" w:color="auto" w:fill="auto"/>
                  <w:tcMar>
                    <w:top w:w="0" w:type="dxa"/>
                    <w:left w:w="121" w:type="dxa"/>
                    <w:bottom w:w="0" w:type="dxa"/>
                    <w:right w:w="121" w:type="dxa"/>
                  </w:tcMar>
                </w:tcPr>
                <w:p w:rsidR="00580985" w:rsidRPr="00E07FE8" w:rsidRDefault="00580985" w:rsidP="00187286">
                  <w:pPr>
                    <w:shd w:val="clear" w:color="auto" w:fill="FFFFFF"/>
                    <w:spacing w:after="0" w:line="240" w:lineRule="auto"/>
                    <w:ind w:left="139"/>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Цель: </w:t>
                  </w:r>
                  <w:r>
                    <w:rPr>
                      <w:rFonts w:ascii="Times New Roman" w:eastAsia="Times New Roman" w:hAnsi="Times New Roman" w:cs="Times New Roman"/>
                      <w:sz w:val="24"/>
                      <w:szCs w:val="24"/>
                      <w:lang w:eastAsia="ru-RU"/>
                    </w:rPr>
                    <w:t>у</w:t>
                  </w:r>
                  <w:r w:rsidRPr="00E07FE8">
                    <w:rPr>
                      <w:rFonts w:ascii="Times New Roman" w:eastAsia="Times New Roman" w:hAnsi="Times New Roman" w:cs="Times New Roman"/>
                      <w:sz w:val="24"/>
                      <w:szCs w:val="24"/>
                      <w:lang w:eastAsia="ru-RU"/>
                    </w:rPr>
                    <w:t>чить детей составлять рассказы по картине без повторов и пропусков существенной информации. Обучать умению придумывать название картине.</w:t>
                  </w:r>
                </w:p>
              </w:tc>
              <w:tc>
                <w:tcPr>
                  <w:tcW w:w="1134" w:type="dxa"/>
                  <w:tcBorders>
                    <w:top w:val="single" w:sz="2" w:space="0" w:color="000000"/>
                    <w:left w:val="single" w:sz="2" w:space="0" w:color="000000"/>
                    <w:bottom w:val="single" w:sz="2" w:space="0" w:color="000000"/>
                    <w:right w:val="single" w:sz="2" w:space="0" w:color="000000"/>
                  </w:tcBorders>
                </w:tcPr>
                <w:p w:rsidR="00580985" w:rsidRDefault="00580985" w:rsidP="00187286">
                  <w:pPr>
                    <w:spacing w:after="0" w:line="245" w:lineRule="atLeast"/>
                    <w:ind w:left="13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bl>
          <w:p w:rsidR="00580985" w:rsidRPr="00E07FE8" w:rsidRDefault="00580985" w:rsidP="00187286">
            <w:pPr>
              <w:spacing w:line="282" w:lineRule="atLeast"/>
              <w:ind w:left="139"/>
              <w:jc w:val="center"/>
              <w:rPr>
                <w:rFonts w:ascii="Times New Roman" w:eastAsia="Times New Roman" w:hAnsi="Times New Roman" w:cs="Times New Roman"/>
                <w:color w:val="000000"/>
                <w:sz w:val="24"/>
                <w:szCs w:val="24"/>
              </w:rPr>
            </w:pPr>
            <w:r w:rsidRPr="00E07FE8">
              <w:rPr>
                <w:rFonts w:ascii="Times New Roman" w:eastAsia="Times New Roman" w:hAnsi="Times New Roman" w:cs="Times New Roman"/>
                <w:b/>
                <w:bCs/>
                <w:color w:val="000000"/>
                <w:sz w:val="24"/>
                <w:szCs w:val="24"/>
              </w:rPr>
              <w:t>Январь</w:t>
            </w:r>
          </w:p>
          <w:tbl>
            <w:tblPr>
              <w:tblW w:w="10774" w:type="dxa"/>
              <w:tblLayout w:type="fixed"/>
              <w:tblCellMar>
                <w:left w:w="0" w:type="dxa"/>
                <w:right w:w="0" w:type="dxa"/>
              </w:tblCellMar>
              <w:tblLook w:val="04A0"/>
            </w:tblPr>
            <w:tblGrid>
              <w:gridCol w:w="709"/>
              <w:gridCol w:w="2977"/>
              <w:gridCol w:w="5954"/>
              <w:gridCol w:w="1134"/>
            </w:tblGrid>
            <w:tr w:rsidR="00580985" w:rsidTr="00D835D4">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121" w:type="dxa"/>
                    <w:bottom w:w="0" w:type="dxa"/>
                    <w:right w:w="121" w:type="dxa"/>
                  </w:tcMar>
                </w:tcPr>
                <w:p w:rsidR="00580985" w:rsidRDefault="00580985" w:rsidP="00187286">
                  <w:pPr>
                    <w:spacing w:after="0" w:line="0" w:lineRule="atLeast"/>
                    <w:ind w:left="139"/>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0" w:type="dxa"/>
                    <w:left w:w="121" w:type="dxa"/>
                    <w:bottom w:w="0" w:type="dxa"/>
                    <w:right w:w="121" w:type="dxa"/>
                  </w:tcMar>
                </w:tcPr>
                <w:p w:rsidR="00580985" w:rsidRDefault="00580985" w:rsidP="00187286">
                  <w:pPr>
                    <w:spacing w:after="0" w:line="0" w:lineRule="atLeast"/>
                    <w:ind w:left="139"/>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Тема</w:t>
                  </w:r>
                </w:p>
              </w:tc>
              <w:tc>
                <w:tcPr>
                  <w:tcW w:w="5954" w:type="dxa"/>
                  <w:tcBorders>
                    <w:top w:val="single" w:sz="2" w:space="0" w:color="000000"/>
                    <w:left w:val="single" w:sz="2" w:space="0" w:color="000000"/>
                    <w:bottom w:val="single" w:sz="2" w:space="0" w:color="000000"/>
                    <w:right w:val="single" w:sz="2" w:space="0" w:color="000000"/>
                  </w:tcBorders>
                  <w:shd w:val="clear" w:color="auto" w:fill="auto"/>
                  <w:tcMar>
                    <w:top w:w="0" w:type="dxa"/>
                    <w:left w:w="121" w:type="dxa"/>
                    <w:bottom w:w="0" w:type="dxa"/>
                    <w:right w:w="121" w:type="dxa"/>
                  </w:tcMar>
                </w:tcPr>
                <w:p w:rsidR="00580985" w:rsidRDefault="00580985" w:rsidP="00187286">
                  <w:pPr>
                    <w:spacing w:after="0" w:line="0" w:lineRule="atLeast"/>
                    <w:ind w:left="139"/>
                    <w:jc w:val="center"/>
                    <w:rPr>
                      <w:rFonts w:ascii="Times New Roman" w:hAnsi="Times New Roman"/>
                      <w:b/>
                      <w:sz w:val="24"/>
                      <w:szCs w:val="24"/>
                    </w:rPr>
                  </w:pPr>
                  <w:r>
                    <w:rPr>
                      <w:rFonts w:ascii="Times New Roman" w:hAnsi="Times New Roman"/>
                      <w:b/>
                      <w:sz w:val="24"/>
                      <w:szCs w:val="24"/>
                    </w:rPr>
                    <w:t>Цель</w:t>
                  </w:r>
                </w:p>
                <w:p w:rsidR="00580985" w:rsidRDefault="00580985" w:rsidP="00187286">
                  <w:pPr>
                    <w:spacing w:after="0" w:line="0" w:lineRule="atLeast"/>
                    <w:ind w:left="139"/>
                    <w:jc w:val="center"/>
                    <w:rPr>
                      <w:rFonts w:ascii="Times New Roman" w:eastAsia="Times New Roman" w:hAnsi="Times New Roman" w:cs="Times New Roman"/>
                      <w:color w:val="000000"/>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580985" w:rsidRDefault="00580985" w:rsidP="00187286">
                  <w:pPr>
                    <w:spacing w:after="0" w:line="0" w:lineRule="atLeast"/>
                    <w:ind w:left="139"/>
                    <w:jc w:val="center"/>
                    <w:rPr>
                      <w:rFonts w:ascii="Times New Roman" w:eastAsia="Times New Roman" w:hAnsi="Times New Roman" w:cs="Times New Roman"/>
                      <w:b/>
                      <w:bCs/>
                      <w:color w:val="000000"/>
                      <w:sz w:val="24"/>
                      <w:szCs w:val="24"/>
                    </w:rPr>
                  </w:pPr>
                </w:p>
              </w:tc>
            </w:tr>
            <w:tr w:rsidR="00580985" w:rsidTr="00D835D4">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121" w:type="dxa"/>
                    <w:bottom w:w="0" w:type="dxa"/>
                    <w:right w:w="121" w:type="dxa"/>
                  </w:tcMar>
                </w:tcPr>
                <w:p w:rsidR="00580985" w:rsidRDefault="00E8692C" w:rsidP="00187286">
                  <w:pPr>
                    <w:spacing w:after="0" w:line="0" w:lineRule="atLeast"/>
                    <w:ind w:left="139"/>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lastRenderedPageBreak/>
                    <w:t>9</w:t>
                  </w:r>
                  <w:r w:rsidR="00580985">
                    <w:rPr>
                      <w:rFonts w:ascii="Times New Roman" w:eastAsia="Times New Roman" w:hAnsi="Times New Roman" w:cs="Times New Roman"/>
                      <w:b/>
                      <w:bCs/>
                      <w:color w:val="000000"/>
                      <w:sz w:val="24"/>
                      <w:szCs w:val="24"/>
                    </w:rPr>
                    <w:t>.</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0" w:type="dxa"/>
                    <w:left w:w="121" w:type="dxa"/>
                    <w:bottom w:w="0" w:type="dxa"/>
                    <w:right w:w="121" w:type="dxa"/>
                  </w:tcMar>
                </w:tcPr>
                <w:p w:rsidR="00580985" w:rsidRDefault="00580985" w:rsidP="00187286">
                  <w:pPr>
                    <w:spacing w:after="0" w:line="0" w:lineRule="atLeast"/>
                    <w:ind w:left="139"/>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Составление рассказа по картине </w:t>
                  </w:r>
                  <w:r w:rsidRPr="00125420">
                    <w:rPr>
                      <w:rFonts w:ascii="Times New Roman" w:eastAsia="Times New Roman" w:hAnsi="Times New Roman" w:cs="Times New Roman"/>
                      <w:bCs/>
                      <w:color w:val="000000"/>
                      <w:sz w:val="24"/>
                      <w:szCs w:val="24"/>
                    </w:rPr>
                    <w:t>«Таня не боится мороза»</w:t>
                  </w:r>
                </w:p>
              </w:tc>
              <w:tc>
                <w:tcPr>
                  <w:tcW w:w="5954" w:type="dxa"/>
                  <w:tcBorders>
                    <w:top w:val="single" w:sz="2" w:space="0" w:color="000000"/>
                    <w:left w:val="single" w:sz="2" w:space="0" w:color="000000"/>
                    <w:bottom w:val="single" w:sz="2" w:space="0" w:color="000000"/>
                    <w:right w:val="single" w:sz="2" w:space="0" w:color="000000"/>
                  </w:tcBorders>
                  <w:shd w:val="clear" w:color="auto" w:fill="auto"/>
                  <w:tcMar>
                    <w:top w:w="0" w:type="dxa"/>
                    <w:left w:w="121" w:type="dxa"/>
                    <w:bottom w:w="0" w:type="dxa"/>
                    <w:right w:w="121" w:type="dxa"/>
                  </w:tcMar>
                </w:tcPr>
                <w:p w:rsidR="00580985" w:rsidRDefault="00580985" w:rsidP="00187286">
                  <w:pPr>
                    <w:shd w:val="clear" w:color="auto" w:fill="FFFFFF"/>
                    <w:spacing w:after="0" w:line="240" w:lineRule="auto"/>
                    <w:ind w:left="139"/>
                    <w:rPr>
                      <w:rFonts w:ascii="Times New Roman" w:eastAsia="Times New Roman" w:hAnsi="Times New Roman" w:cs="Times New Roman"/>
                      <w:sz w:val="24"/>
                      <w:szCs w:val="24"/>
                      <w:lang w:eastAsia="ru-RU"/>
                    </w:rPr>
                  </w:pPr>
                  <w:r w:rsidRPr="00F928A0">
                    <w:rPr>
                      <w:rFonts w:ascii="Georgia" w:eastAsia="Times New Roman" w:hAnsi="Georgia" w:cs="Times New Roman"/>
                      <w:sz w:val="28"/>
                      <w:szCs w:val="28"/>
                      <w:lang w:eastAsia="ru-RU"/>
                    </w:rPr>
                    <w:t>   </w:t>
                  </w:r>
                  <w:r>
                    <w:rPr>
                      <w:rFonts w:ascii="Times New Roman" w:eastAsia="Times New Roman" w:hAnsi="Times New Roman" w:cs="Times New Roman"/>
                      <w:b/>
                      <w:bCs/>
                      <w:sz w:val="24"/>
                      <w:szCs w:val="24"/>
                      <w:lang w:eastAsia="ru-RU"/>
                    </w:rPr>
                    <w:t xml:space="preserve">Цель: </w:t>
                  </w:r>
                  <w:r>
                    <w:rPr>
                      <w:rFonts w:ascii="Times New Roman" w:eastAsia="Times New Roman" w:hAnsi="Times New Roman" w:cs="Times New Roman"/>
                      <w:sz w:val="24"/>
                      <w:szCs w:val="24"/>
                      <w:lang w:eastAsia="ru-RU"/>
                    </w:rPr>
                    <w:t>у</w:t>
                  </w:r>
                  <w:r w:rsidRPr="00F928A0">
                    <w:rPr>
                      <w:rFonts w:ascii="Times New Roman" w:eastAsia="Times New Roman" w:hAnsi="Times New Roman" w:cs="Times New Roman"/>
                      <w:sz w:val="24"/>
                      <w:szCs w:val="24"/>
                      <w:lang w:eastAsia="ru-RU"/>
                    </w:rPr>
                    <w:t>чить детей рассматривать картину и рассказывать о ней в определенной последовательности; учить придумывать название картины.</w:t>
                  </w:r>
                </w:p>
                <w:p w:rsidR="00580985" w:rsidRPr="00F928A0" w:rsidRDefault="005772E0" w:rsidP="00187286">
                  <w:pPr>
                    <w:shd w:val="clear" w:color="auto" w:fill="FFFFFF"/>
                    <w:spacing w:after="0" w:line="240" w:lineRule="auto"/>
                    <w:ind w:left="139"/>
                    <w:rPr>
                      <w:rFonts w:ascii="Times New Roman" w:eastAsia="Times New Roman" w:hAnsi="Times New Roman" w:cs="Times New Roman"/>
                      <w:b/>
                      <w:sz w:val="24"/>
                      <w:szCs w:val="24"/>
                      <w:lang w:eastAsia="ru-RU"/>
                    </w:rPr>
                  </w:pPr>
                  <w:r w:rsidRPr="00F928A0">
                    <w:rPr>
                      <w:rFonts w:ascii="Times New Roman" w:eastAsia="Times New Roman" w:hAnsi="Times New Roman" w:cs="Times New Roman"/>
                      <w:b/>
                      <w:sz w:val="24"/>
                      <w:szCs w:val="24"/>
                      <w:lang w:eastAsia="ru-RU"/>
                    </w:rPr>
                    <w:t>Задачи:</w:t>
                  </w:r>
                  <w:r>
                    <w:rPr>
                      <w:rFonts w:ascii="Times New Roman" w:eastAsia="Times New Roman" w:hAnsi="Times New Roman" w:cs="Times New Roman"/>
                      <w:color w:val="000000"/>
                      <w:sz w:val="24"/>
                      <w:szCs w:val="24"/>
                    </w:rPr>
                    <w:t xml:space="preserve"> учить</w:t>
                  </w:r>
                  <w:r w:rsidR="00580985">
                    <w:rPr>
                      <w:rFonts w:ascii="Times New Roman" w:eastAsia="Times New Roman" w:hAnsi="Times New Roman" w:cs="Times New Roman"/>
                      <w:color w:val="000000"/>
                      <w:sz w:val="24"/>
                      <w:szCs w:val="24"/>
                    </w:rPr>
                    <w:t xml:space="preserve"> подбирать определения к словам </w:t>
                  </w:r>
                  <w:r w:rsidR="00580985">
                    <w:rPr>
                      <w:rFonts w:ascii="Times New Roman" w:eastAsia="Times New Roman" w:hAnsi="Times New Roman" w:cs="Times New Roman"/>
                      <w:i/>
                      <w:iCs/>
                      <w:color w:val="000000"/>
                      <w:sz w:val="24"/>
                      <w:szCs w:val="24"/>
                    </w:rPr>
                    <w:t>снег, зима, снежинки</w:t>
                  </w:r>
                  <w:r w:rsidR="00580985">
                    <w:rPr>
                      <w:rFonts w:ascii="Times New Roman" w:eastAsia="Times New Roman" w:hAnsi="Times New Roman" w:cs="Times New Roman"/>
                      <w:color w:val="000000"/>
                      <w:sz w:val="24"/>
                      <w:szCs w:val="24"/>
                    </w:rPr>
                    <w:t>. Продолжать учить выделять звуки в слове, подбирать слова на заданный звук.</w:t>
                  </w:r>
                </w:p>
                <w:p w:rsidR="00580985" w:rsidRDefault="00580985" w:rsidP="00187286">
                  <w:pPr>
                    <w:spacing w:after="0" w:line="245" w:lineRule="atLeast"/>
                    <w:ind w:left="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Развивать связную речь. Воспитывать умение слушать друг друга.</w:t>
                  </w:r>
                </w:p>
              </w:tc>
              <w:tc>
                <w:tcPr>
                  <w:tcW w:w="1134" w:type="dxa"/>
                  <w:tcBorders>
                    <w:top w:val="single" w:sz="2" w:space="0" w:color="000000"/>
                    <w:left w:val="single" w:sz="2" w:space="0" w:color="000000"/>
                    <w:bottom w:val="single" w:sz="2" w:space="0" w:color="000000"/>
                    <w:right w:val="single" w:sz="2" w:space="0" w:color="000000"/>
                  </w:tcBorders>
                </w:tcPr>
                <w:p w:rsidR="00580985" w:rsidRDefault="00580985" w:rsidP="00187286">
                  <w:pPr>
                    <w:spacing w:after="0" w:line="245" w:lineRule="atLeast"/>
                    <w:ind w:left="13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580985" w:rsidTr="00D835D4">
              <w:trPr>
                <w:trHeight w:val="1182"/>
              </w:trPr>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121" w:type="dxa"/>
                    <w:bottom w:w="0" w:type="dxa"/>
                    <w:right w:w="121" w:type="dxa"/>
                  </w:tcMar>
                </w:tcPr>
                <w:p w:rsidR="00580985" w:rsidRDefault="00E8692C" w:rsidP="00187286">
                  <w:pPr>
                    <w:spacing w:after="0" w:line="0" w:lineRule="atLeast"/>
                    <w:ind w:left="139"/>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10</w:t>
                  </w:r>
                  <w:r w:rsidR="00580985">
                    <w:rPr>
                      <w:rFonts w:ascii="Times New Roman" w:eastAsia="Times New Roman" w:hAnsi="Times New Roman" w:cs="Times New Roman"/>
                      <w:b/>
                      <w:bCs/>
                      <w:color w:val="000000"/>
                      <w:sz w:val="24"/>
                      <w:szCs w:val="24"/>
                    </w:rPr>
                    <w:t>.</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0" w:type="dxa"/>
                    <w:left w:w="121" w:type="dxa"/>
                    <w:bottom w:w="0" w:type="dxa"/>
                    <w:right w:w="121" w:type="dxa"/>
                  </w:tcMar>
                </w:tcPr>
                <w:p w:rsidR="00580985" w:rsidRDefault="00580985" w:rsidP="00187286">
                  <w:pPr>
                    <w:spacing w:after="0" w:line="0" w:lineRule="atLeast"/>
                    <w:ind w:left="13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Заучивание стихотворения. </w:t>
                  </w:r>
                </w:p>
                <w:p w:rsidR="00580985" w:rsidRPr="004A426D" w:rsidRDefault="00580985" w:rsidP="00187286">
                  <w:pPr>
                    <w:shd w:val="clear" w:color="auto" w:fill="FFFFFF"/>
                    <w:spacing w:after="0" w:line="240" w:lineRule="auto"/>
                    <w:ind w:left="139"/>
                    <w:outlineLvl w:val="4"/>
                    <w:rPr>
                      <w:rFonts w:ascii="Times New Roman" w:eastAsia="Times New Roman" w:hAnsi="Times New Roman" w:cs="Times New Roman"/>
                      <w:bCs/>
                      <w:iCs/>
                      <w:sz w:val="24"/>
                      <w:szCs w:val="24"/>
                      <w:lang w:eastAsia="ru-RU"/>
                    </w:rPr>
                  </w:pPr>
                  <w:r w:rsidRPr="004A426D">
                    <w:rPr>
                      <w:rFonts w:ascii="Times New Roman" w:eastAsia="Times New Roman" w:hAnsi="Times New Roman" w:cs="Times New Roman"/>
                      <w:bCs/>
                      <w:iCs/>
                      <w:sz w:val="24"/>
                      <w:szCs w:val="24"/>
                      <w:lang w:eastAsia="ru-RU"/>
                    </w:rPr>
                    <w:t>А. Барто «Я знаю, что надо придумать»</w:t>
                  </w:r>
                </w:p>
              </w:tc>
              <w:tc>
                <w:tcPr>
                  <w:tcW w:w="5954" w:type="dxa"/>
                  <w:tcBorders>
                    <w:top w:val="single" w:sz="2" w:space="0" w:color="000000"/>
                    <w:left w:val="single" w:sz="2" w:space="0" w:color="000000"/>
                    <w:bottom w:val="single" w:sz="2" w:space="0" w:color="000000"/>
                    <w:right w:val="single" w:sz="2" w:space="0" w:color="000000"/>
                  </w:tcBorders>
                  <w:shd w:val="clear" w:color="auto" w:fill="auto"/>
                  <w:tcMar>
                    <w:top w:w="0" w:type="dxa"/>
                    <w:left w:w="121" w:type="dxa"/>
                    <w:bottom w:w="0" w:type="dxa"/>
                    <w:right w:w="121" w:type="dxa"/>
                  </w:tcMar>
                </w:tcPr>
                <w:p w:rsidR="00580985" w:rsidRPr="004A426D" w:rsidRDefault="00580985" w:rsidP="00187286">
                  <w:pPr>
                    <w:shd w:val="clear" w:color="auto" w:fill="FFFFFF"/>
                    <w:spacing w:after="0" w:line="240" w:lineRule="auto"/>
                    <w:ind w:left="139"/>
                    <w:rPr>
                      <w:rFonts w:ascii="Georgia" w:eastAsia="Times New Roman" w:hAnsi="Georgia" w:cs="Times New Roman"/>
                      <w:sz w:val="28"/>
                      <w:szCs w:val="28"/>
                      <w:lang w:eastAsia="ru-RU"/>
                    </w:rPr>
                  </w:pPr>
                  <w:r w:rsidRPr="004A426D">
                    <w:rPr>
                      <w:rFonts w:ascii="Georgia" w:eastAsia="Times New Roman" w:hAnsi="Georgia" w:cs="Times New Roman"/>
                      <w:sz w:val="28"/>
                      <w:szCs w:val="28"/>
                      <w:lang w:eastAsia="ru-RU"/>
                    </w:rPr>
                    <w:t>   </w:t>
                  </w:r>
                  <w:r>
                    <w:rPr>
                      <w:rFonts w:ascii="Times New Roman" w:eastAsia="Times New Roman" w:hAnsi="Times New Roman" w:cs="Times New Roman"/>
                      <w:b/>
                      <w:bCs/>
                      <w:sz w:val="24"/>
                      <w:szCs w:val="24"/>
                      <w:lang w:eastAsia="ru-RU"/>
                    </w:rPr>
                    <w:t xml:space="preserve">Цель: </w:t>
                  </w:r>
                  <w:r>
                    <w:rPr>
                      <w:rFonts w:ascii="Times New Roman" w:eastAsia="Times New Roman" w:hAnsi="Times New Roman" w:cs="Times New Roman"/>
                      <w:sz w:val="24"/>
                      <w:szCs w:val="24"/>
                      <w:lang w:eastAsia="ru-RU"/>
                    </w:rPr>
                    <w:t>в</w:t>
                  </w:r>
                  <w:r w:rsidRPr="004A426D">
                    <w:rPr>
                      <w:rFonts w:ascii="Times New Roman" w:eastAsia="Times New Roman" w:hAnsi="Times New Roman" w:cs="Times New Roman"/>
                      <w:sz w:val="24"/>
                      <w:szCs w:val="24"/>
                      <w:lang w:eastAsia="ru-RU"/>
                    </w:rPr>
                    <w:t>ыяснить, какие программные стихотворения знают дети. Помочь детям запомнить новое стихотворение</w:t>
                  </w:r>
                  <w:r w:rsidRPr="004A426D">
                    <w:rPr>
                      <w:rFonts w:ascii="Georgia" w:eastAsia="Times New Roman" w:hAnsi="Georgia" w:cs="Times New Roman"/>
                      <w:sz w:val="28"/>
                      <w:szCs w:val="28"/>
                      <w:lang w:eastAsia="ru-RU"/>
                    </w:rPr>
                    <w:t>.</w:t>
                  </w:r>
                </w:p>
                <w:p w:rsidR="00580985" w:rsidRDefault="00580985" w:rsidP="00187286">
                  <w:pPr>
                    <w:spacing w:after="0" w:line="0" w:lineRule="atLeast"/>
                    <w:ind w:left="139"/>
                    <w:rPr>
                      <w:rFonts w:ascii="Times New Roman" w:eastAsia="Times New Roman" w:hAnsi="Times New Roman" w:cs="Times New Roman"/>
                      <w:color w:val="000000"/>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580985" w:rsidRDefault="00580985" w:rsidP="00187286">
                  <w:pPr>
                    <w:spacing w:after="0" w:line="245" w:lineRule="atLeast"/>
                    <w:ind w:left="13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bl>
          <w:p w:rsidR="00580985" w:rsidRDefault="00580985" w:rsidP="00187286">
            <w:pPr>
              <w:spacing w:line="282" w:lineRule="atLeast"/>
              <w:ind w:left="139"/>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Февраль</w:t>
            </w:r>
          </w:p>
          <w:tbl>
            <w:tblPr>
              <w:tblW w:w="10774" w:type="dxa"/>
              <w:tblLayout w:type="fixed"/>
              <w:tblCellMar>
                <w:left w:w="0" w:type="dxa"/>
                <w:right w:w="0" w:type="dxa"/>
              </w:tblCellMar>
              <w:tblLook w:val="04A0"/>
            </w:tblPr>
            <w:tblGrid>
              <w:gridCol w:w="709"/>
              <w:gridCol w:w="2977"/>
              <w:gridCol w:w="5954"/>
              <w:gridCol w:w="1134"/>
            </w:tblGrid>
            <w:tr w:rsidR="00580985" w:rsidTr="00D835D4">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121" w:type="dxa"/>
                    <w:bottom w:w="0" w:type="dxa"/>
                    <w:right w:w="121" w:type="dxa"/>
                  </w:tcMar>
                </w:tcPr>
                <w:p w:rsidR="00580985" w:rsidRDefault="00580985" w:rsidP="00187286">
                  <w:pPr>
                    <w:spacing w:after="0" w:line="0" w:lineRule="atLeast"/>
                    <w:ind w:left="139"/>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0" w:type="dxa"/>
                    <w:left w:w="121" w:type="dxa"/>
                    <w:bottom w:w="0" w:type="dxa"/>
                    <w:right w:w="121" w:type="dxa"/>
                  </w:tcMar>
                </w:tcPr>
                <w:p w:rsidR="00580985" w:rsidRDefault="00580985" w:rsidP="00187286">
                  <w:pPr>
                    <w:spacing w:after="0" w:line="0" w:lineRule="atLeast"/>
                    <w:ind w:left="139"/>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Тема</w:t>
                  </w:r>
                </w:p>
              </w:tc>
              <w:tc>
                <w:tcPr>
                  <w:tcW w:w="5954" w:type="dxa"/>
                  <w:tcBorders>
                    <w:top w:val="single" w:sz="2" w:space="0" w:color="000000"/>
                    <w:left w:val="single" w:sz="2" w:space="0" w:color="000000"/>
                    <w:bottom w:val="single" w:sz="2" w:space="0" w:color="000000"/>
                    <w:right w:val="single" w:sz="2" w:space="0" w:color="000000"/>
                  </w:tcBorders>
                  <w:shd w:val="clear" w:color="auto" w:fill="auto"/>
                  <w:tcMar>
                    <w:top w:w="0" w:type="dxa"/>
                    <w:left w:w="121" w:type="dxa"/>
                    <w:bottom w:w="0" w:type="dxa"/>
                    <w:right w:w="121" w:type="dxa"/>
                  </w:tcMar>
                </w:tcPr>
                <w:p w:rsidR="00580985" w:rsidRDefault="00580985" w:rsidP="00187286">
                  <w:pPr>
                    <w:spacing w:after="0" w:line="0" w:lineRule="atLeast"/>
                    <w:ind w:left="139"/>
                    <w:jc w:val="center"/>
                    <w:rPr>
                      <w:rFonts w:ascii="Times New Roman" w:hAnsi="Times New Roman"/>
                      <w:b/>
                      <w:sz w:val="24"/>
                      <w:szCs w:val="24"/>
                    </w:rPr>
                  </w:pPr>
                  <w:r>
                    <w:rPr>
                      <w:rFonts w:ascii="Times New Roman" w:hAnsi="Times New Roman"/>
                      <w:b/>
                      <w:sz w:val="24"/>
                      <w:szCs w:val="24"/>
                    </w:rPr>
                    <w:t>Цель</w:t>
                  </w:r>
                </w:p>
                <w:p w:rsidR="00580985" w:rsidRDefault="00580985" w:rsidP="00187286">
                  <w:pPr>
                    <w:spacing w:after="0" w:line="0" w:lineRule="atLeast"/>
                    <w:ind w:left="139"/>
                    <w:jc w:val="center"/>
                    <w:rPr>
                      <w:rFonts w:ascii="Times New Roman" w:eastAsia="Times New Roman" w:hAnsi="Times New Roman" w:cs="Times New Roman"/>
                      <w:color w:val="000000"/>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580985" w:rsidRDefault="00580985" w:rsidP="00187286">
                  <w:pPr>
                    <w:spacing w:after="0" w:line="0" w:lineRule="atLeast"/>
                    <w:ind w:left="139"/>
                    <w:jc w:val="center"/>
                    <w:rPr>
                      <w:rFonts w:ascii="Times New Roman" w:eastAsia="Times New Roman" w:hAnsi="Times New Roman" w:cs="Times New Roman"/>
                      <w:b/>
                      <w:bCs/>
                      <w:color w:val="000000"/>
                      <w:sz w:val="24"/>
                      <w:szCs w:val="24"/>
                    </w:rPr>
                  </w:pPr>
                </w:p>
              </w:tc>
            </w:tr>
            <w:tr w:rsidR="00580985" w:rsidTr="00D835D4">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121" w:type="dxa"/>
                    <w:bottom w:w="0" w:type="dxa"/>
                    <w:right w:w="121" w:type="dxa"/>
                  </w:tcMar>
                </w:tcPr>
                <w:p w:rsidR="00580985" w:rsidRDefault="00580985" w:rsidP="00187286">
                  <w:pPr>
                    <w:spacing w:after="0" w:line="0" w:lineRule="atLeast"/>
                    <w:ind w:left="139"/>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w:t>
                  </w:r>
                  <w:r w:rsidR="00061886">
                    <w:rPr>
                      <w:rFonts w:ascii="Times New Roman" w:eastAsia="Times New Roman" w:hAnsi="Times New Roman" w:cs="Times New Roman"/>
                      <w:b/>
                      <w:bCs/>
                      <w:color w:val="000000"/>
                      <w:sz w:val="24"/>
                      <w:szCs w:val="24"/>
                    </w:rPr>
                    <w:t>1</w:t>
                  </w:r>
                  <w:r>
                    <w:rPr>
                      <w:rFonts w:ascii="Times New Roman" w:eastAsia="Times New Roman" w:hAnsi="Times New Roman" w:cs="Times New Roman"/>
                      <w:b/>
                      <w:bCs/>
                      <w:color w:val="000000"/>
                      <w:sz w:val="24"/>
                      <w:szCs w:val="24"/>
                    </w:rPr>
                    <w:t>.</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0" w:type="dxa"/>
                    <w:left w:w="121" w:type="dxa"/>
                    <w:bottom w:w="0" w:type="dxa"/>
                    <w:right w:w="121" w:type="dxa"/>
                  </w:tcMar>
                </w:tcPr>
                <w:p w:rsidR="00580985" w:rsidRDefault="00580985" w:rsidP="00187286">
                  <w:pPr>
                    <w:spacing w:after="0" w:line="0" w:lineRule="atLeast"/>
                    <w:ind w:left="139"/>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Составление рассказа с использованием предложенных предметов (мебель)</w:t>
                  </w:r>
                </w:p>
              </w:tc>
              <w:tc>
                <w:tcPr>
                  <w:tcW w:w="5954" w:type="dxa"/>
                  <w:tcBorders>
                    <w:top w:val="single" w:sz="2" w:space="0" w:color="000000"/>
                    <w:left w:val="single" w:sz="2" w:space="0" w:color="000000"/>
                    <w:bottom w:val="single" w:sz="2" w:space="0" w:color="000000"/>
                    <w:right w:val="single" w:sz="2" w:space="0" w:color="000000"/>
                  </w:tcBorders>
                  <w:shd w:val="clear" w:color="auto" w:fill="auto"/>
                  <w:tcMar>
                    <w:top w:w="0" w:type="dxa"/>
                    <w:left w:w="121" w:type="dxa"/>
                    <w:bottom w:w="0" w:type="dxa"/>
                    <w:right w:w="121" w:type="dxa"/>
                  </w:tcMar>
                </w:tcPr>
                <w:p w:rsidR="00580985" w:rsidRPr="00754AAE" w:rsidRDefault="00580985" w:rsidP="00187286">
                  <w:pPr>
                    <w:spacing w:after="0" w:line="240" w:lineRule="auto"/>
                    <w:ind w:left="139"/>
                    <w:rPr>
                      <w:rFonts w:ascii="Times New Roman" w:eastAsia="Times New Roman" w:hAnsi="Times New Roman" w:cs="Times New Roman"/>
                      <w:sz w:val="24"/>
                      <w:szCs w:val="24"/>
                      <w:lang w:eastAsia="ru-RU"/>
                    </w:rPr>
                  </w:pPr>
                  <w:r w:rsidRPr="00754AAE">
                    <w:rPr>
                      <w:rFonts w:ascii="Times New Roman" w:eastAsia="Times New Roman" w:hAnsi="Times New Roman" w:cs="Times New Roman"/>
                      <w:b/>
                      <w:bCs/>
                      <w:sz w:val="24"/>
                      <w:szCs w:val="24"/>
                      <w:lang w:eastAsia="ru-RU"/>
                    </w:rPr>
                    <w:t>Цель:</w:t>
                  </w:r>
                  <w:r w:rsidRPr="00754AAE">
                    <w:rPr>
                      <w:rFonts w:ascii="Times New Roman" w:eastAsia="Times New Roman" w:hAnsi="Times New Roman" w:cs="Times New Roman"/>
                      <w:sz w:val="24"/>
                      <w:szCs w:val="24"/>
                      <w:lang w:eastAsia="ru-RU"/>
                    </w:rPr>
                    <w:t xml:space="preserve"> формирование устной речи и навыков речевого общения с окружающими </w:t>
                  </w:r>
                  <w:r w:rsidRPr="00754AAE">
                    <w:rPr>
                      <w:rFonts w:ascii="Times New Roman" w:eastAsia="Times New Roman" w:hAnsi="Times New Roman" w:cs="Times New Roman"/>
                      <w:b/>
                      <w:bCs/>
                      <w:sz w:val="24"/>
                      <w:szCs w:val="24"/>
                      <w:lang w:eastAsia="ru-RU"/>
                    </w:rPr>
                    <w:t xml:space="preserve">Задачи: </w:t>
                  </w:r>
                </w:p>
                <w:p w:rsidR="00580985" w:rsidRPr="00754AAE" w:rsidRDefault="00580985" w:rsidP="00187286">
                  <w:pPr>
                    <w:spacing w:after="0" w:line="240" w:lineRule="auto"/>
                    <w:ind w:left="139"/>
                    <w:rPr>
                      <w:rFonts w:ascii="Times New Roman" w:eastAsia="Times New Roman" w:hAnsi="Times New Roman" w:cs="Times New Roman"/>
                      <w:sz w:val="24"/>
                      <w:szCs w:val="24"/>
                      <w:lang w:eastAsia="ru-RU"/>
                    </w:rPr>
                  </w:pPr>
                  <w:r w:rsidRPr="00754AAE">
                    <w:rPr>
                      <w:rFonts w:ascii="Times New Roman" w:eastAsia="Times New Roman" w:hAnsi="Times New Roman" w:cs="Times New Roman"/>
                      <w:b/>
                      <w:bCs/>
                      <w:sz w:val="24"/>
                      <w:szCs w:val="24"/>
                      <w:lang w:eastAsia="ru-RU"/>
                    </w:rPr>
                    <w:t>Обучающие:</w:t>
                  </w:r>
                </w:p>
                <w:p w:rsidR="00580985" w:rsidRPr="00754AAE" w:rsidRDefault="00580985" w:rsidP="00187286">
                  <w:pPr>
                    <w:spacing w:after="0" w:line="240" w:lineRule="auto"/>
                    <w:ind w:left="139"/>
                    <w:rPr>
                      <w:rFonts w:ascii="Times New Roman" w:eastAsia="Times New Roman" w:hAnsi="Times New Roman" w:cs="Times New Roman"/>
                      <w:sz w:val="24"/>
                      <w:szCs w:val="24"/>
                      <w:lang w:eastAsia="ru-RU"/>
                    </w:rPr>
                  </w:pPr>
                  <w:r w:rsidRPr="00754AAE">
                    <w:rPr>
                      <w:rFonts w:ascii="Times New Roman" w:eastAsia="Times New Roman" w:hAnsi="Times New Roman" w:cs="Times New Roman"/>
                      <w:b/>
                      <w:bCs/>
                      <w:i/>
                      <w:iCs/>
                      <w:sz w:val="24"/>
                      <w:szCs w:val="24"/>
                      <w:lang w:eastAsia="ru-RU"/>
                    </w:rPr>
                    <w:t xml:space="preserve">связная </w:t>
                  </w:r>
                  <w:r w:rsidR="005772E0" w:rsidRPr="00754AAE">
                    <w:rPr>
                      <w:rFonts w:ascii="Times New Roman" w:eastAsia="Times New Roman" w:hAnsi="Times New Roman" w:cs="Times New Roman"/>
                      <w:b/>
                      <w:bCs/>
                      <w:i/>
                      <w:iCs/>
                      <w:sz w:val="24"/>
                      <w:szCs w:val="24"/>
                      <w:lang w:eastAsia="ru-RU"/>
                    </w:rPr>
                    <w:t>речь:</w:t>
                  </w:r>
                  <w:r w:rsidR="005772E0" w:rsidRPr="00754AAE">
                    <w:rPr>
                      <w:rFonts w:ascii="Times New Roman" w:eastAsia="Times New Roman" w:hAnsi="Times New Roman" w:cs="Times New Roman"/>
                      <w:sz w:val="24"/>
                      <w:szCs w:val="24"/>
                      <w:lang w:eastAsia="ru-RU"/>
                    </w:rPr>
                    <w:t xml:space="preserve"> упражнять</w:t>
                  </w:r>
                  <w:r w:rsidRPr="00754AAE">
                    <w:rPr>
                      <w:rFonts w:ascii="Times New Roman" w:eastAsia="Times New Roman" w:hAnsi="Times New Roman" w:cs="Times New Roman"/>
                      <w:sz w:val="24"/>
                      <w:szCs w:val="24"/>
                      <w:lang w:eastAsia="ru-RU"/>
                    </w:rPr>
                    <w:t xml:space="preserve"> в составлении рассказа о предметах и действиях с предметами; </w:t>
                  </w:r>
                </w:p>
                <w:p w:rsidR="00580985" w:rsidRPr="00754AAE" w:rsidRDefault="00580985" w:rsidP="00187286">
                  <w:pPr>
                    <w:spacing w:after="0" w:line="240" w:lineRule="auto"/>
                    <w:ind w:left="139"/>
                    <w:rPr>
                      <w:rFonts w:ascii="Times New Roman" w:eastAsia="Times New Roman" w:hAnsi="Times New Roman" w:cs="Times New Roman"/>
                      <w:sz w:val="24"/>
                      <w:szCs w:val="24"/>
                      <w:lang w:eastAsia="ru-RU"/>
                    </w:rPr>
                  </w:pPr>
                  <w:r w:rsidRPr="00754AAE">
                    <w:rPr>
                      <w:rFonts w:ascii="Times New Roman" w:eastAsia="Times New Roman" w:hAnsi="Times New Roman" w:cs="Times New Roman"/>
                      <w:b/>
                      <w:bCs/>
                      <w:i/>
                      <w:iCs/>
                      <w:sz w:val="24"/>
                      <w:szCs w:val="24"/>
                      <w:lang w:eastAsia="ru-RU"/>
                    </w:rPr>
                    <w:t xml:space="preserve">- словарь и грамматика: </w:t>
                  </w:r>
                  <w:r w:rsidRPr="00754AAE">
                    <w:rPr>
                      <w:rFonts w:ascii="Times New Roman" w:eastAsia="Times New Roman" w:hAnsi="Times New Roman" w:cs="Times New Roman"/>
                      <w:sz w:val="24"/>
                      <w:szCs w:val="24"/>
                      <w:lang w:eastAsia="ru-RU"/>
                    </w:rPr>
                    <w:t>упражнять в образовании названий мебели;</w:t>
                  </w:r>
                </w:p>
                <w:p w:rsidR="00580985" w:rsidRPr="00754AAE" w:rsidRDefault="00580985" w:rsidP="00187286">
                  <w:pPr>
                    <w:spacing w:after="0" w:line="240" w:lineRule="auto"/>
                    <w:ind w:left="139"/>
                    <w:rPr>
                      <w:rFonts w:ascii="Times New Roman" w:eastAsia="Times New Roman" w:hAnsi="Times New Roman" w:cs="Times New Roman"/>
                      <w:sz w:val="24"/>
                      <w:szCs w:val="24"/>
                      <w:lang w:eastAsia="ru-RU"/>
                    </w:rPr>
                  </w:pPr>
                  <w:r w:rsidRPr="00754AAE">
                    <w:rPr>
                      <w:rFonts w:ascii="Times New Roman" w:eastAsia="Times New Roman" w:hAnsi="Times New Roman" w:cs="Times New Roman"/>
                      <w:b/>
                      <w:bCs/>
                      <w:i/>
                      <w:iCs/>
                      <w:sz w:val="24"/>
                      <w:szCs w:val="24"/>
                      <w:lang w:eastAsia="ru-RU"/>
                    </w:rPr>
                    <w:t xml:space="preserve">-звуковая культура речи: </w:t>
                  </w:r>
                  <w:r w:rsidRPr="00754AAE">
                    <w:rPr>
                      <w:rFonts w:ascii="Times New Roman" w:eastAsia="Times New Roman" w:hAnsi="Times New Roman" w:cs="Times New Roman"/>
                      <w:i/>
                      <w:iCs/>
                      <w:sz w:val="24"/>
                      <w:szCs w:val="24"/>
                      <w:lang w:eastAsia="ru-RU"/>
                    </w:rPr>
                    <w:t>учить правильно произносить звук [ч</w:t>
                  </w:r>
                  <w:r w:rsidR="005772E0" w:rsidRPr="00754AAE">
                    <w:rPr>
                      <w:rFonts w:ascii="Times New Roman" w:eastAsia="Times New Roman" w:hAnsi="Times New Roman" w:cs="Times New Roman"/>
                      <w:i/>
                      <w:iCs/>
                      <w:sz w:val="24"/>
                      <w:szCs w:val="24"/>
                      <w:lang w:eastAsia="ru-RU"/>
                    </w:rPr>
                    <w:t>], отчетливо</w:t>
                  </w:r>
                  <w:r w:rsidRPr="00754AAE">
                    <w:rPr>
                      <w:rFonts w:ascii="Times New Roman" w:eastAsia="Times New Roman" w:hAnsi="Times New Roman" w:cs="Times New Roman"/>
                      <w:i/>
                      <w:iCs/>
                      <w:sz w:val="24"/>
                      <w:szCs w:val="24"/>
                      <w:lang w:eastAsia="ru-RU"/>
                    </w:rPr>
                    <w:t xml:space="preserve"> проговаривать слова с этим звуком;</w:t>
                  </w:r>
                </w:p>
                <w:p w:rsidR="00580985" w:rsidRPr="00754AAE" w:rsidRDefault="00580985" w:rsidP="00187286">
                  <w:pPr>
                    <w:spacing w:after="0" w:line="240" w:lineRule="auto"/>
                    <w:ind w:left="139"/>
                    <w:rPr>
                      <w:rFonts w:ascii="Times New Roman" w:eastAsia="Times New Roman" w:hAnsi="Times New Roman" w:cs="Times New Roman"/>
                      <w:sz w:val="24"/>
                      <w:szCs w:val="24"/>
                      <w:lang w:eastAsia="ru-RU"/>
                    </w:rPr>
                  </w:pPr>
                  <w:r w:rsidRPr="00754AAE">
                    <w:rPr>
                      <w:rFonts w:ascii="Times New Roman" w:eastAsia="Times New Roman" w:hAnsi="Times New Roman" w:cs="Times New Roman"/>
                      <w:b/>
                      <w:bCs/>
                      <w:sz w:val="24"/>
                      <w:szCs w:val="24"/>
                      <w:lang w:eastAsia="ru-RU"/>
                    </w:rPr>
                    <w:t xml:space="preserve">Развивающие: </w:t>
                  </w:r>
                  <w:r w:rsidRPr="00754AAE">
                    <w:rPr>
                      <w:rFonts w:ascii="Times New Roman" w:eastAsia="Times New Roman" w:hAnsi="Times New Roman" w:cs="Times New Roman"/>
                      <w:color w:val="000000"/>
                      <w:sz w:val="24"/>
                      <w:szCs w:val="24"/>
                      <w:lang w:eastAsia="ru-RU"/>
                    </w:rPr>
                    <w:t>развивать связную ре</w:t>
                  </w:r>
                  <w:r>
                    <w:rPr>
                      <w:rFonts w:ascii="Times New Roman" w:eastAsia="Times New Roman" w:hAnsi="Times New Roman" w:cs="Times New Roman"/>
                      <w:color w:val="000000"/>
                      <w:sz w:val="24"/>
                      <w:szCs w:val="24"/>
                      <w:lang w:eastAsia="ru-RU"/>
                    </w:rPr>
                    <w:t>чь при рассказывании о мебели</w:t>
                  </w:r>
                  <w:r w:rsidRPr="00754AAE">
                    <w:rPr>
                      <w:rFonts w:ascii="Times New Roman" w:eastAsia="Times New Roman" w:hAnsi="Times New Roman" w:cs="Times New Roman"/>
                      <w:color w:val="000000"/>
                      <w:sz w:val="24"/>
                      <w:szCs w:val="24"/>
                      <w:lang w:eastAsia="ru-RU"/>
                    </w:rPr>
                    <w:t>.</w:t>
                  </w:r>
                </w:p>
                <w:p w:rsidR="00580985" w:rsidRPr="00754AAE" w:rsidRDefault="005772E0" w:rsidP="00187286">
                  <w:pPr>
                    <w:spacing w:after="0" w:line="240" w:lineRule="auto"/>
                    <w:ind w:left="139"/>
                    <w:rPr>
                      <w:rFonts w:ascii="Times New Roman" w:eastAsia="Times New Roman" w:hAnsi="Times New Roman" w:cs="Times New Roman"/>
                      <w:sz w:val="24"/>
                      <w:szCs w:val="24"/>
                      <w:lang w:eastAsia="ru-RU"/>
                    </w:rPr>
                  </w:pPr>
                  <w:r w:rsidRPr="00754AAE">
                    <w:rPr>
                      <w:rFonts w:ascii="Times New Roman" w:eastAsia="Times New Roman" w:hAnsi="Times New Roman" w:cs="Times New Roman"/>
                      <w:b/>
                      <w:bCs/>
                      <w:sz w:val="24"/>
                      <w:szCs w:val="24"/>
                      <w:lang w:eastAsia="ru-RU"/>
                    </w:rPr>
                    <w:t>Воспитательные</w:t>
                  </w:r>
                  <w:r w:rsidRPr="00754AAE">
                    <w:rPr>
                      <w:rFonts w:ascii="Times New Roman" w:eastAsia="Times New Roman" w:hAnsi="Times New Roman" w:cs="Times New Roman"/>
                      <w:sz w:val="24"/>
                      <w:szCs w:val="24"/>
                      <w:lang w:eastAsia="ru-RU"/>
                    </w:rPr>
                    <w:t>: воспитывать</w:t>
                  </w:r>
                  <w:r w:rsidR="00580985" w:rsidRPr="00754AAE">
                    <w:rPr>
                      <w:rFonts w:ascii="Times New Roman" w:eastAsia="Times New Roman" w:hAnsi="Times New Roman" w:cs="Times New Roman"/>
                      <w:sz w:val="24"/>
                      <w:szCs w:val="24"/>
                      <w:lang w:eastAsia="ru-RU"/>
                    </w:rPr>
                    <w:t xml:space="preserve"> отзывчивость, желание прийти на помощь.</w:t>
                  </w:r>
                </w:p>
                <w:p w:rsidR="00580985" w:rsidRDefault="00580985" w:rsidP="00187286">
                  <w:pPr>
                    <w:spacing w:after="0" w:line="0" w:lineRule="atLeast"/>
                    <w:ind w:left="139"/>
                    <w:rPr>
                      <w:rFonts w:ascii="Times New Roman" w:eastAsia="Times New Roman" w:hAnsi="Times New Roman" w:cs="Times New Roman"/>
                      <w:color w:val="000000"/>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580985" w:rsidRDefault="00580985" w:rsidP="00187286">
                  <w:pPr>
                    <w:spacing w:after="0" w:line="245" w:lineRule="atLeast"/>
                    <w:ind w:left="13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580985" w:rsidTr="00D835D4">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121" w:type="dxa"/>
                    <w:bottom w:w="0" w:type="dxa"/>
                    <w:right w:w="121" w:type="dxa"/>
                  </w:tcMar>
                </w:tcPr>
                <w:p w:rsidR="00580985" w:rsidRDefault="00061886" w:rsidP="00187286">
                  <w:pPr>
                    <w:spacing w:after="0" w:line="0" w:lineRule="atLeast"/>
                    <w:ind w:left="139"/>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w:t>
                  </w:r>
                  <w:r w:rsidR="00580985">
                    <w:rPr>
                      <w:rFonts w:ascii="Times New Roman" w:eastAsia="Times New Roman" w:hAnsi="Times New Roman" w:cs="Times New Roman"/>
                      <w:b/>
                      <w:bCs/>
                      <w:color w:val="000000"/>
                      <w:sz w:val="24"/>
                      <w:szCs w:val="24"/>
                    </w:rPr>
                    <w:t>2.</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0" w:type="dxa"/>
                    <w:left w:w="121" w:type="dxa"/>
                    <w:bottom w:w="0" w:type="dxa"/>
                    <w:right w:w="121" w:type="dxa"/>
                  </w:tcMar>
                </w:tcPr>
                <w:p w:rsidR="00580985" w:rsidRDefault="00580985" w:rsidP="00187286">
                  <w:pPr>
                    <w:spacing w:after="0" w:line="0" w:lineRule="atLeast"/>
                    <w:ind w:left="139"/>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Пересказ сказки </w:t>
                  </w:r>
                  <w:r w:rsidRPr="00CF727F">
                    <w:rPr>
                      <w:rFonts w:ascii="Times New Roman" w:eastAsia="Times New Roman" w:hAnsi="Times New Roman" w:cs="Times New Roman"/>
                      <w:bCs/>
                      <w:color w:val="000000"/>
                      <w:sz w:val="24"/>
                      <w:szCs w:val="24"/>
                    </w:rPr>
                    <w:t>«Лисичка со скалочкой»</w:t>
                  </w:r>
                </w:p>
              </w:tc>
              <w:tc>
                <w:tcPr>
                  <w:tcW w:w="5954" w:type="dxa"/>
                  <w:tcBorders>
                    <w:top w:val="single" w:sz="2" w:space="0" w:color="000000"/>
                    <w:left w:val="single" w:sz="2" w:space="0" w:color="000000"/>
                    <w:bottom w:val="single" w:sz="2" w:space="0" w:color="000000"/>
                    <w:right w:val="single" w:sz="2" w:space="0" w:color="000000"/>
                  </w:tcBorders>
                  <w:shd w:val="clear" w:color="auto" w:fill="auto"/>
                  <w:tcMar>
                    <w:top w:w="0" w:type="dxa"/>
                    <w:left w:w="121" w:type="dxa"/>
                    <w:bottom w:w="0" w:type="dxa"/>
                    <w:right w:w="121" w:type="dxa"/>
                  </w:tcMar>
                </w:tcPr>
                <w:p w:rsidR="00580985" w:rsidRDefault="00580985" w:rsidP="00187286">
                  <w:pPr>
                    <w:spacing w:after="0" w:line="0" w:lineRule="atLeast"/>
                    <w:ind w:left="139"/>
                    <w:rPr>
                      <w:rFonts w:ascii="Times New Roman" w:eastAsia="Times New Roman" w:hAnsi="Times New Roman" w:cs="Times New Roman"/>
                      <w:color w:val="000000"/>
                      <w:sz w:val="24"/>
                      <w:szCs w:val="24"/>
                    </w:rPr>
                  </w:pPr>
                  <w:r w:rsidRPr="00AF2C75">
                    <w:rPr>
                      <w:rFonts w:ascii="Times New Roman" w:eastAsia="Times New Roman" w:hAnsi="Times New Roman" w:cs="Times New Roman"/>
                      <w:b/>
                      <w:bCs/>
                      <w:sz w:val="24"/>
                      <w:szCs w:val="24"/>
                      <w:lang w:eastAsia="ru-RU"/>
                    </w:rPr>
                    <w:t>Цель:</w:t>
                  </w:r>
                  <w:r>
                    <w:rPr>
                      <w:rFonts w:ascii="Times New Roman" w:eastAsia="Times New Roman" w:hAnsi="Times New Roman" w:cs="Times New Roman"/>
                      <w:sz w:val="24"/>
                      <w:szCs w:val="24"/>
                      <w:lang w:eastAsia="ru-RU"/>
                    </w:rPr>
                    <w:t xml:space="preserve"> о</w:t>
                  </w:r>
                  <w:r w:rsidRPr="00AF2C75">
                    <w:rPr>
                      <w:rFonts w:ascii="Times New Roman" w:eastAsia="Times New Roman" w:hAnsi="Times New Roman" w:cs="Times New Roman"/>
                      <w:sz w:val="24"/>
                      <w:szCs w:val="24"/>
                      <w:lang w:eastAsia="ru-RU"/>
                    </w:rPr>
                    <w:t>бучать детей пересказу сказки, при помощи мнемотаблицы.</w:t>
                  </w:r>
                  <w:r w:rsidRPr="00AF2C75">
                    <w:rPr>
                      <w:rFonts w:ascii="Times New Roman" w:eastAsia="Times New Roman" w:hAnsi="Times New Roman" w:cs="Times New Roman"/>
                      <w:sz w:val="24"/>
                      <w:szCs w:val="24"/>
                      <w:lang w:eastAsia="ru-RU"/>
                    </w:rPr>
                    <w:br/>
                  </w:r>
                  <w:r>
                    <w:rPr>
                      <w:rFonts w:ascii="Times New Roman" w:eastAsia="Times New Roman" w:hAnsi="Times New Roman" w:cs="Times New Roman"/>
                      <w:b/>
                      <w:bCs/>
                      <w:sz w:val="24"/>
                      <w:szCs w:val="24"/>
                      <w:lang w:eastAsia="ru-RU"/>
                    </w:rPr>
                    <w:t>З</w:t>
                  </w:r>
                  <w:r w:rsidRPr="00AF2C75">
                    <w:rPr>
                      <w:rFonts w:ascii="Times New Roman" w:eastAsia="Times New Roman" w:hAnsi="Times New Roman" w:cs="Times New Roman"/>
                      <w:b/>
                      <w:bCs/>
                      <w:sz w:val="24"/>
                      <w:szCs w:val="24"/>
                      <w:lang w:eastAsia="ru-RU"/>
                    </w:rPr>
                    <w:t>адачи:</w:t>
                  </w:r>
                  <w:r w:rsidRPr="00AF2C75">
                    <w:rPr>
                      <w:rFonts w:ascii="Times New Roman" w:eastAsia="Times New Roman" w:hAnsi="Times New Roman" w:cs="Times New Roman"/>
                      <w:sz w:val="24"/>
                      <w:szCs w:val="24"/>
                      <w:lang w:eastAsia="ru-RU"/>
                    </w:rPr>
                    <w:t xml:space="preserve"> учить отвечать полным предложением, активизир</w:t>
                  </w:r>
                  <w:r>
                    <w:rPr>
                      <w:rFonts w:ascii="Times New Roman" w:eastAsia="Times New Roman" w:hAnsi="Times New Roman" w:cs="Times New Roman"/>
                      <w:sz w:val="24"/>
                      <w:szCs w:val="24"/>
                      <w:lang w:eastAsia="ru-RU"/>
                    </w:rPr>
                    <w:t>овать словарь. Совершенствовать  грамматический  строй речи, образовывать существительные</w:t>
                  </w:r>
                  <w:r w:rsidRPr="00AF2C75">
                    <w:rPr>
                      <w:rFonts w:ascii="Times New Roman" w:eastAsia="Times New Roman" w:hAnsi="Times New Roman" w:cs="Times New Roman"/>
                      <w:sz w:val="24"/>
                      <w:szCs w:val="24"/>
                      <w:lang w:eastAsia="ru-RU"/>
                    </w:rPr>
                    <w:t xml:space="preserve"> с уменьшительно-ласкательными суффиксами. Формировать умен</w:t>
                  </w:r>
                  <w:r>
                    <w:rPr>
                      <w:rFonts w:ascii="Times New Roman" w:eastAsia="Times New Roman" w:hAnsi="Times New Roman" w:cs="Times New Roman"/>
                      <w:sz w:val="24"/>
                      <w:szCs w:val="24"/>
                      <w:lang w:eastAsia="ru-RU"/>
                    </w:rPr>
                    <w:t>ие отвечать на вопросы. Развивать диалогическую речь</w:t>
                  </w:r>
                  <w:r w:rsidRPr="00AF2C75">
                    <w:rPr>
                      <w:rFonts w:ascii="Times New Roman" w:eastAsia="Times New Roman" w:hAnsi="Times New Roman" w:cs="Times New Roman"/>
                      <w:sz w:val="24"/>
                      <w:szCs w:val="24"/>
                      <w:lang w:eastAsia="ru-RU"/>
                    </w:rPr>
                    <w:t xml:space="preserve">. Развивать умение следить за развитием действий, </w:t>
                  </w:r>
                  <w:r>
                    <w:rPr>
                      <w:rFonts w:ascii="Times New Roman" w:eastAsia="Times New Roman" w:hAnsi="Times New Roman" w:cs="Times New Roman"/>
                      <w:sz w:val="24"/>
                      <w:szCs w:val="24"/>
                      <w:lang w:eastAsia="ru-RU"/>
                    </w:rPr>
                    <w:t xml:space="preserve">развивать </w:t>
                  </w:r>
                  <w:r w:rsidRPr="00AF2C75">
                    <w:rPr>
                      <w:rFonts w:ascii="Times New Roman" w:eastAsia="Times New Roman" w:hAnsi="Times New Roman" w:cs="Times New Roman"/>
                      <w:sz w:val="24"/>
                      <w:szCs w:val="24"/>
                      <w:lang w:eastAsia="ru-RU"/>
                    </w:rPr>
                    <w:t>мышление, воображение. Воспитывать любовь к русским народным сказкам.</w:t>
                  </w:r>
                </w:p>
              </w:tc>
              <w:tc>
                <w:tcPr>
                  <w:tcW w:w="1134" w:type="dxa"/>
                  <w:tcBorders>
                    <w:top w:val="single" w:sz="2" w:space="0" w:color="000000"/>
                    <w:left w:val="single" w:sz="2" w:space="0" w:color="000000"/>
                    <w:bottom w:val="single" w:sz="2" w:space="0" w:color="000000"/>
                    <w:right w:val="single" w:sz="2" w:space="0" w:color="000000"/>
                  </w:tcBorders>
                </w:tcPr>
                <w:p w:rsidR="00580985" w:rsidRDefault="00580985" w:rsidP="00187286">
                  <w:pPr>
                    <w:spacing w:after="0" w:line="245" w:lineRule="atLeast"/>
                    <w:ind w:left="13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bl>
          <w:p w:rsidR="00580985" w:rsidRDefault="00580985" w:rsidP="00187286">
            <w:pPr>
              <w:spacing w:line="282" w:lineRule="atLeast"/>
              <w:ind w:left="139"/>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Март</w:t>
            </w:r>
          </w:p>
          <w:tbl>
            <w:tblPr>
              <w:tblW w:w="10774" w:type="dxa"/>
              <w:tblLayout w:type="fixed"/>
              <w:tblCellMar>
                <w:left w:w="0" w:type="dxa"/>
                <w:right w:w="0" w:type="dxa"/>
              </w:tblCellMar>
              <w:tblLook w:val="04A0"/>
            </w:tblPr>
            <w:tblGrid>
              <w:gridCol w:w="709"/>
              <w:gridCol w:w="2977"/>
              <w:gridCol w:w="5954"/>
              <w:gridCol w:w="1134"/>
            </w:tblGrid>
            <w:tr w:rsidR="00580985" w:rsidTr="00D835D4">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121" w:type="dxa"/>
                    <w:bottom w:w="0" w:type="dxa"/>
                    <w:right w:w="121" w:type="dxa"/>
                  </w:tcMar>
                </w:tcPr>
                <w:p w:rsidR="00580985" w:rsidRDefault="00580985" w:rsidP="00187286">
                  <w:pPr>
                    <w:spacing w:after="0" w:line="0" w:lineRule="atLeast"/>
                    <w:ind w:left="139"/>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0" w:type="dxa"/>
                    <w:left w:w="121" w:type="dxa"/>
                    <w:bottom w:w="0" w:type="dxa"/>
                    <w:right w:w="121" w:type="dxa"/>
                  </w:tcMar>
                </w:tcPr>
                <w:p w:rsidR="00580985" w:rsidRDefault="00580985" w:rsidP="00187286">
                  <w:pPr>
                    <w:spacing w:after="0" w:line="0" w:lineRule="atLeast"/>
                    <w:ind w:left="139"/>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Тема</w:t>
                  </w:r>
                </w:p>
              </w:tc>
              <w:tc>
                <w:tcPr>
                  <w:tcW w:w="5954" w:type="dxa"/>
                  <w:tcBorders>
                    <w:top w:val="single" w:sz="2" w:space="0" w:color="000000"/>
                    <w:left w:val="single" w:sz="2" w:space="0" w:color="000000"/>
                    <w:bottom w:val="single" w:sz="2" w:space="0" w:color="000000"/>
                    <w:right w:val="single" w:sz="2" w:space="0" w:color="000000"/>
                  </w:tcBorders>
                  <w:shd w:val="clear" w:color="auto" w:fill="auto"/>
                  <w:tcMar>
                    <w:top w:w="0" w:type="dxa"/>
                    <w:left w:w="121" w:type="dxa"/>
                    <w:bottom w:w="0" w:type="dxa"/>
                    <w:right w:w="121" w:type="dxa"/>
                  </w:tcMar>
                </w:tcPr>
                <w:p w:rsidR="00580985" w:rsidRDefault="00580985" w:rsidP="00187286">
                  <w:pPr>
                    <w:spacing w:after="0" w:line="0" w:lineRule="atLeast"/>
                    <w:ind w:left="139"/>
                    <w:jc w:val="center"/>
                    <w:rPr>
                      <w:rFonts w:ascii="Times New Roman" w:hAnsi="Times New Roman"/>
                      <w:b/>
                      <w:sz w:val="24"/>
                      <w:szCs w:val="24"/>
                    </w:rPr>
                  </w:pPr>
                  <w:r>
                    <w:rPr>
                      <w:rFonts w:ascii="Times New Roman" w:hAnsi="Times New Roman"/>
                      <w:b/>
                      <w:sz w:val="24"/>
                      <w:szCs w:val="24"/>
                    </w:rPr>
                    <w:t>Цель</w:t>
                  </w:r>
                </w:p>
                <w:p w:rsidR="00580985" w:rsidRDefault="00580985" w:rsidP="00187286">
                  <w:pPr>
                    <w:spacing w:after="0" w:line="0" w:lineRule="atLeast"/>
                    <w:ind w:left="139"/>
                    <w:jc w:val="center"/>
                    <w:rPr>
                      <w:rFonts w:ascii="Times New Roman" w:eastAsia="Times New Roman" w:hAnsi="Times New Roman" w:cs="Times New Roman"/>
                      <w:color w:val="000000"/>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580985" w:rsidRDefault="00580985" w:rsidP="00187286">
                  <w:pPr>
                    <w:spacing w:after="0" w:line="0" w:lineRule="atLeast"/>
                    <w:ind w:left="139"/>
                    <w:jc w:val="center"/>
                    <w:rPr>
                      <w:rFonts w:ascii="Times New Roman" w:eastAsia="Times New Roman" w:hAnsi="Times New Roman" w:cs="Times New Roman"/>
                      <w:b/>
                      <w:bCs/>
                      <w:color w:val="000000"/>
                      <w:sz w:val="24"/>
                      <w:szCs w:val="24"/>
                    </w:rPr>
                  </w:pPr>
                </w:p>
              </w:tc>
            </w:tr>
            <w:tr w:rsidR="00580985" w:rsidTr="00D835D4">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121" w:type="dxa"/>
                    <w:bottom w:w="0" w:type="dxa"/>
                    <w:right w:w="121" w:type="dxa"/>
                  </w:tcMar>
                </w:tcPr>
                <w:p w:rsidR="00580985" w:rsidRDefault="00580985" w:rsidP="00187286">
                  <w:pPr>
                    <w:spacing w:after="0" w:line="0" w:lineRule="atLeast"/>
                    <w:ind w:left="139"/>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w:t>
                  </w:r>
                  <w:r w:rsidR="00061886">
                    <w:rPr>
                      <w:rFonts w:ascii="Times New Roman" w:eastAsia="Times New Roman" w:hAnsi="Times New Roman" w:cs="Times New Roman"/>
                      <w:b/>
                      <w:bCs/>
                      <w:color w:val="000000"/>
                      <w:sz w:val="24"/>
                      <w:szCs w:val="24"/>
                    </w:rPr>
                    <w:t>3</w:t>
                  </w:r>
                  <w:r>
                    <w:rPr>
                      <w:rFonts w:ascii="Times New Roman" w:eastAsia="Times New Roman" w:hAnsi="Times New Roman" w:cs="Times New Roman"/>
                      <w:b/>
                      <w:bCs/>
                      <w:color w:val="000000"/>
                      <w:sz w:val="24"/>
                      <w:szCs w:val="24"/>
                    </w:rPr>
                    <w:t>.</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0" w:type="dxa"/>
                    <w:left w:w="121" w:type="dxa"/>
                    <w:bottom w:w="0" w:type="dxa"/>
                    <w:right w:w="121" w:type="dxa"/>
                  </w:tcMar>
                </w:tcPr>
                <w:p w:rsidR="00580985" w:rsidRPr="000876FA" w:rsidRDefault="00580985" w:rsidP="00187286">
                  <w:pPr>
                    <w:shd w:val="clear" w:color="auto" w:fill="FFFFFF"/>
                    <w:spacing w:after="0" w:line="240" w:lineRule="auto"/>
                    <w:ind w:left="139"/>
                    <w:outlineLvl w:val="4"/>
                    <w:rPr>
                      <w:rFonts w:ascii="Times New Roman" w:eastAsia="Times New Roman" w:hAnsi="Times New Roman" w:cs="Times New Roman"/>
                      <w:b/>
                      <w:bCs/>
                      <w:iCs/>
                      <w:sz w:val="24"/>
                      <w:szCs w:val="24"/>
                      <w:lang w:eastAsia="ru-RU"/>
                    </w:rPr>
                  </w:pPr>
                  <w:r w:rsidRPr="000876FA">
                    <w:rPr>
                      <w:rFonts w:ascii="Times New Roman" w:hAnsi="Times New Roman" w:cs="Times New Roman"/>
                      <w:b/>
                      <w:sz w:val="24"/>
                      <w:szCs w:val="24"/>
                    </w:rPr>
                    <w:t>Составление рассказов –</w:t>
                  </w:r>
                  <w:r>
                    <w:rPr>
                      <w:rFonts w:ascii="Times New Roman" w:hAnsi="Times New Roman" w:cs="Times New Roman"/>
                      <w:b/>
                      <w:sz w:val="24"/>
                      <w:szCs w:val="24"/>
                    </w:rPr>
                    <w:t xml:space="preserve"> (поздравлений)</w:t>
                  </w:r>
                </w:p>
                <w:p w:rsidR="00580985" w:rsidRPr="000876FA" w:rsidRDefault="00580985" w:rsidP="00187286">
                  <w:pPr>
                    <w:shd w:val="clear" w:color="auto" w:fill="FFFFFF"/>
                    <w:spacing w:after="0" w:line="240" w:lineRule="auto"/>
                    <w:ind w:left="139"/>
                    <w:outlineLvl w:val="4"/>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w:t>
                  </w:r>
                  <w:r w:rsidRPr="000876FA">
                    <w:rPr>
                      <w:rFonts w:ascii="Times New Roman" w:eastAsia="Times New Roman" w:hAnsi="Times New Roman" w:cs="Times New Roman"/>
                      <w:bCs/>
                      <w:iCs/>
                      <w:sz w:val="24"/>
                      <w:szCs w:val="24"/>
                      <w:lang w:eastAsia="ru-RU"/>
                    </w:rPr>
                    <w:t>Готовимся встречать весну и Международный женский день</w:t>
                  </w:r>
                  <w:r>
                    <w:rPr>
                      <w:rFonts w:ascii="Times New Roman" w:eastAsia="Times New Roman" w:hAnsi="Times New Roman" w:cs="Times New Roman"/>
                      <w:bCs/>
                      <w:iCs/>
                      <w:sz w:val="24"/>
                      <w:szCs w:val="24"/>
                      <w:lang w:eastAsia="ru-RU"/>
                    </w:rPr>
                    <w:t>»</w:t>
                  </w:r>
                </w:p>
              </w:tc>
              <w:tc>
                <w:tcPr>
                  <w:tcW w:w="5954" w:type="dxa"/>
                  <w:tcBorders>
                    <w:top w:val="single" w:sz="2" w:space="0" w:color="000000"/>
                    <w:left w:val="single" w:sz="2" w:space="0" w:color="000000"/>
                    <w:bottom w:val="single" w:sz="2" w:space="0" w:color="000000"/>
                    <w:right w:val="single" w:sz="2" w:space="0" w:color="000000"/>
                  </w:tcBorders>
                  <w:shd w:val="clear" w:color="auto" w:fill="auto"/>
                  <w:tcMar>
                    <w:top w:w="0" w:type="dxa"/>
                    <w:left w:w="121" w:type="dxa"/>
                    <w:bottom w:w="0" w:type="dxa"/>
                    <w:right w:w="121" w:type="dxa"/>
                  </w:tcMar>
                </w:tcPr>
                <w:p w:rsidR="00580985" w:rsidRPr="000876FA" w:rsidRDefault="00580985" w:rsidP="00187286">
                  <w:pPr>
                    <w:shd w:val="clear" w:color="auto" w:fill="FFFFFF"/>
                    <w:spacing w:after="0" w:line="240" w:lineRule="auto"/>
                    <w:ind w:left="139"/>
                    <w:rPr>
                      <w:rFonts w:ascii="Times New Roman" w:eastAsia="Times New Roman" w:hAnsi="Times New Roman" w:cs="Times New Roman"/>
                      <w:sz w:val="24"/>
                      <w:szCs w:val="24"/>
                      <w:lang w:eastAsia="ru-RU"/>
                    </w:rPr>
                  </w:pPr>
                  <w:r w:rsidRPr="000876FA">
                    <w:rPr>
                      <w:rFonts w:ascii="Times New Roman" w:eastAsia="Times New Roman" w:hAnsi="Times New Roman" w:cs="Times New Roman"/>
                      <w:b/>
                      <w:bCs/>
                      <w:sz w:val="24"/>
                      <w:szCs w:val="24"/>
                      <w:lang w:eastAsia="ru-RU"/>
                    </w:rPr>
                    <w:t xml:space="preserve">Цель: </w:t>
                  </w:r>
                  <w:r w:rsidRPr="000876FA">
                    <w:rPr>
                      <w:rFonts w:ascii="Times New Roman" w:eastAsia="Times New Roman" w:hAnsi="Times New Roman" w:cs="Times New Roman"/>
                      <w:sz w:val="24"/>
                      <w:szCs w:val="24"/>
                      <w:lang w:eastAsia="ru-RU"/>
                    </w:rPr>
                    <w:t>познакомить детей со стихотворением А. Плещеева «Весна». Поупраж</w:t>
                  </w:r>
                  <w:r>
                    <w:rPr>
                      <w:rFonts w:ascii="Times New Roman" w:eastAsia="Times New Roman" w:hAnsi="Times New Roman" w:cs="Times New Roman"/>
                      <w:sz w:val="24"/>
                      <w:szCs w:val="24"/>
                      <w:lang w:eastAsia="ru-RU"/>
                    </w:rPr>
                    <w:t>нять в умении поздравлять девочек</w:t>
                  </w:r>
                  <w:r w:rsidRPr="000876FA">
                    <w:rPr>
                      <w:rFonts w:ascii="Times New Roman" w:eastAsia="Times New Roman" w:hAnsi="Times New Roman" w:cs="Times New Roman"/>
                      <w:sz w:val="24"/>
                      <w:szCs w:val="24"/>
                      <w:lang w:eastAsia="ru-RU"/>
                    </w:rPr>
                    <w:t xml:space="preserve"> с праздником.</w:t>
                  </w:r>
                  <w:r>
                    <w:rPr>
                      <w:rFonts w:ascii="Times New Roman" w:eastAsia="Times New Roman" w:hAnsi="Times New Roman" w:cs="Times New Roman"/>
                      <w:sz w:val="24"/>
                      <w:szCs w:val="24"/>
                      <w:lang w:eastAsia="ru-RU"/>
                    </w:rPr>
                    <w:t xml:space="preserve"> Вспомнить стих. И Косякова «Всё она»</w:t>
                  </w:r>
                </w:p>
                <w:p w:rsidR="00580985" w:rsidRDefault="00580985" w:rsidP="00187286">
                  <w:pPr>
                    <w:spacing w:after="0" w:line="0" w:lineRule="atLeast"/>
                    <w:ind w:left="139"/>
                    <w:rPr>
                      <w:rFonts w:ascii="Times New Roman" w:eastAsia="Times New Roman" w:hAnsi="Times New Roman" w:cs="Times New Roman"/>
                      <w:color w:val="000000"/>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580985" w:rsidRDefault="00580985" w:rsidP="00187286">
                  <w:pPr>
                    <w:spacing w:after="0" w:line="245" w:lineRule="atLeast"/>
                    <w:ind w:left="13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580985" w:rsidTr="00D835D4">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121" w:type="dxa"/>
                    <w:bottom w:w="0" w:type="dxa"/>
                    <w:right w:w="121" w:type="dxa"/>
                  </w:tcMar>
                </w:tcPr>
                <w:p w:rsidR="00580985" w:rsidRDefault="00061886" w:rsidP="00187286">
                  <w:pPr>
                    <w:spacing w:after="0" w:line="0" w:lineRule="atLeast"/>
                    <w:ind w:left="139"/>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14</w:t>
                  </w:r>
                  <w:r w:rsidR="00580985">
                    <w:rPr>
                      <w:rFonts w:ascii="Times New Roman" w:eastAsia="Times New Roman" w:hAnsi="Times New Roman" w:cs="Times New Roman"/>
                      <w:b/>
                      <w:bCs/>
                      <w:color w:val="000000"/>
                      <w:sz w:val="24"/>
                      <w:szCs w:val="24"/>
                    </w:rPr>
                    <w:t>.</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0" w:type="dxa"/>
                    <w:left w:w="121" w:type="dxa"/>
                    <w:bottom w:w="0" w:type="dxa"/>
                    <w:right w:w="121" w:type="dxa"/>
                  </w:tcMar>
                </w:tcPr>
                <w:p w:rsidR="00580985" w:rsidRPr="00CC112C" w:rsidRDefault="00580985" w:rsidP="00187286">
                  <w:pPr>
                    <w:shd w:val="clear" w:color="auto" w:fill="FFFFFF"/>
                    <w:spacing w:after="0" w:line="240" w:lineRule="auto"/>
                    <w:ind w:left="139"/>
                    <w:outlineLvl w:val="4"/>
                    <w:rPr>
                      <w:rFonts w:ascii="Times New Roman" w:eastAsia="Times New Roman" w:hAnsi="Times New Roman" w:cs="Times New Roman"/>
                      <w:bCs/>
                      <w:iCs/>
                      <w:sz w:val="24"/>
                      <w:szCs w:val="24"/>
                      <w:lang w:eastAsia="ru-RU"/>
                    </w:rPr>
                  </w:pPr>
                  <w:r>
                    <w:rPr>
                      <w:rFonts w:ascii="Times New Roman" w:eastAsia="Times New Roman" w:hAnsi="Times New Roman" w:cs="Times New Roman"/>
                      <w:b/>
                      <w:bCs/>
                      <w:color w:val="000000"/>
                      <w:sz w:val="24"/>
                      <w:szCs w:val="24"/>
                    </w:rPr>
                    <w:t xml:space="preserve">Пересказ рассказа </w:t>
                  </w:r>
                  <w:r>
                    <w:rPr>
                      <w:rFonts w:ascii="Times New Roman" w:eastAsia="Times New Roman" w:hAnsi="Times New Roman" w:cs="Times New Roman"/>
                      <w:b/>
                      <w:bCs/>
                      <w:color w:val="000000"/>
                      <w:sz w:val="24"/>
                      <w:szCs w:val="24"/>
                    </w:rPr>
                    <w:lastRenderedPageBreak/>
                    <w:t>Н.Калининой</w:t>
                  </w:r>
                  <w:r w:rsidRPr="00CC112C">
                    <w:rPr>
                      <w:rFonts w:ascii="Times New Roman" w:eastAsia="Times New Roman" w:hAnsi="Times New Roman" w:cs="Times New Roman"/>
                      <w:bCs/>
                      <w:color w:val="000000"/>
                      <w:sz w:val="24"/>
                      <w:szCs w:val="24"/>
                    </w:rPr>
                    <w:t>«Помощники»</w:t>
                  </w:r>
                </w:p>
                <w:p w:rsidR="00580985" w:rsidRDefault="00580985" w:rsidP="00187286">
                  <w:pPr>
                    <w:shd w:val="clear" w:color="auto" w:fill="FFFFFF"/>
                    <w:spacing w:after="0" w:line="240" w:lineRule="auto"/>
                    <w:ind w:left="139"/>
                    <w:outlineLvl w:val="4"/>
                    <w:rPr>
                      <w:rFonts w:ascii="Times New Roman" w:eastAsia="Times New Roman" w:hAnsi="Times New Roman" w:cs="Times New Roman"/>
                      <w:color w:val="000000"/>
                      <w:sz w:val="24"/>
                      <w:szCs w:val="24"/>
                    </w:rPr>
                  </w:pPr>
                </w:p>
              </w:tc>
              <w:tc>
                <w:tcPr>
                  <w:tcW w:w="5954" w:type="dxa"/>
                  <w:tcBorders>
                    <w:top w:val="single" w:sz="2" w:space="0" w:color="000000"/>
                    <w:left w:val="single" w:sz="2" w:space="0" w:color="000000"/>
                    <w:bottom w:val="single" w:sz="2" w:space="0" w:color="000000"/>
                    <w:right w:val="single" w:sz="2" w:space="0" w:color="000000"/>
                  </w:tcBorders>
                  <w:shd w:val="clear" w:color="auto" w:fill="auto"/>
                  <w:tcMar>
                    <w:top w:w="0" w:type="dxa"/>
                    <w:left w:w="121" w:type="dxa"/>
                    <w:bottom w:w="0" w:type="dxa"/>
                    <w:right w:w="121" w:type="dxa"/>
                  </w:tcMar>
                </w:tcPr>
                <w:p w:rsidR="00580985" w:rsidRDefault="00580985" w:rsidP="00187286">
                  <w:pPr>
                    <w:spacing w:after="0" w:line="240" w:lineRule="auto"/>
                    <w:ind w:left="139"/>
                    <w:rPr>
                      <w:rFonts w:ascii="Times New Roman" w:eastAsia="Times New Roman" w:hAnsi="Times New Roman" w:cs="Times New Roman"/>
                      <w:bCs/>
                      <w:sz w:val="24"/>
                      <w:szCs w:val="24"/>
                      <w:lang w:eastAsia="ru-RU"/>
                    </w:rPr>
                  </w:pPr>
                  <w:r w:rsidRPr="00FC40AF">
                    <w:rPr>
                      <w:rFonts w:ascii="Times New Roman" w:eastAsia="Times New Roman" w:hAnsi="Times New Roman" w:cs="Times New Roman"/>
                      <w:b/>
                      <w:sz w:val="24"/>
                      <w:szCs w:val="24"/>
                      <w:lang w:eastAsia="ru-RU"/>
                    </w:rPr>
                    <w:lastRenderedPageBreak/>
                    <w:t>Цель:</w:t>
                  </w:r>
                  <w:r>
                    <w:rPr>
                      <w:rFonts w:ascii="Times New Roman" w:eastAsia="Times New Roman" w:hAnsi="Times New Roman" w:cs="Times New Roman"/>
                      <w:sz w:val="24"/>
                      <w:szCs w:val="24"/>
                      <w:lang w:eastAsia="ru-RU"/>
                    </w:rPr>
                    <w:t xml:space="preserve"> запомнить и пересказать </w:t>
                  </w:r>
                  <w:r w:rsidR="005772E0">
                    <w:rPr>
                      <w:rFonts w:ascii="Times New Roman" w:eastAsia="Times New Roman" w:hAnsi="Times New Roman" w:cs="Times New Roman"/>
                      <w:sz w:val="24"/>
                      <w:szCs w:val="24"/>
                      <w:lang w:eastAsia="ru-RU"/>
                    </w:rPr>
                    <w:t>текст</w:t>
                  </w:r>
                  <w:r w:rsidR="005772E0" w:rsidRPr="00FC40AF">
                    <w:rPr>
                      <w:rFonts w:ascii="Times New Roman" w:eastAsia="Times New Roman" w:hAnsi="Times New Roman" w:cs="Times New Roman"/>
                      <w:bCs/>
                      <w:sz w:val="24"/>
                      <w:szCs w:val="24"/>
                      <w:lang w:eastAsia="ru-RU"/>
                    </w:rPr>
                    <w:t xml:space="preserve"> рассказа</w:t>
                  </w:r>
                  <w:r>
                    <w:rPr>
                      <w:rFonts w:ascii="Times New Roman" w:eastAsia="Times New Roman" w:hAnsi="Times New Roman" w:cs="Times New Roman"/>
                      <w:bCs/>
                      <w:sz w:val="24"/>
                      <w:szCs w:val="24"/>
                      <w:lang w:eastAsia="ru-RU"/>
                    </w:rPr>
                    <w:t>.</w:t>
                  </w:r>
                </w:p>
                <w:p w:rsidR="00580985" w:rsidRDefault="00580985" w:rsidP="00187286">
                  <w:pPr>
                    <w:spacing w:after="0" w:line="240" w:lineRule="auto"/>
                    <w:ind w:left="139"/>
                    <w:rPr>
                      <w:rFonts w:ascii="Times New Roman" w:eastAsia="Times New Roman" w:hAnsi="Times New Roman" w:cs="Times New Roman"/>
                      <w:b/>
                      <w:bCs/>
                      <w:sz w:val="24"/>
                      <w:szCs w:val="24"/>
                      <w:lang w:eastAsia="ru-RU"/>
                    </w:rPr>
                  </w:pPr>
                  <w:r w:rsidRPr="00FC40AF">
                    <w:rPr>
                      <w:rFonts w:ascii="Times New Roman" w:eastAsia="Times New Roman" w:hAnsi="Times New Roman" w:cs="Times New Roman"/>
                      <w:b/>
                      <w:bCs/>
                      <w:sz w:val="24"/>
                      <w:szCs w:val="24"/>
                      <w:lang w:eastAsia="ru-RU"/>
                    </w:rPr>
                    <w:lastRenderedPageBreak/>
                    <w:t xml:space="preserve">Задачи: </w:t>
                  </w:r>
                </w:p>
                <w:p w:rsidR="00580985" w:rsidRDefault="00580985" w:rsidP="00187286">
                  <w:pPr>
                    <w:spacing w:after="0" w:line="240" w:lineRule="auto"/>
                    <w:ind w:left="139"/>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lang w:eastAsia="ru-RU"/>
                    </w:rPr>
                    <w:t xml:space="preserve">совершенствовать монологическую </w:t>
                  </w:r>
                  <w:r w:rsidR="005772E0">
                    <w:rPr>
                      <w:rFonts w:ascii="Times New Roman" w:eastAsia="Times New Roman" w:hAnsi="Times New Roman" w:cs="Times New Roman"/>
                      <w:sz w:val="24"/>
                      <w:szCs w:val="24"/>
                      <w:lang w:eastAsia="ru-RU"/>
                    </w:rPr>
                    <w:t>речь, грамматический</w:t>
                  </w:r>
                  <w:r>
                    <w:rPr>
                      <w:rFonts w:ascii="Times New Roman" w:eastAsia="Times New Roman" w:hAnsi="Times New Roman" w:cs="Times New Roman"/>
                      <w:sz w:val="24"/>
                      <w:szCs w:val="24"/>
                      <w:lang w:eastAsia="ru-RU"/>
                    </w:rPr>
                    <w:t xml:space="preserve">  строй речи;</w:t>
                  </w:r>
                </w:p>
                <w:p w:rsidR="00580985" w:rsidRDefault="00580985" w:rsidP="00187286">
                  <w:pPr>
                    <w:spacing w:after="0" w:line="240" w:lineRule="auto"/>
                    <w:ind w:left="139"/>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р</w:t>
                  </w:r>
                  <w:r w:rsidRPr="00AF2C75">
                    <w:rPr>
                      <w:rFonts w:ascii="Times New Roman" w:eastAsia="Times New Roman" w:hAnsi="Times New Roman" w:cs="Times New Roman"/>
                      <w:sz w:val="24"/>
                      <w:szCs w:val="24"/>
                      <w:lang w:eastAsia="ru-RU"/>
                    </w:rPr>
                    <w:t xml:space="preserve">азвивать умение следить за развитием действий, </w:t>
                  </w:r>
                  <w:r>
                    <w:rPr>
                      <w:rFonts w:ascii="Times New Roman" w:eastAsia="Times New Roman" w:hAnsi="Times New Roman" w:cs="Times New Roman"/>
                      <w:sz w:val="24"/>
                      <w:szCs w:val="24"/>
                      <w:lang w:eastAsia="ru-RU"/>
                    </w:rPr>
                    <w:t>развивать мышление, воображение;</w:t>
                  </w:r>
                </w:p>
                <w:p w:rsidR="00580985" w:rsidRDefault="00580985" w:rsidP="00187286">
                  <w:pPr>
                    <w:spacing w:after="0" w:line="240" w:lineRule="auto"/>
                    <w:ind w:left="139"/>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закрепит</w:t>
                  </w:r>
                  <w:r w:rsidRPr="006A7874">
                    <w:rPr>
                      <w:rFonts w:ascii="Times New Roman" w:eastAsia="Times New Roman" w:hAnsi="Times New Roman" w:cs="Times New Roman"/>
                      <w:sz w:val="24"/>
                      <w:szCs w:val="24"/>
                      <w:lang w:eastAsia="ru-RU"/>
                    </w:rPr>
                    <w:t>ь умение образовывать слова названия предметов посуды по аналогии; обратить внимание детей на несхожесть некоторых названий;</w:t>
                  </w:r>
                </w:p>
                <w:p w:rsidR="00580985" w:rsidRDefault="00580985" w:rsidP="00187286">
                  <w:pPr>
                    <w:spacing w:after="0" w:line="240" w:lineRule="auto"/>
                    <w:ind w:left="139"/>
                    <w:rPr>
                      <w:rFonts w:ascii="Times New Roman" w:eastAsia="Times New Roman" w:hAnsi="Times New Roman" w:cs="Times New Roman"/>
                      <w:sz w:val="24"/>
                      <w:szCs w:val="24"/>
                      <w:lang w:eastAsia="ru-RU"/>
                    </w:rPr>
                  </w:pPr>
                  <w:r w:rsidRPr="006A7874">
                    <w:rPr>
                      <w:rFonts w:ascii="Times New Roman" w:eastAsia="Times New Roman" w:hAnsi="Times New Roman" w:cs="Times New Roman"/>
                      <w:sz w:val="24"/>
                      <w:szCs w:val="24"/>
                      <w:lang w:eastAsia="ru-RU"/>
                    </w:rPr>
                    <w:t xml:space="preserve">- закреплять представление детей о звуковом составе слова, об определенной последовательности </w:t>
                  </w:r>
                  <w:r w:rsidR="005772E0" w:rsidRPr="006A7874">
                    <w:rPr>
                      <w:rFonts w:ascii="Times New Roman" w:eastAsia="Times New Roman" w:hAnsi="Times New Roman" w:cs="Times New Roman"/>
                      <w:sz w:val="24"/>
                      <w:szCs w:val="24"/>
                      <w:lang w:eastAsia="ru-RU"/>
                    </w:rPr>
                    <w:t>в звуки</w:t>
                  </w:r>
                  <w:r w:rsidRPr="006A7874">
                    <w:rPr>
                      <w:rFonts w:ascii="Times New Roman" w:eastAsia="Times New Roman" w:hAnsi="Times New Roman" w:cs="Times New Roman"/>
                      <w:sz w:val="24"/>
                      <w:szCs w:val="24"/>
                      <w:lang w:eastAsia="ru-RU"/>
                    </w:rPr>
                    <w:t xml:space="preserve">; </w:t>
                  </w:r>
                </w:p>
                <w:p w:rsidR="00580985" w:rsidRPr="006A7874" w:rsidRDefault="00580985" w:rsidP="00187286">
                  <w:pPr>
                    <w:spacing w:after="0" w:line="240" w:lineRule="auto"/>
                    <w:ind w:left="139"/>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 </w:t>
                  </w:r>
                  <w:r w:rsidRPr="006A7874">
                    <w:rPr>
                      <w:rFonts w:ascii="Times New Roman" w:eastAsia="Times New Roman" w:hAnsi="Times New Roman" w:cs="Times New Roman"/>
                      <w:sz w:val="24"/>
                      <w:szCs w:val="24"/>
                      <w:lang w:eastAsia="ru-RU"/>
                    </w:rPr>
                    <w:t xml:space="preserve">учить самостоятельно подбирать слова с определенными звуками </w:t>
                  </w:r>
                  <w:r w:rsidRPr="006A7874">
                    <w:rPr>
                      <w:rFonts w:ascii="Times New Roman" w:eastAsia="Times New Roman" w:hAnsi="Times New Roman" w:cs="Times New Roman"/>
                      <w:i/>
                      <w:iCs/>
                      <w:sz w:val="24"/>
                      <w:szCs w:val="24"/>
                      <w:lang w:eastAsia="ru-RU"/>
                    </w:rPr>
                    <w:t>(с)(ш)</w:t>
                  </w:r>
                  <w:r w:rsidRPr="006A7874">
                    <w:rPr>
                      <w:rFonts w:ascii="Times New Roman" w:eastAsia="Times New Roman" w:hAnsi="Times New Roman" w:cs="Times New Roman"/>
                      <w:sz w:val="24"/>
                      <w:szCs w:val="24"/>
                      <w:lang w:eastAsia="ru-RU"/>
                    </w:rPr>
                    <w:t>.</w:t>
                  </w:r>
                </w:p>
                <w:p w:rsidR="00580985" w:rsidRDefault="00580985" w:rsidP="00187286">
                  <w:pPr>
                    <w:shd w:val="clear" w:color="auto" w:fill="FFFFFF"/>
                    <w:spacing w:after="0" w:line="240" w:lineRule="auto"/>
                    <w:ind w:left="139"/>
                    <w:rPr>
                      <w:rFonts w:ascii="Times New Roman" w:eastAsia="Times New Roman" w:hAnsi="Times New Roman" w:cs="Times New Roman"/>
                      <w:color w:val="000000"/>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580985" w:rsidRDefault="00580985" w:rsidP="00187286">
                  <w:pPr>
                    <w:spacing w:after="0" w:line="245" w:lineRule="atLeast"/>
                    <w:ind w:left="13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p>
              </w:tc>
            </w:tr>
          </w:tbl>
          <w:p w:rsidR="00580985" w:rsidRDefault="00580985" w:rsidP="00187286">
            <w:pPr>
              <w:spacing w:line="282" w:lineRule="atLeast"/>
              <w:ind w:left="139"/>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lastRenderedPageBreak/>
              <w:t>Апрель</w:t>
            </w:r>
          </w:p>
          <w:tbl>
            <w:tblPr>
              <w:tblW w:w="10774" w:type="dxa"/>
              <w:tblLayout w:type="fixed"/>
              <w:tblCellMar>
                <w:left w:w="0" w:type="dxa"/>
                <w:right w:w="0" w:type="dxa"/>
              </w:tblCellMar>
              <w:tblLook w:val="04A0"/>
            </w:tblPr>
            <w:tblGrid>
              <w:gridCol w:w="709"/>
              <w:gridCol w:w="2977"/>
              <w:gridCol w:w="5954"/>
              <w:gridCol w:w="1134"/>
            </w:tblGrid>
            <w:tr w:rsidR="00580985" w:rsidTr="00D835D4">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121" w:type="dxa"/>
                    <w:bottom w:w="0" w:type="dxa"/>
                    <w:right w:w="121" w:type="dxa"/>
                  </w:tcMar>
                </w:tcPr>
                <w:p w:rsidR="00580985" w:rsidRDefault="00580985" w:rsidP="00187286">
                  <w:pPr>
                    <w:spacing w:after="0" w:line="0" w:lineRule="atLeast"/>
                    <w:ind w:left="139"/>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0" w:type="dxa"/>
                    <w:left w:w="121" w:type="dxa"/>
                    <w:bottom w:w="0" w:type="dxa"/>
                    <w:right w:w="121" w:type="dxa"/>
                  </w:tcMar>
                </w:tcPr>
                <w:p w:rsidR="00580985" w:rsidRDefault="00580985" w:rsidP="00187286">
                  <w:pPr>
                    <w:spacing w:after="0" w:line="0" w:lineRule="atLeast"/>
                    <w:ind w:left="139"/>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Тема</w:t>
                  </w:r>
                </w:p>
              </w:tc>
              <w:tc>
                <w:tcPr>
                  <w:tcW w:w="5954" w:type="dxa"/>
                  <w:tcBorders>
                    <w:top w:val="single" w:sz="2" w:space="0" w:color="000000"/>
                    <w:left w:val="single" w:sz="2" w:space="0" w:color="000000"/>
                    <w:bottom w:val="single" w:sz="2" w:space="0" w:color="000000"/>
                    <w:right w:val="single" w:sz="2" w:space="0" w:color="000000"/>
                  </w:tcBorders>
                  <w:shd w:val="clear" w:color="auto" w:fill="auto"/>
                  <w:tcMar>
                    <w:top w:w="0" w:type="dxa"/>
                    <w:left w:w="121" w:type="dxa"/>
                    <w:bottom w:w="0" w:type="dxa"/>
                    <w:right w:w="121" w:type="dxa"/>
                  </w:tcMar>
                </w:tcPr>
                <w:p w:rsidR="00580985" w:rsidRDefault="00580985" w:rsidP="00187286">
                  <w:pPr>
                    <w:spacing w:after="0" w:line="0" w:lineRule="atLeast"/>
                    <w:ind w:left="139"/>
                    <w:jc w:val="center"/>
                    <w:rPr>
                      <w:rFonts w:ascii="Times New Roman" w:hAnsi="Times New Roman"/>
                      <w:b/>
                      <w:sz w:val="24"/>
                      <w:szCs w:val="24"/>
                    </w:rPr>
                  </w:pPr>
                  <w:r>
                    <w:rPr>
                      <w:rFonts w:ascii="Times New Roman" w:hAnsi="Times New Roman"/>
                      <w:b/>
                      <w:sz w:val="24"/>
                      <w:szCs w:val="24"/>
                    </w:rPr>
                    <w:t>Цель</w:t>
                  </w:r>
                </w:p>
                <w:p w:rsidR="00580985" w:rsidRDefault="00580985" w:rsidP="00187286">
                  <w:pPr>
                    <w:spacing w:after="0" w:line="0" w:lineRule="atLeast"/>
                    <w:ind w:left="139"/>
                    <w:jc w:val="center"/>
                    <w:rPr>
                      <w:rFonts w:ascii="Times New Roman" w:eastAsia="Times New Roman" w:hAnsi="Times New Roman" w:cs="Times New Roman"/>
                      <w:color w:val="000000"/>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580985" w:rsidRDefault="00580985" w:rsidP="00187286">
                  <w:pPr>
                    <w:spacing w:after="0" w:line="0" w:lineRule="atLeast"/>
                    <w:ind w:left="139"/>
                    <w:jc w:val="center"/>
                    <w:rPr>
                      <w:rFonts w:ascii="Times New Roman" w:eastAsia="Times New Roman" w:hAnsi="Times New Roman" w:cs="Times New Roman"/>
                      <w:b/>
                      <w:bCs/>
                      <w:color w:val="000000"/>
                      <w:sz w:val="24"/>
                      <w:szCs w:val="24"/>
                    </w:rPr>
                  </w:pPr>
                </w:p>
              </w:tc>
            </w:tr>
            <w:tr w:rsidR="00580985" w:rsidTr="00D835D4">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121" w:type="dxa"/>
                    <w:bottom w:w="0" w:type="dxa"/>
                    <w:right w:w="121" w:type="dxa"/>
                  </w:tcMar>
                </w:tcPr>
                <w:p w:rsidR="00580985" w:rsidRDefault="00580985" w:rsidP="00187286">
                  <w:pPr>
                    <w:spacing w:after="0" w:line="0" w:lineRule="atLeast"/>
                    <w:ind w:left="139"/>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w:t>
                  </w:r>
                  <w:r w:rsidR="00061886">
                    <w:rPr>
                      <w:rFonts w:ascii="Times New Roman" w:eastAsia="Times New Roman" w:hAnsi="Times New Roman" w:cs="Times New Roman"/>
                      <w:b/>
                      <w:bCs/>
                      <w:color w:val="000000"/>
                      <w:sz w:val="24"/>
                      <w:szCs w:val="24"/>
                    </w:rPr>
                    <w:t>5</w:t>
                  </w:r>
                  <w:r>
                    <w:rPr>
                      <w:rFonts w:ascii="Times New Roman" w:eastAsia="Times New Roman" w:hAnsi="Times New Roman" w:cs="Times New Roman"/>
                      <w:b/>
                      <w:bCs/>
                      <w:color w:val="000000"/>
                      <w:sz w:val="24"/>
                      <w:szCs w:val="24"/>
                    </w:rPr>
                    <w:t>.</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0" w:type="dxa"/>
                    <w:left w:w="121" w:type="dxa"/>
                    <w:bottom w:w="0" w:type="dxa"/>
                    <w:right w:w="121" w:type="dxa"/>
                  </w:tcMar>
                </w:tcPr>
                <w:p w:rsidR="00580985" w:rsidRDefault="00580985" w:rsidP="00187286">
                  <w:pPr>
                    <w:spacing w:after="0" w:line="0" w:lineRule="atLeast"/>
                    <w:ind w:left="139"/>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Описание внешнего вида животных</w:t>
                  </w:r>
                </w:p>
                <w:p w:rsidR="00580985" w:rsidRPr="00AC26D4" w:rsidRDefault="00580985" w:rsidP="00187286">
                  <w:pPr>
                    <w:spacing w:after="0" w:line="0" w:lineRule="atLeast"/>
                    <w:ind w:left="139"/>
                    <w:rPr>
                      <w:rFonts w:ascii="Times New Roman" w:eastAsia="Times New Roman" w:hAnsi="Times New Roman" w:cs="Times New Roman"/>
                      <w:color w:val="000000"/>
                      <w:sz w:val="24"/>
                      <w:szCs w:val="24"/>
                    </w:rPr>
                  </w:pPr>
                  <w:r w:rsidRPr="00AC26D4">
                    <w:rPr>
                      <w:rFonts w:ascii="Times New Roman" w:eastAsia="Times New Roman" w:hAnsi="Times New Roman" w:cs="Times New Roman"/>
                      <w:bCs/>
                      <w:color w:val="000000"/>
                      <w:sz w:val="24"/>
                      <w:szCs w:val="24"/>
                    </w:rPr>
                    <w:t>«Зоопарк»</w:t>
                  </w:r>
                </w:p>
              </w:tc>
              <w:tc>
                <w:tcPr>
                  <w:tcW w:w="5954" w:type="dxa"/>
                  <w:tcBorders>
                    <w:top w:val="single" w:sz="2" w:space="0" w:color="000000"/>
                    <w:left w:val="single" w:sz="2" w:space="0" w:color="000000"/>
                    <w:bottom w:val="single" w:sz="2" w:space="0" w:color="000000"/>
                    <w:right w:val="single" w:sz="2" w:space="0" w:color="000000"/>
                  </w:tcBorders>
                  <w:shd w:val="clear" w:color="auto" w:fill="auto"/>
                  <w:tcMar>
                    <w:top w:w="0" w:type="dxa"/>
                    <w:left w:w="121" w:type="dxa"/>
                    <w:bottom w:w="0" w:type="dxa"/>
                    <w:right w:w="121" w:type="dxa"/>
                  </w:tcMar>
                </w:tcPr>
                <w:p w:rsidR="00580985" w:rsidRDefault="00580985" w:rsidP="00187286">
                  <w:pPr>
                    <w:spacing w:after="0" w:line="245" w:lineRule="atLeast"/>
                    <w:ind w:left="139"/>
                    <w:rPr>
                      <w:rFonts w:ascii="Times New Roman" w:eastAsia="Times New Roman" w:hAnsi="Times New Roman" w:cs="Times New Roman"/>
                      <w:color w:val="000000"/>
                      <w:sz w:val="24"/>
                      <w:szCs w:val="24"/>
                    </w:rPr>
                  </w:pPr>
                  <w:r w:rsidRPr="00AC26D4">
                    <w:rPr>
                      <w:rFonts w:ascii="Times New Roman" w:eastAsia="Times New Roman" w:hAnsi="Times New Roman" w:cs="Times New Roman"/>
                      <w:b/>
                      <w:color w:val="000000"/>
                      <w:sz w:val="24"/>
                      <w:szCs w:val="24"/>
                    </w:rPr>
                    <w:t>Цель:</w:t>
                  </w:r>
                  <w:r>
                    <w:rPr>
                      <w:rFonts w:ascii="Times New Roman" w:eastAsia="Times New Roman" w:hAnsi="Times New Roman" w:cs="Times New Roman"/>
                      <w:color w:val="000000"/>
                      <w:sz w:val="24"/>
                      <w:szCs w:val="24"/>
                    </w:rPr>
                    <w:t xml:space="preserve"> продолжать учить составлять описание предметов.</w:t>
                  </w:r>
                </w:p>
                <w:p w:rsidR="00580985" w:rsidRPr="00AC26D4" w:rsidRDefault="00580985" w:rsidP="00187286">
                  <w:pPr>
                    <w:spacing w:after="0" w:line="245" w:lineRule="atLeast"/>
                    <w:ind w:left="139"/>
                    <w:rPr>
                      <w:rFonts w:ascii="Times New Roman" w:eastAsia="Times New Roman" w:hAnsi="Times New Roman" w:cs="Times New Roman"/>
                      <w:b/>
                      <w:color w:val="000000"/>
                      <w:sz w:val="24"/>
                      <w:szCs w:val="24"/>
                    </w:rPr>
                  </w:pPr>
                  <w:r w:rsidRPr="00AC26D4">
                    <w:rPr>
                      <w:rFonts w:ascii="Times New Roman" w:eastAsia="Times New Roman" w:hAnsi="Times New Roman" w:cs="Times New Roman"/>
                      <w:b/>
                      <w:color w:val="000000"/>
                      <w:sz w:val="24"/>
                      <w:szCs w:val="24"/>
                    </w:rPr>
                    <w:t xml:space="preserve">Задачи: </w:t>
                  </w:r>
                  <w:r>
                    <w:rPr>
                      <w:rFonts w:ascii="Times New Roman" w:eastAsia="Times New Roman" w:hAnsi="Times New Roman" w:cs="Times New Roman"/>
                      <w:color w:val="000000"/>
                      <w:sz w:val="24"/>
                      <w:szCs w:val="24"/>
                    </w:rPr>
                    <w:t xml:space="preserve">продолжать составлять описание предметов. Упражнять в образовании форм глагола </w:t>
                  </w:r>
                  <w:r>
                    <w:rPr>
                      <w:rFonts w:ascii="Times New Roman" w:eastAsia="Times New Roman" w:hAnsi="Times New Roman" w:cs="Times New Roman"/>
                      <w:i/>
                      <w:iCs/>
                      <w:color w:val="000000"/>
                      <w:sz w:val="24"/>
                      <w:szCs w:val="24"/>
                    </w:rPr>
                    <w:t>хотеть (хочу – хочет, хотим – хотят).</w:t>
                  </w:r>
                  <w:r>
                    <w:rPr>
                      <w:rFonts w:ascii="Times New Roman" w:eastAsia="Times New Roman" w:hAnsi="Times New Roman" w:cs="Times New Roman"/>
                      <w:color w:val="000000"/>
                      <w:sz w:val="24"/>
                      <w:szCs w:val="24"/>
                    </w:rPr>
                    <w:t> Закреплять правильное произношение звуков «л – ль», изолированных, в словах и фразах, учить выделять этот звук в речи; правильно пользоваться вопросительной и утвердительной интонациями; выделять голосом определенные слова (логическое ударение); продолжать учить определять первый звук в слове; закреплять умение интонационно выделять заданный звук в слове, подбирать слова на заданный звук.</w:t>
                  </w:r>
                </w:p>
                <w:p w:rsidR="00580985" w:rsidRDefault="00580985" w:rsidP="00187286">
                  <w:pPr>
                    <w:spacing w:after="0" w:line="245" w:lineRule="atLeast"/>
                    <w:ind w:left="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Развивать интерес к окружающему.</w:t>
                  </w:r>
                </w:p>
                <w:p w:rsidR="00580985" w:rsidRDefault="00580985" w:rsidP="00187286">
                  <w:pPr>
                    <w:spacing w:after="0" w:line="0" w:lineRule="atLeast"/>
                    <w:ind w:left="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Воспитывать умение слушать рассказы товарищей.</w:t>
                  </w:r>
                </w:p>
              </w:tc>
              <w:tc>
                <w:tcPr>
                  <w:tcW w:w="1134" w:type="dxa"/>
                  <w:tcBorders>
                    <w:top w:val="single" w:sz="2" w:space="0" w:color="000000"/>
                    <w:left w:val="single" w:sz="2" w:space="0" w:color="000000"/>
                    <w:bottom w:val="single" w:sz="2" w:space="0" w:color="000000"/>
                    <w:right w:val="single" w:sz="2" w:space="0" w:color="000000"/>
                  </w:tcBorders>
                </w:tcPr>
                <w:p w:rsidR="00580985" w:rsidRDefault="00580985" w:rsidP="00187286">
                  <w:pPr>
                    <w:spacing w:after="0" w:line="245" w:lineRule="atLeast"/>
                    <w:ind w:left="13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580985" w:rsidTr="00D835D4">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121" w:type="dxa"/>
                    <w:bottom w:w="0" w:type="dxa"/>
                    <w:right w:w="121" w:type="dxa"/>
                  </w:tcMar>
                </w:tcPr>
                <w:p w:rsidR="00580985" w:rsidRDefault="00061886" w:rsidP="00187286">
                  <w:pPr>
                    <w:spacing w:after="0" w:line="0" w:lineRule="atLeast"/>
                    <w:ind w:left="139"/>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16</w:t>
                  </w:r>
                  <w:r w:rsidR="00580985">
                    <w:rPr>
                      <w:rFonts w:ascii="Times New Roman" w:eastAsia="Times New Roman" w:hAnsi="Times New Roman" w:cs="Times New Roman"/>
                      <w:b/>
                      <w:bCs/>
                      <w:color w:val="000000"/>
                      <w:sz w:val="24"/>
                      <w:szCs w:val="24"/>
                    </w:rPr>
                    <w:t>.</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0" w:type="dxa"/>
                    <w:left w:w="121" w:type="dxa"/>
                    <w:bottom w:w="0" w:type="dxa"/>
                    <w:right w:w="121" w:type="dxa"/>
                  </w:tcMar>
                </w:tcPr>
                <w:p w:rsidR="00580985" w:rsidRDefault="00580985" w:rsidP="00187286">
                  <w:pPr>
                    <w:spacing w:after="0" w:line="0" w:lineRule="atLeast"/>
                    <w:ind w:left="139"/>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Составление описаний персонажей сказки «Теремок»</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21" w:type="dxa"/>
                    <w:bottom w:w="0" w:type="dxa"/>
                    <w:right w:w="121" w:type="dxa"/>
                  </w:tcMar>
                </w:tcPr>
                <w:p w:rsidR="00580985" w:rsidRDefault="005772E0" w:rsidP="00187286">
                  <w:pPr>
                    <w:spacing w:after="0" w:line="245" w:lineRule="atLeast"/>
                    <w:ind w:left="139"/>
                    <w:rPr>
                      <w:rFonts w:ascii="Times New Roman" w:eastAsia="Times New Roman" w:hAnsi="Times New Roman" w:cs="Times New Roman"/>
                      <w:color w:val="000000"/>
                      <w:sz w:val="24"/>
                      <w:szCs w:val="24"/>
                    </w:rPr>
                  </w:pPr>
                  <w:r w:rsidRPr="00FD3C88">
                    <w:rPr>
                      <w:rFonts w:ascii="Times New Roman" w:eastAsia="Times New Roman" w:hAnsi="Times New Roman" w:cs="Times New Roman"/>
                      <w:b/>
                      <w:color w:val="000000"/>
                      <w:sz w:val="24"/>
                      <w:szCs w:val="24"/>
                    </w:rPr>
                    <w:t>Цель:</w:t>
                  </w:r>
                  <w:r>
                    <w:rPr>
                      <w:rFonts w:ascii="Times New Roman" w:eastAsia="Times New Roman" w:hAnsi="Times New Roman" w:cs="Times New Roman"/>
                      <w:color w:val="000000"/>
                      <w:sz w:val="24"/>
                      <w:szCs w:val="24"/>
                    </w:rPr>
                    <w:t xml:space="preserve"> учить</w:t>
                  </w:r>
                  <w:r w:rsidR="00580985">
                    <w:rPr>
                      <w:rFonts w:ascii="Times New Roman" w:eastAsia="Times New Roman" w:hAnsi="Times New Roman" w:cs="Times New Roman"/>
                      <w:color w:val="000000"/>
                      <w:sz w:val="24"/>
                      <w:szCs w:val="24"/>
                    </w:rPr>
                    <w:t xml:space="preserve"> составлять описание предметов. </w:t>
                  </w:r>
                </w:p>
                <w:p w:rsidR="00580985" w:rsidRPr="00FD3C88" w:rsidRDefault="005772E0" w:rsidP="00187286">
                  <w:pPr>
                    <w:spacing w:after="0" w:line="245" w:lineRule="atLeast"/>
                    <w:ind w:left="139"/>
                    <w:rPr>
                      <w:rFonts w:ascii="Times New Roman" w:eastAsia="Times New Roman" w:hAnsi="Times New Roman" w:cs="Times New Roman"/>
                      <w:b/>
                      <w:color w:val="000000"/>
                      <w:sz w:val="24"/>
                      <w:szCs w:val="24"/>
                    </w:rPr>
                  </w:pPr>
                  <w:r w:rsidRPr="00FD3C88">
                    <w:rPr>
                      <w:rFonts w:ascii="Times New Roman" w:eastAsia="Times New Roman" w:hAnsi="Times New Roman" w:cs="Times New Roman"/>
                      <w:b/>
                      <w:color w:val="000000"/>
                      <w:sz w:val="24"/>
                      <w:szCs w:val="24"/>
                    </w:rPr>
                    <w:t>Задачи:</w:t>
                  </w:r>
                  <w:r>
                    <w:rPr>
                      <w:rFonts w:ascii="Times New Roman" w:eastAsia="Times New Roman" w:hAnsi="Times New Roman" w:cs="Times New Roman"/>
                      <w:color w:val="000000"/>
                      <w:sz w:val="24"/>
                      <w:szCs w:val="24"/>
                    </w:rPr>
                    <w:t xml:space="preserve"> учить</w:t>
                  </w:r>
                  <w:r w:rsidR="00580985">
                    <w:rPr>
                      <w:rFonts w:ascii="Times New Roman" w:eastAsia="Times New Roman" w:hAnsi="Times New Roman" w:cs="Times New Roman"/>
                      <w:color w:val="000000"/>
                      <w:sz w:val="24"/>
                      <w:szCs w:val="24"/>
                    </w:rPr>
                    <w:t xml:space="preserve"> подбирать нужные по смыслу слова; учить четко и правильно произносить звуки «р – рь», подбирать слова с этими звуками; внятно произносить слова и фразы, пользуясь соответствующей интонацией; продолжать воспитывать умение определять и называть первый звук в слове, подбирать слова на заданный </w:t>
                  </w:r>
                  <w:r>
                    <w:rPr>
                      <w:rFonts w:ascii="Times New Roman" w:eastAsia="Times New Roman" w:hAnsi="Times New Roman" w:cs="Times New Roman"/>
                      <w:color w:val="000000"/>
                      <w:sz w:val="24"/>
                      <w:szCs w:val="24"/>
                    </w:rPr>
                    <w:t>звук. Развивать</w:t>
                  </w:r>
                  <w:r w:rsidR="00580985">
                    <w:rPr>
                      <w:rFonts w:ascii="Times New Roman" w:eastAsia="Times New Roman" w:hAnsi="Times New Roman" w:cs="Times New Roman"/>
                      <w:color w:val="000000"/>
                      <w:sz w:val="24"/>
                      <w:szCs w:val="24"/>
                    </w:rPr>
                    <w:t xml:space="preserve"> внимание, память.</w:t>
                  </w:r>
                </w:p>
                <w:p w:rsidR="00580985" w:rsidRDefault="00580985" w:rsidP="00187286">
                  <w:pPr>
                    <w:spacing w:after="0" w:line="240" w:lineRule="auto"/>
                    <w:ind w:left="139"/>
                    <w:rPr>
                      <w:rFonts w:ascii="Times New Roman" w:eastAsia="Times New Roman" w:hAnsi="Times New Roman" w:cs="Times New Roman"/>
                      <w:color w:val="666666"/>
                      <w:sz w:val="24"/>
                      <w:szCs w:val="24"/>
                    </w:rPr>
                  </w:pPr>
                  <w:r>
                    <w:rPr>
                      <w:rFonts w:ascii="Times New Roman" w:eastAsia="Times New Roman" w:hAnsi="Times New Roman" w:cs="Times New Roman"/>
                      <w:color w:val="000000"/>
                      <w:sz w:val="24"/>
                      <w:szCs w:val="24"/>
                    </w:rPr>
                    <w:t>Воспитывать познавательный интерес к русским народным сказкам.</w:t>
                  </w:r>
                </w:p>
              </w:tc>
              <w:tc>
                <w:tcPr>
                  <w:tcW w:w="1134" w:type="dxa"/>
                  <w:tcBorders>
                    <w:top w:val="single" w:sz="4" w:space="0" w:color="000000"/>
                    <w:left w:val="single" w:sz="4" w:space="0" w:color="000000"/>
                    <w:bottom w:val="single" w:sz="4" w:space="0" w:color="000000"/>
                    <w:right w:val="single" w:sz="4" w:space="0" w:color="000000"/>
                  </w:tcBorders>
                </w:tcPr>
                <w:p w:rsidR="00580985" w:rsidRDefault="00580985" w:rsidP="00187286">
                  <w:pPr>
                    <w:spacing w:after="0" w:line="240" w:lineRule="auto"/>
                    <w:ind w:left="139"/>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r>
          </w:tbl>
          <w:p w:rsidR="00580985" w:rsidRDefault="00580985" w:rsidP="00187286">
            <w:pPr>
              <w:spacing w:line="282" w:lineRule="atLeast"/>
              <w:ind w:left="139"/>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Май</w:t>
            </w:r>
          </w:p>
          <w:tbl>
            <w:tblPr>
              <w:tblW w:w="10774" w:type="dxa"/>
              <w:tblLayout w:type="fixed"/>
              <w:tblCellMar>
                <w:left w:w="0" w:type="dxa"/>
                <w:right w:w="0" w:type="dxa"/>
              </w:tblCellMar>
              <w:tblLook w:val="04A0"/>
            </w:tblPr>
            <w:tblGrid>
              <w:gridCol w:w="709"/>
              <w:gridCol w:w="2977"/>
              <w:gridCol w:w="5954"/>
              <w:gridCol w:w="1134"/>
            </w:tblGrid>
            <w:tr w:rsidR="00580985" w:rsidTr="00D835D4">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121" w:type="dxa"/>
                    <w:bottom w:w="0" w:type="dxa"/>
                    <w:right w:w="121" w:type="dxa"/>
                  </w:tcMar>
                </w:tcPr>
                <w:p w:rsidR="00580985" w:rsidRDefault="00580985" w:rsidP="00187286">
                  <w:pPr>
                    <w:spacing w:after="0" w:line="0" w:lineRule="atLeast"/>
                    <w:ind w:left="139"/>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0" w:type="dxa"/>
                    <w:left w:w="121" w:type="dxa"/>
                    <w:bottom w:w="0" w:type="dxa"/>
                    <w:right w:w="121" w:type="dxa"/>
                  </w:tcMar>
                </w:tcPr>
                <w:p w:rsidR="00580985" w:rsidRDefault="00580985" w:rsidP="00187286">
                  <w:pPr>
                    <w:spacing w:after="0" w:line="0" w:lineRule="atLeast"/>
                    <w:ind w:left="139"/>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Тема</w:t>
                  </w:r>
                </w:p>
              </w:tc>
              <w:tc>
                <w:tcPr>
                  <w:tcW w:w="5954" w:type="dxa"/>
                  <w:tcBorders>
                    <w:top w:val="single" w:sz="2" w:space="0" w:color="000000"/>
                    <w:left w:val="single" w:sz="2" w:space="0" w:color="000000"/>
                    <w:bottom w:val="single" w:sz="2" w:space="0" w:color="000000"/>
                    <w:right w:val="single" w:sz="2" w:space="0" w:color="000000"/>
                  </w:tcBorders>
                  <w:shd w:val="clear" w:color="auto" w:fill="auto"/>
                  <w:tcMar>
                    <w:top w:w="0" w:type="dxa"/>
                    <w:left w:w="121" w:type="dxa"/>
                    <w:bottom w:w="0" w:type="dxa"/>
                    <w:right w:w="121" w:type="dxa"/>
                  </w:tcMar>
                </w:tcPr>
                <w:p w:rsidR="00580985" w:rsidRDefault="00580985" w:rsidP="00187286">
                  <w:pPr>
                    <w:spacing w:after="0" w:line="0" w:lineRule="atLeast"/>
                    <w:ind w:left="139"/>
                    <w:jc w:val="center"/>
                    <w:rPr>
                      <w:rFonts w:ascii="Times New Roman" w:hAnsi="Times New Roman"/>
                      <w:b/>
                      <w:sz w:val="24"/>
                      <w:szCs w:val="24"/>
                    </w:rPr>
                  </w:pPr>
                  <w:r>
                    <w:rPr>
                      <w:rFonts w:ascii="Times New Roman" w:hAnsi="Times New Roman"/>
                      <w:b/>
                      <w:sz w:val="24"/>
                      <w:szCs w:val="24"/>
                    </w:rPr>
                    <w:t>Цель</w:t>
                  </w:r>
                </w:p>
                <w:p w:rsidR="00580985" w:rsidRDefault="00580985" w:rsidP="00187286">
                  <w:pPr>
                    <w:spacing w:after="0" w:line="0" w:lineRule="atLeast"/>
                    <w:ind w:left="139"/>
                    <w:jc w:val="center"/>
                    <w:rPr>
                      <w:rFonts w:ascii="Times New Roman" w:eastAsia="Times New Roman" w:hAnsi="Times New Roman" w:cs="Times New Roman"/>
                      <w:color w:val="000000"/>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580985" w:rsidRDefault="00580985" w:rsidP="00187286">
                  <w:pPr>
                    <w:spacing w:after="0" w:line="0" w:lineRule="atLeast"/>
                    <w:ind w:left="139"/>
                    <w:jc w:val="center"/>
                    <w:rPr>
                      <w:rFonts w:ascii="Times New Roman" w:eastAsia="Times New Roman" w:hAnsi="Times New Roman" w:cs="Times New Roman"/>
                      <w:b/>
                      <w:bCs/>
                      <w:color w:val="000000"/>
                      <w:sz w:val="24"/>
                      <w:szCs w:val="24"/>
                    </w:rPr>
                  </w:pPr>
                </w:p>
              </w:tc>
            </w:tr>
            <w:tr w:rsidR="00580985" w:rsidTr="00D835D4">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121" w:type="dxa"/>
                    <w:bottom w:w="0" w:type="dxa"/>
                    <w:right w:w="121" w:type="dxa"/>
                  </w:tcMar>
                </w:tcPr>
                <w:p w:rsidR="00580985" w:rsidRDefault="00580985" w:rsidP="00187286">
                  <w:pPr>
                    <w:spacing w:after="0" w:line="0" w:lineRule="atLeast"/>
                    <w:ind w:left="139"/>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w:t>
                  </w:r>
                  <w:r w:rsidR="00061886">
                    <w:rPr>
                      <w:rFonts w:ascii="Times New Roman" w:eastAsia="Times New Roman" w:hAnsi="Times New Roman" w:cs="Times New Roman"/>
                      <w:b/>
                      <w:bCs/>
                      <w:color w:val="000000"/>
                      <w:sz w:val="24"/>
                      <w:szCs w:val="24"/>
                    </w:rPr>
                    <w:t>7</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0" w:type="dxa"/>
                    <w:left w:w="121" w:type="dxa"/>
                    <w:bottom w:w="0" w:type="dxa"/>
                    <w:right w:w="121" w:type="dxa"/>
                  </w:tcMar>
                </w:tcPr>
                <w:p w:rsidR="00061886" w:rsidRDefault="00061886" w:rsidP="00187286">
                  <w:pPr>
                    <w:spacing w:after="0" w:line="0" w:lineRule="atLeast"/>
                    <w:ind w:left="139"/>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Диагностические недели</w:t>
                  </w:r>
                </w:p>
                <w:p w:rsidR="00580985" w:rsidRDefault="00580985" w:rsidP="00187286">
                  <w:pPr>
                    <w:spacing w:after="0" w:line="0" w:lineRule="atLeast"/>
                    <w:ind w:left="139"/>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Определение предмета по его специфическим признакам</w:t>
                  </w:r>
                </w:p>
              </w:tc>
              <w:tc>
                <w:tcPr>
                  <w:tcW w:w="5954" w:type="dxa"/>
                  <w:tcBorders>
                    <w:top w:val="single" w:sz="2" w:space="0" w:color="000000"/>
                    <w:left w:val="single" w:sz="2" w:space="0" w:color="000000"/>
                    <w:bottom w:val="single" w:sz="2" w:space="0" w:color="000000"/>
                    <w:right w:val="single" w:sz="2" w:space="0" w:color="000000"/>
                  </w:tcBorders>
                  <w:shd w:val="clear" w:color="auto" w:fill="auto"/>
                  <w:tcMar>
                    <w:top w:w="0" w:type="dxa"/>
                    <w:left w:w="121" w:type="dxa"/>
                    <w:bottom w:w="0" w:type="dxa"/>
                    <w:right w:w="121" w:type="dxa"/>
                  </w:tcMar>
                </w:tcPr>
                <w:p w:rsidR="00580985" w:rsidRDefault="005772E0" w:rsidP="00187286">
                  <w:pPr>
                    <w:spacing w:after="0" w:line="245" w:lineRule="atLeast"/>
                    <w:ind w:left="139"/>
                    <w:rPr>
                      <w:rFonts w:ascii="Times New Roman" w:eastAsia="Times New Roman" w:hAnsi="Times New Roman" w:cs="Times New Roman"/>
                      <w:color w:val="000000"/>
                      <w:sz w:val="24"/>
                      <w:szCs w:val="24"/>
                    </w:rPr>
                  </w:pPr>
                  <w:r w:rsidRPr="004517B7">
                    <w:rPr>
                      <w:rFonts w:ascii="Times New Roman" w:eastAsia="Times New Roman" w:hAnsi="Times New Roman" w:cs="Times New Roman"/>
                      <w:b/>
                      <w:color w:val="000000"/>
                      <w:sz w:val="24"/>
                      <w:szCs w:val="24"/>
                    </w:rPr>
                    <w:t>Цель:</w:t>
                  </w:r>
                  <w:r>
                    <w:rPr>
                      <w:rFonts w:ascii="Times New Roman" w:eastAsia="Times New Roman" w:hAnsi="Times New Roman" w:cs="Times New Roman"/>
                      <w:color w:val="000000"/>
                      <w:sz w:val="24"/>
                      <w:szCs w:val="24"/>
                    </w:rPr>
                    <w:t xml:space="preserve"> закрепить</w:t>
                  </w:r>
                  <w:r w:rsidR="00580985">
                    <w:rPr>
                      <w:rFonts w:ascii="Times New Roman" w:eastAsia="Times New Roman" w:hAnsi="Times New Roman" w:cs="Times New Roman"/>
                      <w:color w:val="000000"/>
                      <w:sz w:val="24"/>
                      <w:szCs w:val="24"/>
                    </w:rPr>
                    <w:t xml:space="preserve"> умение составлять описание предмета, рассказывать о его внешнем виде, качествах и свойствах. </w:t>
                  </w:r>
                </w:p>
                <w:p w:rsidR="00580985" w:rsidRPr="004517B7" w:rsidRDefault="005772E0" w:rsidP="00187286">
                  <w:pPr>
                    <w:spacing w:after="0" w:line="245" w:lineRule="atLeast"/>
                    <w:ind w:left="139"/>
                    <w:rPr>
                      <w:rFonts w:ascii="Times New Roman" w:eastAsia="Times New Roman" w:hAnsi="Times New Roman" w:cs="Times New Roman"/>
                      <w:b/>
                      <w:color w:val="000000"/>
                      <w:sz w:val="24"/>
                      <w:szCs w:val="24"/>
                    </w:rPr>
                  </w:pPr>
                  <w:r w:rsidRPr="004517B7">
                    <w:rPr>
                      <w:rFonts w:ascii="Times New Roman" w:eastAsia="Times New Roman" w:hAnsi="Times New Roman" w:cs="Times New Roman"/>
                      <w:b/>
                      <w:color w:val="000000"/>
                      <w:sz w:val="24"/>
                      <w:szCs w:val="24"/>
                    </w:rPr>
                    <w:t>Задачи:</w:t>
                  </w:r>
                  <w:r>
                    <w:rPr>
                      <w:rFonts w:ascii="Times New Roman" w:eastAsia="Times New Roman" w:hAnsi="Times New Roman" w:cs="Times New Roman"/>
                      <w:color w:val="000000"/>
                      <w:sz w:val="24"/>
                      <w:szCs w:val="24"/>
                    </w:rPr>
                    <w:t xml:space="preserve"> учить</w:t>
                  </w:r>
                  <w:r w:rsidR="00580985">
                    <w:rPr>
                      <w:rFonts w:ascii="Times New Roman" w:eastAsia="Times New Roman" w:hAnsi="Times New Roman" w:cs="Times New Roman"/>
                      <w:color w:val="000000"/>
                      <w:sz w:val="24"/>
                      <w:szCs w:val="24"/>
                    </w:rPr>
                    <w:t xml:space="preserve"> согласованию существительных, прилагательных и местоимений в роде. Закрепить правильное произношение звуков «р – рь», учить слышать эти звуки в словах, подбирать слова с этими </w:t>
                  </w:r>
                  <w:r w:rsidR="00580985">
                    <w:rPr>
                      <w:rFonts w:ascii="Times New Roman" w:eastAsia="Times New Roman" w:hAnsi="Times New Roman" w:cs="Times New Roman"/>
                      <w:color w:val="000000"/>
                      <w:sz w:val="24"/>
                      <w:szCs w:val="24"/>
                    </w:rPr>
                    <w:lastRenderedPageBreak/>
                    <w:t xml:space="preserve">звуками, четко и ясно произносить слова и фразы, насыщенные «р – рь», произносить чистоговорку отчетливо с разной громкостью и </w:t>
                  </w:r>
                  <w:r>
                    <w:rPr>
                      <w:rFonts w:ascii="Times New Roman" w:eastAsia="Times New Roman" w:hAnsi="Times New Roman" w:cs="Times New Roman"/>
                      <w:color w:val="000000"/>
                      <w:sz w:val="24"/>
                      <w:szCs w:val="24"/>
                    </w:rPr>
                    <w:t>темпом. Развивать</w:t>
                  </w:r>
                  <w:r w:rsidR="00580985">
                    <w:rPr>
                      <w:rFonts w:ascii="Times New Roman" w:eastAsia="Times New Roman" w:hAnsi="Times New Roman" w:cs="Times New Roman"/>
                      <w:color w:val="000000"/>
                      <w:sz w:val="24"/>
                      <w:szCs w:val="24"/>
                    </w:rPr>
                    <w:t xml:space="preserve"> умение слушать и понимать заданные вопросы.</w:t>
                  </w:r>
                </w:p>
              </w:tc>
              <w:tc>
                <w:tcPr>
                  <w:tcW w:w="1134" w:type="dxa"/>
                  <w:tcBorders>
                    <w:top w:val="single" w:sz="2" w:space="0" w:color="000000"/>
                    <w:left w:val="single" w:sz="2" w:space="0" w:color="000000"/>
                    <w:bottom w:val="single" w:sz="2" w:space="0" w:color="000000"/>
                    <w:right w:val="single" w:sz="2" w:space="0" w:color="000000"/>
                  </w:tcBorders>
                </w:tcPr>
                <w:p w:rsidR="00580985" w:rsidRDefault="00580985" w:rsidP="00187286">
                  <w:pPr>
                    <w:spacing w:after="0" w:line="245" w:lineRule="atLeast"/>
                    <w:ind w:left="13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p>
              </w:tc>
            </w:tr>
            <w:tr w:rsidR="00580985" w:rsidTr="00D835D4">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121" w:type="dxa"/>
                    <w:bottom w:w="0" w:type="dxa"/>
                    <w:right w:w="121" w:type="dxa"/>
                  </w:tcMar>
                </w:tcPr>
                <w:p w:rsidR="00580985" w:rsidRDefault="00061886" w:rsidP="00187286">
                  <w:pPr>
                    <w:spacing w:after="0" w:line="0" w:lineRule="atLeast"/>
                    <w:ind w:left="139"/>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lastRenderedPageBreak/>
                    <w:t>18</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0" w:type="dxa"/>
                    <w:left w:w="121" w:type="dxa"/>
                    <w:bottom w:w="0" w:type="dxa"/>
                    <w:right w:w="121" w:type="dxa"/>
                  </w:tcMar>
                </w:tcPr>
                <w:p w:rsidR="00580985" w:rsidRDefault="00580985" w:rsidP="00187286">
                  <w:pPr>
                    <w:spacing w:after="0" w:line="0" w:lineRule="atLeast"/>
                    <w:ind w:left="139"/>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Описание внешнего вида детенышей животных</w:t>
                  </w:r>
                </w:p>
              </w:tc>
              <w:tc>
                <w:tcPr>
                  <w:tcW w:w="5954" w:type="dxa"/>
                  <w:tcBorders>
                    <w:top w:val="single" w:sz="2" w:space="0" w:color="000000"/>
                    <w:left w:val="single" w:sz="2" w:space="0" w:color="000000"/>
                    <w:bottom w:val="single" w:sz="2" w:space="0" w:color="000000"/>
                    <w:right w:val="single" w:sz="2" w:space="0" w:color="000000"/>
                  </w:tcBorders>
                  <w:shd w:val="clear" w:color="auto" w:fill="auto"/>
                  <w:tcMar>
                    <w:top w:w="0" w:type="dxa"/>
                    <w:left w:w="121" w:type="dxa"/>
                    <w:bottom w:w="0" w:type="dxa"/>
                    <w:right w:w="121" w:type="dxa"/>
                  </w:tcMar>
                </w:tcPr>
                <w:p w:rsidR="00580985" w:rsidRDefault="005772E0" w:rsidP="00187286">
                  <w:pPr>
                    <w:spacing w:after="0" w:line="245" w:lineRule="atLeast"/>
                    <w:ind w:left="139"/>
                    <w:rPr>
                      <w:rFonts w:ascii="Times New Roman" w:eastAsia="Times New Roman" w:hAnsi="Times New Roman" w:cs="Times New Roman"/>
                      <w:color w:val="000000"/>
                      <w:sz w:val="24"/>
                      <w:szCs w:val="24"/>
                    </w:rPr>
                  </w:pPr>
                  <w:r w:rsidRPr="004517B7">
                    <w:rPr>
                      <w:rFonts w:ascii="Times New Roman" w:eastAsia="Times New Roman" w:hAnsi="Times New Roman" w:cs="Times New Roman"/>
                      <w:b/>
                      <w:color w:val="000000"/>
                      <w:sz w:val="24"/>
                      <w:szCs w:val="24"/>
                    </w:rPr>
                    <w:t>Цель:</w:t>
                  </w:r>
                  <w:r>
                    <w:rPr>
                      <w:rFonts w:ascii="Times New Roman" w:eastAsia="Times New Roman" w:hAnsi="Times New Roman" w:cs="Times New Roman"/>
                      <w:color w:val="000000"/>
                      <w:sz w:val="24"/>
                      <w:szCs w:val="24"/>
                    </w:rPr>
                    <w:t xml:space="preserve"> продолжать</w:t>
                  </w:r>
                  <w:r w:rsidR="00580985">
                    <w:rPr>
                      <w:rFonts w:ascii="Times New Roman" w:eastAsia="Times New Roman" w:hAnsi="Times New Roman" w:cs="Times New Roman"/>
                      <w:color w:val="000000"/>
                      <w:sz w:val="24"/>
                      <w:szCs w:val="24"/>
                    </w:rPr>
                    <w:t xml:space="preserve"> учить давать описание внешнего вида предметов, их характерных признаков.</w:t>
                  </w:r>
                </w:p>
                <w:p w:rsidR="00580985" w:rsidRPr="004517B7" w:rsidRDefault="00580985" w:rsidP="00187286">
                  <w:pPr>
                    <w:spacing w:after="0" w:line="245" w:lineRule="atLeast"/>
                    <w:ind w:left="139"/>
                    <w:rPr>
                      <w:rFonts w:ascii="Times New Roman" w:eastAsia="Times New Roman" w:hAnsi="Times New Roman" w:cs="Times New Roman"/>
                      <w:b/>
                      <w:color w:val="000000"/>
                      <w:sz w:val="24"/>
                      <w:szCs w:val="24"/>
                    </w:rPr>
                  </w:pPr>
                  <w:r w:rsidRPr="004517B7">
                    <w:rPr>
                      <w:rFonts w:ascii="Times New Roman" w:eastAsia="Times New Roman" w:hAnsi="Times New Roman" w:cs="Times New Roman"/>
                      <w:b/>
                      <w:color w:val="000000"/>
                      <w:sz w:val="24"/>
                      <w:szCs w:val="24"/>
                    </w:rPr>
                    <w:t xml:space="preserve">Задачи: </w:t>
                  </w:r>
                  <w:r>
                    <w:rPr>
                      <w:rFonts w:ascii="Times New Roman" w:eastAsia="Times New Roman" w:hAnsi="Times New Roman" w:cs="Times New Roman"/>
                      <w:color w:val="000000"/>
                      <w:sz w:val="24"/>
                      <w:szCs w:val="24"/>
                    </w:rPr>
                    <w:t xml:space="preserve">учить пользоваться точными наименованиями для называния детенышей животных; обратить внимание на то, что не все названия детенышей звучат так же, как и названия взрослых животных того же вида. </w:t>
                  </w:r>
                </w:p>
                <w:p w:rsidR="00580985" w:rsidRDefault="00580985" w:rsidP="00187286">
                  <w:pPr>
                    <w:spacing w:after="0" w:line="245" w:lineRule="atLeast"/>
                    <w:ind w:left="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Закрепить представления о том, что звуки в словах произносятся в определенной последовательности; продолжать воспитывать умение самостоятельно находить разные и похожие по звучанию слова.</w:t>
                  </w:r>
                </w:p>
                <w:p w:rsidR="00580985" w:rsidRDefault="00580985" w:rsidP="00187286">
                  <w:pPr>
                    <w:spacing w:after="0" w:line="245" w:lineRule="atLeast"/>
                    <w:ind w:left="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Развивать активную </w:t>
                  </w:r>
                  <w:r w:rsidR="005772E0">
                    <w:rPr>
                      <w:rFonts w:ascii="Times New Roman" w:eastAsia="Times New Roman" w:hAnsi="Times New Roman" w:cs="Times New Roman"/>
                      <w:color w:val="000000"/>
                      <w:sz w:val="24"/>
                      <w:szCs w:val="24"/>
                    </w:rPr>
                    <w:t>речь. Воспитывать</w:t>
                  </w:r>
                  <w:r>
                    <w:rPr>
                      <w:rFonts w:ascii="Times New Roman" w:eastAsia="Times New Roman" w:hAnsi="Times New Roman" w:cs="Times New Roman"/>
                      <w:color w:val="000000"/>
                      <w:sz w:val="24"/>
                      <w:szCs w:val="24"/>
                    </w:rPr>
                    <w:t xml:space="preserve"> умение слушать.</w:t>
                  </w:r>
                </w:p>
              </w:tc>
              <w:tc>
                <w:tcPr>
                  <w:tcW w:w="1134" w:type="dxa"/>
                  <w:tcBorders>
                    <w:top w:val="single" w:sz="2" w:space="0" w:color="000000"/>
                    <w:left w:val="single" w:sz="2" w:space="0" w:color="000000"/>
                    <w:bottom w:val="single" w:sz="2" w:space="0" w:color="000000"/>
                    <w:right w:val="single" w:sz="2" w:space="0" w:color="000000"/>
                  </w:tcBorders>
                </w:tcPr>
                <w:p w:rsidR="00580985" w:rsidRDefault="00580985" w:rsidP="00187286">
                  <w:pPr>
                    <w:spacing w:after="0" w:line="245" w:lineRule="atLeast"/>
                    <w:ind w:left="13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580985" w:rsidTr="00D835D4">
              <w:tc>
                <w:tcPr>
                  <w:tcW w:w="3686"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21" w:type="dxa"/>
                    <w:bottom w:w="0" w:type="dxa"/>
                    <w:right w:w="121" w:type="dxa"/>
                  </w:tcMar>
                </w:tcPr>
                <w:p w:rsidR="00580985" w:rsidRDefault="00580985" w:rsidP="00187286">
                  <w:pPr>
                    <w:spacing w:after="0" w:line="0" w:lineRule="atLeast"/>
                    <w:ind w:left="139"/>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Итого</w:t>
                  </w:r>
                </w:p>
              </w:tc>
              <w:tc>
                <w:tcPr>
                  <w:tcW w:w="5954" w:type="dxa"/>
                  <w:tcBorders>
                    <w:top w:val="single" w:sz="2" w:space="0" w:color="000000"/>
                    <w:left w:val="single" w:sz="2" w:space="0" w:color="000000"/>
                    <w:bottom w:val="single" w:sz="2" w:space="0" w:color="000000"/>
                    <w:right w:val="single" w:sz="2" w:space="0" w:color="000000"/>
                  </w:tcBorders>
                  <w:shd w:val="clear" w:color="auto" w:fill="auto"/>
                  <w:tcMar>
                    <w:top w:w="0" w:type="dxa"/>
                    <w:left w:w="121" w:type="dxa"/>
                    <w:bottom w:w="0" w:type="dxa"/>
                    <w:right w:w="121" w:type="dxa"/>
                  </w:tcMar>
                </w:tcPr>
                <w:p w:rsidR="00580985" w:rsidRDefault="00580985" w:rsidP="00187286">
                  <w:pPr>
                    <w:spacing w:after="0" w:line="245" w:lineRule="atLeast"/>
                    <w:ind w:left="139"/>
                    <w:jc w:val="both"/>
                    <w:rPr>
                      <w:rFonts w:ascii="Times New Roman" w:eastAsia="Times New Roman" w:hAnsi="Times New Roman" w:cs="Times New Roman"/>
                      <w:color w:val="000000"/>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580985" w:rsidRDefault="00E8692C" w:rsidP="00187286">
                  <w:pPr>
                    <w:spacing w:after="0" w:line="245" w:lineRule="atLeast"/>
                    <w:ind w:left="13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p w:rsidR="00ED4493" w:rsidRDefault="00ED4493" w:rsidP="00187286">
                  <w:pPr>
                    <w:spacing w:after="0" w:line="245" w:lineRule="atLeast"/>
                    <w:ind w:left="139"/>
                    <w:jc w:val="center"/>
                    <w:rPr>
                      <w:rFonts w:ascii="Times New Roman" w:eastAsia="Times New Roman" w:hAnsi="Times New Roman" w:cs="Times New Roman"/>
                      <w:color w:val="000000"/>
                      <w:sz w:val="24"/>
                      <w:szCs w:val="24"/>
                    </w:rPr>
                  </w:pPr>
                </w:p>
              </w:tc>
            </w:tr>
          </w:tbl>
          <w:p w:rsidR="00E333CD" w:rsidRPr="00F173B7" w:rsidRDefault="00E333CD" w:rsidP="00187286">
            <w:pPr>
              <w:pStyle w:val="a3"/>
              <w:ind w:left="139"/>
              <w:jc w:val="center"/>
              <w:rPr>
                <w:rFonts w:cs="Times New Roman"/>
                <w:sz w:val="24"/>
                <w:szCs w:val="24"/>
              </w:rPr>
            </w:pPr>
          </w:p>
        </w:tc>
      </w:tr>
      <w:tr w:rsidR="00ED4493" w:rsidRPr="00F173B7" w:rsidTr="005019EC">
        <w:trPr>
          <w:gridBefore w:val="1"/>
          <w:gridAfter w:val="1"/>
          <w:wBefore w:w="10" w:type="pct"/>
          <w:wAfter w:w="322" w:type="pct"/>
        </w:trPr>
        <w:tc>
          <w:tcPr>
            <w:tcW w:w="4668" w:type="pct"/>
            <w:gridSpan w:val="7"/>
          </w:tcPr>
          <w:p w:rsidR="00E8692C" w:rsidRDefault="00E8692C" w:rsidP="00187286">
            <w:pPr>
              <w:ind w:left="139" w:right="-284"/>
              <w:jc w:val="center"/>
              <w:rPr>
                <w:rFonts w:ascii="Times New Roman" w:hAnsi="Times New Roman" w:cs="Times New Roman"/>
                <w:b/>
                <w:sz w:val="24"/>
                <w:szCs w:val="24"/>
              </w:rPr>
            </w:pPr>
          </w:p>
          <w:p w:rsidR="00ED4493" w:rsidRDefault="00ED4493" w:rsidP="00187286">
            <w:pPr>
              <w:ind w:left="139" w:right="-284"/>
              <w:jc w:val="center"/>
              <w:rPr>
                <w:rFonts w:ascii="Times New Roman" w:hAnsi="Times New Roman" w:cs="Times New Roman"/>
                <w:b/>
                <w:sz w:val="24"/>
                <w:szCs w:val="24"/>
              </w:rPr>
            </w:pPr>
            <w:r w:rsidRPr="005F48C2">
              <w:rPr>
                <w:rFonts w:ascii="Times New Roman" w:hAnsi="Times New Roman" w:cs="Times New Roman"/>
                <w:b/>
                <w:sz w:val="24"/>
                <w:szCs w:val="24"/>
              </w:rPr>
              <w:t>Тематический модуль «Художественная литература»</w:t>
            </w:r>
          </w:p>
          <w:p w:rsidR="0024048A" w:rsidRPr="005F48C2" w:rsidRDefault="0024048A" w:rsidP="00187286">
            <w:pPr>
              <w:autoSpaceDE w:val="0"/>
              <w:autoSpaceDN w:val="0"/>
              <w:adjustRightInd w:val="0"/>
              <w:ind w:left="139" w:right="-284"/>
              <w:jc w:val="center"/>
              <w:rPr>
                <w:rFonts w:ascii="Times New Roman" w:hAnsi="Times New Roman" w:cs="Times New Roman"/>
                <w:b/>
                <w:bCs/>
                <w:iCs/>
                <w:sz w:val="24"/>
                <w:szCs w:val="24"/>
              </w:rPr>
            </w:pPr>
            <w:r w:rsidRPr="005F48C2">
              <w:rPr>
                <w:rFonts w:ascii="Times New Roman" w:hAnsi="Times New Roman" w:cs="Times New Roman"/>
                <w:sz w:val="24"/>
                <w:szCs w:val="24"/>
              </w:rPr>
              <w:t xml:space="preserve">Содержание данной программы способствует как развитию личности ребенка в </w:t>
            </w:r>
            <w:r w:rsidR="005772E0" w:rsidRPr="005F48C2">
              <w:rPr>
                <w:rFonts w:ascii="Times New Roman" w:hAnsi="Times New Roman" w:cs="Times New Roman"/>
                <w:sz w:val="24"/>
                <w:szCs w:val="24"/>
              </w:rPr>
              <w:t>целом, так</w:t>
            </w:r>
            <w:r w:rsidRPr="005F48C2">
              <w:rPr>
                <w:rFonts w:ascii="Times New Roman" w:hAnsi="Times New Roman" w:cs="Times New Roman"/>
                <w:sz w:val="24"/>
                <w:szCs w:val="24"/>
              </w:rPr>
              <w:t xml:space="preserve"> и способствует формированию интереса у детей к художественной литературе, расширяет представления об окружающей действительности, воспитывает моральные качества личности.</w:t>
            </w:r>
          </w:p>
          <w:p w:rsidR="0024048A" w:rsidRPr="005F48C2" w:rsidRDefault="0024048A" w:rsidP="00187286">
            <w:pPr>
              <w:autoSpaceDE w:val="0"/>
              <w:autoSpaceDN w:val="0"/>
              <w:adjustRightInd w:val="0"/>
              <w:ind w:left="139" w:right="-284"/>
              <w:jc w:val="center"/>
              <w:rPr>
                <w:rFonts w:ascii="Times New Roman" w:hAnsi="Times New Roman" w:cs="Times New Roman"/>
                <w:sz w:val="24"/>
                <w:szCs w:val="24"/>
              </w:rPr>
            </w:pPr>
            <w:r w:rsidRPr="005F48C2">
              <w:rPr>
                <w:rFonts w:ascii="Times New Roman" w:hAnsi="Times New Roman" w:cs="Times New Roman"/>
                <w:sz w:val="24"/>
                <w:szCs w:val="24"/>
              </w:rPr>
              <w:t>Основная форма реализации данной программы – регламентированная образовательная деятельность: до 20 минут 2 раза в месяц.</w:t>
            </w:r>
          </w:p>
          <w:p w:rsidR="0024048A" w:rsidRPr="005F48C2" w:rsidRDefault="0024048A" w:rsidP="00187286">
            <w:pPr>
              <w:ind w:left="139" w:right="-284"/>
              <w:jc w:val="right"/>
              <w:rPr>
                <w:rFonts w:ascii="Times New Roman" w:hAnsi="Times New Roman" w:cs="Times New Roman"/>
                <w:b/>
                <w:sz w:val="24"/>
                <w:szCs w:val="24"/>
              </w:rPr>
            </w:pPr>
          </w:p>
          <w:p w:rsidR="00ED4493" w:rsidRPr="005F48C2" w:rsidRDefault="00ED4493" w:rsidP="00187286">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Объём программы составляет 18 часов</w:t>
            </w:r>
          </w:p>
          <w:tbl>
            <w:tblPr>
              <w:tblStyle w:val="a4"/>
              <w:tblW w:w="9214" w:type="dxa"/>
              <w:tblLayout w:type="fixed"/>
              <w:tblLook w:val="04A0"/>
            </w:tblPr>
            <w:tblGrid>
              <w:gridCol w:w="3460"/>
              <w:gridCol w:w="1276"/>
              <w:gridCol w:w="4478"/>
            </w:tblGrid>
            <w:tr w:rsidR="00ED4493" w:rsidRPr="005F48C2" w:rsidTr="00D835D4">
              <w:tc>
                <w:tcPr>
                  <w:tcW w:w="3460" w:type="dxa"/>
                </w:tcPr>
                <w:p w:rsidR="00ED4493" w:rsidRPr="005F48C2" w:rsidRDefault="00ED4493" w:rsidP="004C06C4">
                  <w:pPr>
                    <w:ind w:left="139" w:right="-217"/>
                    <w:rPr>
                      <w:rFonts w:ascii="Times New Roman" w:hAnsi="Times New Roman" w:cs="Times New Roman"/>
                      <w:sz w:val="24"/>
                      <w:szCs w:val="24"/>
                    </w:rPr>
                  </w:pPr>
                  <w:r w:rsidRPr="005F48C2">
                    <w:rPr>
                      <w:rFonts w:ascii="Times New Roman" w:hAnsi="Times New Roman" w:cs="Times New Roman"/>
                      <w:b/>
                      <w:sz w:val="24"/>
                      <w:szCs w:val="24"/>
                    </w:rPr>
                    <w:t>Наименование и № раздела</w:t>
                  </w:r>
                </w:p>
              </w:tc>
              <w:tc>
                <w:tcPr>
                  <w:tcW w:w="1276" w:type="dxa"/>
                </w:tcPr>
                <w:p w:rsidR="00ED4493" w:rsidRPr="005F48C2" w:rsidRDefault="00ED4493" w:rsidP="00187286">
                  <w:pPr>
                    <w:ind w:left="139" w:right="-284"/>
                    <w:jc w:val="center"/>
                    <w:rPr>
                      <w:rFonts w:ascii="Times New Roman" w:hAnsi="Times New Roman" w:cs="Times New Roman"/>
                      <w:b/>
                      <w:sz w:val="24"/>
                      <w:szCs w:val="24"/>
                    </w:rPr>
                  </w:pPr>
                  <w:r w:rsidRPr="005F48C2">
                    <w:rPr>
                      <w:rFonts w:ascii="Times New Roman" w:hAnsi="Times New Roman" w:cs="Times New Roman"/>
                      <w:b/>
                      <w:sz w:val="24"/>
                      <w:szCs w:val="24"/>
                    </w:rPr>
                    <w:t>№ темы</w:t>
                  </w:r>
                </w:p>
              </w:tc>
              <w:tc>
                <w:tcPr>
                  <w:tcW w:w="4478" w:type="dxa"/>
                </w:tcPr>
                <w:p w:rsidR="00ED4493" w:rsidRPr="005F48C2" w:rsidRDefault="00ED4493" w:rsidP="00187286">
                  <w:pPr>
                    <w:ind w:left="139" w:right="-284"/>
                    <w:jc w:val="center"/>
                    <w:rPr>
                      <w:rFonts w:ascii="Times New Roman" w:hAnsi="Times New Roman" w:cs="Times New Roman"/>
                      <w:b/>
                      <w:sz w:val="24"/>
                      <w:szCs w:val="24"/>
                    </w:rPr>
                  </w:pPr>
                  <w:r w:rsidRPr="005F48C2">
                    <w:rPr>
                      <w:rFonts w:ascii="Times New Roman" w:hAnsi="Times New Roman" w:cs="Times New Roman"/>
                      <w:b/>
                      <w:sz w:val="24"/>
                      <w:szCs w:val="24"/>
                    </w:rPr>
                    <w:t>содержание</w:t>
                  </w:r>
                </w:p>
              </w:tc>
            </w:tr>
            <w:tr w:rsidR="00ED4493" w:rsidRPr="005F48C2" w:rsidTr="00D835D4">
              <w:tc>
                <w:tcPr>
                  <w:tcW w:w="3460" w:type="dxa"/>
                  <w:vMerge w:val="restart"/>
                </w:tcPr>
                <w:p w:rsidR="00ED4493" w:rsidRPr="005F48C2" w:rsidRDefault="00ED4493" w:rsidP="00187286">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Раздел 1</w:t>
                  </w:r>
                </w:p>
                <w:p w:rsidR="00ED4493" w:rsidRPr="005F48C2" w:rsidRDefault="00ED4493" w:rsidP="00187286">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Русское народное творчество</w:t>
                  </w:r>
                </w:p>
              </w:tc>
              <w:tc>
                <w:tcPr>
                  <w:tcW w:w="1276" w:type="dxa"/>
                </w:tcPr>
                <w:p w:rsidR="00ED4493" w:rsidRPr="005F48C2" w:rsidRDefault="00ED4493" w:rsidP="00187286">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1</w:t>
                  </w:r>
                </w:p>
              </w:tc>
              <w:tc>
                <w:tcPr>
                  <w:tcW w:w="4478" w:type="dxa"/>
                </w:tcPr>
                <w:p w:rsidR="00ED4493" w:rsidRPr="005F48C2" w:rsidRDefault="00ED4493" w:rsidP="00187286">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«Малые формы фольклора»</w:t>
                  </w:r>
                </w:p>
              </w:tc>
            </w:tr>
            <w:tr w:rsidR="00ED4493" w:rsidRPr="005F48C2" w:rsidTr="00D835D4">
              <w:tc>
                <w:tcPr>
                  <w:tcW w:w="3460" w:type="dxa"/>
                  <w:vMerge/>
                </w:tcPr>
                <w:p w:rsidR="00ED4493" w:rsidRPr="005F48C2" w:rsidRDefault="00ED4493" w:rsidP="00187286">
                  <w:pPr>
                    <w:ind w:left="139" w:right="-284"/>
                    <w:rPr>
                      <w:rFonts w:ascii="Times New Roman" w:hAnsi="Times New Roman" w:cs="Times New Roman"/>
                      <w:sz w:val="24"/>
                      <w:szCs w:val="24"/>
                    </w:rPr>
                  </w:pPr>
                </w:p>
              </w:tc>
              <w:tc>
                <w:tcPr>
                  <w:tcW w:w="1276" w:type="dxa"/>
                </w:tcPr>
                <w:p w:rsidR="00ED4493" w:rsidRPr="005F48C2" w:rsidRDefault="00ED4493" w:rsidP="00187286">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2</w:t>
                  </w:r>
                </w:p>
              </w:tc>
              <w:tc>
                <w:tcPr>
                  <w:tcW w:w="4478" w:type="dxa"/>
                </w:tcPr>
                <w:p w:rsidR="00ED4493" w:rsidRPr="005F48C2" w:rsidRDefault="00ED4493" w:rsidP="00187286">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«Волшебные сказки»</w:t>
                  </w:r>
                </w:p>
              </w:tc>
            </w:tr>
            <w:tr w:rsidR="00ED4493" w:rsidRPr="005F48C2" w:rsidTr="00D835D4">
              <w:tc>
                <w:tcPr>
                  <w:tcW w:w="3460" w:type="dxa"/>
                  <w:vMerge/>
                </w:tcPr>
                <w:p w:rsidR="00ED4493" w:rsidRPr="005F48C2" w:rsidRDefault="00ED4493" w:rsidP="00187286">
                  <w:pPr>
                    <w:ind w:left="139" w:right="-284"/>
                    <w:rPr>
                      <w:rFonts w:ascii="Times New Roman" w:hAnsi="Times New Roman" w:cs="Times New Roman"/>
                      <w:sz w:val="24"/>
                      <w:szCs w:val="24"/>
                    </w:rPr>
                  </w:pPr>
                </w:p>
              </w:tc>
              <w:tc>
                <w:tcPr>
                  <w:tcW w:w="1276" w:type="dxa"/>
                </w:tcPr>
                <w:p w:rsidR="00ED4493" w:rsidRPr="005F48C2" w:rsidRDefault="00ED4493" w:rsidP="00187286">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3</w:t>
                  </w:r>
                </w:p>
              </w:tc>
              <w:tc>
                <w:tcPr>
                  <w:tcW w:w="4478" w:type="dxa"/>
                </w:tcPr>
                <w:p w:rsidR="00ED4493" w:rsidRPr="005F48C2" w:rsidRDefault="00ED4493" w:rsidP="00187286">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«Бытовые сказки»</w:t>
                  </w:r>
                </w:p>
              </w:tc>
            </w:tr>
            <w:tr w:rsidR="00ED4493" w:rsidRPr="005F48C2" w:rsidTr="00D835D4">
              <w:tc>
                <w:tcPr>
                  <w:tcW w:w="3460" w:type="dxa"/>
                  <w:vMerge/>
                </w:tcPr>
                <w:p w:rsidR="00ED4493" w:rsidRPr="005F48C2" w:rsidRDefault="00ED4493" w:rsidP="00187286">
                  <w:pPr>
                    <w:ind w:left="139" w:right="-284"/>
                    <w:rPr>
                      <w:rFonts w:ascii="Times New Roman" w:hAnsi="Times New Roman" w:cs="Times New Roman"/>
                      <w:sz w:val="24"/>
                      <w:szCs w:val="24"/>
                    </w:rPr>
                  </w:pPr>
                </w:p>
              </w:tc>
              <w:tc>
                <w:tcPr>
                  <w:tcW w:w="1276" w:type="dxa"/>
                </w:tcPr>
                <w:p w:rsidR="00ED4493" w:rsidRPr="005F48C2" w:rsidRDefault="00ED4493" w:rsidP="00187286">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4</w:t>
                  </w:r>
                </w:p>
              </w:tc>
              <w:tc>
                <w:tcPr>
                  <w:tcW w:w="4478" w:type="dxa"/>
                </w:tcPr>
                <w:p w:rsidR="00ED4493" w:rsidRPr="005F48C2" w:rsidRDefault="00ED4493" w:rsidP="00187286">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«Былины»</w:t>
                  </w:r>
                </w:p>
              </w:tc>
            </w:tr>
            <w:tr w:rsidR="00ED4493" w:rsidRPr="005F48C2" w:rsidTr="00D835D4">
              <w:tc>
                <w:tcPr>
                  <w:tcW w:w="3460" w:type="dxa"/>
                  <w:vMerge w:val="restart"/>
                </w:tcPr>
                <w:p w:rsidR="00ED4493" w:rsidRPr="005F48C2" w:rsidRDefault="00ED4493" w:rsidP="00187286">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 xml:space="preserve">Раздел 2 </w:t>
                  </w:r>
                </w:p>
                <w:p w:rsidR="00ED4493" w:rsidRPr="005F48C2" w:rsidRDefault="00ED4493" w:rsidP="00187286">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Фольклор народов мира</w:t>
                  </w:r>
                </w:p>
              </w:tc>
              <w:tc>
                <w:tcPr>
                  <w:tcW w:w="1276" w:type="dxa"/>
                </w:tcPr>
                <w:p w:rsidR="00ED4493" w:rsidRPr="005F48C2" w:rsidRDefault="00ED4493" w:rsidP="00187286">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5</w:t>
                  </w:r>
                </w:p>
              </w:tc>
              <w:tc>
                <w:tcPr>
                  <w:tcW w:w="4478" w:type="dxa"/>
                </w:tcPr>
                <w:p w:rsidR="00ED4493" w:rsidRPr="005F48C2" w:rsidRDefault="00ED4493" w:rsidP="00187286">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«Малые формы фольклора»</w:t>
                  </w:r>
                </w:p>
              </w:tc>
            </w:tr>
            <w:tr w:rsidR="00ED4493" w:rsidRPr="005F48C2" w:rsidTr="00D835D4">
              <w:tc>
                <w:tcPr>
                  <w:tcW w:w="3460" w:type="dxa"/>
                  <w:vMerge/>
                </w:tcPr>
                <w:p w:rsidR="00ED4493" w:rsidRPr="005F48C2" w:rsidRDefault="00ED4493" w:rsidP="00187286">
                  <w:pPr>
                    <w:ind w:left="139" w:right="-284"/>
                    <w:jc w:val="center"/>
                    <w:rPr>
                      <w:rFonts w:ascii="Times New Roman" w:hAnsi="Times New Roman" w:cs="Times New Roman"/>
                      <w:sz w:val="24"/>
                      <w:szCs w:val="24"/>
                    </w:rPr>
                  </w:pPr>
                </w:p>
              </w:tc>
              <w:tc>
                <w:tcPr>
                  <w:tcW w:w="1276" w:type="dxa"/>
                </w:tcPr>
                <w:p w:rsidR="00ED4493" w:rsidRPr="005F48C2" w:rsidRDefault="00ED4493" w:rsidP="00187286">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6</w:t>
                  </w:r>
                </w:p>
              </w:tc>
              <w:tc>
                <w:tcPr>
                  <w:tcW w:w="4478" w:type="dxa"/>
                </w:tcPr>
                <w:p w:rsidR="00ED4493" w:rsidRPr="005F48C2" w:rsidRDefault="00ED4493" w:rsidP="00187286">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«Сказки»</w:t>
                  </w:r>
                </w:p>
              </w:tc>
            </w:tr>
            <w:tr w:rsidR="00ED4493" w:rsidRPr="005F48C2" w:rsidTr="00D835D4">
              <w:tc>
                <w:tcPr>
                  <w:tcW w:w="3460" w:type="dxa"/>
                  <w:vMerge w:val="restart"/>
                </w:tcPr>
                <w:p w:rsidR="00ED4493" w:rsidRPr="005F48C2" w:rsidRDefault="00ED4493" w:rsidP="00187286">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 xml:space="preserve">Раздел 3 </w:t>
                  </w:r>
                </w:p>
                <w:p w:rsidR="00ED4493" w:rsidRPr="005F48C2" w:rsidRDefault="00ED4493" w:rsidP="00187286">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Поэтические произведения</w:t>
                  </w:r>
                </w:p>
              </w:tc>
              <w:tc>
                <w:tcPr>
                  <w:tcW w:w="1276" w:type="dxa"/>
                </w:tcPr>
                <w:p w:rsidR="00ED4493" w:rsidRPr="005F48C2" w:rsidRDefault="00ED4493" w:rsidP="00187286">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7</w:t>
                  </w:r>
                </w:p>
              </w:tc>
              <w:tc>
                <w:tcPr>
                  <w:tcW w:w="4478" w:type="dxa"/>
                </w:tcPr>
                <w:p w:rsidR="00ED4493" w:rsidRPr="005F48C2" w:rsidRDefault="00ED4493" w:rsidP="00187286">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«Лирические стихи о природе»</w:t>
                  </w:r>
                </w:p>
              </w:tc>
            </w:tr>
            <w:tr w:rsidR="00ED4493" w:rsidRPr="005F48C2" w:rsidTr="00D835D4">
              <w:tc>
                <w:tcPr>
                  <w:tcW w:w="3460" w:type="dxa"/>
                  <w:vMerge/>
                </w:tcPr>
                <w:p w:rsidR="00ED4493" w:rsidRPr="005F48C2" w:rsidRDefault="00ED4493" w:rsidP="00187286">
                  <w:pPr>
                    <w:ind w:left="139" w:right="-284"/>
                    <w:jc w:val="center"/>
                    <w:rPr>
                      <w:rFonts w:ascii="Times New Roman" w:hAnsi="Times New Roman" w:cs="Times New Roman"/>
                      <w:sz w:val="24"/>
                      <w:szCs w:val="24"/>
                    </w:rPr>
                  </w:pPr>
                </w:p>
              </w:tc>
              <w:tc>
                <w:tcPr>
                  <w:tcW w:w="1276" w:type="dxa"/>
                </w:tcPr>
                <w:p w:rsidR="00ED4493" w:rsidRPr="005F48C2" w:rsidRDefault="00ED4493" w:rsidP="00187286">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8</w:t>
                  </w:r>
                </w:p>
              </w:tc>
              <w:tc>
                <w:tcPr>
                  <w:tcW w:w="4478" w:type="dxa"/>
                </w:tcPr>
                <w:p w:rsidR="00ED4493" w:rsidRPr="005F48C2" w:rsidRDefault="00ED4493" w:rsidP="00187286">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«Стихи об окружающей предметной и социальной действительности»</w:t>
                  </w:r>
                </w:p>
              </w:tc>
            </w:tr>
            <w:tr w:rsidR="00ED4493" w:rsidRPr="005F48C2" w:rsidTr="00D835D4">
              <w:tc>
                <w:tcPr>
                  <w:tcW w:w="3460" w:type="dxa"/>
                  <w:vMerge/>
                </w:tcPr>
                <w:p w:rsidR="00ED4493" w:rsidRPr="005F48C2" w:rsidRDefault="00ED4493" w:rsidP="00187286">
                  <w:pPr>
                    <w:ind w:left="139" w:right="-284"/>
                    <w:jc w:val="center"/>
                    <w:rPr>
                      <w:rFonts w:ascii="Times New Roman" w:hAnsi="Times New Roman" w:cs="Times New Roman"/>
                      <w:sz w:val="24"/>
                      <w:szCs w:val="24"/>
                    </w:rPr>
                  </w:pPr>
                </w:p>
              </w:tc>
              <w:tc>
                <w:tcPr>
                  <w:tcW w:w="1276" w:type="dxa"/>
                </w:tcPr>
                <w:p w:rsidR="00ED4493" w:rsidRPr="005F48C2" w:rsidRDefault="00ED4493" w:rsidP="00187286">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9</w:t>
                  </w:r>
                </w:p>
              </w:tc>
              <w:tc>
                <w:tcPr>
                  <w:tcW w:w="4478" w:type="dxa"/>
                </w:tcPr>
                <w:p w:rsidR="00ED4493" w:rsidRPr="005F48C2" w:rsidRDefault="00ED4493" w:rsidP="00187286">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«Поэтические сказки»</w:t>
                  </w:r>
                </w:p>
              </w:tc>
            </w:tr>
            <w:tr w:rsidR="00ED4493" w:rsidRPr="005F48C2" w:rsidTr="00D835D4">
              <w:tc>
                <w:tcPr>
                  <w:tcW w:w="3460" w:type="dxa"/>
                  <w:vMerge/>
                </w:tcPr>
                <w:p w:rsidR="00ED4493" w:rsidRPr="005F48C2" w:rsidRDefault="00ED4493" w:rsidP="00187286">
                  <w:pPr>
                    <w:ind w:left="139" w:right="-284"/>
                    <w:jc w:val="center"/>
                    <w:rPr>
                      <w:rFonts w:ascii="Times New Roman" w:hAnsi="Times New Roman" w:cs="Times New Roman"/>
                      <w:sz w:val="24"/>
                      <w:szCs w:val="24"/>
                    </w:rPr>
                  </w:pPr>
                </w:p>
              </w:tc>
              <w:tc>
                <w:tcPr>
                  <w:tcW w:w="1276" w:type="dxa"/>
                </w:tcPr>
                <w:p w:rsidR="00ED4493" w:rsidRPr="005F48C2" w:rsidRDefault="00ED4493" w:rsidP="00187286">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10</w:t>
                  </w:r>
                </w:p>
              </w:tc>
              <w:tc>
                <w:tcPr>
                  <w:tcW w:w="4478" w:type="dxa"/>
                </w:tcPr>
                <w:p w:rsidR="00ED4493" w:rsidRPr="005F48C2" w:rsidRDefault="00ED4493" w:rsidP="00187286">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«Басни поэтические и прозаические»</w:t>
                  </w:r>
                </w:p>
              </w:tc>
            </w:tr>
            <w:tr w:rsidR="00ED4493" w:rsidRPr="005F48C2" w:rsidTr="00D835D4">
              <w:tc>
                <w:tcPr>
                  <w:tcW w:w="3460" w:type="dxa"/>
                  <w:vMerge w:val="restart"/>
                </w:tcPr>
                <w:p w:rsidR="00ED4493" w:rsidRPr="005F48C2" w:rsidRDefault="00ED4493" w:rsidP="00187286">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 xml:space="preserve">Раздел 4 </w:t>
                  </w:r>
                </w:p>
                <w:p w:rsidR="00ED4493" w:rsidRPr="005F48C2" w:rsidRDefault="00ED4493" w:rsidP="00187286">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Прозаические произведения русской</w:t>
                  </w:r>
                </w:p>
                <w:p w:rsidR="00ED4493" w:rsidRPr="005F48C2" w:rsidRDefault="00ED4493" w:rsidP="00187286">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 xml:space="preserve"> и зарубежной литературы</w:t>
                  </w:r>
                </w:p>
              </w:tc>
              <w:tc>
                <w:tcPr>
                  <w:tcW w:w="1276" w:type="dxa"/>
                </w:tcPr>
                <w:p w:rsidR="00ED4493" w:rsidRPr="005F48C2" w:rsidRDefault="00ED4493" w:rsidP="00187286">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11</w:t>
                  </w:r>
                </w:p>
              </w:tc>
              <w:tc>
                <w:tcPr>
                  <w:tcW w:w="4478" w:type="dxa"/>
                </w:tcPr>
                <w:p w:rsidR="00ED4493" w:rsidRPr="005F48C2" w:rsidRDefault="00ED4493" w:rsidP="00187286">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«О природе»</w:t>
                  </w:r>
                </w:p>
              </w:tc>
            </w:tr>
            <w:tr w:rsidR="00ED4493" w:rsidRPr="005F48C2" w:rsidTr="00D835D4">
              <w:tc>
                <w:tcPr>
                  <w:tcW w:w="3460" w:type="dxa"/>
                  <w:vMerge/>
                </w:tcPr>
                <w:p w:rsidR="00ED4493" w:rsidRPr="005F48C2" w:rsidRDefault="00ED4493" w:rsidP="00187286">
                  <w:pPr>
                    <w:ind w:left="139" w:right="-284"/>
                    <w:jc w:val="center"/>
                    <w:rPr>
                      <w:rFonts w:ascii="Times New Roman" w:hAnsi="Times New Roman" w:cs="Times New Roman"/>
                      <w:sz w:val="24"/>
                      <w:szCs w:val="24"/>
                    </w:rPr>
                  </w:pPr>
                </w:p>
              </w:tc>
              <w:tc>
                <w:tcPr>
                  <w:tcW w:w="1276" w:type="dxa"/>
                </w:tcPr>
                <w:p w:rsidR="00ED4493" w:rsidRPr="005F48C2" w:rsidRDefault="00ED4493" w:rsidP="00187286">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12</w:t>
                  </w:r>
                </w:p>
              </w:tc>
              <w:tc>
                <w:tcPr>
                  <w:tcW w:w="4478" w:type="dxa"/>
                </w:tcPr>
                <w:p w:rsidR="00ED4493" w:rsidRPr="005F48C2" w:rsidRDefault="00ED4493" w:rsidP="00187286">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«О социальной действительности и нравственных ценностях»</w:t>
                  </w:r>
                </w:p>
              </w:tc>
            </w:tr>
            <w:tr w:rsidR="00ED4493" w:rsidRPr="005F48C2" w:rsidTr="00D835D4">
              <w:tc>
                <w:tcPr>
                  <w:tcW w:w="3460" w:type="dxa"/>
                  <w:vMerge/>
                </w:tcPr>
                <w:p w:rsidR="00ED4493" w:rsidRPr="005F48C2" w:rsidRDefault="00ED4493" w:rsidP="00187286">
                  <w:pPr>
                    <w:ind w:left="139" w:right="-284"/>
                    <w:jc w:val="center"/>
                    <w:rPr>
                      <w:rFonts w:ascii="Times New Roman" w:hAnsi="Times New Roman" w:cs="Times New Roman"/>
                      <w:sz w:val="24"/>
                      <w:szCs w:val="24"/>
                    </w:rPr>
                  </w:pPr>
                </w:p>
              </w:tc>
              <w:tc>
                <w:tcPr>
                  <w:tcW w:w="1276" w:type="dxa"/>
                </w:tcPr>
                <w:p w:rsidR="00ED4493" w:rsidRPr="005F48C2" w:rsidRDefault="00ED4493" w:rsidP="00187286">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13</w:t>
                  </w:r>
                </w:p>
              </w:tc>
              <w:tc>
                <w:tcPr>
                  <w:tcW w:w="4478" w:type="dxa"/>
                </w:tcPr>
                <w:p w:rsidR="00ED4493" w:rsidRPr="005F48C2" w:rsidRDefault="00ED4493" w:rsidP="00187286">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«Сказка-повесть»</w:t>
                  </w:r>
                </w:p>
              </w:tc>
            </w:tr>
            <w:tr w:rsidR="00ED4493" w:rsidRPr="005F48C2" w:rsidTr="00D835D4">
              <w:tc>
                <w:tcPr>
                  <w:tcW w:w="3460" w:type="dxa"/>
                </w:tcPr>
                <w:p w:rsidR="00ED4493" w:rsidRPr="005F48C2" w:rsidRDefault="00ED4493" w:rsidP="00187286">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 xml:space="preserve">Раздел 5 </w:t>
                  </w:r>
                </w:p>
                <w:p w:rsidR="00ED4493" w:rsidRPr="005F48C2" w:rsidRDefault="00ED4493" w:rsidP="00187286">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Диагностика</w:t>
                  </w:r>
                </w:p>
              </w:tc>
              <w:tc>
                <w:tcPr>
                  <w:tcW w:w="1276" w:type="dxa"/>
                </w:tcPr>
                <w:p w:rsidR="00ED4493" w:rsidRPr="005F48C2" w:rsidRDefault="00ED4493" w:rsidP="00187286">
                  <w:pPr>
                    <w:ind w:left="139" w:right="-284"/>
                    <w:jc w:val="center"/>
                    <w:rPr>
                      <w:rFonts w:ascii="Times New Roman" w:hAnsi="Times New Roman" w:cs="Times New Roman"/>
                      <w:sz w:val="24"/>
                      <w:szCs w:val="24"/>
                    </w:rPr>
                  </w:pPr>
                </w:p>
              </w:tc>
              <w:tc>
                <w:tcPr>
                  <w:tcW w:w="4478" w:type="dxa"/>
                </w:tcPr>
                <w:p w:rsidR="00ED4493" w:rsidRPr="005F48C2" w:rsidRDefault="00ED4493" w:rsidP="00187286">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Диагностика</w:t>
                  </w:r>
                </w:p>
              </w:tc>
            </w:tr>
            <w:tr w:rsidR="00ED4493" w:rsidRPr="005F48C2" w:rsidTr="00D835D4">
              <w:tc>
                <w:tcPr>
                  <w:tcW w:w="3460" w:type="dxa"/>
                </w:tcPr>
                <w:p w:rsidR="00ED4493" w:rsidRPr="005F48C2" w:rsidRDefault="00ED4493" w:rsidP="00187286">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Итого</w:t>
                  </w:r>
                </w:p>
              </w:tc>
              <w:tc>
                <w:tcPr>
                  <w:tcW w:w="1276" w:type="dxa"/>
                </w:tcPr>
                <w:p w:rsidR="00ED4493" w:rsidRPr="005F48C2" w:rsidRDefault="00ED4493" w:rsidP="004C06C4">
                  <w:pPr>
                    <w:ind w:left="139" w:right="-284"/>
                    <w:rPr>
                      <w:rFonts w:ascii="Times New Roman" w:hAnsi="Times New Roman" w:cs="Times New Roman"/>
                      <w:sz w:val="24"/>
                      <w:szCs w:val="24"/>
                    </w:rPr>
                  </w:pPr>
                  <w:r w:rsidRPr="005F48C2">
                    <w:rPr>
                      <w:rFonts w:ascii="Times New Roman" w:hAnsi="Times New Roman" w:cs="Times New Roman"/>
                      <w:sz w:val="24"/>
                      <w:szCs w:val="24"/>
                    </w:rPr>
                    <w:t xml:space="preserve">5 разделов </w:t>
                  </w:r>
                </w:p>
                <w:p w:rsidR="00ED4493" w:rsidRPr="005F48C2" w:rsidRDefault="00ED4493" w:rsidP="00187286">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13 тем</w:t>
                  </w:r>
                </w:p>
              </w:tc>
              <w:tc>
                <w:tcPr>
                  <w:tcW w:w="4478" w:type="dxa"/>
                </w:tcPr>
                <w:p w:rsidR="00ED4493" w:rsidRPr="005F48C2" w:rsidRDefault="00ED4493" w:rsidP="00187286">
                  <w:pPr>
                    <w:ind w:left="139" w:right="-284"/>
                    <w:jc w:val="center"/>
                    <w:rPr>
                      <w:rFonts w:ascii="Times New Roman" w:hAnsi="Times New Roman" w:cs="Times New Roman"/>
                      <w:sz w:val="24"/>
                      <w:szCs w:val="24"/>
                    </w:rPr>
                  </w:pPr>
                </w:p>
              </w:tc>
            </w:tr>
          </w:tbl>
          <w:p w:rsidR="00E8692C" w:rsidRDefault="00E8692C" w:rsidP="00187286">
            <w:pPr>
              <w:tabs>
                <w:tab w:val="left" w:pos="4200"/>
              </w:tabs>
              <w:spacing w:after="100" w:afterAutospacing="1"/>
              <w:ind w:left="139"/>
              <w:jc w:val="center"/>
              <w:rPr>
                <w:rFonts w:ascii="Times New Roman" w:hAnsi="Times New Roman" w:cs="Times New Roman"/>
                <w:b/>
                <w:sz w:val="28"/>
                <w:szCs w:val="28"/>
              </w:rPr>
            </w:pPr>
          </w:p>
          <w:p w:rsidR="00E8692C" w:rsidRPr="00AA0571" w:rsidRDefault="005772E0" w:rsidP="00187286">
            <w:pPr>
              <w:tabs>
                <w:tab w:val="left" w:pos="4200"/>
              </w:tabs>
              <w:spacing w:after="100" w:afterAutospacing="1"/>
              <w:ind w:left="139"/>
              <w:rPr>
                <w:rFonts w:ascii="Times New Roman" w:hAnsi="Times New Roman" w:cs="Times New Roman"/>
                <w:sz w:val="28"/>
                <w:szCs w:val="28"/>
              </w:rPr>
            </w:pPr>
            <w:r w:rsidRPr="00AA0571">
              <w:rPr>
                <w:rFonts w:ascii="Times New Roman" w:hAnsi="Times New Roman" w:cs="Times New Roman"/>
                <w:sz w:val="28"/>
                <w:szCs w:val="28"/>
              </w:rPr>
              <w:lastRenderedPageBreak/>
              <w:t>Раздел «</w:t>
            </w:r>
            <w:r w:rsidR="00AA0571" w:rsidRPr="00AA0571">
              <w:rPr>
                <w:rFonts w:ascii="Times New Roman" w:hAnsi="Times New Roman" w:cs="Times New Roman"/>
                <w:sz w:val="28"/>
                <w:szCs w:val="28"/>
              </w:rPr>
              <w:t>Обучение грамоте»</w:t>
            </w:r>
          </w:p>
          <w:tbl>
            <w:tblPr>
              <w:tblStyle w:val="a4"/>
              <w:tblW w:w="10300" w:type="dxa"/>
              <w:tblInd w:w="49" w:type="dxa"/>
              <w:tblLayout w:type="fixed"/>
              <w:tblLook w:val="04A0"/>
            </w:tblPr>
            <w:tblGrid>
              <w:gridCol w:w="655"/>
              <w:gridCol w:w="2526"/>
              <w:gridCol w:w="3916"/>
              <w:gridCol w:w="3203"/>
            </w:tblGrid>
            <w:tr w:rsidR="00E8692C" w:rsidTr="00DF333E">
              <w:tc>
                <w:tcPr>
                  <w:tcW w:w="655" w:type="dxa"/>
                </w:tcPr>
                <w:p w:rsidR="00E8692C" w:rsidRDefault="00E8692C" w:rsidP="00187286">
                  <w:pPr>
                    <w:ind w:left="139"/>
                    <w:jc w:val="center"/>
                    <w:rPr>
                      <w:rFonts w:ascii="Times New Roman" w:hAnsi="Times New Roman"/>
                      <w:b/>
                      <w:sz w:val="24"/>
                      <w:szCs w:val="26"/>
                    </w:rPr>
                  </w:pPr>
                  <w:r>
                    <w:rPr>
                      <w:rFonts w:ascii="Times New Roman" w:hAnsi="Times New Roman"/>
                      <w:b/>
                      <w:sz w:val="24"/>
                      <w:szCs w:val="26"/>
                    </w:rPr>
                    <w:t>№</w:t>
                  </w:r>
                </w:p>
                <w:p w:rsidR="00E8692C" w:rsidRDefault="00E8692C" w:rsidP="00187286">
                  <w:pPr>
                    <w:ind w:left="139"/>
                    <w:jc w:val="center"/>
                    <w:rPr>
                      <w:rFonts w:ascii="Times New Roman" w:hAnsi="Times New Roman"/>
                      <w:b/>
                      <w:sz w:val="24"/>
                      <w:szCs w:val="26"/>
                    </w:rPr>
                  </w:pPr>
                </w:p>
              </w:tc>
              <w:tc>
                <w:tcPr>
                  <w:tcW w:w="2526" w:type="dxa"/>
                </w:tcPr>
                <w:p w:rsidR="00E8692C" w:rsidRDefault="00E8692C" w:rsidP="00187286">
                  <w:pPr>
                    <w:ind w:left="139"/>
                    <w:jc w:val="center"/>
                    <w:rPr>
                      <w:rFonts w:ascii="Times New Roman" w:hAnsi="Times New Roman"/>
                      <w:b/>
                      <w:sz w:val="24"/>
                      <w:szCs w:val="26"/>
                    </w:rPr>
                  </w:pPr>
                  <w:r>
                    <w:rPr>
                      <w:rFonts w:ascii="Times New Roman" w:hAnsi="Times New Roman"/>
                      <w:b/>
                      <w:sz w:val="24"/>
                      <w:szCs w:val="26"/>
                    </w:rPr>
                    <w:t xml:space="preserve">Тема </w:t>
                  </w:r>
                </w:p>
              </w:tc>
              <w:tc>
                <w:tcPr>
                  <w:tcW w:w="3916" w:type="dxa"/>
                </w:tcPr>
                <w:p w:rsidR="00E8692C" w:rsidRDefault="00E8692C" w:rsidP="00187286">
                  <w:pPr>
                    <w:ind w:left="139"/>
                    <w:jc w:val="center"/>
                    <w:rPr>
                      <w:rFonts w:ascii="Times New Roman" w:hAnsi="Times New Roman"/>
                      <w:b/>
                      <w:sz w:val="24"/>
                      <w:szCs w:val="24"/>
                    </w:rPr>
                  </w:pPr>
                  <w:r>
                    <w:rPr>
                      <w:rFonts w:ascii="Times New Roman" w:hAnsi="Times New Roman"/>
                      <w:b/>
                      <w:sz w:val="24"/>
                      <w:szCs w:val="24"/>
                    </w:rPr>
                    <w:t xml:space="preserve">Цель </w:t>
                  </w:r>
                </w:p>
              </w:tc>
              <w:tc>
                <w:tcPr>
                  <w:tcW w:w="3203" w:type="dxa"/>
                </w:tcPr>
                <w:p w:rsidR="00E8692C" w:rsidRDefault="00E8692C" w:rsidP="00187286">
                  <w:pPr>
                    <w:ind w:left="139"/>
                    <w:jc w:val="center"/>
                    <w:rPr>
                      <w:rFonts w:ascii="Times New Roman" w:hAnsi="Times New Roman" w:cs="Times New Roman"/>
                      <w:b/>
                      <w:sz w:val="24"/>
                      <w:szCs w:val="24"/>
                    </w:rPr>
                  </w:pPr>
                  <w:r>
                    <w:rPr>
                      <w:rFonts w:ascii="Times New Roman" w:hAnsi="Times New Roman" w:cs="Times New Roman"/>
                      <w:b/>
                      <w:sz w:val="24"/>
                      <w:szCs w:val="24"/>
                    </w:rPr>
                    <w:t xml:space="preserve">Количество </w:t>
                  </w:r>
                </w:p>
                <w:p w:rsidR="00E8692C" w:rsidRDefault="00E8692C" w:rsidP="00187286">
                  <w:pPr>
                    <w:ind w:left="139"/>
                    <w:jc w:val="center"/>
                    <w:rPr>
                      <w:rFonts w:ascii="Times New Roman" w:hAnsi="Times New Roman" w:cs="Times New Roman"/>
                      <w:b/>
                      <w:sz w:val="24"/>
                      <w:szCs w:val="24"/>
                    </w:rPr>
                  </w:pPr>
                  <w:r>
                    <w:rPr>
                      <w:rFonts w:ascii="Times New Roman" w:hAnsi="Times New Roman" w:cs="Times New Roman"/>
                      <w:b/>
                      <w:sz w:val="24"/>
                      <w:szCs w:val="24"/>
                    </w:rPr>
                    <w:t>часов</w:t>
                  </w:r>
                </w:p>
              </w:tc>
            </w:tr>
            <w:tr w:rsidR="00E8692C" w:rsidTr="00DF333E">
              <w:tc>
                <w:tcPr>
                  <w:tcW w:w="10300" w:type="dxa"/>
                  <w:gridSpan w:val="4"/>
                </w:tcPr>
                <w:p w:rsidR="00E8692C" w:rsidRDefault="00E8692C" w:rsidP="00187286">
                  <w:pPr>
                    <w:ind w:left="139"/>
                    <w:jc w:val="center"/>
                    <w:rPr>
                      <w:rFonts w:ascii="Times New Roman" w:hAnsi="Times New Roman" w:cs="Times New Roman"/>
                      <w:b/>
                      <w:sz w:val="24"/>
                      <w:szCs w:val="24"/>
                    </w:rPr>
                  </w:pPr>
                  <w:r>
                    <w:rPr>
                      <w:rFonts w:ascii="Times New Roman" w:hAnsi="Times New Roman"/>
                      <w:b/>
                      <w:sz w:val="24"/>
                      <w:szCs w:val="24"/>
                    </w:rPr>
                    <w:t>Сентябрь</w:t>
                  </w:r>
                </w:p>
              </w:tc>
            </w:tr>
            <w:tr w:rsidR="00E8692C" w:rsidTr="00DF333E">
              <w:tc>
                <w:tcPr>
                  <w:tcW w:w="655" w:type="dxa"/>
                </w:tcPr>
                <w:p w:rsidR="00E8692C" w:rsidRDefault="00E8692C" w:rsidP="00187286">
                  <w:pPr>
                    <w:tabs>
                      <w:tab w:val="left" w:pos="4200"/>
                    </w:tabs>
                    <w:spacing w:after="100" w:afterAutospacing="1"/>
                    <w:ind w:left="139"/>
                    <w:jc w:val="center"/>
                    <w:rPr>
                      <w:rFonts w:ascii="Times New Roman" w:hAnsi="Times New Roman" w:cs="Times New Roman"/>
                      <w:sz w:val="24"/>
                      <w:szCs w:val="24"/>
                    </w:rPr>
                  </w:pPr>
                  <w:r>
                    <w:rPr>
                      <w:rFonts w:ascii="Times New Roman" w:hAnsi="Times New Roman" w:cs="Times New Roman"/>
                      <w:sz w:val="24"/>
                      <w:szCs w:val="24"/>
                    </w:rPr>
                    <w:t>1</w:t>
                  </w:r>
                </w:p>
              </w:tc>
              <w:tc>
                <w:tcPr>
                  <w:tcW w:w="2526" w:type="dxa"/>
                </w:tcPr>
                <w:p w:rsidR="00E8692C" w:rsidRDefault="00AA0571" w:rsidP="00187286">
                  <w:pPr>
                    <w:tabs>
                      <w:tab w:val="left" w:pos="4200"/>
                    </w:tabs>
                    <w:spacing w:after="100" w:afterAutospacing="1"/>
                    <w:ind w:left="139"/>
                    <w:rPr>
                      <w:rFonts w:ascii="Times New Roman" w:hAnsi="Times New Roman" w:cs="Times New Roman"/>
                      <w:sz w:val="24"/>
                      <w:szCs w:val="24"/>
                    </w:rPr>
                  </w:pPr>
                  <w:r>
                    <w:rPr>
                      <w:rFonts w:ascii="Tahoma" w:hAnsi="Tahoma" w:cs="Tahoma"/>
                      <w:color w:val="333333"/>
                      <w:sz w:val="21"/>
                      <w:szCs w:val="21"/>
                      <w:shd w:val="clear" w:color="auto" w:fill="FFFFFF"/>
                    </w:rPr>
                    <w:t>«Проверка фонематического слуха детей»</w:t>
                  </w:r>
                </w:p>
              </w:tc>
              <w:tc>
                <w:tcPr>
                  <w:tcW w:w="3916" w:type="dxa"/>
                </w:tcPr>
                <w:p w:rsidR="00E8692C" w:rsidRPr="006B3850" w:rsidRDefault="00AA0571" w:rsidP="00187286">
                  <w:pPr>
                    <w:tabs>
                      <w:tab w:val="left" w:pos="4200"/>
                    </w:tabs>
                    <w:spacing w:after="100" w:afterAutospacing="1"/>
                    <w:ind w:left="139"/>
                    <w:rPr>
                      <w:rFonts w:ascii="Times New Roman" w:hAnsi="Times New Roman" w:cs="Times New Roman"/>
                      <w:sz w:val="24"/>
                      <w:szCs w:val="24"/>
                    </w:rPr>
                  </w:pPr>
                  <w:r>
                    <w:rPr>
                      <w:rFonts w:ascii="Times New Roman" w:hAnsi="Times New Roman" w:cs="Times New Roman"/>
                      <w:sz w:val="24"/>
                      <w:szCs w:val="24"/>
                    </w:rPr>
                    <w:t>Цель</w:t>
                  </w:r>
                  <w:r w:rsidR="005772E0">
                    <w:rPr>
                      <w:rFonts w:ascii="Times New Roman" w:hAnsi="Times New Roman" w:cs="Times New Roman"/>
                      <w:sz w:val="24"/>
                      <w:szCs w:val="24"/>
                    </w:rPr>
                    <w:t xml:space="preserve">: </w:t>
                  </w:r>
                  <w:r w:rsidR="005772E0">
                    <w:rPr>
                      <w:rFonts w:ascii="Tahoma" w:hAnsi="Tahoma" w:cs="Tahoma"/>
                      <w:color w:val="333333"/>
                      <w:sz w:val="21"/>
                      <w:szCs w:val="21"/>
                      <w:shd w:val="clear" w:color="auto" w:fill="FFFFFF"/>
                    </w:rPr>
                    <w:t>добиваться</w:t>
                  </w:r>
                  <w:r>
                    <w:rPr>
                      <w:rFonts w:ascii="Tahoma" w:hAnsi="Tahoma" w:cs="Tahoma"/>
                      <w:color w:val="333333"/>
                      <w:sz w:val="21"/>
                      <w:szCs w:val="21"/>
                      <w:shd w:val="clear" w:color="auto" w:fill="FFFFFF"/>
                    </w:rPr>
                    <w:t xml:space="preserve"> правильной артикуляции при изолированном произношении звука.</w:t>
                  </w:r>
                </w:p>
              </w:tc>
              <w:tc>
                <w:tcPr>
                  <w:tcW w:w="3203" w:type="dxa"/>
                </w:tcPr>
                <w:p w:rsidR="00E8692C" w:rsidRDefault="00E8692C" w:rsidP="00187286">
                  <w:pPr>
                    <w:tabs>
                      <w:tab w:val="left" w:pos="4200"/>
                    </w:tabs>
                    <w:spacing w:after="100" w:afterAutospacing="1"/>
                    <w:ind w:left="139"/>
                    <w:jc w:val="center"/>
                    <w:rPr>
                      <w:rFonts w:ascii="Times New Roman" w:hAnsi="Times New Roman" w:cs="Times New Roman"/>
                      <w:sz w:val="24"/>
                      <w:szCs w:val="24"/>
                    </w:rPr>
                  </w:pPr>
                  <w:r>
                    <w:rPr>
                      <w:rFonts w:ascii="Times New Roman" w:hAnsi="Times New Roman" w:cs="Times New Roman"/>
                      <w:sz w:val="24"/>
                      <w:szCs w:val="24"/>
                    </w:rPr>
                    <w:t>1</w:t>
                  </w:r>
                </w:p>
              </w:tc>
            </w:tr>
            <w:tr w:rsidR="00E8692C" w:rsidTr="00DF333E">
              <w:tc>
                <w:tcPr>
                  <w:tcW w:w="655" w:type="dxa"/>
                </w:tcPr>
                <w:p w:rsidR="00E8692C" w:rsidRDefault="00E8692C" w:rsidP="00187286">
                  <w:pPr>
                    <w:tabs>
                      <w:tab w:val="left" w:pos="4200"/>
                    </w:tabs>
                    <w:spacing w:after="100" w:afterAutospacing="1"/>
                    <w:ind w:left="139"/>
                    <w:jc w:val="center"/>
                    <w:rPr>
                      <w:rFonts w:ascii="Times New Roman" w:hAnsi="Times New Roman" w:cs="Times New Roman"/>
                      <w:sz w:val="24"/>
                      <w:szCs w:val="24"/>
                    </w:rPr>
                  </w:pPr>
                  <w:r>
                    <w:rPr>
                      <w:rFonts w:ascii="Times New Roman" w:hAnsi="Times New Roman" w:cs="Times New Roman"/>
                      <w:sz w:val="24"/>
                      <w:szCs w:val="24"/>
                    </w:rPr>
                    <w:t>2</w:t>
                  </w:r>
                </w:p>
              </w:tc>
              <w:tc>
                <w:tcPr>
                  <w:tcW w:w="2526" w:type="dxa"/>
                </w:tcPr>
                <w:p w:rsidR="00E8692C" w:rsidRDefault="005772E0" w:rsidP="00187286">
                  <w:pPr>
                    <w:tabs>
                      <w:tab w:val="left" w:pos="4200"/>
                    </w:tabs>
                    <w:spacing w:after="100" w:afterAutospacing="1"/>
                    <w:ind w:left="139"/>
                    <w:rPr>
                      <w:rFonts w:ascii="Times New Roman" w:hAnsi="Times New Roman" w:cs="Times New Roman"/>
                      <w:sz w:val="24"/>
                      <w:szCs w:val="24"/>
                    </w:rPr>
                  </w:pPr>
                  <w:r>
                    <w:rPr>
                      <w:rFonts w:ascii="Tahoma" w:hAnsi="Tahoma" w:cs="Tahoma"/>
                      <w:color w:val="333333"/>
                      <w:sz w:val="21"/>
                      <w:szCs w:val="21"/>
                      <w:shd w:val="clear" w:color="auto" w:fill="FFFFFF"/>
                    </w:rPr>
                    <w:t>«Слово</w:t>
                  </w:r>
                  <w:r w:rsidR="008F0D61">
                    <w:rPr>
                      <w:rFonts w:ascii="Tahoma" w:hAnsi="Tahoma" w:cs="Tahoma"/>
                      <w:color w:val="333333"/>
                      <w:sz w:val="21"/>
                      <w:szCs w:val="21"/>
                      <w:shd w:val="clear" w:color="auto" w:fill="FFFFFF"/>
                    </w:rPr>
                    <w:t xml:space="preserve"> за словом</w:t>
                  </w:r>
                  <w:r w:rsidR="00AA0571">
                    <w:rPr>
                      <w:rFonts w:ascii="Tahoma" w:hAnsi="Tahoma" w:cs="Tahoma"/>
                      <w:color w:val="333333"/>
                      <w:sz w:val="21"/>
                      <w:szCs w:val="21"/>
                      <w:shd w:val="clear" w:color="auto" w:fill="FFFFFF"/>
                    </w:rPr>
                    <w:t>»</w:t>
                  </w:r>
                </w:p>
              </w:tc>
              <w:tc>
                <w:tcPr>
                  <w:tcW w:w="3916" w:type="dxa"/>
                </w:tcPr>
                <w:p w:rsidR="00E8692C" w:rsidRDefault="00AA0571" w:rsidP="00187286">
                  <w:pPr>
                    <w:tabs>
                      <w:tab w:val="left" w:pos="4200"/>
                    </w:tabs>
                    <w:spacing w:after="100" w:afterAutospacing="1"/>
                    <w:ind w:left="139"/>
                    <w:rPr>
                      <w:rFonts w:ascii="Times New Roman" w:hAnsi="Times New Roman" w:cs="Times New Roman"/>
                      <w:sz w:val="24"/>
                      <w:szCs w:val="24"/>
                    </w:rPr>
                  </w:pPr>
                  <w:r>
                    <w:rPr>
                      <w:rFonts w:ascii="Times New Roman" w:hAnsi="Times New Roman" w:cs="Times New Roman"/>
                      <w:sz w:val="24"/>
                      <w:szCs w:val="24"/>
                    </w:rPr>
                    <w:t>Цель</w:t>
                  </w:r>
                  <w:r w:rsidR="005772E0">
                    <w:rPr>
                      <w:rFonts w:ascii="Times New Roman" w:hAnsi="Times New Roman" w:cs="Times New Roman"/>
                      <w:sz w:val="24"/>
                      <w:szCs w:val="24"/>
                    </w:rPr>
                    <w:t xml:space="preserve">: </w:t>
                  </w:r>
                  <w:r w:rsidR="005772E0">
                    <w:rPr>
                      <w:rFonts w:ascii="Tahoma" w:hAnsi="Tahoma" w:cs="Tahoma"/>
                      <w:color w:val="333333"/>
                      <w:sz w:val="21"/>
                      <w:szCs w:val="21"/>
                      <w:shd w:val="clear" w:color="auto" w:fill="FFFFFF"/>
                    </w:rPr>
                    <w:t>продолжать</w:t>
                  </w:r>
                  <w:r w:rsidR="008F0D61">
                    <w:rPr>
                      <w:rFonts w:ascii="Tahoma" w:hAnsi="Tahoma" w:cs="Tahoma"/>
                      <w:color w:val="333333"/>
                      <w:sz w:val="21"/>
                      <w:szCs w:val="21"/>
                      <w:shd w:val="clear" w:color="auto" w:fill="FFFFFF"/>
                    </w:rPr>
                    <w:t xml:space="preserve"> учит детей подбирать слова с заданным звуком</w:t>
                  </w:r>
                </w:p>
              </w:tc>
              <w:tc>
                <w:tcPr>
                  <w:tcW w:w="3203" w:type="dxa"/>
                </w:tcPr>
                <w:p w:rsidR="00E8692C" w:rsidRDefault="00E8692C" w:rsidP="00187286">
                  <w:pPr>
                    <w:tabs>
                      <w:tab w:val="left" w:pos="4200"/>
                    </w:tabs>
                    <w:spacing w:after="100" w:afterAutospacing="1"/>
                    <w:ind w:left="139"/>
                    <w:jc w:val="center"/>
                    <w:rPr>
                      <w:rFonts w:ascii="Times New Roman" w:hAnsi="Times New Roman" w:cs="Times New Roman"/>
                      <w:sz w:val="24"/>
                      <w:szCs w:val="24"/>
                    </w:rPr>
                  </w:pPr>
                  <w:r>
                    <w:rPr>
                      <w:rFonts w:ascii="Times New Roman" w:hAnsi="Times New Roman" w:cs="Times New Roman"/>
                      <w:sz w:val="24"/>
                      <w:szCs w:val="24"/>
                    </w:rPr>
                    <w:t>1</w:t>
                  </w:r>
                </w:p>
              </w:tc>
            </w:tr>
            <w:tr w:rsidR="00E8692C" w:rsidTr="00DF333E">
              <w:tc>
                <w:tcPr>
                  <w:tcW w:w="10300" w:type="dxa"/>
                  <w:gridSpan w:val="4"/>
                </w:tcPr>
                <w:p w:rsidR="00E8692C" w:rsidRDefault="00E8692C" w:rsidP="00187286">
                  <w:pPr>
                    <w:tabs>
                      <w:tab w:val="left" w:pos="4200"/>
                    </w:tabs>
                    <w:spacing w:after="100" w:afterAutospacing="1"/>
                    <w:ind w:left="139"/>
                    <w:jc w:val="center"/>
                    <w:rPr>
                      <w:rFonts w:ascii="Times New Roman" w:hAnsi="Times New Roman" w:cs="Times New Roman"/>
                      <w:sz w:val="24"/>
                      <w:szCs w:val="24"/>
                    </w:rPr>
                  </w:pPr>
                  <w:r>
                    <w:rPr>
                      <w:rFonts w:ascii="Times New Roman" w:hAnsi="Times New Roman" w:cs="Times New Roman"/>
                      <w:b/>
                      <w:sz w:val="24"/>
                      <w:szCs w:val="24"/>
                    </w:rPr>
                    <w:t xml:space="preserve">                               Октябрь</w:t>
                  </w:r>
                </w:p>
              </w:tc>
            </w:tr>
            <w:tr w:rsidR="00E8692C" w:rsidTr="00DF333E">
              <w:tc>
                <w:tcPr>
                  <w:tcW w:w="655" w:type="dxa"/>
                </w:tcPr>
                <w:p w:rsidR="00E8692C" w:rsidRDefault="00E8692C" w:rsidP="00187286">
                  <w:pPr>
                    <w:tabs>
                      <w:tab w:val="left" w:pos="4200"/>
                    </w:tabs>
                    <w:spacing w:after="100" w:afterAutospacing="1"/>
                    <w:ind w:left="139"/>
                    <w:jc w:val="center"/>
                    <w:rPr>
                      <w:rFonts w:ascii="Times New Roman" w:hAnsi="Times New Roman" w:cs="Times New Roman"/>
                      <w:sz w:val="24"/>
                      <w:szCs w:val="24"/>
                    </w:rPr>
                  </w:pPr>
                  <w:r>
                    <w:rPr>
                      <w:rFonts w:ascii="Times New Roman" w:hAnsi="Times New Roman" w:cs="Times New Roman"/>
                      <w:sz w:val="24"/>
                      <w:szCs w:val="24"/>
                    </w:rPr>
                    <w:t>3</w:t>
                  </w:r>
                </w:p>
              </w:tc>
              <w:tc>
                <w:tcPr>
                  <w:tcW w:w="2526" w:type="dxa"/>
                </w:tcPr>
                <w:p w:rsidR="00E8692C" w:rsidRDefault="00AA0571" w:rsidP="00187286">
                  <w:pPr>
                    <w:tabs>
                      <w:tab w:val="left" w:pos="4200"/>
                    </w:tabs>
                    <w:spacing w:after="100" w:afterAutospacing="1"/>
                    <w:ind w:left="139"/>
                    <w:rPr>
                      <w:rFonts w:ascii="Times New Roman" w:hAnsi="Times New Roman" w:cs="Times New Roman"/>
                      <w:sz w:val="24"/>
                      <w:szCs w:val="24"/>
                    </w:rPr>
                  </w:pPr>
                  <w:r>
                    <w:rPr>
                      <w:rFonts w:ascii="Tahoma" w:hAnsi="Tahoma" w:cs="Tahoma"/>
                      <w:color w:val="333333"/>
                      <w:sz w:val="21"/>
                      <w:szCs w:val="21"/>
                      <w:shd w:val="clear" w:color="auto" w:fill="FFFFFF"/>
                    </w:rPr>
                    <w:t>«Созвучные слова»</w:t>
                  </w:r>
                </w:p>
              </w:tc>
              <w:tc>
                <w:tcPr>
                  <w:tcW w:w="3916" w:type="dxa"/>
                </w:tcPr>
                <w:p w:rsidR="00E8692C" w:rsidRDefault="00AA0571" w:rsidP="00187286">
                  <w:pPr>
                    <w:tabs>
                      <w:tab w:val="left" w:pos="4200"/>
                    </w:tabs>
                    <w:spacing w:after="100" w:afterAutospacing="1"/>
                    <w:ind w:left="139"/>
                    <w:rPr>
                      <w:rFonts w:ascii="Times New Roman" w:hAnsi="Times New Roman" w:cs="Times New Roman"/>
                      <w:sz w:val="24"/>
                      <w:szCs w:val="24"/>
                    </w:rPr>
                  </w:pPr>
                  <w:r>
                    <w:rPr>
                      <w:rFonts w:ascii="Times New Roman" w:hAnsi="Times New Roman" w:cs="Times New Roman"/>
                      <w:sz w:val="24"/>
                      <w:szCs w:val="24"/>
                    </w:rPr>
                    <w:t xml:space="preserve">Цель: </w:t>
                  </w:r>
                  <w:r>
                    <w:rPr>
                      <w:rFonts w:ascii="Tahoma" w:hAnsi="Tahoma" w:cs="Tahoma"/>
                      <w:color w:val="333333"/>
                      <w:sz w:val="21"/>
                      <w:szCs w:val="21"/>
                      <w:shd w:val="clear" w:color="auto" w:fill="FFFFFF"/>
                    </w:rPr>
                    <w:t>формировать понимание того, что слова обозначают конкретные предметы; упражнять в умение придумывать слова на заданную педагогом тему.</w:t>
                  </w:r>
                </w:p>
              </w:tc>
              <w:tc>
                <w:tcPr>
                  <w:tcW w:w="3203" w:type="dxa"/>
                </w:tcPr>
                <w:p w:rsidR="00E8692C" w:rsidRDefault="00E8692C" w:rsidP="00187286">
                  <w:pPr>
                    <w:tabs>
                      <w:tab w:val="left" w:pos="4200"/>
                    </w:tabs>
                    <w:spacing w:after="100" w:afterAutospacing="1"/>
                    <w:ind w:left="139"/>
                    <w:jc w:val="center"/>
                    <w:rPr>
                      <w:rFonts w:ascii="Times New Roman" w:hAnsi="Times New Roman" w:cs="Times New Roman"/>
                      <w:sz w:val="24"/>
                      <w:szCs w:val="24"/>
                    </w:rPr>
                  </w:pPr>
                  <w:r>
                    <w:rPr>
                      <w:rFonts w:ascii="Times New Roman" w:hAnsi="Times New Roman" w:cs="Times New Roman"/>
                      <w:sz w:val="24"/>
                      <w:szCs w:val="24"/>
                    </w:rPr>
                    <w:t>1</w:t>
                  </w:r>
                </w:p>
              </w:tc>
            </w:tr>
            <w:tr w:rsidR="00E8692C" w:rsidTr="00DF333E">
              <w:tc>
                <w:tcPr>
                  <w:tcW w:w="655" w:type="dxa"/>
                </w:tcPr>
                <w:p w:rsidR="00E8692C" w:rsidRDefault="00E8692C" w:rsidP="00187286">
                  <w:pPr>
                    <w:tabs>
                      <w:tab w:val="left" w:pos="4200"/>
                    </w:tabs>
                    <w:spacing w:after="100" w:afterAutospacing="1"/>
                    <w:ind w:left="139"/>
                    <w:jc w:val="center"/>
                    <w:rPr>
                      <w:rFonts w:ascii="Times New Roman" w:hAnsi="Times New Roman" w:cs="Times New Roman"/>
                      <w:sz w:val="24"/>
                      <w:szCs w:val="24"/>
                    </w:rPr>
                  </w:pPr>
                  <w:r>
                    <w:rPr>
                      <w:rFonts w:ascii="Times New Roman" w:hAnsi="Times New Roman" w:cs="Times New Roman"/>
                      <w:sz w:val="24"/>
                      <w:szCs w:val="24"/>
                    </w:rPr>
                    <w:t>4</w:t>
                  </w:r>
                </w:p>
              </w:tc>
              <w:tc>
                <w:tcPr>
                  <w:tcW w:w="2526" w:type="dxa"/>
                </w:tcPr>
                <w:p w:rsidR="00E8692C" w:rsidRDefault="008F0D61" w:rsidP="00187286">
                  <w:pPr>
                    <w:tabs>
                      <w:tab w:val="left" w:pos="4200"/>
                    </w:tabs>
                    <w:spacing w:after="100" w:afterAutospacing="1"/>
                    <w:ind w:left="139"/>
                    <w:rPr>
                      <w:rFonts w:ascii="Times New Roman" w:hAnsi="Times New Roman" w:cs="Times New Roman"/>
                      <w:sz w:val="24"/>
                      <w:szCs w:val="24"/>
                    </w:rPr>
                  </w:pPr>
                  <w:r>
                    <w:rPr>
                      <w:rFonts w:ascii="Times New Roman" w:hAnsi="Times New Roman" w:cs="Times New Roman"/>
                      <w:sz w:val="24"/>
                      <w:szCs w:val="24"/>
                    </w:rPr>
                    <w:t>Игра «Собери пары»</w:t>
                  </w:r>
                </w:p>
              </w:tc>
              <w:tc>
                <w:tcPr>
                  <w:tcW w:w="3916" w:type="dxa"/>
                </w:tcPr>
                <w:p w:rsidR="00E8692C" w:rsidRDefault="00AA0571" w:rsidP="00187286">
                  <w:pPr>
                    <w:tabs>
                      <w:tab w:val="left" w:pos="4200"/>
                    </w:tabs>
                    <w:spacing w:after="100" w:afterAutospacing="1"/>
                    <w:ind w:left="139"/>
                    <w:rPr>
                      <w:rFonts w:ascii="Times New Roman" w:hAnsi="Times New Roman" w:cs="Times New Roman"/>
                      <w:sz w:val="24"/>
                      <w:szCs w:val="24"/>
                    </w:rPr>
                  </w:pPr>
                  <w:r>
                    <w:rPr>
                      <w:rFonts w:ascii="Times New Roman" w:hAnsi="Times New Roman" w:cs="Times New Roman"/>
                      <w:sz w:val="24"/>
                      <w:szCs w:val="24"/>
                    </w:rPr>
                    <w:t xml:space="preserve">Цель: </w:t>
                  </w:r>
                  <w:r w:rsidR="008F0D61">
                    <w:rPr>
                      <w:rFonts w:ascii="Tahoma" w:hAnsi="Tahoma" w:cs="Tahoma"/>
                      <w:color w:val="333333"/>
                      <w:sz w:val="21"/>
                      <w:szCs w:val="21"/>
                      <w:shd w:val="clear" w:color="auto" w:fill="FFFFFF"/>
                    </w:rPr>
                    <w:t xml:space="preserve">научить находить сходные по звуковому наполнению слова, </w:t>
                  </w:r>
                  <w:r w:rsidR="005772E0">
                    <w:rPr>
                      <w:rFonts w:ascii="Tahoma" w:hAnsi="Tahoma" w:cs="Tahoma"/>
                      <w:color w:val="333333"/>
                      <w:sz w:val="21"/>
                      <w:szCs w:val="21"/>
                      <w:shd w:val="clear" w:color="auto" w:fill="FFFFFF"/>
                    </w:rPr>
                    <w:t>устанавливать,</w:t>
                  </w:r>
                  <w:r w:rsidR="008F0D61">
                    <w:rPr>
                      <w:rFonts w:ascii="Tahoma" w:hAnsi="Tahoma" w:cs="Tahoma"/>
                      <w:color w:val="333333"/>
                      <w:sz w:val="21"/>
                      <w:szCs w:val="21"/>
                      <w:shd w:val="clear" w:color="auto" w:fill="FFFFFF"/>
                    </w:rPr>
                    <w:t xml:space="preserve"> чем они отличаются.</w:t>
                  </w:r>
                </w:p>
              </w:tc>
              <w:tc>
                <w:tcPr>
                  <w:tcW w:w="3203" w:type="dxa"/>
                </w:tcPr>
                <w:p w:rsidR="00E8692C" w:rsidRDefault="00E8692C" w:rsidP="00187286">
                  <w:pPr>
                    <w:tabs>
                      <w:tab w:val="left" w:pos="4200"/>
                    </w:tabs>
                    <w:spacing w:after="100" w:afterAutospacing="1"/>
                    <w:ind w:left="139"/>
                    <w:jc w:val="center"/>
                    <w:rPr>
                      <w:rFonts w:ascii="Times New Roman" w:hAnsi="Times New Roman" w:cs="Times New Roman"/>
                      <w:sz w:val="24"/>
                      <w:szCs w:val="24"/>
                    </w:rPr>
                  </w:pPr>
                  <w:r>
                    <w:rPr>
                      <w:rFonts w:ascii="Times New Roman" w:hAnsi="Times New Roman" w:cs="Times New Roman"/>
                      <w:sz w:val="24"/>
                      <w:szCs w:val="24"/>
                    </w:rPr>
                    <w:t>1</w:t>
                  </w:r>
                </w:p>
              </w:tc>
            </w:tr>
            <w:tr w:rsidR="00E8692C" w:rsidTr="00DF333E">
              <w:tc>
                <w:tcPr>
                  <w:tcW w:w="10300" w:type="dxa"/>
                  <w:gridSpan w:val="4"/>
                </w:tcPr>
                <w:p w:rsidR="00E8692C" w:rsidRDefault="00E8692C" w:rsidP="00187286">
                  <w:pPr>
                    <w:tabs>
                      <w:tab w:val="left" w:pos="4200"/>
                    </w:tabs>
                    <w:spacing w:after="100" w:afterAutospacing="1"/>
                    <w:ind w:left="139"/>
                    <w:jc w:val="center"/>
                    <w:rPr>
                      <w:rFonts w:ascii="Times New Roman" w:hAnsi="Times New Roman" w:cs="Times New Roman"/>
                      <w:sz w:val="24"/>
                      <w:szCs w:val="24"/>
                    </w:rPr>
                  </w:pPr>
                  <w:r>
                    <w:rPr>
                      <w:rFonts w:ascii="Times New Roman" w:hAnsi="Times New Roman" w:cs="Times New Roman"/>
                      <w:b/>
                      <w:sz w:val="24"/>
                      <w:szCs w:val="24"/>
                    </w:rPr>
                    <w:t xml:space="preserve">                                Ноябрь</w:t>
                  </w:r>
                </w:p>
              </w:tc>
            </w:tr>
            <w:tr w:rsidR="00E8692C" w:rsidTr="00DF333E">
              <w:tc>
                <w:tcPr>
                  <w:tcW w:w="655" w:type="dxa"/>
                </w:tcPr>
                <w:p w:rsidR="00E8692C" w:rsidRDefault="00E8692C" w:rsidP="00187286">
                  <w:pPr>
                    <w:tabs>
                      <w:tab w:val="left" w:pos="4200"/>
                    </w:tabs>
                    <w:spacing w:after="100" w:afterAutospacing="1"/>
                    <w:ind w:left="139"/>
                    <w:jc w:val="center"/>
                    <w:rPr>
                      <w:rFonts w:ascii="Times New Roman" w:hAnsi="Times New Roman" w:cs="Times New Roman"/>
                      <w:sz w:val="24"/>
                      <w:szCs w:val="24"/>
                    </w:rPr>
                  </w:pPr>
                  <w:r>
                    <w:rPr>
                      <w:rFonts w:ascii="Times New Roman" w:hAnsi="Times New Roman" w:cs="Times New Roman"/>
                      <w:sz w:val="24"/>
                      <w:szCs w:val="24"/>
                    </w:rPr>
                    <w:t>5</w:t>
                  </w:r>
                </w:p>
              </w:tc>
              <w:tc>
                <w:tcPr>
                  <w:tcW w:w="2526" w:type="dxa"/>
                </w:tcPr>
                <w:p w:rsidR="00E8692C" w:rsidRDefault="00AA0571" w:rsidP="00187286">
                  <w:pPr>
                    <w:tabs>
                      <w:tab w:val="left" w:pos="4200"/>
                    </w:tabs>
                    <w:spacing w:after="100" w:afterAutospacing="1"/>
                    <w:ind w:left="139"/>
                    <w:rPr>
                      <w:rFonts w:ascii="Times New Roman" w:hAnsi="Times New Roman" w:cs="Times New Roman"/>
                      <w:sz w:val="24"/>
                      <w:szCs w:val="24"/>
                    </w:rPr>
                  </w:pPr>
                  <w:r>
                    <w:rPr>
                      <w:rFonts w:ascii="Tahoma" w:hAnsi="Tahoma" w:cs="Tahoma"/>
                      <w:color w:val="333333"/>
                      <w:sz w:val="21"/>
                      <w:szCs w:val="21"/>
                      <w:shd w:val="clear" w:color="auto" w:fill="FFFFFF"/>
                    </w:rPr>
                    <w:t>«Слова вокруг нас»</w:t>
                  </w:r>
                </w:p>
              </w:tc>
              <w:tc>
                <w:tcPr>
                  <w:tcW w:w="3916" w:type="dxa"/>
                </w:tcPr>
                <w:p w:rsidR="00E8692C" w:rsidRDefault="00AA0571" w:rsidP="00187286">
                  <w:pPr>
                    <w:tabs>
                      <w:tab w:val="left" w:pos="4200"/>
                    </w:tabs>
                    <w:spacing w:after="100" w:afterAutospacing="1"/>
                    <w:ind w:left="139"/>
                    <w:rPr>
                      <w:rFonts w:ascii="Times New Roman" w:hAnsi="Times New Roman" w:cs="Times New Roman"/>
                      <w:sz w:val="24"/>
                      <w:szCs w:val="24"/>
                    </w:rPr>
                  </w:pPr>
                  <w:r>
                    <w:rPr>
                      <w:rFonts w:ascii="Times New Roman" w:hAnsi="Times New Roman" w:cs="Times New Roman"/>
                      <w:sz w:val="24"/>
                      <w:szCs w:val="24"/>
                    </w:rPr>
                    <w:t xml:space="preserve">Цель: </w:t>
                  </w:r>
                  <w:r>
                    <w:rPr>
                      <w:rFonts w:ascii="Tahoma" w:hAnsi="Tahoma" w:cs="Tahoma"/>
                      <w:color w:val="333333"/>
                      <w:sz w:val="21"/>
                      <w:szCs w:val="21"/>
                      <w:shd w:val="clear" w:color="auto" w:fill="FFFFFF"/>
                    </w:rPr>
                    <w:t>подводить к пониманию, что все предметы и их действия называются словами, люди общаются при помощи слов</w:t>
                  </w:r>
                </w:p>
              </w:tc>
              <w:tc>
                <w:tcPr>
                  <w:tcW w:w="3203" w:type="dxa"/>
                </w:tcPr>
                <w:p w:rsidR="00E8692C" w:rsidRDefault="00E8692C" w:rsidP="00187286">
                  <w:pPr>
                    <w:tabs>
                      <w:tab w:val="left" w:pos="4200"/>
                    </w:tabs>
                    <w:spacing w:after="100" w:afterAutospacing="1"/>
                    <w:ind w:left="139"/>
                    <w:jc w:val="center"/>
                    <w:rPr>
                      <w:rFonts w:ascii="Times New Roman" w:hAnsi="Times New Roman" w:cs="Times New Roman"/>
                      <w:sz w:val="24"/>
                      <w:szCs w:val="24"/>
                    </w:rPr>
                  </w:pPr>
                  <w:r>
                    <w:rPr>
                      <w:rFonts w:ascii="Times New Roman" w:hAnsi="Times New Roman" w:cs="Times New Roman"/>
                      <w:sz w:val="24"/>
                      <w:szCs w:val="24"/>
                    </w:rPr>
                    <w:t>1</w:t>
                  </w:r>
                </w:p>
              </w:tc>
            </w:tr>
            <w:tr w:rsidR="00E8692C" w:rsidTr="00DF333E">
              <w:tc>
                <w:tcPr>
                  <w:tcW w:w="655" w:type="dxa"/>
                </w:tcPr>
                <w:p w:rsidR="00E8692C" w:rsidRDefault="00E8692C" w:rsidP="00187286">
                  <w:pPr>
                    <w:tabs>
                      <w:tab w:val="left" w:pos="4200"/>
                    </w:tabs>
                    <w:spacing w:after="100" w:afterAutospacing="1"/>
                    <w:ind w:left="139"/>
                    <w:jc w:val="center"/>
                    <w:rPr>
                      <w:rFonts w:ascii="Times New Roman" w:hAnsi="Times New Roman" w:cs="Times New Roman"/>
                      <w:sz w:val="24"/>
                      <w:szCs w:val="24"/>
                    </w:rPr>
                  </w:pPr>
                  <w:r>
                    <w:rPr>
                      <w:rFonts w:ascii="Times New Roman" w:hAnsi="Times New Roman" w:cs="Times New Roman"/>
                      <w:sz w:val="24"/>
                      <w:szCs w:val="24"/>
                    </w:rPr>
                    <w:t>6</w:t>
                  </w:r>
                </w:p>
              </w:tc>
              <w:tc>
                <w:tcPr>
                  <w:tcW w:w="2526" w:type="dxa"/>
                </w:tcPr>
                <w:p w:rsidR="00E8692C" w:rsidRDefault="00AA0571" w:rsidP="00187286">
                  <w:pPr>
                    <w:tabs>
                      <w:tab w:val="left" w:pos="4200"/>
                    </w:tabs>
                    <w:spacing w:after="100" w:afterAutospacing="1"/>
                    <w:ind w:left="139"/>
                    <w:rPr>
                      <w:rFonts w:ascii="Times New Roman" w:hAnsi="Times New Roman" w:cs="Times New Roman"/>
                      <w:sz w:val="24"/>
                      <w:szCs w:val="24"/>
                    </w:rPr>
                  </w:pPr>
                  <w:r>
                    <w:rPr>
                      <w:rFonts w:ascii="Tahoma" w:hAnsi="Tahoma" w:cs="Tahoma"/>
                      <w:color w:val="333333"/>
                      <w:sz w:val="21"/>
                      <w:szCs w:val="21"/>
                      <w:shd w:val="clear" w:color="auto" w:fill="FFFFFF"/>
                    </w:rPr>
                    <w:t>«Придумываем слова»</w:t>
                  </w:r>
                </w:p>
              </w:tc>
              <w:tc>
                <w:tcPr>
                  <w:tcW w:w="3916" w:type="dxa"/>
                </w:tcPr>
                <w:p w:rsidR="00E8692C" w:rsidRDefault="00AA0571" w:rsidP="00187286">
                  <w:pPr>
                    <w:tabs>
                      <w:tab w:val="left" w:pos="4200"/>
                    </w:tabs>
                    <w:spacing w:after="100" w:afterAutospacing="1"/>
                    <w:ind w:left="139"/>
                    <w:rPr>
                      <w:rFonts w:ascii="Times New Roman" w:hAnsi="Times New Roman" w:cs="Times New Roman"/>
                      <w:sz w:val="24"/>
                      <w:szCs w:val="24"/>
                    </w:rPr>
                  </w:pPr>
                  <w:r>
                    <w:rPr>
                      <w:rFonts w:ascii="Times New Roman" w:hAnsi="Times New Roman" w:cs="Times New Roman"/>
                      <w:sz w:val="24"/>
                      <w:szCs w:val="24"/>
                    </w:rPr>
                    <w:t xml:space="preserve">Цель: </w:t>
                  </w:r>
                  <w:r>
                    <w:rPr>
                      <w:rFonts w:ascii="Tahoma" w:hAnsi="Tahoma" w:cs="Tahoma"/>
                      <w:color w:val="333333"/>
                      <w:sz w:val="21"/>
                      <w:szCs w:val="21"/>
                      <w:shd w:val="clear" w:color="auto" w:fill="FFFFFF"/>
                    </w:rPr>
                    <w:t>упражнять в умении самостоятельно называть слова и находить созвучные из предложенных.</w:t>
                  </w:r>
                </w:p>
              </w:tc>
              <w:tc>
                <w:tcPr>
                  <w:tcW w:w="3203" w:type="dxa"/>
                </w:tcPr>
                <w:p w:rsidR="00E8692C" w:rsidRDefault="00E8692C" w:rsidP="00187286">
                  <w:pPr>
                    <w:tabs>
                      <w:tab w:val="left" w:pos="4200"/>
                    </w:tabs>
                    <w:spacing w:after="100" w:afterAutospacing="1"/>
                    <w:ind w:left="139"/>
                    <w:jc w:val="center"/>
                    <w:rPr>
                      <w:rFonts w:ascii="Times New Roman" w:hAnsi="Times New Roman" w:cs="Times New Roman"/>
                      <w:sz w:val="24"/>
                      <w:szCs w:val="24"/>
                    </w:rPr>
                  </w:pPr>
                  <w:r>
                    <w:rPr>
                      <w:rFonts w:ascii="Times New Roman" w:hAnsi="Times New Roman" w:cs="Times New Roman"/>
                      <w:sz w:val="24"/>
                      <w:szCs w:val="24"/>
                    </w:rPr>
                    <w:t>1</w:t>
                  </w:r>
                </w:p>
              </w:tc>
            </w:tr>
            <w:tr w:rsidR="00E8692C" w:rsidTr="00DF333E">
              <w:tc>
                <w:tcPr>
                  <w:tcW w:w="10300" w:type="dxa"/>
                  <w:gridSpan w:val="4"/>
                </w:tcPr>
                <w:p w:rsidR="00E8692C" w:rsidRDefault="00E8692C" w:rsidP="00187286">
                  <w:pPr>
                    <w:tabs>
                      <w:tab w:val="left" w:pos="4200"/>
                    </w:tabs>
                    <w:spacing w:after="100" w:afterAutospacing="1"/>
                    <w:ind w:left="139"/>
                    <w:jc w:val="center"/>
                    <w:rPr>
                      <w:rFonts w:ascii="Times New Roman" w:hAnsi="Times New Roman" w:cs="Times New Roman"/>
                      <w:sz w:val="24"/>
                      <w:szCs w:val="24"/>
                    </w:rPr>
                  </w:pPr>
                  <w:r>
                    <w:rPr>
                      <w:rFonts w:ascii="Times New Roman" w:hAnsi="Times New Roman" w:cs="Times New Roman"/>
                      <w:b/>
                      <w:sz w:val="24"/>
                      <w:szCs w:val="24"/>
                    </w:rPr>
                    <w:t xml:space="preserve">                              Декабрь</w:t>
                  </w:r>
                </w:p>
              </w:tc>
            </w:tr>
            <w:tr w:rsidR="00E8692C" w:rsidTr="00DF333E">
              <w:tc>
                <w:tcPr>
                  <w:tcW w:w="655" w:type="dxa"/>
                </w:tcPr>
                <w:p w:rsidR="00E8692C" w:rsidRDefault="00E8692C" w:rsidP="00187286">
                  <w:pPr>
                    <w:tabs>
                      <w:tab w:val="left" w:pos="4200"/>
                    </w:tabs>
                    <w:spacing w:after="100" w:afterAutospacing="1"/>
                    <w:ind w:left="139"/>
                    <w:jc w:val="center"/>
                    <w:rPr>
                      <w:rFonts w:ascii="Times New Roman" w:hAnsi="Times New Roman" w:cs="Times New Roman"/>
                      <w:sz w:val="24"/>
                      <w:szCs w:val="24"/>
                    </w:rPr>
                  </w:pPr>
                  <w:r>
                    <w:rPr>
                      <w:rFonts w:ascii="Times New Roman" w:hAnsi="Times New Roman" w:cs="Times New Roman"/>
                      <w:sz w:val="24"/>
                      <w:szCs w:val="24"/>
                    </w:rPr>
                    <w:t>7</w:t>
                  </w:r>
                </w:p>
              </w:tc>
              <w:tc>
                <w:tcPr>
                  <w:tcW w:w="2526" w:type="dxa"/>
                </w:tcPr>
                <w:p w:rsidR="00E8692C" w:rsidRDefault="00AA0571" w:rsidP="00187286">
                  <w:pPr>
                    <w:tabs>
                      <w:tab w:val="left" w:pos="4200"/>
                    </w:tabs>
                    <w:spacing w:after="100" w:afterAutospacing="1"/>
                    <w:ind w:left="139"/>
                    <w:rPr>
                      <w:rFonts w:ascii="Times New Roman" w:hAnsi="Times New Roman" w:cs="Times New Roman"/>
                      <w:sz w:val="24"/>
                      <w:szCs w:val="24"/>
                    </w:rPr>
                  </w:pPr>
                  <w:r>
                    <w:rPr>
                      <w:rFonts w:ascii="Tahoma" w:hAnsi="Tahoma" w:cs="Tahoma"/>
                      <w:color w:val="333333"/>
                      <w:sz w:val="21"/>
                      <w:szCs w:val="21"/>
                      <w:shd w:val="clear" w:color="auto" w:fill="FFFFFF"/>
                    </w:rPr>
                    <w:t>«Сколько звуков услышали»</w:t>
                  </w:r>
                </w:p>
              </w:tc>
              <w:tc>
                <w:tcPr>
                  <w:tcW w:w="3916" w:type="dxa"/>
                </w:tcPr>
                <w:p w:rsidR="00E8692C" w:rsidRDefault="00AA0571" w:rsidP="00187286">
                  <w:pPr>
                    <w:tabs>
                      <w:tab w:val="left" w:pos="4200"/>
                    </w:tabs>
                    <w:spacing w:after="100" w:afterAutospacing="1"/>
                    <w:ind w:left="139"/>
                    <w:rPr>
                      <w:rFonts w:ascii="Times New Roman" w:hAnsi="Times New Roman" w:cs="Times New Roman"/>
                      <w:sz w:val="24"/>
                      <w:szCs w:val="24"/>
                    </w:rPr>
                  </w:pPr>
                  <w:r>
                    <w:rPr>
                      <w:rFonts w:ascii="Tahoma" w:hAnsi="Tahoma" w:cs="Tahoma"/>
                      <w:color w:val="333333"/>
                      <w:sz w:val="21"/>
                      <w:szCs w:val="21"/>
                      <w:shd w:val="clear" w:color="auto" w:fill="FFFFFF"/>
                    </w:rPr>
                    <w:t>Цель: продолжать учить проводить звуковой анализ слова, находить одинаковые звуки в словах.</w:t>
                  </w:r>
                </w:p>
              </w:tc>
              <w:tc>
                <w:tcPr>
                  <w:tcW w:w="3203" w:type="dxa"/>
                </w:tcPr>
                <w:p w:rsidR="00E8692C" w:rsidRDefault="00E8692C" w:rsidP="00187286">
                  <w:pPr>
                    <w:tabs>
                      <w:tab w:val="left" w:pos="4200"/>
                    </w:tabs>
                    <w:spacing w:after="100" w:afterAutospacing="1"/>
                    <w:ind w:left="139"/>
                    <w:jc w:val="center"/>
                    <w:rPr>
                      <w:rFonts w:ascii="Times New Roman" w:hAnsi="Times New Roman" w:cs="Times New Roman"/>
                      <w:sz w:val="24"/>
                      <w:szCs w:val="24"/>
                    </w:rPr>
                  </w:pPr>
                  <w:r>
                    <w:rPr>
                      <w:rFonts w:ascii="Times New Roman" w:hAnsi="Times New Roman" w:cs="Times New Roman"/>
                      <w:sz w:val="24"/>
                      <w:szCs w:val="24"/>
                    </w:rPr>
                    <w:t>1</w:t>
                  </w:r>
                </w:p>
              </w:tc>
            </w:tr>
            <w:tr w:rsidR="00E8692C" w:rsidTr="00DF333E">
              <w:tc>
                <w:tcPr>
                  <w:tcW w:w="655" w:type="dxa"/>
                </w:tcPr>
                <w:p w:rsidR="00E8692C" w:rsidRDefault="00E8692C" w:rsidP="00187286">
                  <w:pPr>
                    <w:tabs>
                      <w:tab w:val="left" w:pos="4200"/>
                    </w:tabs>
                    <w:spacing w:after="100" w:afterAutospacing="1"/>
                    <w:ind w:left="139"/>
                    <w:jc w:val="center"/>
                    <w:rPr>
                      <w:rFonts w:ascii="Times New Roman" w:hAnsi="Times New Roman" w:cs="Times New Roman"/>
                      <w:sz w:val="24"/>
                      <w:szCs w:val="24"/>
                    </w:rPr>
                  </w:pPr>
                  <w:r>
                    <w:rPr>
                      <w:rFonts w:ascii="Times New Roman" w:hAnsi="Times New Roman" w:cs="Times New Roman"/>
                      <w:sz w:val="24"/>
                      <w:szCs w:val="24"/>
                    </w:rPr>
                    <w:t>8</w:t>
                  </w:r>
                </w:p>
              </w:tc>
              <w:tc>
                <w:tcPr>
                  <w:tcW w:w="2526" w:type="dxa"/>
                </w:tcPr>
                <w:p w:rsidR="00E8692C" w:rsidRDefault="00AA0571" w:rsidP="00187286">
                  <w:pPr>
                    <w:tabs>
                      <w:tab w:val="left" w:pos="4200"/>
                    </w:tabs>
                    <w:spacing w:after="100" w:afterAutospacing="1"/>
                    <w:ind w:left="139"/>
                    <w:rPr>
                      <w:rFonts w:ascii="Times New Roman" w:hAnsi="Times New Roman" w:cs="Times New Roman"/>
                      <w:sz w:val="24"/>
                      <w:szCs w:val="24"/>
                    </w:rPr>
                  </w:pPr>
                  <w:r>
                    <w:rPr>
                      <w:rFonts w:ascii="Times New Roman" w:hAnsi="Times New Roman" w:cs="Times New Roman"/>
                      <w:sz w:val="24"/>
                      <w:szCs w:val="24"/>
                    </w:rPr>
                    <w:t>«Где спрятался звук»</w:t>
                  </w:r>
                </w:p>
              </w:tc>
              <w:tc>
                <w:tcPr>
                  <w:tcW w:w="3916" w:type="dxa"/>
                </w:tcPr>
                <w:p w:rsidR="00E8692C" w:rsidRDefault="00AA0571" w:rsidP="00187286">
                  <w:pPr>
                    <w:tabs>
                      <w:tab w:val="left" w:pos="4200"/>
                    </w:tabs>
                    <w:spacing w:after="100" w:afterAutospacing="1"/>
                    <w:ind w:left="139"/>
                    <w:rPr>
                      <w:rFonts w:ascii="Times New Roman" w:hAnsi="Times New Roman" w:cs="Times New Roman"/>
                      <w:sz w:val="24"/>
                      <w:szCs w:val="24"/>
                    </w:rPr>
                  </w:pPr>
                  <w:r>
                    <w:rPr>
                      <w:rFonts w:ascii="Times New Roman" w:hAnsi="Times New Roman" w:cs="Times New Roman"/>
                      <w:sz w:val="24"/>
                      <w:szCs w:val="24"/>
                    </w:rPr>
                    <w:t xml:space="preserve">Цель: Учить детей находить гласный </w:t>
                  </w:r>
                  <w:r w:rsidR="005772E0">
                    <w:rPr>
                      <w:rFonts w:ascii="Times New Roman" w:hAnsi="Times New Roman" w:cs="Times New Roman"/>
                      <w:sz w:val="24"/>
                      <w:szCs w:val="24"/>
                    </w:rPr>
                    <w:t>звук(в</w:t>
                  </w:r>
                  <w:r>
                    <w:rPr>
                      <w:rFonts w:ascii="Times New Roman" w:hAnsi="Times New Roman" w:cs="Times New Roman"/>
                      <w:sz w:val="24"/>
                      <w:szCs w:val="24"/>
                    </w:rPr>
                    <w:t xml:space="preserve"> начале, середине, конце) слова</w:t>
                  </w:r>
                </w:p>
              </w:tc>
              <w:tc>
                <w:tcPr>
                  <w:tcW w:w="3203" w:type="dxa"/>
                </w:tcPr>
                <w:p w:rsidR="00E8692C" w:rsidRDefault="00E8692C" w:rsidP="00187286">
                  <w:pPr>
                    <w:tabs>
                      <w:tab w:val="left" w:pos="4200"/>
                    </w:tabs>
                    <w:spacing w:after="100" w:afterAutospacing="1"/>
                    <w:ind w:left="139"/>
                    <w:jc w:val="center"/>
                    <w:rPr>
                      <w:rFonts w:ascii="Times New Roman" w:hAnsi="Times New Roman" w:cs="Times New Roman"/>
                      <w:sz w:val="24"/>
                      <w:szCs w:val="24"/>
                    </w:rPr>
                  </w:pPr>
                  <w:r>
                    <w:rPr>
                      <w:rFonts w:ascii="Times New Roman" w:hAnsi="Times New Roman" w:cs="Times New Roman"/>
                      <w:sz w:val="24"/>
                      <w:szCs w:val="24"/>
                    </w:rPr>
                    <w:t>1</w:t>
                  </w:r>
                </w:p>
              </w:tc>
            </w:tr>
            <w:tr w:rsidR="00E8692C" w:rsidTr="00DF333E">
              <w:tc>
                <w:tcPr>
                  <w:tcW w:w="7097" w:type="dxa"/>
                  <w:gridSpan w:val="3"/>
                </w:tcPr>
                <w:p w:rsidR="00E8692C" w:rsidRPr="00A0222E" w:rsidRDefault="00E8692C" w:rsidP="00187286">
                  <w:pPr>
                    <w:tabs>
                      <w:tab w:val="left" w:pos="4200"/>
                    </w:tabs>
                    <w:spacing w:after="100" w:afterAutospacing="1"/>
                    <w:ind w:left="139"/>
                    <w:jc w:val="center"/>
                    <w:rPr>
                      <w:rFonts w:ascii="Times New Roman" w:hAnsi="Times New Roman" w:cs="Times New Roman"/>
                      <w:b/>
                      <w:sz w:val="24"/>
                      <w:szCs w:val="24"/>
                    </w:rPr>
                  </w:pPr>
                  <w:r>
                    <w:rPr>
                      <w:rFonts w:ascii="Times New Roman" w:hAnsi="Times New Roman" w:cs="Times New Roman"/>
                      <w:b/>
                      <w:sz w:val="24"/>
                      <w:szCs w:val="24"/>
                    </w:rPr>
                    <w:t>Январь</w:t>
                  </w:r>
                </w:p>
              </w:tc>
              <w:tc>
                <w:tcPr>
                  <w:tcW w:w="3203" w:type="dxa"/>
                </w:tcPr>
                <w:p w:rsidR="00E8692C" w:rsidRDefault="00E8692C" w:rsidP="00187286">
                  <w:pPr>
                    <w:tabs>
                      <w:tab w:val="left" w:pos="4200"/>
                    </w:tabs>
                    <w:spacing w:after="100" w:afterAutospacing="1"/>
                    <w:ind w:left="139"/>
                    <w:jc w:val="center"/>
                    <w:rPr>
                      <w:rFonts w:ascii="Times New Roman" w:hAnsi="Times New Roman" w:cs="Times New Roman"/>
                      <w:sz w:val="24"/>
                      <w:szCs w:val="24"/>
                    </w:rPr>
                  </w:pPr>
                </w:p>
              </w:tc>
            </w:tr>
            <w:tr w:rsidR="00E8692C" w:rsidTr="00DF333E">
              <w:tc>
                <w:tcPr>
                  <w:tcW w:w="655" w:type="dxa"/>
                </w:tcPr>
                <w:p w:rsidR="00E8692C" w:rsidRDefault="00E8692C" w:rsidP="00187286">
                  <w:pPr>
                    <w:tabs>
                      <w:tab w:val="left" w:pos="4200"/>
                    </w:tabs>
                    <w:spacing w:after="100" w:afterAutospacing="1"/>
                    <w:ind w:left="139"/>
                    <w:jc w:val="center"/>
                    <w:rPr>
                      <w:rFonts w:ascii="Times New Roman" w:hAnsi="Times New Roman" w:cs="Times New Roman"/>
                      <w:sz w:val="24"/>
                      <w:szCs w:val="24"/>
                    </w:rPr>
                  </w:pPr>
                  <w:r>
                    <w:rPr>
                      <w:rFonts w:ascii="Times New Roman" w:hAnsi="Times New Roman" w:cs="Times New Roman"/>
                      <w:sz w:val="24"/>
                      <w:szCs w:val="24"/>
                    </w:rPr>
                    <w:t>9</w:t>
                  </w:r>
                </w:p>
              </w:tc>
              <w:tc>
                <w:tcPr>
                  <w:tcW w:w="2526" w:type="dxa"/>
                </w:tcPr>
                <w:p w:rsidR="00E8692C" w:rsidRDefault="00AA0571" w:rsidP="00187286">
                  <w:pPr>
                    <w:tabs>
                      <w:tab w:val="left" w:pos="4200"/>
                    </w:tabs>
                    <w:spacing w:after="100" w:afterAutospacing="1"/>
                    <w:ind w:left="139"/>
                    <w:rPr>
                      <w:rFonts w:ascii="Times New Roman" w:hAnsi="Times New Roman" w:cs="Times New Roman"/>
                      <w:sz w:val="24"/>
                      <w:szCs w:val="24"/>
                    </w:rPr>
                  </w:pPr>
                  <w:r>
                    <w:rPr>
                      <w:rFonts w:ascii="Times New Roman" w:hAnsi="Times New Roman" w:cs="Times New Roman"/>
                      <w:sz w:val="24"/>
                      <w:szCs w:val="24"/>
                    </w:rPr>
                    <w:t>«Назови братца»</w:t>
                  </w:r>
                </w:p>
              </w:tc>
              <w:tc>
                <w:tcPr>
                  <w:tcW w:w="3916" w:type="dxa"/>
                </w:tcPr>
                <w:p w:rsidR="00E8692C" w:rsidRDefault="00AA0571" w:rsidP="00187286">
                  <w:pPr>
                    <w:tabs>
                      <w:tab w:val="left" w:pos="4200"/>
                    </w:tabs>
                    <w:spacing w:after="100" w:afterAutospacing="1"/>
                    <w:ind w:left="139"/>
                    <w:rPr>
                      <w:rFonts w:ascii="Times New Roman" w:hAnsi="Times New Roman" w:cs="Times New Roman"/>
                      <w:sz w:val="24"/>
                      <w:szCs w:val="24"/>
                    </w:rPr>
                  </w:pPr>
                  <w:r>
                    <w:rPr>
                      <w:rFonts w:ascii="Times New Roman" w:hAnsi="Times New Roman" w:cs="Times New Roman"/>
                      <w:sz w:val="24"/>
                      <w:szCs w:val="24"/>
                    </w:rPr>
                    <w:t>Цель: учить различать гласные, твердые и мягкие согласные звуки.</w:t>
                  </w:r>
                </w:p>
              </w:tc>
              <w:tc>
                <w:tcPr>
                  <w:tcW w:w="3203" w:type="dxa"/>
                </w:tcPr>
                <w:p w:rsidR="00E8692C" w:rsidRDefault="00E8692C" w:rsidP="00187286">
                  <w:pPr>
                    <w:tabs>
                      <w:tab w:val="left" w:pos="4200"/>
                    </w:tabs>
                    <w:spacing w:after="100" w:afterAutospacing="1"/>
                    <w:ind w:left="139"/>
                    <w:jc w:val="center"/>
                    <w:rPr>
                      <w:rFonts w:ascii="Times New Roman" w:hAnsi="Times New Roman" w:cs="Times New Roman"/>
                      <w:sz w:val="24"/>
                      <w:szCs w:val="24"/>
                    </w:rPr>
                  </w:pPr>
                  <w:r>
                    <w:rPr>
                      <w:rFonts w:ascii="Times New Roman" w:hAnsi="Times New Roman" w:cs="Times New Roman"/>
                      <w:sz w:val="24"/>
                      <w:szCs w:val="24"/>
                    </w:rPr>
                    <w:t>1</w:t>
                  </w:r>
                </w:p>
              </w:tc>
            </w:tr>
            <w:tr w:rsidR="00E8692C" w:rsidTr="00DF333E">
              <w:tc>
                <w:tcPr>
                  <w:tcW w:w="655" w:type="dxa"/>
                </w:tcPr>
                <w:p w:rsidR="00E8692C" w:rsidRDefault="00E8692C" w:rsidP="00187286">
                  <w:pPr>
                    <w:tabs>
                      <w:tab w:val="left" w:pos="4200"/>
                    </w:tabs>
                    <w:spacing w:after="100" w:afterAutospacing="1"/>
                    <w:ind w:left="139"/>
                    <w:jc w:val="center"/>
                    <w:rPr>
                      <w:rFonts w:ascii="Times New Roman" w:hAnsi="Times New Roman" w:cs="Times New Roman"/>
                      <w:sz w:val="24"/>
                      <w:szCs w:val="24"/>
                    </w:rPr>
                  </w:pPr>
                  <w:r>
                    <w:rPr>
                      <w:rFonts w:ascii="Times New Roman" w:hAnsi="Times New Roman" w:cs="Times New Roman"/>
                      <w:sz w:val="24"/>
                      <w:szCs w:val="24"/>
                    </w:rPr>
                    <w:t>10</w:t>
                  </w:r>
                </w:p>
              </w:tc>
              <w:tc>
                <w:tcPr>
                  <w:tcW w:w="2526" w:type="dxa"/>
                </w:tcPr>
                <w:p w:rsidR="00E8692C" w:rsidRDefault="00AA0571" w:rsidP="00187286">
                  <w:pPr>
                    <w:tabs>
                      <w:tab w:val="left" w:pos="4200"/>
                    </w:tabs>
                    <w:spacing w:after="100" w:afterAutospacing="1"/>
                    <w:ind w:left="139"/>
                    <w:rPr>
                      <w:rFonts w:ascii="Times New Roman" w:hAnsi="Times New Roman" w:cs="Times New Roman"/>
                      <w:sz w:val="24"/>
                      <w:szCs w:val="24"/>
                    </w:rPr>
                  </w:pPr>
                  <w:r>
                    <w:rPr>
                      <w:rFonts w:ascii="Times New Roman" w:hAnsi="Times New Roman" w:cs="Times New Roman"/>
                      <w:sz w:val="24"/>
                      <w:szCs w:val="24"/>
                    </w:rPr>
                    <w:t>«Подберем куклам одежду»</w:t>
                  </w:r>
                </w:p>
              </w:tc>
              <w:tc>
                <w:tcPr>
                  <w:tcW w:w="3916" w:type="dxa"/>
                </w:tcPr>
                <w:p w:rsidR="00E8692C" w:rsidRDefault="00AA0571" w:rsidP="00187286">
                  <w:pPr>
                    <w:tabs>
                      <w:tab w:val="left" w:pos="4200"/>
                    </w:tabs>
                    <w:spacing w:after="100" w:afterAutospacing="1"/>
                    <w:ind w:left="139"/>
                    <w:rPr>
                      <w:rFonts w:ascii="Times New Roman" w:hAnsi="Times New Roman" w:cs="Times New Roman"/>
                      <w:sz w:val="24"/>
                      <w:szCs w:val="24"/>
                    </w:rPr>
                  </w:pPr>
                  <w:r>
                    <w:rPr>
                      <w:rFonts w:ascii="Times New Roman" w:hAnsi="Times New Roman" w:cs="Times New Roman"/>
                      <w:sz w:val="24"/>
                      <w:szCs w:val="24"/>
                    </w:rPr>
                    <w:t>Цель: упражнять детей в умении делить слова на слоги.</w:t>
                  </w:r>
                </w:p>
              </w:tc>
              <w:tc>
                <w:tcPr>
                  <w:tcW w:w="3203" w:type="dxa"/>
                </w:tcPr>
                <w:p w:rsidR="00E8692C" w:rsidRDefault="00E8692C" w:rsidP="00187286">
                  <w:pPr>
                    <w:tabs>
                      <w:tab w:val="left" w:pos="4200"/>
                    </w:tabs>
                    <w:spacing w:after="100" w:afterAutospacing="1"/>
                    <w:ind w:left="139"/>
                    <w:jc w:val="center"/>
                    <w:rPr>
                      <w:rFonts w:ascii="Times New Roman" w:hAnsi="Times New Roman" w:cs="Times New Roman"/>
                      <w:sz w:val="24"/>
                      <w:szCs w:val="24"/>
                    </w:rPr>
                  </w:pPr>
                  <w:r>
                    <w:rPr>
                      <w:rFonts w:ascii="Times New Roman" w:hAnsi="Times New Roman" w:cs="Times New Roman"/>
                      <w:sz w:val="24"/>
                      <w:szCs w:val="24"/>
                    </w:rPr>
                    <w:t>1</w:t>
                  </w:r>
                </w:p>
              </w:tc>
            </w:tr>
            <w:tr w:rsidR="00E8692C" w:rsidTr="00DF333E">
              <w:tc>
                <w:tcPr>
                  <w:tcW w:w="10300" w:type="dxa"/>
                  <w:gridSpan w:val="4"/>
                </w:tcPr>
                <w:p w:rsidR="00E8692C" w:rsidRDefault="00E8692C" w:rsidP="00187286">
                  <w:pPr>
                    <w:tabs>
                      <w:tab w:val="left" w:pos="4200"/>
                    </w:tabs>
                    <w:spacing w:after="100" w:afterAutospacing="1"/>
                    <w:ind w:left="139"/>
                    <w:jc w:val="center"/>
                    <w:rPr>
                      <w:rFonts w:ascii="Times New Roman" w:hAnsi="Times New Roman" w:cs="Times New Roman"/>
                      <w:sz w:val="24"/>
                      <w:szCs w:val="24"/>
                    </w:rPr>
                  </w:pPr>
                  <w:r>
                    <w:rPr>
                      <w:rFonts w:ascii="Times New Roman" w:hAnsi="Times New Roman" w:cs="Times New Roman"/>
                      <w:b/>
                      <w:sz w:val="24"/>
                      <w:szCs w:val="24"/>
                    </w:rPr>
                    <w:t xml:space="preserve">                           Февраль</w:t>
                  </w:r>
                </w:p>
              </w:tc>
            </w:tr>
            <w:tr w:rsidR="00E8692C" w:rsidTr="00DF333E">
              <w:tc>
                <w:tcPr>
                  <w:tcW w:w="655" w:type="dxa"/>
                </w:tcPr>
                <w:p w:rsidR="00E8692C" w:rsidRDefault="00E8692C" w:rsidP="00187286">
                  <w:pPr>
                    <w:tabs>
                      <w:tab w:val="left" w:pos="4200"/>
                    </w:tabs>
                    <w:spacing w:after="100" w:afterAutospacing="1"/>
                    <w:ind w:left="139"/>
                    <w:jc w:val="center"/>
                    <w:rPr>
                      <w:rFonts w:ascii="Times New Roman" w:hAnsi="Times New Roman" w:cs="Times New Roman"/>
                      <w:sz w:val="24"/>
                      <w:szCs w:val="24"/>
                    </w:rPr>
                  </w:pPr>
                  <w:r>
                    <w:rPr>
                      <w:rFonts w:ascii="Times New Roman" w:hAnsi="Times New Roman" w:cs="Times New Roman"/>
                      <w:sz w:val="24"/>
                      <w:szCs w:val="24"/>
                    </w:rPr>
                    <w:t>11</w:t>
                  </w:r>
                </w:p>
              </w:tc>
              <w:tc>
                <w:tcPr>
                  <w:tcW w:w="2526" w:type="dxa"/>
                </w:tcPr>
                <w:p w:rsidR="00E8692C" w:rsidRDefault="00AA0571" w:rsidP="00187286">
                  <w:pPr>
                    <w:tabs>
                      <w:tab w:val="left" w:pos="4200"/>
                    </w:tabs>
                    <w:spacing w:after="100" w:afterAutospacing="1"/>
                    <w:ind w:left="139"/>
                    <w:rPr>
                      <w:rFonts w:ascii="Times New Roman" w:hAnsi="Times New Roman" w:cs="Times New Roman"/>
                      <w:sz w:val="24"/>
                      <w:szCs w:val="24"/>
                    </w:rPr>
                  </w:pPr>
                  <w:r>
                    <w:rPr>
                      <w:rFonts w:ascii="Times New Roman" w:hAnsi="Times New Roman" w:cs="Times New Roman"/>
                      <w:sz w:val="24"/>
                      <w:szCs w:val="24"/>
                    </w:rPr>
                    <w:t>«Каждому звуку – свою команду»</w:t>
                  </w:r>
                </w:p>
              </w:tc>
              <w:tc>
                <w:tcPr>
                  <w:tcW w:w="3916" w:type="dxa"/>
                </w:tcPr>
                <w:p w:rsidR="00E8692C" w:rsidRPr="00AA0571" w:rsidRDefault="00AA0571" w:rsidP="00187286">
                  <w:pPr>
                    <w:tabs>
                      <w:tab w:val="left" w:pos="4200"/>
                    </w:tabs>
                    <w:spacing w:after="100" w:afterAutospacing="1"/>
                    <w:ind w:left="139"/>
                    <w:rPr>
                      <w:rFonts w:ascii="Times New Roman" w:hAnsi="Times New Roman" w:cs="Times New Roman"/>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продолжать учить детей проводить полный звуковой анализ слова с опорой на звуковую схему.</w:t>
                  </w:r>
                </w:p>
              </w:tc>
              <w:tc>
                <w:tcPr>
                  <w:tcW w:w="3203" w:type="dxa"/>
                </w:tcPr>
                <w:p w:rsidR="00E8692C" w:rsidRDefault="00E8692C" w:rsidP="00187286">
                  <w:pPr>
                    <w:tabs>
                      <w:tab w:val="left" w:pos="4200"/>
                    </w:tabs>
                    <w:spacing w:after="100" w:afterAutospacing="1"/>
                    <w:ind w:left="139"/>
                    <w:jc w:val="center"/>
                    <w:rPr>
                      <w:rFonts w:ascii="Times New Roman" w:hAnsi="Times New Roman" w:cs="Times New Roman"/>
                      <w:sz w:val="24"/>
                      <w:szCs w:val="24"/>
                    </w:rPr>
                  </w:pPr>
                  <w:r>
                    <w:rPr>
                      <w:rFonts w:ascii="Times New Roman" w:hAnsi="Times New Roman" w:cs="Times New Roman"/>
                      <w:sz w:val="24"/>
                      <w:szCs w:val="24"/>
                    </w:rPr>
                    <w:t>1</w:t>
                  </w:r>
                </w:p>
              </w:tc>
            </w:tr>
            <w:tr w:rsidR="00E8692C" w:rsidTr="00DF333E">
              <w:tc>
                <w:tcPr>
                  <w:tcW w:w="655" w:type="dxa"/>
                </w:tcPr>
                <w:p w:rsidR="00E8692C" w:rsidRDefault="00E8692C" w:rsidP="00187286">
                  <w:pPr>
                    <w:tabs>
                      <w:tab w:val="left" w:pos="4200"/>
                    </w:tabs>
                    <w:spacing w:after="100" w:afterAutospacing="1"/>
                    <w:ind w:left="139"/>
                    <w:jc w:val="center"/>
                    <w:rPr>
                      <w:rFonts w:ascii="Times New Roman" w:hAnsi="Times New Roman" w:cs="Times New Roman"/>
                      <w:sz w:val="24"/>
                      <w:szCs w:val="24"/>
                    </w:rPr>
                  </w:pPr>
                  <w:r>
                    <w:rPr>
                      <w:rFonts w:ascii="Times New Roman" w:hAnsi="Times New Roman" w:cs="Times New Roman"/>
                      <w:sz w:val="24"/>
                      <w:szCs w:val="24"/>
                    </w:rPr>
                    <w:t>12</w:t>
                  </w:r>
                </w:p>
              </w:tc>
              <w:tc>
                <w:tcPr>
                  <w:tcW w:w="2526" w:type="dxa"/>
                </w:tcPr>
                <w:p w:rsidR="00E8692C" w:rsidRDefault="00AA0571" w:rsidP="00187286">
                  <w:pPr>
                    <w:tabs>
                      <w:tab w:val="left" w:pos="4200"/>
                    </w:tabs>
                    <w:spacing w:after="100" w:afterAutospacing="1"/>
                    <w:ind w:left="139"/>
                    <w:rPr>
                      <w:rFonts w:ascii="Times New Roman" w:hAnsi="Times New Roman" w:cs="Times New Roman"/>
                      <w:sz w:val="24"/>
                      <w:szCs w:val="24"/>
                    </w:rPr>
                  </w:pPr>
                  <w:r>
                    <w:rPr>
                      <w:rFonts w:ascii="Times New Roman" w:hAnsi="Times New Roman" w:cs="Times New Roman"/>
                      <w:sz w:val="24"/>
                      <w:szCs w:val="24"/>
                    </w:rPr>
                    <w:t>«Сколько слов со звуком «Ш»»</w:t>
                  </w:r>
                </w:p>
              </w:tc>
              <w:tc>
                <w:tcPr>
                  <w:tcW w:w="3916" w:type="dxa"/>
                </w:tcPr>
                <w:p w:rsidR="00E8692C" w:rsidRPr="00AA0571" w:rsidRDefault="00AA0571" w:rsidP="00187286">
                  <w:pPr>
                    <w:tabs>
                      <w:tab w:val="left" w:pos="4200"/>
                    </w:tabs>
                    <w:spacing w:after="100" w:afterAutospacing="1"/>
                    <w:ind w:left="139"/>
                    <w:rPr>
                      <w:rFonts w:ascii="Times New Roman" w:hAnsi="Times New Roman" w:cs="Times New Roman"/>
                      <w:sz w:val="24"/>
                      <w:szCs w:val="24"/>
                    </w:rPr>
                  </w:pPr>
                  <w:r>
                    <w:rPr>
                      <w:rFonts w:ascii="Times New Roman" w:hAnsi="Times New Roman" w:cs="Times New Roman"/>
                      <w:b/>
                      <w:sz w:val="24"/>
                      <w:szCs w:val="24"/>
                    </w:rPr>
                    <w:t>Цель</w:t>
                  </w:r>
                  <w:r w:rsidR="005772E0">
                    <w:rPr>
                      <w:rFonts w:ascii="Times New Roman" w:hAnsi="Times New Roman" w:cs="Times New Roman"/>
                      <w:b/>
                      <w:sz w:val="24"/>
                      <w:szCs w:val="24"/>
                    </w:rPr>
                    <w:t xml:space="preserve">: </w:t>
                  </w:r>
                  <w:r w:rsidR="005772E0">
                    <w:rPr>
                      <w:rFonts w:ascii="Times New Roman" w:hAnsi="Times New Roman" w:cs="Times New Roman"/>
                      <w:sz w:val="24"/>
                      <w:szCs w:val="24"/>
                    </w:rPr>
                    <w:t>научить</w:t>
                  </w:r>
                  <w:r>
                    <w:rPr>
                      <w:rFonts w:ascii="Times New Roman" w:hAnsi="Times New Roman" w:cs="Times New Roman"/>
                      <w:sz w:val="24"/>
                      <w:szCs w:val="24"/>
                    </w:rPr>
                    <w:t xml:space="preserve"> находить слова с заданным звуком при прослушивании стихотворного текста.</w:t>
                  </w:r>
                </w:p>
              </w:tc>
              <w:tc>
                <w:tcPr>
                  <w:tcW w:w="3203" w:type="dxa"/>
                </w:tcPr>
                <w:p w:rsidR="00E8692C" w:rsidRDefault="00E8692C" w:rsidP="00187286">
                  <w:pPr>
                    <w:tabs>
                      <w:tab w:val="left" w:pos="4200"/>
                    </w:tabs>
                    <w:spacing w:after="100" w:afterAutospacing="1"/>
                    <w:ind w:left="139"/>
                    <w:jc w:val="center"/>
                    <w:rPr>
                      <w:rFonts w:ascii="Times New Roman" w:hAnsi="Times New Roman" w:cs="Times New Roman"/>
                      <w:sz w:val="24"/>
                      <w:szCs w:val="24"/>
                    </w:rPr>
                  </w:pPr>
                  <w:r>
                    <w:rPr>
                      <w:rFonts w:ascii="Times New Roman" w:hAnsi="Times New Roman" w:cs="Times New Roman"/>
                      <w:sz w:val="24"/>
                      <w:szCs w:val="24"/>
                    </w:rPr>
                    <w:t>1</w:t>
                  </w:r>
                </w:p>
              </w:tc>
            </w:tr>
            <w:tr w:rsidR="00E8692C" w:rsidTr="00DF333E">
              <w:tc>
                <w:tcPr>
                  <w:tcW w:w="10300" w:type="dxa"/>
                  <w:gridSpan w:val="4"/>
                </w:tcPr>
                <w:p w:rsidR="00E8692C" w:rsidRDefault="00E8692C" w:rsidP="00187286">
                  <w:pPr>
                    <w:tabs>
                      <w:tab w:val="left" w:pos="4200"/>
                    </w:tabs>
                    <w:spacing w:after="100" w:afterAutospacing="1"/>
                    <w:ind w:left="139"/>
                    <w:jc w:val="center"/>
                    <w:rPr>
                      <w:rFonts w:ascii="Times New Roman" w:hAnsi="Times New Roman" w:cs="Times New Roman"/>
                      <w:sz w:val="24"/>
                      <w:szCs w:val="24"/>
                    </w:rPr>
                  </w:pPr>
                  <w:r>
                    <w:rPr>
                      <w:rFonts w:ascii="Times New Roman" w:hAnsi="Times New Roman" w:cs="Times New Roman"/>
                      <w:b/>
                      <w:sz w:val="24"/>
                      <w:szCs w:val="24"/>
                    </w:rPr>
                    <w:t xml:space="preserve">                             Март</w:t>
                  </w:r>
                </w:p>
              </w:tc>
            </w:tr>
            <w:tr w:rsidR="00E8692C" w:rsidTr="00DF333E">
              <w:tc>
                <w:tcPr>
                  <w:tcW w:w="655" w:type="dxa"/>
                </w:tcPr>
                <w:p w:rsidR="00E8692C" w:rsidRDefault="00E8692C" w:rsidP="00187286">
                  <w:pPr>
                    <w:tabs>
                      <w:tab w:val="left" w:pos="4200"/>
                    </w:tabs>
                    <w:spacing w:after="100" w:afterAutospacing="1"/>
                    <w:ind w:left="139"/>
                    <w:jc w:val="center"/>
                    <w:rPr>
                      <w:rFonts w:ascii="Times New Roman" w:hAnsi="Times New Roman" w:cs="Times New Roman"/>
                      <w:sz w:val="24"/>
                      <w:szCs w:val="24"/>
                    </w:rPr>
                  </w:pPr>
                  <w:r>
                    <w:rPr>
                      <w:rFonts w:ascii="Times New Roman" w:hAnsi="Times New Roman" w:cs="Times New Roman"/>
                      <w:sz w:val="24"/>
                      <w:szCs w:val="24"/>
                    </w:rPr>
                    <w:t>13</w:t>
                  </w:r>
                </w:p>
              </w:tc>
              <w:tc>
                <w:tcPr>
                  <w:tcW w:w="2526" w:type="dxa"/>
                </w:tcPr>
                <w:p w:rsidR="00E8692C" w:rsidRDefault="00AA0571" w:rsidP="00187286">
                  <w:pPr>
                    <w:tabs>
                      <w:tab w:val="left" w:pos="4200"/>
                    </w:tabs>
                    <w:spacing w:after="100" w:afterAutospacing="1"/>
                    <w:ind w:left="139"/>
                    <w:rPr>
                      <w:rFonts w:ascii="Times New Roman" w:hAnsi="Times New Roman" w:cs="Times New Roman"/>
                      <w:sz w:val="24"/>
                      <w:szCs w:val="24"/>
                    </w:rPr>
                  </w:pPr>
                  <w:r>
                    <w:rPr>
                      <w:rFonts w:ascii="Times New Roman" w:hAnsi="Times New Roman" w:cs="Times New Roman"/>
                      <w:sz w:val="24"/>
                      <w:szCs w:val="24"/>
                    </w:rPr>
                    <w:t xml:space="preserve">«Выдели слова из </w:t>
                  </w:r>
                  <w:r>
                    <w:rPr>
                      <w:rFonts w:ascii="Times New Roman" w:hAnsi="Times New Roman" w:cs="Times New Roman"/>
                      <w:sz w:val="24"/>
                      <w:szCs w:val="24"/>
                    </w:rPr>
                    <w:lastRenderedPageBreak/>
                    <w:t>предложения»</w:t>
                  </w:r>
                </w:p>
              </w:tc>
              <w:tc>
                <w:tcPr>
                  <w:tcW w:w="3916" w:type="dxa"/>
                </w:tcPr>
                <w:p w:rsidR="00E8692C" w:rsidRDefault="00AA0571" w:rsidP="00187286">
                  <w:pPr>
                    <w:tabs>
                      <w:tab w:val="left" w:pos="4200"/>
                    </w:tabs>
                    <w:spacing w:after="100" w:afterAutospacing="1"/>
                    <w:ind w:left="139"/>
                    <w:rPr>
                      <w:rFonts w:ascii="Times New Roman" w:hAnsi="Times New Roman" w:cs="Times New Roman"/>
                      <w:sz w:val="24"/>
                      <w:szCs w:val="24"/>
                    </w:rPr>
                  </w:pPr>
                  <w:r>
                    <w:rPr>
                      <w:rFonts w:ascii="Times New Roman" w:hAnsi="Times New Roman" w:cs="Times New Roman"/>
                      <w:sz w:val="24"/>
                      <w:szCs w:val="24"/>
                    </w:rPr>
                    <w:lastRenderedPageBreak/>
                    <w:t>Цель</w:t>
                  </w:r>
                  <w:r w:rsidR="005772E0">
                    <w:rPr>
                      <w:rFonts w:ascii="Times New Roman" w:hAnsi="Times New Roman" w:cs="Times New Roman"/>
                      <w:sz w:val="24"/>
                      <w:szCs w:val="24"/>
                    </w:rPr>
                    <w:t>: продолжить</w:t>
                  </w:r>
                  <w:r>
                    <w:rPr>
                      <w:rFonts w:ascii="Times New Roman" w:hAnsi="Times New Roman" w:cs="Times New Roman"/>
                      <w:sz w:val="24"/>
                      <w:szCs w:val="24"/>
                    </w:rPr>
                    <w:t xml:space="preserve"> учить выделять </w:t>
                  </w:r>
                  <w:r>
                    <w:rPr>
                      <w:rFonts w:ascii="Times New Roman" w:hAnsi="Times New Roman" w:cs="Times New Roman"/>
                      <w:sz w:val="24"/>
                      <w:szCs w:val="24"/>
                    </w:rPr>
                    <w:lastRenderedPageBreak/>
                    <w:t>на слух предложения из высказывания.</w:t>
                  </w:r>
                </w:p>
              </w:tc>
              <w:tc>
                <w:tcPr>
                  <w:tcW w:w="3203" w:type="dxa"/>
                </w:tcPr>
                <w:p w:rsidR="00E8692C" w:rsidRDefault="00E8692C" w:rsidP="00187286">
                  <w:pPr>
                    <w:tabs>
                      <w:tab w:val="left" w:pos="4200"/>
                    </w:tabs>
                    <w:spacing w:after="100" w:afterAutospacing="1"/>
                    <w:ind w:left="139"/>
                    <w:jc w:val="center"/>
                    <w:rPr>
                      <w:rFonts w:ascii="Times New Roman" w:hAnsi="Times New Roman" w:cs="Times New Roman"/>
                      <w:sz w:val="24"/>
                      <w:szCs w:val="24"/>
                    </w:rPr>
                  </w:pPr>
                  <w:r>
                    <w:rPr>
                      <w:rFonts w:ascii="Times New Roman" w:hAnsi="Times New Roman" w:cs="Times New Roman"/>
                      <w:sz w:val="24"/>
                      <w:szCs w:val="24"/>
                    </w:rPr>
                    <w:lastRenderedPageBreak/>
                    <w:t>1</w:t>
                  </w:r>
                </w:p>
              </w:tc>
            </w:tr>
            <w:tr w:rsidR="00E8692C" w:rsidTr="00DF333E">
              <w:tc>
                <w:tcPr>
                  <w:tcW w:w="655" w:type="dxa"/>
                </w:tcPr>
                <w:p w:rsidR="00E8692C" w:rsidRDefault="00E8692C" w:rsidP="00187286">
                  <w:pPr>
                    <w:tabs>
                      <w:tab w:val="left" w:pos="4200"/>
                    </w:tabs>
                    <w:spacing w:after="100" w:afterAutospacing="1"/>
                    <w:ind w:left="139"/>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2526" w:type="dxa"/>
                </w:tcPr>
                <w:p w:rsidR="00E8692C" w:rsidRDefault="00AA0571" w:rsidP="00187286">
                  <w:pPr>
                    <w:tabs>
                      <w:tab w:val="left" w:pos="4200"/>
                    </w:tabs>
                    <w:spacing w:after="100" w:afterAutospacing="1"/>
                    <w:ind w:left="139"/>
                    <w:rPr>
                      <w:rFonts w:ascii="Times New Roman" w:hAnsi="Times New Roman" w:cs="Times New Roman"/>
                      <w:sz w:val="24"/>
                      <w:szCs w:val="24"/>
                    </w:rPr>
                  </w:pPr>
                  <w:r>
                    <w:rPr>
                      <w:rFonts w:ascii="Times New Roman" w:hAnsi="Times New Roman" w:cs="Times New Roman"/>
                      <w:sz w:val="24"/>
                      <w:szCs w:val="24"/>
                    </w:rPr>
                    <w:t>«Утки и окуни»</w:t>
                  </w:r>
                </w:p>
              </w:tc>
              <w:tc>
                <w:tcPr>
                  <w:tcW w:w="3916" w:type="dxa"/>
                </w:tcPr>
                <w:p w:rsidR="00E8692C" w:rsidRPr="00AA0571" w:rsidRDefault="00AA0571" w:rsidP="00187286">
                  <w:pPr>
                    <w:tabs>
                      <w:tab w:val="left" w:pos="4200"/>
                    </w:tabs>
                    <w:spacing w:after="100" w:afterAutospacing="1"/>
                    <w:ind w:left="139"/>
                    <w:rPr>
                      <w:rFonts w:ascii="Times New Roman" w:hAnsi="Times New Roman" w:cs="Times New Roman"/>
                      <w:sz w:val="24"/>
                      <w:szCs w:val="24"/>
                    </w:rPr>
                  </w:pPr>
                  <w:r>
                    <w:rPr>
                      <w:rFonts w:ascii="Times New Roman" w:hAnsi="Times New Roman" w:cs="Times New Roman"/>
                      <w:b/>
                      <w:sz w:val="24"/>
                      <w:szCs w:val="24"/>
                    </w:rPr>
                    <w:t>Цель</w:t>
                  </w:r>
                  <w:r w:rsidR="005772E0">
                    <w:rPr>
                      <w:rFonts w:ascii="Times New Roman" w:hAnsi="Times New Roman" w:cs="Times New Roman"/>
                      <w:b/>
                      <w:sz w:val="24"/>
                      <w:szCs w:val="24"/>
                    </w:rPr>
                    <w:t>:</w:t>
                  </w:r>
                  <w:r w:rsidR="005772E0">
                    <w:rPr>
                      <w:rFonts w:ascii="Times New Roman" w:hAnsi="Times New Roman" w:cs="Times New Roman"/>
                      <w:sz w:val="24"/>
                      <w:szCs w:val="24"/>
                    </w:rPr>
                    <w:t xml:space="preserve"> научить</w:t>
                  </w:r>
                  <w:r>
                    <w:rPr>
                      <w:rFonts w:ascii="Times New Roman" w:hAnsi="Times New Roman" w:cs="Times New Roman"/>
                      <w:sz w:val="24"/>
                      <w:szCs w:val="24"/>
                    </w:rPr>
                    <w:t xml:space="preserve"> узнавать на слух и различать в словах ударные гласные О и У.</w:t>
                  </w:r>
                </w:p>
              </w:tc>
              <w:tc>
                <w:tcPr>
                  <w:tcW w:w="3203" w:type="dxa"/>
                </w:tcPr>
                <w:p w:rsidR="00E8692C" w:rsidRDefault="00E8692C" w:rsidP="00187286">
                  <w:pPr>
                    <w:tabs>
                      <w:tab w:val="left" w:pos="4200"/>
                    </w:tabs>
                    <w:spacing w:after="100" w:afterAutospacing="1"/>
                    <w:ind w:left="139"/>
                    <w:jc w:val="center"/>
                    <w:rPr>
                      <w:rFonts w:ascii="Times New Roman" w:hAnsi="Times New Roman" w:cs="Times New Roman"/>
                      <w:sz w:val="24"/>
                      <w:szCs w:val="24"/>
                    </w:rPr>
                  </w:pPr>
                  <w:r>
                    <w:rPr>
                      <w:rFonts w:ascii="Times New Roman" w:hAnsi="Times New Roman" w:cs="Times New Roman"/>
                      <w:sz w:val="24"/>
                      <w:szCs w:val="24"/>
                    </w:rPr>
                    <w:t>1</w:t>
                  </w:r>
                </w:p>
              </w:tc>
            </w:tr>
            <w:tr w:rsidR="00E8692C" w:rsidTr="00DF333E">
              <w:tc>
                <w:tcPr>
                  <w:tcW w:w="10300" w:type="dxa"/>
                  <w:gridSpan w:val="4"/>
                </w:tcPr>
                <w:p w:rsidR="00E8692C" w:rsidRDefault="00E8692C" w:rsidP="00187286">
                  <w:pPr>
                    <w:tabs>
                      <w:tab w:val="left" w:pos="4200"/>
                    </w:tabs>
                    <w:spacing w:after="100" w:afterAutospacing="1"/>
                    <w:ind w:left="139"/>
                    <w:jc w:val="center"/>
                    <w:rPr>
                      <w:rFonts w:ascii="Times New Roman" w:hAnsi="Times New Roman" w:cs="Times New Roman"/>
                      <w:sz w:val="24"/>
                      <w:szCs w:val="24"/>
                    </w:rPr>
                  </w:pPr>
                  <w:r>
                    <w:rPr>
                      <w:rFonts w:ascii="Times New Roman" w:hAnsi="Times New Roman" w:cs="Times New Roman"/>
                      <w:b/>
                      <w:sz w:val="24"/>
                      <w:szCs w:val="24"/>
                    </w:rPr>
                    <w:t xml:space="preserve">                            Апрель</w:t>
                  </w:r>
                </w:p>
              </w:tc>
            </w:tr>
            <w:tr w:rsidR="00E8692C" w:rsidTr="00DF333E">
              <w:tc>
                <w:tcPr>
                  <w:tcW w:w="655" w:type="dxa"/>
                </w:tcPr>
                <w:p w:rsidR="00E8692C" w:rsidRDefault="00E8692C" w:rsidP="00187286">
                  <w:pPr>
                    <w:tabs>
                      <w:tab w:val="left" w:pos="4200"/>
                    </w:tabs>
                    <w:spacing w:after="100" w:afterAutospacing="1"/>
                    <w:ind w:left="139"/>
                    <w:jc w:val="center"/>
                    <w:rPr>
                      <w:rFonts w:ascii="Times New Roman" w:hAnsi="Times New Roman" w:cs="Times New Roman"/>
                      <w:sz w:val="24"/>
                      <w:szCs w:val="24"/>
                    </w:rPr>
                  </w:pPr>
                  <w:r>
                    <w:rPr>
                      <w:rFonts w:ascii="Times New Roman" w:hAnsi="Times New Roman" w:cs="Times New Roman"/>
                      <w:sz w:val="24"/>
                      <w:szCs w:val="24"/>
                    </w:rPr>
                    <w:t>15</w:t>
                  </w:r>
                </w:p>
              </w:tc>
              <w:tc>
                <w:tcPr>
                  <w:tcW w:w="2526" w:type="dxa"/>
                </w:tcPr>
                <w:p w:rsidR="00E8692C" w:rsidRDefault="00AA0571" w:rsidP="00187286">
                  <w:pPr>
                    <w:tabs>
                      <w:tab w:val="left" w:pos="4200"/>
                    </w:tabs>
                    <w:spacing w:after="100" w:afterAutospacing="1"/>
                    <w:ind w:left="139"/>
                    <w:rPr>
                      <w:rFonts w:ascii="Times New Roman" w:hAnsi="Times New Roman" w:cs="Times New Roman"/>
                      <w:sz w:val="24"/>
                      <w:szCs w:val="24"/>
                    </w:rPr>
                  </w:pPr>
                  <w:r>
                    <w:rPr>
                      <w:rFonts w:ascii="Times New Roman" w:hAnsi="Times New Roman" w:cs="Times New Roman"/>
                      <w:sz w:val="24"/>
                      <w:szCs w:val="24"/>
                    </w:rPr>
                    <w:t>«</w:t>
                  </w:r>
                  <w:r w:rsidR="00F153D4">
                    <w:rPr>
                      <w:rFonts w:ascii="Times New Roman" w:hAnsi="Times New Roman" w:cs="Times New Roman"/>
                      <w:sz w:val="24"/>
                      <w:szCs w:val="24"/>
                    </w:rPr>
                    <w:t>Назови ударный звук»</w:t>
                  </w:r>
                </w:p>
              </w:tc>
              <w:tc>
                <w:tcPr>
                  <w:tcW w:w="3916" w:type="dxa"/>
                </w:tcPr>
                <w:p w:rsidR="00E8692C" w:rsidRDefault="00F153D4" w:rsidP="00187286">
                  <w:pPr>
                    <w:tabs>
                      <w:tab w:val="left" w:pos="4200"/>
                    </w:tabs>
                    <w:spacing w:after="100" w:afterAutospacing="1"/>
                    <w:ind w:left="139"/>
                    <w:rPr>
                      <w:rFonts w:ascii="Times New Roman" w:hAnsi="Times New Roman" w:cs="Times New Roman"/>
                      <w:sz w:val="24"/>
                      <w:szCs w:val="24"/>
                    </w:rPr>
                  </w:pPr>
                  <w:r>
                    <w:rPr>
                      <w:rFonts w:ascii="Times New Roman" w:hAnsi="Times New Roman" w:cs="Times New Roman"/>
                      <w:sz w:val="24"/>
                      <w:szCs w:val="24"/>
                    </w:rPr>
                    <w:t>Цель: продолжить учить детей различать ударные и безударные гласные, твердые и мягкие согласные звуки</w:t>
                  </w:r>
                </w:p>
              </w:tc>
              <w:tc>
                <w:tcPr>
                  <w:tcW w:w="3203" w:type="dxa"/>
                </w:tcPr>
                <w:p w:rsidR="00E8692C" w:rsidRDefault="00E8692C" w:rsidP="00187286">
                  <w:pPr>
                    <w:tabs>
                      <w:tab w:val="left" w:pos="4200"/>
                    </w:tabs>
                    <w:spacing w:after="100" w:afterAutospacing="1"/>
                    <w:ind w:left="139"/>
                    <w:jc w:val="center"/>
                    <w:rPr>
                      <w:rFonts w:ascii="Times New Roman" w:hAnsi="Times New Roman" w:cs="Times New Roman"/>
                      <w:sz w:val="24"/>
                      <w:szCs w:val="24"/>
                    </w:rPr>
                  </w:pPr>
                  <w:r>
                    <w:rPr>
                      <w:rFonts w:ascii="Times New Roman" w:hAnsi="Times New Roman" w:cs="Times New Roman"/>
                      <w:sz w:val="24"/>
                      <w:szCs w:val="24"/>
                    </w:rPr>
                    <w:t>1</w:t>
                  </w:r>
                </w:p>
              </w:tc>
            </w:tr>
            <w:tr w:rsidR="00E8692C" w:rsidTr="00DF333E">
              <w:tc>
                <w:tcPr>
                  <w:tcW w:w="655" w:type="dxa"/>
                </w:tcPr>
                <w:p w:rsidR="00E8692C" w:rsidRDefault="00E8692C" w:rsidP="00187286">
                  <w:pPr>
                    <w:tabs>
                      <w:tab w:val="left" w:pos="4200"/>
                    </w:tabs>
                    <w:spacing w:after="100" w:afterAutospacing="1"/>
                    <w:ind w:left="139"/>
                    <w:jc w:val="center"/>
                    <w:rPr>
                      <w:rFonts w:ascii="Times New Roman" w:hAnsi="Times New Roman" w:cs="Times New Roman"/>
                      <w:sz w:val="24"/>
                      <w:szCs w:val="24"/>
                    </w:rPr>
                  </w:pPr>
                  <w:r>
                    <w:rPr>
                      <w:rFonts w:ascii="Times New Roman" w:hAnsi="Times New Roman" w:cs="Times New Roman"/>
                      <w:sz w:val="24"/>
                      <w:szCs w:val="24"/>
                    </w:rPr>
                    <w:t>16</w:t>
                  </w:r>
                </w:p>
              </w:tc>
              <w:tc>
                <w:tcPr>
                  <w:tcW w:w="2526" w:type="dxa"/>
                </w:tcPr>
                <w:p w:rsidR="00E8692C" w:rsidRDefault="00F153D4" w:rsidP="00187286">
                  <w:pPr>
                    <w:tabs>
                      <w:tab w:val="left" w:pos="4200"/>
                    </w:tabs>
                    <w:spacing w:after="100" w:afterAutospacing="1"/>
                    <w:ind w:left="139"/>
                    <w:rPr>
                      <w:rFonts w:ascii="Times New Roman" w:hAnsi="Times New Roman" w:cs="Times New Roman"/>
                      <w:sz w:val="24"/>
                      <w:szCs w:val="24"/>
                    </w:rPr>
                  </w:pPr>
                  <w:r>
                    <w:rPr>
                      <w:rFonts w:ascii="Times New Roman" w:hAnsi="Times New Roman" w:cs="Times New Roman"/>
                      <w:sz w:val="24"/>
                      <w:szCs w:val="24"/>
                    </w:rPr>
                    <w:t>«Найди слово»</w:t>
                  </w:r>
                </w:p>
              </w:tc>
              <w:tc>
                <w:tcPr>
                  <w:tcW w:w="3916" w:type="dxa"/>
                </w:tcPr>
                <w:p w:rsidR="00E8692C" w:rsidRDefault="00F153D4" w:rsidP="00187286">
                  <w:pPr>
                    <w:tabs>
                      <w:tab w:val="left" w:pos="4200"/>
                    </w:tabs>
                    <w:spacing w:after="100" w:afterAutospacing="1"/>
                    <w:ind w:left="139"/>
                    <w:rPr>
                      <w:rFonts w:ascii="Times New Roman" w:hAnsi="Times New Roman" w:cs="Times New Roman"/>
                      <w:sz w:val="24"/>
                      <w:szCs w:val="24"/>
                    </w:rPr>
                  </w:pPr>
                  <w:r>
                    <w:rPr>
                      <w:rFonts w:ascii="Times New Roman" w:hAnsi="Times New Roman" w:cs="Times New Roman"/>
                      <w:sz w:val="24"/>
                      <w:szCs w:val="24"/>
                    </w:rPr>
                    <w:t>Цель</w:t>
                  </w:r>
                  <w:r w:rsidR="005772E0">
                    <w:rPr>
                      <w:rFonts w:ascii="Times New Roman" w:hAnsi="Times New Roman" w:cs="Times New Roman"/>
                      <w:sz w:val="24"/>
                      <w:szCs w:val="24"/>
                    </w:rPr>
                    <w:t>: учить</w:t>
                  </w:r>
                  <w:r>
                    <w:rPr>
                      <w:rFonts w:ascii="Times New Roman" w:hAnsi="Times New Roman" w:cs="Times New Roman"/>
                      <w:sz w:val="24"/>
                      <w:szCs w:val="24"/>
                    </w:rPr>
                    <w:t xml:space="preserve"> самостоятельно находить слова с определенными звуками, находящимися в конце или начале слова</w:t>
                  </w:r>
                </w:p>
              </w:tc>
              <w:tc>
                <w:tcPr>
                  <w:tcW w:w="3203" w:type="dxa"/>
                </w:tcPr>
                <w:p w:rsidR="00E8692C" w:rsidRDefault="00E8692C" w:rsidP="00187286">
                  <w:pPr>
                    <w:tabs>
                      <w:tab w:val="left" w:pos="4200"/>
                    </w:tabs>
                    <w:spacing w:after="100" w:afterAutospacing="1"/>
                    <w:ind w:left="139"/>
                    <w:jc w:val="center"/>
                    <w:rPr>
                      <w:rFonts w:ascii="Times New Roman" w:hAnsi="Times New Roman" w:cs="Times New Roman"/>
                      <w:sz w:val="24"/>
                      <w:szCs w:val="24"/>
                    </w:rPr>
                  </w:pPr>
                  <w:r>
                    <w:rPr>
                      <w:rFonts w:ascii="Times New Roman" w:hAnsi="Times New Roman" w:cs="Times New Roman"/>
                      <w:sz w:val="24"/>
                      <w:szCs w:val="24"/>
                    </w:rPr>
                    <w:t>1</w:t>
                  </w:r>
                </w:p>
              </w:tc>
            </w:tr>
            <w:tr w:rsidR="00E8692C" w:rsidTr="00DF333E">
              <w:tc>
                <w:tcPr>
                  <w:tcW w:w="10300" w:type="dxa"/>
                  <w:gridSpan w:val="4"/>
                </w:tcPr>
                <w:p w:rsidR="00E8692C" w:rsidRDefault="00E8692C" w:rsidP="00187286">
                  <w:pPr>
                    <w:tabs>
                      <w:tab w:val="left" w:pos="4200"/>
                    </w:tabs>
                    <w:spacing w:after="100" w:afterAutospacing="1"/>
                    <w:ind w:left="139"/>
                    <w:jc w:val="center"/>
                    <w:rPr>
                      <w:rFonts w:ascii="Times New Roman" w:hAnsi="Times New Roman" w:cs="Times New Roman"/>
                      <w:sz w:val="24"/>
                      <w:szCs w:val="24"/>
                    </w:rPr>
                  </w:pPr>
                  <w:r>
                    <w:rPr>
                      <w:rFonts w:ascii="Times New Roman" w:hAnsi="Times New Roman" w:cs="Times New Roman"/>
                      <w:b/>
                      <w:sz w:val="24"/>
                      <w:szCs w:val="24"/>
                    </w:rPr>
                    <w:t xml:space="preserve">                              Май</w:t>
                  </w:r>
                </w:p>
              </w:tc>
            </w:tr>
            <w:tr w:rsidR="00E8692C" w:rsidTr="00DF333E">
              <w:tc>
                <w:tcPr>
                  <w:tcW w:w="655" w:type="dxa"/>
                </w:tcPr>
                <w:p w:rsidR="00E8692C" w:rsidRDefault="00E8692C" w:rsidP="00187286">
                  <w:pPr>
                    <w:tabs>
                      <w:tab w:val="left" w:pos="4200"/>
                    </w:tabs>
                    <w:spacing w:after="100" w:afterAutospacing="1"/>
                    <w:ind w:left="139"/>
                    <w:jc w:val="center"/>
                    <w:rPr>
                      <w:rFonts w:ascii="Times New Roman" w:hAnsi="Times New Roman" w:cs="Times New Roman"/>
                      <w:sz w:val="24"/>
                      <w:szCs w:val="24"/>
                    </w:rPr>
                  </w:pPr>
                  <w:r>
                    <w:rPr>
                      <w:rFonts w:ascii="Times New Roman" w:hAnsi="Times New Roman" w:cs="Times New Roman"/>
                      <w:sz w:val="24"/>
                      <w:szCs w:val="24"/>
                    </w:rPr>
                    <w:t>17</w:t>
                  </w:r>
                </w:p>
              </w:tc>
              <w:tc>
                <w:tcPr>
                  <w:tcW w:w="2526" w:type="dxa"/>
                </w:tcPr>
                <w:p w:rsidR="00E8692C" w:rsidRDefault="00F153D4" w:rsidP="00187286">
                  <w:pPr>
                    <w:tabs>
                      <w:tab w:val="left" w:pos="4200"/>
                    </w:tabs>
                    <w:spacing w:after="100" w:afterAutospacing="1"/>
                    <w:ind w:left="139"/>
                    <w:rPr>
                      <w:rFonts w:ascii="Times New Roman" w:hAnsi="Times New Roman" w:cs="Times New Roman"/>
                      <w:sz w:val="24"/>
                      <w:szCs w:val="24"/>
                    </w:rPr>
                  </w:pPr>
                  <w:r>
                    <w:rPr>
                      <w:rFonts w:ascii="Times New Roman" w:hAnsi="Times New Roman" w:cs="Times New Roman"/>
                      <w:sz w:val="24"/>
                      <w:szCs w:val="24"/>
                    </w:rPr>
                    <w:t>«Путешествие Тотошки»</w:t>
                  </w:r>
                </w:p>
              </w:tc>
              <w:tc>
                <w:tcPr>
                  <w:tcW w:w="3916" w:type="dxa"/>
                </w:tcPr>
                <w:p w:rsidR="00E8692C" w:rsidRDefault="00F153D4" w:rsidP="00187286">
                  <w:pPr>
                    <w:tabs>
                      <w:tab w:val="left" w:pos="4200"/>
                    </w:tabs>
                    <w:spacing w:after="100" w:afterAutospacing="1"/>
                    <w:ind w:left="139"/>
                    <w:rPr>
                      <w:rFonts w:ascii="Times New Roman" w:hAnsi="Times New Roman" w:cs="Times New Roman"/>
                      <w:sz w:val="24"/>
                      <w:szCs w:val="24"/>
                    </w:rPr>
                  </w:pPr>
                  <w:r>
                    <w:rPr>
                      <w:rFonts w:ascii="Times New Roman" w:hAnsi="Times New Roman" w:cs="Times New Roman"/>
                      <w:sz w:val="24"/>
                      <w:szCs w:val="24"/>
                    </w:rPr>
                    <w:t>Цель: подобрать слова со звуком «Э»</w:t>
                  </w:r>
                </w:p>
              </w:tc>
              <w:tc>
                <w:tcPr>
                  <w:tcW w:w="3203" w:type="dxa"/>
                </w:tcPr>
                <w:p w:rsidR="00E8692C" w:rsidRDefault="00E8692C" w:rsidP="00187286">
                  <w:pPr>
                    <w:tabs>
                      <w:tab w:val="left" w:pos="4200"/>
                    </w:tabs>
                    <w:spacing w:after="100" w:afterAutospacing="1"/>
                    <w:ind w:left="139"/>
                    <w:jc w:val="center"/>
                    <w:rPr>
                      <w:rFonts w:ascii="Times New Roman" w:hAnsi="Times New Roman" w:cs="Times New Roman"/>
                      <w:sz w:val="24"/>
                      <w:szCs w:val="24"/>
                    </w:rPr>
                  </w:pPr>
                  <w:r>
                    <w:rPr>
                      <w:rFonts w:ascii="Times New Roman" w:hAnsi="Times New Roman" w:cs="Times New Roman"/>
                      <w:sz w:val="24"/>
                      <w:szCs w:val="24"/>
                    </w:rPr>
                    <w:t>1</w:t>
                  </w:r>
                </w:p>
              </w:tc>
            </w:tr>
            <w:tr w:rsidR="00E8692C" w:rsidTr="00DF333E">
              <w:tc>
                <w:tcPr>
                  <w:tcW w:w="655" w:type="dxa"/>
                </w:tcPr>
                <w:p w:rsidR="00E8692C" w:rsidRDefault="00E8692C" w:rsidP="00187286">
                  <w:pPr>
                    <w:tabs>
                      <w:tab w:val="left" w:pos="4200"/>
                    </w:tabs>
                    <w:spacing w:after="100" w:afterAutospacing="1"/>
                    <w:ind w:left="139"/>
                    <w:jc w:val="center"/>
                    <w:rPr>
                      <w:rFonts w:ascii="Times New Roman" w:hAnsi="Times New Roman" w:cs="Times New Roman"/>
                      <w:sz w:val="24"/>
                      <w:szCs w:val="24"/>
                    </w:rPr>
                  </w:pPr>
                  <w:r>
                    <w:rPr>
                      <w:rFonts w:ascii="Times New Roman" w:hAnsi="Times New Roman" w:cs="Times New Roman"/>
                      <w:sz w:val="24"/>
                      <w:szCs w:val="24"/>
                    </w:rPr>
                    <w:t>18</w:t>
                  </w:r>
                </w:p>
              </w:tc>
              <w:tc>
                <w:tcPr>
                  <w:tcW w:w="2526" w:type="dxa"/>
                </w:tcPr>
                <w:p w:rsidR="00E8692C" w:rsidRDefault="00F153D4" w:rsidP="00187286">
                  <w:pPr>
                    <w:tabs>
                      <w:tab w:val="left" w:pos="4200"/>
                    </w:tabs>
                    <w:spacing w:after="100" w:afterAutospacing="1"/>
                    <w:ind w:left="139"/>
                    <w:rPr>
                      <w:rFonts w:ascii="Times New Roman" w:hAnsi="Times New Roman" w:cs="Times New Roman"/>
                      <w:sz w:val="24"/>
                      <w:szCs w:val="24"/>
                    </w:rPr>
                  </w:pPr>
                  <w:r>
                    <w:rPr>
                      <w:rFonts w:ascii="Times New Roman" w:hAnsi="Times New Roman" w:cs="Times New Roman"/>
                      <w:sz w:val="24"/>
                      <w:szCs w:val="24"/>
                    </w:rPr>
                    <w:t>«Назови слово»</w:t>
                  </w:r>
                </w:p>
              </w:tc>
              <w:tc>
                <w:tcPr>
                  <w:tcW w:w="3916" w:type="dxa"/>
                </w:tcPr>
                <w:p w:rsidR="00E8692C" w:rsidRDefault="00F153D4" w:rsidP="00187286">
                  <w:pPr>
                    <w:tabs>
                      <w:tab w:val="left" w:pos="4200"/>
                    </w:tabs>
                    <w:spacing w:after="100" w:afterAutospacing="1"/>
                    <w:ind w:left="139"/>
                    <w:rPr>
                      <w:rFonts w:ascii="Times New Roman" w:hAnsi="Times New Roman" w:cs="Times New Roman"/>
                      <w:sz w:val="24"/>
                      <w:szCs w:val="24"/>
                    </w:rPr>
                  </w:pPr>
                  <w:r>
                    <w:rPr>
                      <w:rFonts w:ascii="Times New Roman" w:hAnsi="Times New Roman" w:cs="Times New Roman"/>
                      <w:sz w:val="24"/>
                      <w:szCs w:val="24"/>
                    </w:rPr>
                    <w:t>Цель: закреплять умение называть слова с заданным ударным гласным звуком</w:t>
                  </w:r>
                </w:p>
              </w:tc>
              <w:tc>
                <w:tcPr>
                  <w:tcW w:w="3203" w:type="dxa"/>
                </w:tcPr>
                <w:p w:rsidR="00E8692C" w:rsidRDefault="00E8692C" w:rsidP="00187286">
                  <w:pPr>
                    <w:tabs>
                      <w:tab w:val="left" w:pos="4200"/>
                    </w:tabs>
                    <w:spacing w:after="100" w:afterAutospacing="1"/>
                    <w:ind w:left="139"/>
                    <w:jc w:val="center"/>
                    <w:rPr>
                      <w:rFonts w:ascii="Times New Roman" w:hAnsi="Times New Roman" w:cs="Times New Roman"/>
                      <w:sz w:val="24"/>
                      <w:szCs w:val="24"/>
                    </w:rPr>
                  </w:pPr>
                  <w:r>
                    <w:rPr>
                      <w:rFonts w:ascii="Times New Roman" w:hAnsi="Times New Roman" w:cs="Times New Roman"/>
                      <w:sz w:val="24"/>
                      <w:szCs w:val="24"/>
                    </w:rPr>
                    <w:t>1</w:t>
                  </w:r>
                </w:p>
              </w:tc>
            </w:tr>
            <w:tr w:rsidR="00E8692C" w:rsidTr="00DF333E">
              <w:tc>
                <w:tcPr>
                  <w:tcW w:w="655" w:type="dxa"/>
                </w:tcPr>
                <w:p w:rsidR="00E8692C" w:rsidRDefault="00E8692C" w:rsidP="00187286">
                  <w:pPr>
                    <w:tabs>
                      <w:tab w:val="left" w:pos="4200"/>
                    </w:tabs>
                    <w:spacing w:after="100" w:afterAutospacing="1"/>
                    <w:ind w:left="139"/>
                    <w:jc w:val="center"/>
                    <w:rPr>
                      <w:rFonts w:ascii="Times New Roman" w:hAnsi="Times New Roman" w:cs="Times New Roman"/>
                      <w:sz w:val="24"/>
                      <w:szCs w:val="24"/>
                    </w:rPr>
                  </w:pPr>
                </w:p>
              </w:tc>
              <w:tc>
                <w:tcPr>
                  <w:tcW w:w="2526" w:type="dxa"/>
                </w:tcPr>
                <w:p w:rsidR="00E8692C" w:rsidRDefault="00E8692C" w:rsidP="00187286">
                  <w:pPr>
                    <w:tabs>
                      <w:tab w:val="left" w:pos="4200"/>
                    </w:tabs>
                    <w:spacing w:after="100" w:afterAutospacing="1"/>
                    <w:ind w:left="139"/>
                    <w:rPr>
                      <w:rFonts w:ascii="Times New Roman" w:hAnsi="Times New Roman" w:cs="Times New Roman"/>
                      <w:sz w:val="24"/>
                      <w:szCs w:val="24"/>
                    </w:rPr>
                  </w:pPr>
                  <w:r>
                    <w:rPr>
                      <w:rFonts w:ascii="Times New Roman" w:hAnsi="Times New Roman" w:cs="Times New Roman"/>
                      <w:sz w:val="24"/>
                      <w:szCs w:val="24"/>
                    </w:rPr>
                    <w:t>Итого</w:t>
                  </w:r>
                </w:p>
              </w:tc>
              <w:tc>
                <w:tcPr>
                  <w:tcW w:w="3916" w:type="dxa"/>
                </w:tcPr>
                <w:p w:rsidR="00E8692C" w:rsidRDefault="00E8692C" w:rsidP="00187286">
                  <w:pPr>
                    <w:tabs>
                      <w:tab w:val="left" w:pos="4200"/>
                    </w:tabs>
                    <w:spacing w:after="100" w:afterAutospacing="1"/>
                    <w:ind w:left="139"/>
                    <w:rPr>
                      <w:rFonts w:ascii="Times New Roman" w:hAnsi="Times New Roman" w:cs="Times New Roman"/>
                      <w:sz w:val="24"/>
                      <w:szCs w:val="24"/>
                    </w:rPr>
                  </w:pPr>
                </w:p>
              </w:tc>
              <w:tc>
                <w:tcPr>
                  <w:tcW w:w="3203" w:type="dxa"/>
                </w:tcPr>
                <w:p w:rsidR="00E8692C" w:rsidRDefault="00E8692C" w:rsidP="00187286">
                  <w:pPr>
                    <w:tabs>
                      <w:tab w:val="left" w:pos="4200"/>
                    </w:tabs>
                    <w:spacing w:after="100" w:afterAutospacing="1"/>
                    <w:ind w:left="139"/>
                    <w:jc w:val="center"/>
                    <w:rPr>
                      <w:rFonts w:ascii="Times New Roman" w:hAnsi="Times New Roman" w:cs="Times New Roman"/>
                      <w:sz w:val="24"/>
                      <w:szCs w:val="24"/>
                    </w:rPr>
                  </w:pPr>
                  <w:r>
                    <w:rPr>
                      <w:rFonts w:ascii="Times New Roman" w:hAnsi="Times New Roman" w:cs="Times New Roman"/>
                      <w:sz w:val="24"/>
                      <w:szCs w:val="24"/>
                    </w:rPr>
                    <w:t>18</w:t>
                  </w:r>
                </w:p>
              </w:tc>
            </w:tr>
          </w:tbl>
          <w:p w:rsidR="00ED4493" w:rsidRPr="00F173B7" w:rsidRDefault="00ED4493" w:rsidP="00187286">
            <w:pPr>
              <w:tabs>
                <w:tab w:val="left" w:pos="4200"/>
              </w:tabs>
              <w:spacing w:after="100" w:afterAutospacing="1"/>
              <w:ind w:left="139"/>
              <w:jc w:val="center"/>
              <w:rPr>
                <w:rFonts w:cs="Times New Roman"/>
                <w:b/>
                <w:sz w:val="24"/>
                <w:szCs w:val="24"/>
              </w:rPr>
            </w:pPr>
          </w:p>
        </w:tc>
      </w:tr>
      <w:tr w:rsidR="00810227" w:rsidRPr="00F173B7" w:rsidTr="005019EC">
        <w:trPr>
          <w:gridBefore w:val="1"/>
          <w:gridAfter w:val="1"/>
          <w:wBefore w:w="10" w:type="pct"/>
          <w:wAfter w:w="322" w:type="pct"/>
        </w:trPr>
        <w:tc>
          <w:tcPr>
            <w:tcW w:w="4668" w:type="pct"/>
            <w:gridSpan w:val="7"/>
          </w:tcPr>
          <w:p w:rsidR="00810227" w:rsidRPr="00F173B7" w:rsidRDefault="00810227" w:rsidP="00187286">
            <w:pPr>
              <w:pStyle w:val="a3"/>
              <w:ind w:left="139"/>
              <w:jc w:val="center"/>
              <w:rPr>
                <w:rFonts w:cs="Times New Roman"/>
                <w:b/>
                <w:sz w:val="24"/>
                <w:szCs w:val="24"/>
              </w:rPr>
            </w:pPr>
            <w:r w:rsidRPr="00F173B7">
              <w:rPr>
                <w:rFonts w:cs="Times New Roman"/>
                <w:b/>
                <w:sz w:val="24"/>
                <w:szCs w:val="24"/>
              </w:rPr>
              <w:lastRenderedPageBreak/>
              <w:t>ОО Художественно-эстетическое развитие</w:t>
            </w:r>
          </w:p>
        </w:tc>
      </w:tr>
      <w:tr w:rsidR="009F7B22" w:rsidRPr="00F173B7" w:rsidTr="005019EC">
        <w:trPr>
          <w:gridBefore w:val="1"/>
          <w:gridAfter w:val="1"/>
          <w:wBefore w:w="10" w:type="pct"/>
          <w:wAfter w:w="322" w:type="pct"/>
        </w:trPr>
        <w:tc>
          <w:tcPr>
            <w:tcW w:w="4061" w:type="pct"/>
            <w:gridSpan w:val="6"/>
          </w:tcPr>
          <w:p w:rsidR="00810227" w:rsidRPr="00F173B7" w:rsidRDefault="00810227" w:rsidP="00187286">
            <w:pPr>
              <w:pStyle w:val="a3"/>
              <w:ind w:left="139"/>
              <w:rPr>
                <w:rFonts w:cs="Times New Roman"/>
                <w:b/>
                <w:sz w:val="24"/>
                <w:szCs w:val="24"/>
              </w:rPr>
            </w:pPr>
            <w:r w:rsidRPr="00F173B7">
              <w:rPr>
                <w:rFonts w:cs="Times New Roman"/>
                <w:b/>
                <w:sz w:val="24"/>
                <w:szCs w:val="24"/>
              </w:rPr>
              <w:t>Основные задачи</w:t>
            </w:r>
          </w:p>
          <w:p w:rsidR="009F7B22" w:rsidRPr="00F173B7" w:rsidRDefault="00810227" w:rsidP="00187286">
            <w:pPr>
              <w:pStyle w:val="a3"/>
              <w:ind w:left="139"/>
              <w:rPr>
                <w:rFonts w:cs="Times New Roman"/>
                <w:sz w:val="24"/>
                <w:szCs w:val="24"/>
              </w:rPr>
            </w:pPr>
            <w:r w:rsidRPr="00F173B7">
              <w:rPr>
                <w:rFonts w:cs="Times New Roman"/>
                <w:b/>
                <w:sz w:val="24"/>
                <w:szCs w:val="24"/>
              </w:rPr>
              <w:t>образовательной деятельности</w:t>
            </w:r>
          </w:p>
        </w:tc>
        <w:tc>
          <w:tcPr>
            <w:tcW w:w="607" w:type="pct"/>
          </w:tcPr>
          <w:p w:rsidR="009F7B22" w:rsidRPr="00F173B7" w:rsidRDefault="00810227" w:rsidP="00187286">
            <w:pPr>
              <w:pStyle w:val="a3"/>
              <w:ind w:left="139"/>
              <w:rPr>
                <w:rFonts w:cs="Times New Roman"/>
                <w:b/>
                <w:sz w:val="24"/>
                <w:szCs w:val="24"/>
              </w:rPr>
            </w:pPr>
            <w:r w:rsidRPr="00F173B7">
              <w:rPr>
                <w:rFonts w:cs="Times New Roman"/>
                <w:b/>
                <w:sz w:val="24"/>
                <w:szCs w:val="24"/>
              </w:rPr>
              <w:t>Содержание образовательной деятельности</w:t>
            </w:r>
          </w:p>
        </w:tc>
      </w:tr>
      <w:tr w:rsidR="005019EC" w:rsidRPr="00F173B7" w:rsidTr="005019EC">
        <w:trPr>
          <w:gridBefore w:val="1"/>
          <w:wBefore w:w="10" w:type="pct"/>
        </w:trPr>
        <w:tc>
          <w:tcPr>
            <w:tcW w:w="2334" w:type="pct"/>
            <w:gridSpan w:val="2"/>
          </w:tcPr>
          <w:p w:rsidR="005019EC" w:rsidRDefault="005019EC" w:rsidP="005019EC">
            <w:pPr>
              <w:pStyle w:val="ConsPlusNormal"/>
              <w:spacing w:before="200"/>
              <w:ind w:left="139" w:firstLine="540"/>
              <w:jc w:val="both"/>
            </w:pPr>
            <w:r>
              <w:t>1) приобщение к искусству:</w:t>
            </w:r>
          </w:p>
          <w:p w:rsidR="005019EC" w:rsidRDefault="005019EC" w:rsidP="005019EC">
            <w:pPr>
              <w:pStyle w:val="ConsPlusNormal"/>
              <w:spacing w:before="200"/>
              <w:ind w:left="139" w:firstLine="540"/>
              <w:jc w:val="both"/>
            </w:pPr>
            <w: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5019EC" w:rsidRDefault="005019EC" w:rsidP="005019EC">
            <w:pPr>
              <w:pStyle w:val="ConsPlusNormal"/>
              <w:spacing w:before="200"/>
              <w:ind w:left="139" w:firstLine="540"/>
              <w:jc w:val="both"/>
            </w:pPr>
            <w:r>
              <w:t>формировать у детей умение сравнивать произведения различных видов искусства;</w:t>
            </w:r>
          </w:p>
          <w:p w:rsidR="005019EC" w:rsidRDefault="005019EC" w:rsidP="005019EC">
            <w:pPr>
              <w:pStyle w:val="ConsPlusNormal"/>
              <w:spacing w:before="200"/>
              <w:ind w:left="139" w:firstLine="540"/>
              <w:jc w:val="both"/>
            </w:pPr>
            <w:r>
              <w:t>развивать отзывчивость и эстетическое сопереживание на красоту окружающей действительности;</w:t>
            </w:r>
          </w:p>
          <w:p w:rsidR="005019EC" w:rsidRDefault="005019EC" w:rsidP="005019EC">
            <w:pPr>
              <w:pStyle w:val="ConsPlusNormal"/>
              <w:spacing w:before="200"/>
              <w:ind w:left="139" w:firstLine="540"/>
              <w:jc w:val="both"/>
            </w:pPr>
            <w:r>
              <w:t>развивать у детей интерес к искусству как виду творческой деятельности человека;</w:t>
            </w:r>
          </w:p>
          <w:p w:rsidR="005019EC" w:rsidRDefault="005019EC" w:rsidP="005019EC">
            <w:pPr>
              <w:pStyle w:val="ConsPlusNormal"/>
              <w:spacing w:before="200"/>
              <w:ind w:left="139" w:firstLine="540"/>
              <w:jc w:val="both"/>
            </w:pPr>
            <w:r>
              <w:t>познакомить детей с видами и жанрами искусства, историей его возникновения, средствами выразительности разных видов искусства;</w:t>
            </w:r>
          </w:p>
          <w:p w:rsidR="005019EC" w:rsidRDefault="005019EC" w:rsidP="005019EC">
            <w:pPr>
              <w:pStyle w:val="ConsPlusNormal"/>
              <w:spacing w:before="200"/>
              <w:ind w:left="139" w:firstLine="540"/>
              <w:jc w:val="both"/>
            </w:pPr>
            <w:r>
              <w:t>формировать понимание красоты произведений искусства, потребность общения с искусством;</w:t>
            </w:r>
          </w:p>
          <w:p w:rsidR="005019EC" w:rsidRDefault="005019EC" w:rsidP="005019EC">
            <w:pPr>
              <w:pStyle w:val="ConsPlusNormal"/>
              <w:spacing w:before="200"/>
              <w:ind w:left="139" w:firstLine="540"/>
              <w:jc w:val="both"/>
            </w:pPr>
            <w:r>
              <w:t>формировать у детей интерес к детским выставкам, спектаклям; желание посещать театр, музей и тому подобное;</w:t>
            </w:r>
          </w:p>
          <w:p w:rsidR="005019EC" w:rsidRDefault="005019EC" w:rsidP="005019EC">
            <w:pPr>
              <w:pStyle w:val="ConsPlusNormal"/>
              <w:spacing w:before="200"/>
              <w:ind w:left="139" w:firstLine="540"/>
              <w:jc w:val="both"/>
            </w:pPr>
            <w:r>
              <w:lastRenderedPageBreak/>
              <w:t>приобщать детей к лучшим образцам отечественного и мирового искусства.</w:t>
            </w:r>
          </w:p>
          <w:p w:rsidR="005019EC" w:rsidRDefault="005019EC" w:rsidP="005019EC">
            <w:pPr>
              <w:pStyle w:val="ConsPlusNormal"/>
              <w:spacing w:before="200"/>
              <w:ind w:left="139" w:firstLine="540"/>
              <w:jc w:val="both"/>
            </w:pPr>
            <w:r>
              <w:t>воспитывать патриотизм и чувства гордости за свою страну, край в процессе ознакомления с различными видами искусства;</w:t>
            </w:r>
          </w:p>
          <w:p w:rsidR="005019EC" w:rsidRDefault="005019EC" w:rsidP="005019EC">
            <w:pPr>
              <w:pStyle w:val="ConsPlusNormal"/>
              <w:spacing w:before="200"/>
              <w:ind w:left="139" w:firstLine="540"/>
              <w:jc w:val="both"/>
            </w:pPr>
            <w:r>
              <w:t>2) изобразительная деятельность:</w:t>
            </w:r>
          </w:p>
          <w:p w:rsidR="005019EC" w:rsidRDefault="005019EC" w:rsidP="005019EC">
            <w:pPr>
              <w:pStyle w:val="ConsPlusNormal"/>
              <w:spacing w:before="200"/>
              <w:ind w:left="139" w:firstLine="540"/>
              <w:jc w:val="both"/>
            </w:pPr>
            <w:r>
              <w:t>продолжать развивать интерес детей и положительный отклик к различным видам изобразительной деятельности;</w:t>
            </w:r>
          </w:p>
          <w:p w:rsidR="005019EC" w:rsidRDefault="005019EC" w:rsidP="005019EC">
            <w:pPr>
              <w:pStyle w:val="ConsPlusNormal"/>
              <w:spacing w:before="200"/>
              <w:ind w:left="139" w:firstLine="540"/>
              <w:jc w:val="both"/>
            </w:pPr>
            <w: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5019EC" w:rsidRDefault="005019EC" w:rsidP="005019EC">
            <w:pPr>
              <w:pStyle w:val="ConsPlusNormal"/>
              <w:spacing w:before="200"/>
              <w:ind w:left="139" w:firstLine="540"/>
              <w:jc w:val="both"/>
            </w:pPr>
            <w: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5019EC" w:rsidRDefault="005019EC" w:rsidP="005019EC">
            <w:pPr>
              <w:pStyle w:val="ConsPlusNormal"/>
              <w:spacing w:before="200"/>
              <w:ind w:left="139" w:firstLine="540"/>
              <w:jc w:val="both"/>
            </w:pPr>
            <w:r>
              <w:t>продолжать формировать у детей умение рассматривать и обследовать предметы, в том числе с помощью рук;</w:t>
            </w:r>
          </w:p>
          <w:p w:rsidR="005019EC" w:rsidRDefault="005019EC" w:rsidP="005019EC">
            <w:pPr>
              <w:pStyle w:val="ConsPlusNormal"/>
              <w:spacing w:before="200"/>
              <w:ind w:left="139" w:firstLine="540"/>
              <w:jc w:val="both"/>
            </w:pPr>
            <w: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5019EC" w:rsidRDefault="005019EC" w:rsidP="005019EC">
            <w:pPr>
              <w:pStyle w:val="ConsPlusNormal"/>
              <w:spacing w:before="200"/>
              <w:ind w:left="139" w:firstLine="540"/>
              <w:jc w:val="both"/>
            </w:pPr>
            <w:r>
              <w:t>формировать у детей умение выделять и использовать средства выразительности в рисовании, лепке, аппликации;</w:t>
            </w:r>
          </w:p>
          <w:p w:rsidR="005019EC" w:rsidRDefault="005019EC" w:rsidP="005019EC">
            <w:pPr>
              <w:pStyle w:val="ConsPlusNormal"/>
              <w:spacing w:before="200"/>
              <w:ind w:left="139" w:firstLine="540"/>
              <w:jc w:val="both"/>
            </w:pPr>
            <w:r>
              <w:t>продолжать формировать у детей умение создавать коллективные произведения в рисовании, лепке, аппликации;</w:t>
            </w:r>
          </w:p>
          <w:p w:rsidR="005019EC" w:rsidRDefault="005019EC" w:rsidP="005019EC">
            <w:pPr>
              <w:pStyle w:val="ConsPlusNormal"/>
              <w:spacing w:before="200"/>
              <w:ind w:left="139" w:firstLine="540"/>
              <w:jc w:val="both"/>
            </w:pPr>
            <w: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5019EC" w:rsidRDefault="005019EC" w:rsidP="005019EC">
            <w:pPr>
              <w:pStyle w:val="ConsPlusNormal"/>
              <w:spacing w:before="200"/>
              <w:ind w:left="139" w:firstLine="540"/>
              <w:jc w:val="both"/>
            </w:pPr>
            <w:r>
              <w:t>приучать детей быть аккуратными: сохранять свое рабочее место в порядке, по окончании работы убирать все со стола;</w:t>
            </w:r>
          </w:p>
          <w:p w:rsidR="005019EC" w:rsidRDefault="005019EC" w:rsidP="005019EC">
            <w:pPr>
              <w:pStyle w:val="ConsPlusNormal"/>
              <w:spacing w:before="200"/>
              <w:ind w:left="139" w:firstLine="540"/>
              <w:jc w:val="both"/>
            </w:pPr>
            <w: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5019EC" w:rsidRDefault="005019EC" w:rsidP="005019EC">
            <w:pPr>
              <w:pStyle w:val="ConsPlusNormal"/>
              <w:spacing w:before="200"/>
              <w:ind w:left="139" w:firstLine="540"/>
              <w:jc w:val="both"/>
            </w:pPr>
            <w:r>
              <w:t>развивать художественно-творческие способности у детей в различных видах изобразительной деятельности;</w:t>
            </w:r>
          </w:p>
          <w:p w:rsidR="005019EC" w:rsidRDefault="005019EC" w:rsidP="005019EC">
            <w:pPr>
              <w:pStyle w:val="ConsPlusNormal"/>
              <w:spacing w:before="200"/>
              <w:ind w:left="139" w:firstLine="540"/>
              <w:jc w:val="both"/>
            </w:pPr>
            <w:r>
              <w:t xml:space="preserve">создавать условия для самостоятельного художественного творчества детей; воспитывать у </w:t>
            </w:r>
            <w:r>
              <w:lastRenderedPageBreak/>
              <w:t>детей желание проявлять дружелюбие при оценке работ других детей;</w:t>
            </w:r>
          </w:p>
          <w:p w:rsidR="005019EC" w:rsidRDefault="005019EC" w:rsidP="005019EC">
            <w:pPr>
              <w:pStyle w:val="ConsPlusNormal"/>
              <w:spacing w:before="200"/>
              <w:ind w:left="139" w:firstLine="540"/>
              <w:jc w:val="both"/>
            </w:pPr>
            <w:r>
              <w:t>3) конструктивная деятельность:</w:t>
            </w:r>
          </w:p>
          <w:p w:rsidR="005019EC" w:rsidRDefault="005019EC" w:rsidP="005019EC">
            <w:pPr>
              <w:pStyle w:val="ConsPlusNormal"/>
              <w:spacing w:before="200"/>
              <w:ind w:left="139" w:firstLine="540"/>
              <w:jc w:val="both"/>
            </w:pPr>
            <w:r>
              <w:t>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rsidR="005019EC" w:rsidRDefault="005019EC" w:rsidP="005019EC">
            <w:pPr>
              <w:pStyle w:val="ConsPlusNormal"/>
              <w:spacing w:before="200"/>
              <w:ind w:left="139" w:firstLine="540"/>
              <w:jc w:val="both"/>
            </w:pPr>
            <w:r>
              <w:t>формировать умение у детей сооружать постройки из крупного и мелкого строительного материала;</w:t>
            </w:r>
          </w:p>
          <w:p w:rsidR="005019EC" w:rsidRDefault="005019EC" w:rsidP="005019EC">
            <w:pPr>
              <w:pStyle w:val="ConsPlusNormal"/>
              <w:spacing w:before="200"/>
              <w:ind w:left="139" w:firstLine="540"/>
              <w:jc w:val="both"/>
            </w:pPr>
            <w:r>
              <w:t>обучать конструированию из бумаги;</w:t>
            </w:r>
          </w:p>
          <w:p w:rsidR="005019EC" w:rsidRDefault="005019EC" w:rsidP="005019EC">
            <w:pPr>
              <w:pStyle w:val="ConsPlusNormal"/>
              <w:spacing w:before="200"/>
              <w:ind w:left="139" w:firstLine="540"/>
              <w:jc w:val="both"/>
            </w:pPr>
            <w:r>
              <w:t>приобщать детей к изготовлению поделок из природного материала.</w:t>
            </w:r>
          </w:p>
          <w:p w:rsidR="005019EC" w:rsidRDefault="005019EC" w:rsidP="005019EC">
            <w:pPr>
              <w:pStyle w:val="ConsPlusNormal"/>
              <w:spacing w:before="200"/>
              <w:ind w:left="139" w:firstLine="540"/>
              <w:jc w:val="both"/>
            </w:pPr>
            <w:r>
              <w:t>4) музыкальная деятельность:</w:t>
            </w:r>
          </w:p>
          <w:p w:rsidR="005019EC" w:rsidRDefault="005019EC" w:rsidP="005019EC">
            <w:pPr>
              <w:pStyle w:val="ConsPlusNormal"/>
              <w:spacing w:before="200"/>
              <w:ind w:left="139" w:firstLine="540"/>
              <w:jc w:val="both"/>
            </w:pPr>
            <w: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5019EC" w:rsidRDefault="005019EC" w:rsidP="005019EC">
            <w:pPr>
              <w:pStyle w:val="ConsPlusNormal"/>
              <w:spacing w:before="200"/>
              <w:ind w:left="139" w:firstLine="540"/>
              <w:jc w:val="both"/>
            </w:pPr>
            <w:r>
              <w:t>обогащать музыкальные впечатления детей, способствовать дальнейшему развитию основ музыкальной культуры;</w:t>
            </w:r>
          </w:p>
          <w:p w:rsidR="005019EC" w:rsidRDefault="005019EC" w:rsidP="005019EC">
            <w:pPr>
              <w:pStyle w:val="ConsPlusNormal"/>
              <w:spacing w:before="200"/>
              <w:ind w:left="139" w:firstLine="540"/>
              <w:jc w:val="both"/>
            </w:pPr>
            <w:r>
              <w:t>воспитывать слушательскую культуру детей;</w:t>
            </w:r>
          </w:p>
          <w:p w:rsidR="005019EC" w:rsidRDefault="005019EC" w:rsidP="005019EC">
            <w:pPr>
              <w:pStyle w:val="ConsPlusNormal"/>
              <w:spacing w:before="200"/>
              <w:ind w:left="139" w:firstLine="540"/>
              <w:jc w:val="both"/>
            </w:pPr>
            <w:r>
              <w:t>развивать музыкальность детей;</w:t>
            </w:r>
          </w:p>
          <w:p w:rsidR="005019EC" w:rsidRDefault="005019EC" w:rsidP="005019EC">
            <w:pPr>
              <w:pStyle w:val="ConsPlusNormal"/>
              <w:spacing w:before="200"/>
              <w:ind w:left="139" w:firstLine="540"/>
              <w:jc w:val="both"/>
            </w:pPr>
            <w:r>
              <w:t>воспитывать интерес и любовь к высокохудожественной музыке;</w:t>
            </w:r>
          </w:p>
          <w:p w:rsidR="005019EC" w:rsidRDefault="005019EC" w:rsidP="005019EC">
            <w:pPr>
              <w:pStyle w:val="ConsPlusNormal"/>
              <w:spacing w:before="200"/>
              <w:ind w:left="139" w:firstLine="540"/>
              <w:jc w:val="both"/>
            </w:pPr>
            <w:r>
              <w:t>продолжать формировать умение у детей различать средства выразительности в музыке, различать звуки по высоте;</w:t>
            </w:r>
          </w:p>
          <w:p w:rsidR="005019EC" w:rsidRDefault="005019EC" w:rsidP="005019EC">
            <w:pPr>
              <w:pStyle w:val="ConsPlusNormal"/>
              <w:spacing w:before="200"/>
              <w:ind w:left="139" w:firstLine="540"/>
              <w:jc w:val="both"/>
            </w:pPr>
            <w:r>
              <w:t>поддерживать у детей интерес к пению;</w:t>
            </w:r>
          </w:p>
          <w:p w:rsidR="005019EC" w:rsidRDefault="005019EC" w:rsidP="005019EC">
            <w:pPr>
              <w:pStyle w:val="ConsPlusNormal"/>
              <w:spacing w:before="200"/>
              <w:ind w:left="139" w:firstLine="540"/>
              <w:jc w:val="both"/>
            </w:pPr>
            <w: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5019EC" w:rsidRDefault="005019EC" w:rsidP="005019EC">
            <w:pPr>
              <w:pStyle w:val="ConsPlusNormal"/>
              <w:spacing w:before="200"/>
              <w:ind w:left="139" w:firstLine="540"/>
              <w:jc w:val="both"/>
            </w:pPr>
            <w:r>
              <w:t>способствовать освоению детьми приемов игры на детских музыкальных инструментах;</w:t>
            </w:r>
          </w:p>
          <w:p w:rsidR="005019EC" w:rsidRDefault="005019EC" w:rsidP="005019EC">
            <w:pPr>
              <w:pStyle w:val="ConsPlusNormal"/>
              <w:spacing w:before="200"/>
              <w:ind w:left="139" w:firstLine="540"/>
              <w:jc w:val="both"/>
            </w:pPr>
            <w:r>
              <w:t>поощрять желание детей самостоятельно заниматься музыкальной деятельностью;</w:t>
            </w:r>
          </w:p>
          <w:p w:rsidR="005019EC" w:rsidRDefault="005019EC" w:rsidP="005019EC">
            <w:pPr>
              <w:pStyle w:val="ConsPlusNormal"/>
              <w:spacing w:before="200"/>
              <w:ind w:left="139" w:firstLine="540"/>
              <w:jc w:val="both"/>
            </w:pPr>
            <w:r>
              <w:t>5) театрализованная деятельность:</w:t>
            </w:r>
          </w:p>
          <w:p w:rsidR="005019EC" w:rsidRDefault="005019EC" w:rsidP="005019EC">
            <w:pPr>
              <w:pStyle w:val="ConsPlusNormal"/>
              <w:spacing w:before="200"/>
              <w:ind w:left="139" w:firstLine="540"/>
              <w:jc w:val="both"/>
            </w:pPr>
            <w:r>
              <w:t>продолжать развивать интерес детей к театрализованной деятельности;</w:t>
            </w:r>
          </w:p>
          <w:p w:rsidR="005019EC" w:rsidRDefault="005019EC" w:rsidP="005019EC">
            <w:pPr>
              <w:pStyle w:val="ConsPlusNormal"/>
              <w:spacing w:before="200"/>
              <w:ind w:left="139" w:firstLine="540"/>
              <w:jc w:val="both"/>
            </w:pPr>
            <w:r>
              <w:t>формировать опыт социальных навыков поведения, создавать условия для развития творческой активности детей;</w:t>
            </w:r>
          </w:p>
          <w:p w:rsidR="005019EC" w:rsidRDefault="005019EC" w:rsidP="005019EC">
            <w:pPr>
              <w:pStyle w:val="ConsPlusNormal"/>
              <w:spacing w:before="200"/>
              <w:ind w:left="139" w:firstLine="540"/>
              <w:jc w:val="both"/>
            </w:pPr>
            <w:r>
              <w:t xml:space="preserve">учить элементам художественно-образных </w:t>
            </w:r>
            <w:r>
              <w:lastRenderedPageBreak/>
              <w:t>выразительных средств (интонация, мимика, пантомимика);</w:t>
            </w:r>
          </w:p>
          <w:p w:rsidR="005019EC" w:rsidRDefault="005019EC" w:rsidP="005019EC">
            <w:pPr>
              <w:pStyle w:val="ConsPlusNormal"/>
              <w:spacing w:before="200"/>
              <w:ind w:left="139" w:firstLine="540"/>
              <w:jc w:val="both"/>
            </w:pPr>
            <w:r>
              <w:t>активизировать словарь детей, совершенствовать звуковую культуру речи, интонационный строй, диалогическую речь;</w:t>
            </w:r>
          </w:p>
          <w:p w:rsidR="005019EC" w:rsidRDefault="005019EC" w:rsidP="005019EC">
            <w:pPr>
              <w:pStyle w:val="ConsPlusNormal"/>
              <w:spacing w:before="200"/>
              <w:ind w:left="139" w:firstLine="540"/>
              <w:jc w:val="both"/>
            </w:pPr>
            <w:r>
              <w:t>познакомить детей с различными видами театра (кукольный, музыкальный, детский, театр зверей и другое);</w:t>
            </w:r>
          </w:p>
          <w:p w:rsidR="005019EC" w:rsidRDefault="005019EC" w:rsidP="005019EC">
            <w:pPr>
              <w:pStyle w:val="ConsPlusNormal"/>
              <w:spacing w:before="200"/>
              <w:ind w:left="139" w:firstLine="540"/>
              <w:jc w:val="both"/>
            </w:pPr>
            <w:r>
              <w:t>формировать у детей простейшие образно-выразительные умения, имитировать характерные движения сказочных животных;</w:t>
            </w:r>
          </w:p>
          <w:p w:rsidR="005019EC" w:rsidRDefault="005019EC" w:rsidP="005019EC">
            <w:pPr>
              <w:pStyle w:val="ConsPlusNormal"/>
              <w:spacing w:before="200"/>
              <w:ind w:left="139" w:firstLine="540"/>
              <w:jc w:val="both"/>
            </w:pPr>
            <w:r>
              <w:t>развивать эстетический вкус, воспитывать чувство прекрасного, побуждать нравственно-эстетические и эмоциональные переживания;</w:t>
            </w:r>
          </w:p>
          <w:p w:rsidR="005019EC" w:rsidRDefault="005019EC" w:rsidP="005019EC">
            <w:pPr>
              <w:pStyle w:val="ConsPlusNormal"/>
              <w:spacing w:before="200"/>
              <w:ind w:left="139" w:firstLine="540"/>
              <w:jc w:val="both"/>
            </w:pPr>
            <w:r>
              <w:t>побуждать интерес творческим проявлениям в игре и игровому общению со сверстниками.</w:t>
            </w:r>
          </w:p>
          <w:p w:rsidR="005019EC" w:rsidRDefault="005019EC" w:rsidP="005019EC">
            <w:pPr>
              <w:pStyle w:val="ConsPlusNormal"/>
              <w:spacing w:before="200"/>
              <w:ind w:left="139" w:firstLine="540"/>
              <w:jc w:val="both"/>
            </w:pPr>
            <w:r>
              <w:t>6) культурно-досуговая деятельность:</w:t>
            </w:r>
          </w:p>
          <w:p w:rsidR="005019EC" w:rsidRDefault="005019EC" w:rsidP="005019EC">
            <w:pPr>
              <w:pStyle w:val="ConsPlusNormal"/>
              <w:spacing w:before="200"/>
              <w:ind w:left="139" w:firstLine="540"/>
              <w:jc w:val="both"/>
            </w:pPr>
            <w:r>
              <w:t>развивать умение организовывать свободное время с пользой;</w:t>
            </w:r>
          </w:p>
          <w:p w:rsidR="005019EC" w:rsidRDefault="005019EC" w:rsidP="005019EC">
            <w:pPr>
              <w:pStyle w:val="ConsPlusNormal"/>
              <w:spacing w:before="200"/>
              <w:ind w:left="139" w:firstLine="540"/>
              <w:jc w:val="both"/>
            </w:pPr>
            <w: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5019EC" w:rsidRDefault="005019EC" w:rsidP="005019EC">
            <w:pPr>
              <w:pStyle w:val="ConsPlusNormal"/>
              <w:spacing w:before="200"/>
              <w:ind w:left="139" w:firstLine="540"/>
              <w:jc w:val="both"/>
            </w:pPr>
            <w:r>
              <w:t>развивать интерес к развлечениям, знакомящим с культурой и традициями народов страны;</w:t>
            </w:r>
          </w:p>
          <w:p w:rsidR="005019EC" w:rsidRDefault="005019EC" w:rsidP="005019EC">
            <w:pPr>
              <w:pStyle w:val="ConsPlusNormal"/>
              <w:spacing w:before="200"/>
              <w:ind w:left="139" w:firstLine="540"/>
              <w:jc w:val="both"/>
            </w:pPr>
            <w:r>
              <w:t>осуществлять патриотическое и нравственное воспитание, приобщать к художественной культуре, эстетико-эмоциональному творчеству;</w:t>
            </w:r>
          </w:p>
          <w:p w:rsidR="005019EC" w:rsidRDefault="005019EC" w:rsidP="005019EC">
            <w:pPr>
              <w:pStyle w:val="ConsPlusNormal"/>
              <w:spacing w:before="200"/>
              <w:ind w:left="139" w:firstLine="540"/>
              <w:jc w:val="both"/>
            </w:pPr>
            <w:r>
              <w:t>приобщать к праздничной культуре, развивать желание принимать участие в праздниках (календарных, государственных, народных);</w:t>
            </w:r>
          </w:p>
          <w:p w:rsidR="005019EC" w:rsidRDefault="005019EC" w:rsidP="005019EC">
            <w:pPr>
              <w:pStyle w:val="ConsPlusNormal"/>
              <w:spacing w:before="200"/>
              <w:ind w:left="139" w:firstLine="540"/>
              <w:jc w:val="both"/>
            </w:pPr>
            <w:r>
              <w:t>формировать чувства причастности к событиям, происходящим в стране;</w:t>
            </w:r>
          </w:p>
          <w:p w:rsidR="005019EC" w:rsidRDefault="005019EC" w:rsidP="005019EC">
            <w:pPr>
              <w:pStyle w:val="ConsPlusNormal"/>
              <w:spacing w:before="200"/>
              <w:ind w:left="139" w:firstLine="540"/>
              <w:jc w:val="both"/>
            </w:pPr>
            <w:r>
              <w:t>развивать индивидуальные творческие способности и художественные наклонности ребенка;</w:t>
            </w:r>
          </w:p>
          <w:p w:rsidR="005019EC" w:rsidRDefault="005019EC" w:rsidP="005019EC">
            <w:pPr>
              <w:pStyle w:val="ConsPlusNormal"/>
              <w:spacing w:before="200"/>
              <w:ind w:left="139" w:firstLine="540"/>
              <w:jc w:val="both"/>
            </w:pPr>
            <w: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5019EC" w:rsidRDefault="005019EC" w:rsidP="005019EC">
            <w:pPr>
              <w:pStyle w:val="ConsPlusNormal"/>
              <w:spacing w:before="200"/>
              <w:ind w:left="139" w:firstLine="540"/>
              <w:jc w:val="both"/>
            </w:pPr>
          </w:p>
        </w:tc>
        <w:tc>
          <w:tcPr>
            <w:tcW w:w="2334" w:type="pct"/>
            <w:gridSpan w:val="5"/>
          </w:tcPr>
          <w:p w:rsidR="005019EC" w:rsidRDefault="005019EC" w:rsidP="005019EC">
            <w:pPr>
              <w:pStyle w:val="ConsPlusNormal"/>
              <w:spacing w:before="200"/>
              <w:ind w:left="139" w:firstLine="540"/>
              <w:jc w:val="both"/>
            </w:pPr>
            <w:r>
              <w:lastRenderedPageBreak/>
              <w:t>1. Приобщение к искусству.</w:t>
            </w:r>
          </w:p>
          <w:p w:rsidR="005019EC" w:rsidRDefault="005019EC" w:rsidP="005019EC">
            <w:pPr>
              <w:pStyle w:val="ConsPlusNormal"/>
              <w:spacing w:before="200"/>
              <w:ind w:left="139" w:firstLine="540"/>
              <w:jc w:val="both"/>
            </w:pPr>
            <w: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5019EC" w:rsidRDefault="005019EC" w:rsidP="005019EC">
            <w:pPr>
              <w:pStyle w:val="ConsPlusNormal"/>
              <w:spacing w:before="200"/>
              <w:ind w:left="139" w:firstLine="540"/>
              <w:jc w:val="both"/>
            </w:pPr>
            <w: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5019EC" w:rsidRDefault="005019EC" w:rsidP="005019EC">
            <w:pPr>
              <w:pStyle w:val="ConsPlusNormal"/>
              <w:spacing w:before="200"/>
              <w:ind w:left="139" w:firstLine="540"/>
              <w:jc w:val="both"/>
            </w:pPr>
            <w:r>
              <w:lastRenderedPageBreak/>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5019EC" w:rsidRDefault="005019EC" w:rsidP="005019EC">
            <w:pPr>
              <w:pStyle w:val="ConsPlusNormal"/>
              <w:spacing w:before="200"/>
              <w:ind w:left="139" w:firstLine="540"/>
              <w:jc w:val="both"/>
            </w:pPr>
            <w: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p w:rsidR="005019EC" w:rsidRDefault="005019EC" w:rsidP="005019EC">
            <w:pPr>
              <w:pStyle w:val="ConsPlusNormal"/>
              <w:spacing w:before="200"/>
              <w:ind w:left="139" w:firstLine="540"/>
              <w:jc w:val="both"/>
            </w:pPr>
            <w:r>
              <w:t>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5019EC" w:rsidRDefault="005019EC" w:rsidP="005019EC">
            <w:pPr>
              <w:pStyle w:val="ConsPlusNormal"/>
              <w:spacing w:before="200"/>
              <w:ind w:left="139" w:firstLine="540"/>
              <w:jc w:val="both"/>
            </w:pPr>
            <w: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5019EC" w:rsidRDefault="005019EC" w:rsidP="005019EC">
            <w:pPr>
              <w:pStyle w:val="ConsPlusNormal"/>
              <w:spacing w:before="200"/>
              <w:ind w:left="139" w:firstLine="540"/>
              <w:jc w:val="both"/>
            </w:pPr>
            <w: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5019EC" w:rsidRDefault="005019EC" w:rsidP="005019EC">
            <w:pPr>
              <w:pStyle w:val="ConsPlusNormal"/>
              <w:spacing w:before="200"/>
              <w:ind w:left="139" w:firstLine="540"/>
              <w:jc w:val="both"/>
            </w:pPr>
            <w:r>
              <w:t>8) Педагог знакомит детей с произведениями народного искусства (потешки, сказки, загадки, песни, хороводы, заклички, изделия народного декоративно прикладного искусства).</w:t>
            </w:r>
          </w:p>
          <w:p w:rsidR="005019EC" w:rsidRDefault="005019EC" w:rsidP="005019EC">
            <w:pPr>
              <w:pStyle w:val="ConsPlusNormal"/>
              <w:spacing w:before="200"/>
              <w:ind w:left="139" w:firstLine="540"/>
              <w:jc w:val="both"/>
            </w:pPr>
            <w: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5019EC" w:rsidRDefault="005019EC" w:rsidP="005019EC">
            <w:pPr>
              <w:pStyle w:val="ConsPlusNormal"/>
              <w:spacing w:before="200"/>
              <w:ind w:left="139" w:firstLine="540"/>
              <w:jc w:val="both"/>
            </w:pPr>
            <w:r>
              <w:t>2. Изобразительная деятельность.</w:t>
            </w:r>
          </w:p>
          <w:p w:rsidR="005019EC" w:rsidRDefault="005019EC" w:rsidP="005019EC">
            <w:pPr>
              <w:pStyle w:val="ConsPlusNormal"/>
              <w:spacing w:before="200"/>
              <w:ind w:left="139" w:firstLine="540"/>
              <w:jc w:val="both"/>
            </w:pPr>
            <w:r>
              <w:t>1) Рисование:</w:t>
            </w:r>
          </w:p>
          <w:p w:rsidR="005019EC" w:rsidRDefault="005019EC" w:rsidP="005019EC">
            <w:pPr>
              <w:pStyle w:val="ConsPlusNormal"/>
              <w:spacing w:before="200"/>
              <w:ind w:left="139" w:firstLine="540"/>
              <w:jc w:val="both"/>
            </w:pPr>
            <w:r>
              <w:lastRenderedPageBreak/>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5019EC" w:rsidRDefault="005019EC" w:rsidP="005019EC">
            <w:pPr>
              <w:pStyle w:val="ConsPlusNormal"/>
              <w:spacing w:before="200"/>
              <w:ind w:left="139" w:firstLine="540"/>
              <w:jc w:val="both"/>
            </w:pPr>
            <w:r>
              <w:t>2) Народное декоративно-прикладное искусство:</w:t>
            </w:r>
          </w:p>
          <w:p w:rsidR="005019EC" w:rsidRDefault="005019EC" w:rsidP="005019EC">
            <w:pPr>
              <w:pStyle w:val="ConsPlusNormal"/>
              <w:spacing w:before="200"/>
              <w:ind w:left="139" w:firstLine="540"/>
              <w:jc w:val="both"/>
            </w:pPr>
            <w: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5019EC" w:rsidRDefault="005019EC" w:rsidP="005019EC">
            <w:pPr>
              <w:pStyle w:val="ConsPlusNormal"/>
              <w:spacing w:before="200"/>
              <w:ind w:left="139" w:firstLine="540"/>
              <w:jc w:val="both"/>
            </w:pPr>
            <w:r>
              <w:lastRenderedPageBreak/>
              <w:t>3) Лепка:</w:t>
            </w:r>
          </w:p>
          <w:p w:rsidR="005019EC" w:rsidRDefault="005019EC" w:rsidP="005019EC">
            <w:pPr>
              <w:pStyle w:val="ConsPlusNormal"/>
              <w:spacing w:before="200"/>
              <w:ind w:left="139" w:firstLine="540"/>
              <w:jc w:val="both"/>
            </w:pPr>
            <w: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5019EC" w:rsidRDefault="005019EC" w:rsidP="005019EC">
            <w:pPr>
              <w:pStyle w:val="ConsPlusNormal"/>
              <w:spacing w:before="200"/>
              <w:ind w:left="139" w:firstLine="540"/>
              <w:jc w:val="both"/>
            </w:pPr>
            <w:r>
              <w:t>4) Аппликация:</w:t>
            </w:r>
          </w:p>
          <w:p w:rsidR="005019EC" w:rsidRDefault="005019EC" w:rsidP="005019EC">
            <w:pPr>
              <w:pStyle w:val="ConsPlusNormal"/>
              <w:spacing w:before="200"/>
              <w:ind w:left="139" w:firstLine="540"/>
              <w:jc w:val="both"/>
            </w:pPr>
            <w:r>
              <w:t>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w:t>
            </w:r>
          </w:p>
          <w:p w:rsidR="005019EC" w:rsidRDefault="005019EC" w:rsidP="005019EC">
            <w:pPr>
              <w:pStyle w:val="ConsPlusNormal"/>
              <w:spacing w:before="200"/>
              <w:ind w:left="139" w:firstLine="540"/>
              <w:jc w:val="both"/>
            </w:pPr>
            <w:r>
              <w:t>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5019EC" w:rsidRDefault="005019EC" w:rsidP="005019EC">
            <w:pPr>
              <w:pStyle w:val="ConsPlusNormal"/>
              <w:spacing w:before="200"/>
              <w:ind w:left="139"/>
              <w:jc w:val="both"/>
            </w:pPr>
            <w:r>
              <w:t xml:space="preserve">             3. Конструктивная деятельность.</w:t>
            </w:r>
          </w:p>
          <w:p w:rsidR="005019EC" w:rsidRDefault="005019EC" w:rsidP="005019EC">
            <w:pPr>
              <w:pStyle w:val="ConsPlusNormal"/>
              <w:spacing w:before="200"/>
              <w:ind w:left="139" w:firstLine="540"/>
              <w:jc w:val="both"/>
            </w:pPr>
            <w:r>
              <w:t>1)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rsidR="005019EC" w:rsidRDefault="005019EC" w:rsidP="005019EC">
            <w:pPr>
              <w:pStyle w:val="ConsPlusNormal"/>
              <w:spacing w:before="200"/>
              <w:ind w:left="139" w:firstLine="540"/>
              <w:jc w:val="both"/>
            </w:pPr>
            <w:r>
              <w:t xml:space="preserve">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w:t>
            </w:r>
            <w:r>
              <w:lastRenderedPageBreak/>
              <w:t>домах - стены, вверху - перекрытие, крыша; в автомобиле - кабина, кузов и так далее).</w:t>
            </w:r>
          </w:p>
          <w:p w:rsidR="005019EC" w:rsidRDefault="005019EC" w:rsidP="005019EC">
            <w:pPr>
              <w:pStyle w:val="ConsPlusNormal"/>
              <w:spacing w:before="200"/>
              <w:ind w:left="139" w:firstLine="540"/>
              <w:jc w:val="both"/>
            </w:pPr>
            <w:r>
              <w:t>3) 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5019EC" w:rsidRDefault="005019EC" w:rsidP="005019EC">
            <w:pPr>
              <w:pStyle w:val="ConsPlusNormal"/>
              <w:spacing w:before="200"/>
              <w:ind w:left="139" w:firstLine="540"/>
              <w:jc w:val="both"/>
            </w:pPr>
            <w: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5019EC" w:rsidRDefault="005019EC" w:rsidP="005019EC">
            <w:pPr>
              <w:pStyle w:val="ConsPlusNormal"/>
              <w:spacing w:before="200"/>
              <w:ind w:left="139" w:firstLine="540"/>
              <w:jc w:val="both"/>
            </w:pPr>
            <w: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спинку).Приобщает детей к изготовлению поделок из природного материала: коры, веток, листьев, шишек, каштанов, ореховой скорлупы, соломы (лодочки, ежики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5019EC" w:rsidRDefault="005019EC" w:rsidP="005019EC">
            <w:pPr>
              <w:pStyle w:val="ConsPlusNormal"/>
              <w:spacing w:before="200"/>
              <w:ind w:left="139" w:firstLine="540"/>
              <w:jc w:val="both"/>
            </w:pPr>
            <w:r>
              <w:t>4. Музыкальная деятельность.</w:t>
            </w:r>
          </w:p>
          <w:p w:rsidR="005019EC" w:rsidRDefault="005019EC" w:rsidP="005019EC">
            <w:pPr>
              <w:pStyle w:val="ConsPlusNormal"/>
              <w:spacing w:before="200"/>
              <w:ind w:left="139" w:firstLine="540"/>
              <w:jc w:val="both"/>
            </w:pPr>
            <w:r>
              <w:t>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5019EC" w:rsidRDefault="005019EC" w:rsidP="005019EC">
            <w:pPr>
              <w:pStyle w:val="ConsPlusNormal"/>
              <w:spacing w:before="200"/>
              <w:ind w:left="139" w:firstLine="540"/>
              <w:jc w:val="both"/>
            </w:pPr>
            <w:r>
              <w:t xml:space="preserve">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w:t>
            </w:r>
            <w:r>
              <w:lastRenderedPageBreak/>
              <w:t>инструментальным сопровождением и без него (с помощью педагога).</w:t>
            </w:r>
          </w:p>
          <w:p w:rsidR="005019EC" w:rsidRDefault="005019EC" w:rsidP="005019EC">
            <w:pPr>
              <w:pStyle w:val="ConsPlusNormal"/>
              <w:spacing w:before="200"/>
              <w:ind w:left="139" w:firstLine="540"/>
              <w:jc w:val="both"/>
            </w:pPr>
            <w:r>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5019EC" w:rsidRDefault="005019EC" w:rsidP="005019EC">
            <w:pPr>
              <w:pStyle w:val="ConsPlusNormal"/>
              <w:spacing w:before="200"/>
              <w:ind w:left="139" w:firstLine="540"/>
              <w:jc w:val="both"/>
            </w:pPr>
            <w:r>
              <w:t>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5019EC" w:rsidRDefault="005019EC" w:rsidP="005019EC">
            <w:pPr>
              <w:pStyle w:val="ConsPlusNormal"/>
              <w:spacing w:before="200"/>
              <w:ind w:left="139" w:firstLine="540"/>
              <w:jc w:val="both"/>
            </w:pPr>
            <w:r>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5019EC" w:rsidRDefault="005019EC" w:rsidP="005019EC">
            <w:pPr>
              <w:pStyle w:val="ConsPlusNormal"/>
              <w:spacing w:before="200"/>
              <w:ind w:left="139" w:firstLine="540"/>
              <w:jc w:val="both"/>
            </w:pPr>
            <w:r>
              <w:t>6) Игра на детских музыкальных инструментах:</w:t>
            </w:r>
          </w:p>
          <w:p w:rsidR="005019EC" w:rsidRDefault="005019EC" w:rsidP="005019EC">
            <w:pPr>
              <w:pStyle w:val="ConsPlusNormal"/>
              <w:spacing w:before="200"/>
              <w:ind w:left="139" w:firstLine="540"/>
              <w:jc w:val="both"/>
            </w:pPr>
            <w:r>
              <w:t>педагог формирует у детей умение подыгрывать простейшие мелодии на деревянных ложках, погремушках, барабане, металлофоне;</w:t>
            </w:r>
          </w:p>
          <w:p w:rsidR="005019EC" w:rsidRDefault="005019EC" w:rsidP="005019EC">
            <w:pPr>
              <w:pStyle w:val="ConsPlusNormal"/>
              <w:spacing w:before="200"/>
              <w:ind w:left="139" w:firstLine="540"/>
              <w:jc w:val="both"/>
            </w:pPr>
            <w:r>
              <w:t>способствует реализации музыкальных способностей ребенка в повседневной жизни и различных видах досуговой деятельности (праздники, развлечения и другое).</w:t>
            </w:r>
          </w:p>
          <w:p w:rsidR="005019EC" w:rsidRDefault="005019EC" w:rsidP="005019EC">
            <w:pPr>
              <w:pStyle w:val="ConsPlusNormal"/>
              <w:spacing w:before="200"/>
              <w:ind w:left="139" w:firstLine="540"/>
              <w:jc w:val="both"/>
            </w:pPr>
            <w:r>
              <w:t>5. Театрализованная деятельность.</w:t>
            </w:r>
          </w:p>
          <w:p w:rsidR="005019EC" w:rsidRDefault="005019EC" w:rsidP="005019EC">
            <w:pPr>
              <w:pStyle w:val="ConsPlusNormal"/>
              <w:spacing w:before="200"/>
              <w:ind w:left="139" w:firstLine="540"/>
              <w:jc w:val="both"/>
            </w:pPr>
            <w: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w:t>
            </w:r>
            <w:r>
              <w:lastRenderedPageBreak/>
              <w:t>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5019EC" w:rsidRDefault="005019EC" w:rsidP="005019EC">
            <w:pPr>
              <w:pStyle w:val="ConsPlusNormal"/>
              <w:spacing w:before="200"/>
              <w:ind w:left="139" w:firstLine="540"/>
              <w:jc w:val="both"/>
            </w:pPr>
            <w:r>
              <w:t>6. Культурно-досуговая деятельность.</w:t>
            </w:r>
          </w:p>
          <w:p w:rsidR="005019EC" w:rsidRDefault="005019EC" w:rsidP="005019EC">
            <w:pPr>
              <w:pStyle w:val="ConsPlusNormal"/>
              <w:spacing w:before="200"/>
              <w:ind w:left="139" w:firstLine="540"/>
              <w:jc w:val="both"/>
            </w:pPr>
            <w: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5019EC" w:rsidRDefault="005019EC" w:rsidP="005019EC">
            <w:pPr>
              <w:pStyle w:val="ConsPlusNormal"/>
              <w:ind w:left="139" w:firstLine="540"/>
              <w:jc w:val="both"/>
            </w:pPr>
          </w:p>
          <w:p w:rsidR="005019EC" w:rsidRPr="00F173B7" w:rsidRDefault="005019EC" w:rsidP="005019EC">
            <w:pPr>
              <w:pStyle w:val="a3"/>
              <w:ind w:left="139"/>
              <w:rPr>
                <w:rFonts w:cs="Times New Roman"/>
                <w:sz w:val="24"/>
                <w:szCs w:val="24"/>
              </w:rPr>
            </w:pPr>
          </w:p>
          <w:p w:rsidR="005019EC" w:rsidRPr="00F173B7" w:rsidRDefault="005019EC" w:rsidP="005019EC">
            <w:pPr>
              <w:pStyle w:val="ConsPlusNormal"/>
              <w:spacing w:before="200"/>
              <w:ind w:left="139" w:firstLine="540"/>
              <w:jc w:val="both"/>
              <w:rPr>
                <w:rFonts w:cs="Times New Roman"/>
                <w:sz w:val="24"/>
                <w:szCs w:val="24"/>
              </w:rPr>
            </w:pPr>
          </w:p>
        </w:tc>
        <w:tc>
          <w:tcPr>
            <w:tcW w:w="322" w:type="pct"/>
          </w:tcPr>
          <w:p w:rsidR="005019EC" w:rsidRPr="00F173B7" w:rsidRDefault="005019EC" w:rsidP="005019EC">
            <w:pPr>
              <w:pStyle w:val="a3"/>
              <w:ind w:left="139"/>
              <w:rPr>
                <w:rFonts w:cs="Times New Roman"/>
                <w:sz w:val="24"/>
                <w:szCs w:val="24"/>
              </w:rPr>
            </w:pPr>
          </w:p>
        </w:tc>
      </w:tr>
      <w:tr w:rsidR="005019EC" w:rsidRPr="00F173B7" w:rsidTr="005019EC">
        <w:trPr>
          <w:gridBefore w:val="1"/>
          <w:gridAfter w:val="1"/>
          <w:wBefore w:w="10" w:type="pct"/>
          <w:wAfter w:w="322" w:type="pct"/>
        </w:trPr>
        <w:tc>
          <w:tcPr>
            <w:tcW w:w="4668" w:type="pct"/>
            <w:gridSpan w:val="7"/>
          </w:tcPr>
          <w:p w:rsidR="005019EC" w:rsidRPr="00F173B7" w:rsidRDefault="005019EC" w:rsidP="005019EC">
            <w:pPr>
              <w:pStyle w:val="a3"/>
              <w:ind w:left="139"/>
              <w:jc w:val="center"/>
              <w:rPr>
                <w:rFonts w:cs="Times New Roman"/>
                <w:b/>
                <w:sz w:val="24"/>
                <w:szCs w:val="24"/>
              </w:rPr>
            </w:pPr>
            <w:r w:rsidRPr="00F173B7">
              <w:rPr>
                <w:rFonts w:cs="Times New Roman"/>
                <w:b/>
                <w:sz w:val="24"/>
                <w:szCs w:val="24"/>
              </w:rPr>
              <w:lastRenderedPageBreak/>
              <w:t>Совокупные задачи воспитания в рамках ОО Художественно-эстетическое развитие</w:t>
            </w:r>
          </w:p>
        </w:tc>
      </w:tr>
      <w:tr w:rsidR="005019EC" w:rsidRPr="00F173B7" w:rsidTr="005019EC">
        <w:trPr>
          <w:gridBefore w:val="1"/>
          <w:gridAfter w:val="1"/>
          <w:wBefore w:w="10" w:type="pct"/>
          <w:wAfter w:w="322" w:type="pct"/>
        </w:trPr>
        <w:tc>
          <w:tcPr>
            <w:tcW w:w="4668" w:type="pct"/>
            <w:gridSpan w:val="7"/>
          </w:tcPr>
          <w:p w:rsidR="005019EC" w:rsidRPr="00F173B7" w:rsidRDefault="005019EC" w:rsidP="005019EC">
            <w:pPr>
              <w:pStyle w:val="a3"/>
              <w:ind w:left="139"/>
              <w:rPr>
                <w:rFonts w:cs="Times New Roman"/>
                <w:sz w:val="24"/>
                <w:szCs w:val="24"/>
              </w:rPr>
            </w:pPr>
            <w:r w:rsidRPr="00F173B7">
              <w:rPr>
                <w:rFonts w:cs="Times New Roman"/>
                <w:sz w:val="24"/>
                <w:szCs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5019EC" w:rsidRPr="00F173B7" w:rsidRDefault="005019EC" w:rsidP="005019EC">
            <w:pPr>
              <w:pStyle w:val="a3"/>
              <w:ind w:left="139"/>
              <w:rPr>
                <w:rFonts w:cs="Times New Roman"/>
                <w:sz w:val="24"/>
                <w:szCs w:val="24"/>
              </w:rPr>
            </w:pPr>
            <w:r w:rsidRPr="00F173B7">
              <w:rPr>
                <w:rFonts w:cs="Times New Roman"/>
                <w:sz w:val="24"/>
                <w:szCs w:val="24"/>
              </w:rPr>
              <w:t xml:space="preserve">- воспитание эстетических чувств (удивления, радости, восхищения) к различным объектам и </w:t>
            </w:r>
            <w:r w:rsidRPr="00F173B7">
              <w:rPr>
                <w:rFonts w:cs="Times New Roman"/>
                <w:sz w:val="24"/>
                <w:szCs w:val="24"/>
              </w:rPr>
              <w:lastRenderedPageBreak/>
              <w:t>явлениям окружающего мира (природного,</w:t>
            </w:r>
          </w:p>
          <w:p w:rsidR="005019EC" w:rsidRPr="00F173B7" w:rsidRDefault="005019EC" w:rsidP="005019EC">
            <w:pPr>
              <w:pStyle w:val="a3"/>
              <w:ind w:left="139"/>
              <w:rPr>
                <w:rFonts w:cs="Times New Roman"/>
                <w:sz w:val="24"/>
                <w:szCs w:val="24"/>
              </w:rPr>
            </w:pPr>
            <w:r w:rsidRPr="00F173B7">
              <w:rPr>
                <w:rFonts w:cs="Times New Roman"/>
                <w:sz w:val="24"/>
                <w:szCs w:val="24"/>
              </w:rPr>
              <w:t>бытового, социального), к произведениям разных видов, жанров и стилей искусства (в соответствии с возрастными особенностями);</w:t>
            </w:r>
          </w:p>
          <w:p w:rsidR="005019EC" w:rsidRPr="00F173B7" w:rsidRDefault="005019EC" w:rsidP="005019EC">
            <w:pPr>
              <w:pStyle w:val="a3"/>
              <w:ind w:left="139"/>
              <w:rPr>
                <w:rFonts w:cs="Times New Roman"/>
                <w:sz w:val="24"/>
                <w:szCs w:val="24"/>
              </w:rPr>
            </w:pPr>
            <w:r w:rsidRPr="00F173B7">
              <w:rPr>
                <w:rFonts w:cs="Times New Roman"/>
                <w:sz w:val="24"/>
                <w:szCs w:val="24"/>
              </w:rPr>
              <w:t>- приобщение к традициям и великому культурному наследию российского народа, шедеврам мировой художественной культуры;</w:t>
            </w:r>
          </w:p>
          <w:p w:rsidR="005019EC" w:rsidRPr="00F173B7" w:rsidRDefault="005019EC" w:rsidP="005019EC">
            <w:pPr>
              <w:pStyle w:val="a3"/>
              <w:ind w:left="139"/>
              <w:rPr>
                <w:rFonts w:cs="Times New Roman"/>
                <w:sz w:val="24"/>
                <w:szCs w:val="24"/>
              </w:rPr>
            </w:pPr>
            <w:r w:rsidRPr="00F173B7">
              <w:rPr>
                <w:rFonts w:cs="Times New Roman"/>
                <w:sz w:val="24"/>
                <w:szCs w:val="24"/>
              </w:rPr>
              <w:t>- становление эстетического, эмоционально-ценностного отношения к окружающему миру для гармонизации внешнего и внутреннего</w:t>
            </w:r>
          </w:p>
          <w:p w:rsidR="005019EC" w:rsidRPr="00F173B7" w:rsidRDefault="005019EC" w:rsidP="005019EC">
            <w:pPr>
              <w:pStyle w:val="a3"/>
              <w:ind w:left="139"/>
              <w:rPr>
                <w:rFonts w:cs="Times New Roman"/>
                <w:sz w:val="24"/>
                <w:szCs w:val="24"/>
              </w:rPr>
            </w:pPr>
            <w:r w:rsidRPr="00F173B7">
              <w:rPr>
                <w:rFonts w:cs="Times New Roman"/>
                <w:sz w:val="24"/>
                <w:szCs w:val="24"/>
              </w:rPr>
              <w:t>мира ребёнка;</w:t>
            </w:r>
          </w:p>
          <w:p w:rsidR="005019EC" w:rsidRPr="00F173B7" w:rsidRDefault="005019EC" w:rsidP="005019EC">
            <w:pPr>
              <w:pStyle w:val="a3"/>
              <w:ind w:left="139"/>
              <w:rPr>
                <w:rFonts w:cs="Times New Roman"/>
                <w:sz w:val="24"/>
                <w:szCs w:val="24"/>
              </w:rPr>
            </w:pPr>
            <w:r w:rsidRPr="00F173B7">
              <w:rPr>
                <w:rFonts w:cs="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5019EC" w:rsidRPr="00F173B7" w:rsidRDefault="005019EC" w:rsidP="005019EC">
            <w:pPr>
              <w:pStyle w:val="a3"/>
              <w:ind w:left="139"/>
              <w:rPr>
                <w:rFonts w:cs="Times New Roman"/>
                <w:sz w:val="24"/>
                <w:szCs w:val="24"/>
              </w:rPr>
            </w:pPr>
            <w:r w:rsidRPr="00F173B7">
              <w:rPr>
                <w:rFonts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w:t>
            </w:r>
          </w:p>
          <w:p w:rsidR="005019EC" w:rsidRPr="00F173B7" w:rsidRDefault="005019EC" w:rsidP="005019EC">
            <w:pPr>
              <w:pStyle w:val="a3"/>
              <w:ind w:left="139"/>
              <w:rPr>
                <w:rFonts w:cs="Times New Roman"/>
                <w:sz w:val="24"/>
                <w:szCs w:val="24"/>
              </w:rPr>
            </w:pPr>
            <w:r w:rsidRPr="00F173B7">
              <w:rPr>
                <w:rFonts w:cs="Times New Roman"/>
                <w:sz w:val="24"/>
                <w:szCs w:val="24"/>
              </w:rPr>
              <w:t>детьми;</w:t>
            </w:r>
          </w:p>
          <w:p w:rsidR="005019EC" w:rsidRPr="00F173B7" w:rsidRDefault="005019EC" w:rsidP="005019EC">
            <w:pPr>
              <w:pStyle w:val="a3"/>
              <w:ind w:left="139"/>
              <w:rPr>
                <w:rFonts w:cs="Times New Roman"/>
                <w:sz w:val="24"/>
                <w:szCs w:val="24"/>
              </w:rPr>
            </w:pPr>
            <w:r w:rsidRPr="00F173B7">
              <w:rPr>
                <w:rFonts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w:t>
            </w:r>
          </w:p>
          <w:p w:rsidR="005019EC" w:rsidRPr="00F173B7" w:rsidRDefault="005019EC" w:rsidP="005019EC">
            <w:pPr>
              <w:pStyle w:val="a3"/>
              <w:ind w:left="139"/>
              <w:rPr>
                <w:rFonts w:cs="Times New Roman"/>
                <w:sz w:val="24"/>
                <w:szCs w:val="24"/>
              </w:rPr>
            </w:pPr>
            <w:r w:rsidRPr="00F173B7">
              <w:rPr>
                <w:rFonts w:cs="Times New Roman"/>
                <w:sz w:val="24"/>
                <w:szCs w:val="24"/>
              </w:rPr>
              <w:t>поддержка его готовности к творческой самореализации и сотворчеству с другими людьми (детьми и взрослыми).</w:t>
            </w:r>
          </w:p>
        </w:tc>
      </w:tr>
      <w:tr w:rsidR="005019EC" w:rsidRPr="00F173B7" w:rsidTr="005019EC">
        <w:trPr>
          <w:gridBefore w:val="1"/>
          <w:gridAfter w:val="1"/>
          <w:wBefore w:w="10" w:type="pct"/>
          <w:wAfter w:w="322" w:type="pct"/>
        </w:trPr>
        <w:tc>
          <w:tcPr>
            <w:tcW w:w="4668" w:type="pct"/>
            <w:gridSpan w:val="7"/>
          </w:tcPr>
          <w:p w:rsidR="005019EC" w:rsidRDefault="005019EC" w:rsidP="005019EC">
            <w:pPr>
              <w:pStyle w:val="a3"/>
              <w:ind w:left="139"/>
              <w:rPr>
                <w:rFonts w:cs="Times New Roman"/>
                <w:b/>
                <w:sz w:val="24"/>
                <w:szCs w:val="24"/>
              </w:rPr>
            </w:pPr>
            <w:r w:rsidRPr="00F173B7">
              <w:rPr>
                <w:rFonts w:cs="Times New Roman"/>
                <w:b/>
                <w:sz w:val="24"/>
                <w:szCs w:val="24"/>
              </w:rPr>
              <w:lastRenderedPageBreak/>
              <w:t>Направления работы, объём программы и виды образовательной работы</w:t>
            </w:r>
          </w:p>
          <w:p w:rsidR="005019EC" w:rsidRPr="005F48C2" w:rsidRDefault="005019EC" w:rsidP="005019EC">
            <w:pPr>
              <w:ind w:left="139" w:right="-284"/>
              <w:jc w:val="center"/>
              <w:rPr>
                <w:rFonts w:ascii="Times New Roman" w:hAnsi="Times New Roman" w:cs="Times New Roman"/>
                <w:b/>
                <w:sz w:val="24"/>
                <w:szCs w:val="24"/>
              </w:rPr>
            </w:pPr>
            <w:r w:rsidRPr="005F48C2">
              <w:rPr>
                <w:rFonts w:ascii="Times New Roman" w:hAnsi="Times New Roman" w:cs="Times New Roman"/>
                <w:b/>
                <w:sz w:val="24"/>
                <w:szCs w:val="24"/>
              </w:rPr>
              <w:t xml:space="preserve">Тематический модуль «Изобразительное искусство.  </w:t>
            </w:r>
          </w:p>
          <w:p w:rsidR="005019EC" w:rsidRPr="005F48C2" w:rsidRDefault="005019EC" w:rsidP="005019EC">
            <w:pPr>
              <w:ind w:left="139" w:right="-284"/>
              <w:jc w:val="center"/>
              <w:rPr>
                <w:rFonts w:ascii="Times New Roman" w:hAnsi="Times New Roman" w:cs="Times New Roman"/>
                <w:b/>
                <w:sz w:val="24"/>
                <w:szCs w:val="24"/>
              </w:rPr>
            </w:pPr>
            <w:r w:rsidRPr="005F48C2">
              <w:rPr>
                <w:rFonts w:ascii="Times New Roman" w:hAnsi="Times New Roman" w:cs="Times New Roman"/>
                <w:b/>
                <w:sz w:val="24"/>
                <w:szCs w:val="24"/>
              </w:rPr>
              <w:t>Развитие продуктивной деятельности и детского творчества»</w:t>
            </w:r>
          </w:p>
          <w:p w:rsidR="005019EC" w:rsidRPr="005F48C2" w:rsidRDefault="005019EC" w:rsidP="005019EC">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Объём  программы составляет 72 часа</w:t>
            </w:r>
          </w:p>
          <w:tbl>
            <w:tblPr>
              <w:tblStyle w:val="a4"/>
              <w:tblW w:w="8931" w:type="dxa"/>
              <w:tblLayout w:type="fixed"/>
              <w:tblLook w:val="04A0"/>
            </w:tblPr>
            <w:tblGrid>
              <w:gridCol w:w="2836"/>
              <w:gridCol w:w="992"/>
              <w:gridCol w:w="5103"/>
            </w:tblGrid>
            <w:tr w:rsidR="005019EC" w:rsidRPr="005F48C2" w:rsidTr="00D835D4">
              <w:tc>
                <w:tcPr>
                  <w:tcW w:w="2836" w:type="dxa"/>
                </w:tcPr>
                <w:p w:rsidR="005019EC" w:rsidRPr="005F48C2" w:rsidRDefault="005019EC" w:rsidP="005019EC">
                  <w:pPr>
                    <w:ind w:left="139" w:right="-284"/>
                    <w:rPr>
                      <w:rFonts w:ascii="Times New Roman" w:hAnsi="Times New Roman" w:cs="Times New Roman"/>
                      <w:sz w:val="24"/>
                      <w:szCs w:val="24"/>
                    </w:rPr>
                  </w:pPr>
                  <w:r w:rsidRPr="005F48C2">
                    <w:rPr>
                      <w:rFonts w:ascii="Times New Roman" w:hAnsi="Times New Roman" w:cs="Times New Roman"/>
                      <w:b/>
                      <w:sz w:val="24"/>
                      <w:szCs w:val="24"/>
                    </w:rPr>
                    <w:t>Наименование и № раздела</w:t>
                  </w:r>
                </w:p>
              </w:tc>
              <w:tc>
                <w:tcPr>
                  <w:tcW w:w="992" w:type="dxa"/>
                </w:tcPr>
                <w:p w:rsidR="005019EC" w:rsidRPr="005F48C2" w:rsidRDefault="005019EC" w:rsidP="005019EC">
                  <w:pPr>
                    <w:ind w:left="139" w:right="-284"/>
                    <w:jc w:val="center"/>
                    <w:rPr>
                      <w:rFonts w:ascii="Times New Roman" w:hAnsi="Times New Roman" w:cs="Times New Roman"/>
                      <w:b/>
                      <w:sz w:val="24"/>
                      <w:szCs w:val="24"/>
                    </w:rPr>
                  </w:pPr>
                  <w:r w:rsidRPr="005F48C2">
                    <w:rPr>
                      <w:rFonts w:ascii="Times New Roman" w:hAnsi="Times New Roman" w:cs="Times New Roman"/>
                      <w:b/>
                      <w:sz w:val="24"/>
                      <w:szCs w:val="24"/>
                    </w:rPr>
                    <w:t>№ темы</w:t>
                  </w:r>
                </w:p>
              </w:tc>
              <w:tc>
                <w:tcPr>
                  <w:tcW w:w="5103" w:type="dxa"/>
                </w:tcPr>
                <w:p w:rsidR="005019EC" w:rsidRPr="005F48C2" w:rsidRDefault="005019EC" w:rsidP="005019EC">
                  <w:pPr>
                    <w:ind w:left="139" w:right="-284"/>
                    <w:jc w:val="center"/>
                    <w:rPr>
                      <w:rFonts w:ascii="Times New Roman" w:hAnsi="Times New Roman" w:cs="Times New Roman"/>
                      <w:b/>
                      <w:sz w:val="24"/>
                      <w:szCs w:val="24"/>
                    </w:rPr>
                  </w:pPr>
                  <w:r w:rsidRPr="005F48C2">
                    <w:rPr>
                      <w:rFonts w:ascii="Times New Roman" w:hAnsi="Times New Roman" w:cs="Times New Roman"/>
                      <w:b/>
                      <w:sz w:val="24"/>
                      <w:szCs w:val="24"/>
                    </w:rPr>
                    <w:t>содержание</w:t>
                  </w:r>
                </w:p>
              </w:tc>
            </w:tr>
            <w:tr w:rsidR="005019EC" w:rsidRPr="005F48C2" w:rsidTr="00D835D4">
              <w:tc>
                <w:tcPr>
                  <w:tcW w:w="2836" w:type="dxa"/>
                  <w:vMerge w:val="restart"/>
                </w:tcPr>
                <w:p w:rsidR="005019EC" w:rsidRPr="000D0C35" w:rsidRDefault="005019EC" w:rsidP="005019EC">
                  <w:pPr>
                    <w:ind w:left="139" w:right="-284"/>
                    <w:jc w:val="center"/>
                    <w:rPr>
                      <w:rFonts w:ascii="Times New Roman" w:hAnsi="Times New Roman" w:cs="Times New Roman"/>
                      <w:sz w:val="24"/>
                      <w:szCs w:val="24"/>
                    </w:rPr>
                  </w:pPr>
                  <w:r w:rsidRPr="000D0C35">
                    <w:rPr>
                      <w:rFonts w:ascii="Times New Roman" w:hAnsi="Times New Roman" w:cs="Times New Roman"/>
                      <w:sz w:val="24"/>
                      <w:szCs w:val="24"/>
                    </w:rPr>
                    <w:t>Раздел 1</w:t>
                  </w:r>
                </w:p>
                <w:p w:rsidR="005019EC" w:rsidRPr="000D0C35" w:rsidRDefault="005019EC" w:rsidP="005019EC">
                  <w:pPr>
                    <w:ind w:left="139" w:right="-284"/>
                    <w:jc w:val="center"/>
                    <w:rPr>
                      <w:rFonts w:ascii="Times New Roman" w:hAnsi="Times New Roman" w:cs="Times New Roman"/>
                      <w:sz w:val="24"/>
                      <w:szCs w:val="24"/>
                    </w:rPr>
                  </w:pPr>
                  <w:r w:rsidRPr="000D0C35">
                    <w:rPr>
                      <w:rFonts w:ascii="Times New Roman" w:hAnsi="Times New Roman" w:cs="Times New Roman"/>
                      <w:sz w:val="24"/>
                      <w:szCs w:val="24"/>
                    </w:rPr>
                    <w:t>Приобщение к изобразительному искусству</w:t>
                  </w:r>
                </w:p>
              </w:tc>
              <w:tc>
                <w:tcPr>
                  <w:tcW w:w="992" w:type="dxa"/>
                </w:tcPr>
                <w:p w:rsidR="005019EC" w:rsidRPr="005F48C2" w:rsidRDefault="005019EC" w:rsidP="005019EC">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1</w:t>
                  </w:r>
                </w:p>
              </w:tc>
              <w:tc>
                <w:tcPr>
                  <w:tcW w:w="5103" w:type="dxa"/>
                </w:tcPr>
                <w:p w:rsidR="005019EC" w:rsidRPr="005F48C2" w:rsidRDefault="005019EC" w:rsidP="005019EC">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«Декоративно-прикладное искусство»</w:t>
                  </w:r>
                </w:p>
              </w:tc>
            </w:tr>
            <w:tr w:rsidR="005019EC" w:rsidRPr="005F48C2" w:rsidTr="00D835D4">
              <w:tc>
                <w:tcPr>
                  <w:tcW w:w="2836" w:type="dxa"/>
                  <w:vMerge/>
                </w:tcPr>
                <w:p w:rsidR="005019EC" w:rsidRPr="000D0C35" w:rsidRDefault="005019EC" w:rsidP="005019EC">
                  <w:pPr>
                    <w:ind w:left="139" w:right="-284"/>
                    <w:rPr>
                      <w:rFonts w:ascii="Times New Roman" w:hAnsi="Times New Roman" w:cs="Times New Roman"/>
                      <w:sz w:val="24"/>
                      <w:szCs w:val="24"/>
                    </w:rPr>
                  </w:pPr>
                </w:p>
              </w:tc>
              <w:tc>
                <w:tcPr>
                  <w:tcW w:w="992" w:type="dxa"/>
                </w:tcPr>
                <w:p w:rsidR="005019EC" w:rsidRPr="005F48C2" w:rsidRDefault="005019EC" w:rsidP="005019EC">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2</w:t>
                  </w:r>
                </w:p>
              </w:tc>
              <w:tc>
                <w:tcPr>
                  <w:tcW w:w="5103" w:type="dxa"/>
                </w:tcPr>
                <w:p w:rsidR="005019EC" w:rsidRPr="005F48C2" w:rsidRDefault="005019EC" w:rsidP="005019EC">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«Графика»</w:t>
                  </w:r>
                </w:p>
              </w:tc>
            </w:tr>
            <w:tr w:rsidR="005019EC" w:rsidRPr="005F48C2" w:rsidTr="00D835D4">
              <w:tc>
                <w:tcPr>
                  <w:tcW w:w="2836" w:type="dxa"/>
                  <w:vMerge/>
                </w:tcPr>
                <w:p w:rsidR="005019EC" w:rsidRPr="000D0C35" w:rsidRDefault="005019EC" w:rsidP="005019EC">
                  <w:pPr>
                    <w:ind w:left="139" w:right="-284"/>
                    <w:rPr>
                      <w:rFonts w:ascii="Times New Roman" w:hAnsi="Times New Roman" w:cs="Times New Roman"/>
                      <w:sz w:val="24"/>
                      <w:szCs w:val="24"/>
                    </w:rPr>
                  </w:pPr>
                </w:p>
              </w:tc>
              <w:tc>
                <w:tcPr>
                  <w:tcW w:w="992" w:type="dxa"/>
                </w:tcPr>
                <w:p w:rsidR="005019EC" w:rsidRPr="005F48C2" w:rsidRDefault="005019EC" w:rsidP="005019EC">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3</w:t>
                  </w:r>
                </w:p>
              </w:tc>
              <w:tc>
                <w:tcPr>
                  <w:tcW w:w="5103" w:type="dxa"/>
                </w:tcPr>
                <w:p w:rsidR="005019EC" w:rsidRPr="005F48C2" w:rsidRDefault="005019EC" w:rsidP="005019EC">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«Живопись»</w:t>
                  </w:r>
                </w:p>
              </w:tc>
            </w:tr>
            <w:tr w:rsidR="005019EC" w:rsidRPr="005F48C2" w:rsidTr="00D835D4">
              <w:tc>
                <w:tcPr>
                  <w:tcW w:w="2836" w:type="dxa"/>
                  <w:vMerge/>
                </w:tcPr>
                <w:p w:rsidR="005019EC" w:rsidRPr="000D0C35" w:rsidRDefault="005019EC" w:rsidP="005019EC">
                  <w:pPr>
                    <w:ind w:left="139" w:right="-284"/>
                    <w:rPr>
                      <w:rFonts w:ascii="Times New Roman" w:hAnsi="Times New Roman" w:cs="Times New Roman"/>
                      <w:sz w:val="24"/>
                      <w:szCs w:val="24"/>
                    </w:rPr>
                  </w:pPr>
                </w:p>
              </w:tc>
              <w:tc>
                <w:tcPr>
                  <w:tcW w:w="992" w:type="dxa"/>
                </w:tcPr>
                <w:p w:rsidR="005019EC" w:rsidRPr="005F48C2" w:rsidRDefault="005019EC" w:rsidP="005019EC">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4</w:t>
                  </w:r>
                </w:p>
              </w:tc>
              <w:tc>
                <w:tcPr>
                  <w:tcW w:w="5103" w:type="dxa"/>
                </w:tcPr>
                <w:p w:rsidR="005019EC" w:rsidRPr="005F48C2" w:rsidRDefault="005019EC" w:rsidP="005019EC">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«Скульптура»</w:t>
                  </w:r>
                </w:p>
              </w:tc>
            </w:tr>
            <w:tr w:rsidR="005019EC" w:rsidRPr="005F48C2" w:rsidTr="00D835D4">
              <w:tc>
                <w:tcPr>
                  <w:tcW w:w="2836" w:type="dxa"/>
                  <w:vMerge/>
                </w:tcPr>
                <w:p w:rsidR="005019EC" w:rsidRPr="000D0C35" w:rsidRDefault="005019EC" w:rsidP="005019EC">
                  <w:pPr>
                    <w:ind w:left="139" w:right="-284"/>
                    <w:rPr>
                      <w:rFonts w:ascii="Times New Roman" w:hAnsi="Times New Roman" w:cs="Times New Roman"/>
                      <w:sz w:val="24"/>
                      <w:szCs w:val="24"/>
                    </w:rPr>
                  </w:pPr>
                </w:p>
              </w:tc>
              <w:tc>
                <w:tcPr>
                  <w:tcW w:w="992" w:type="dxa"/>
                </w:tcPr>
                <w:p w:rsidR="005019EC" w:rsidRPr="005F48C2" w:rsidRDefault="005019EC" w:rsidP="005019EC">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5</w:t>
                  </w:r>
                </w:p>
              </w:tc>
              <w:tc>
                <w:tcPr>
                  <w:tcW w:w="5103" w:type="dxa"/>
                </w:tcPr>
                <w:p w:rsidR="005019EC" w:rsidRPr="005F48C2" w:rsidRDefault="005019EC" w:rsidP="005019EC">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«Архитектура»</w:t>
                  </w:r>
                </w:p>
              </w:tc>
            </w:tr>
            <w:tr w:rsidR="005019EC" w:rsidRPr="005F48C2" w:rsidTr="00D835D4">
              <w:tc>
                <w:tcPr>
                  <w:tcW w:w="2836" w:type="dxa"/>
                  <w:vMerge w:val="restart"/>
                </w:tcPr>
                <w:p w:rsidR="005019EC" w:rsidRPr="000D0C35" w:rsidRDefault="005019EC" w:rsidP="005019EC">
                  <w:pPr>
                    <w:ind w:left="139" w:right="-284"/>
                    <w:jc w:val="center"/>
                    <w:rPr>
                      <w:rFonts w:ascii="Times New Roman" w:hAnsi="Times New Roman" w:cs="Times New Roman"/>
                      <w:sz w:val="24"/>
                      <w:szCs w:val="24"/>
                    </w:rPr>
                  </w:pPr>
                  <w:r w:rsidRPr="000D0C35">
                    <w:rPr>
                      <w:rFonts w:ascii="Times New Roman" w:hAnsi="Times New Roman" w:cs="Times New Roman"/>
                      <w:sz w:val="24"/>
                      <w:szCs w:val="24"/>
                    </w:rPr>
                    <w:t xml:space="preserve">Раздел 2 </w:t>
                  </w:r>
                </w:p>
                <w:p w:rsidR="005019EC" w:rsidRPr="000D0C35" w:rsidRDefault="005019EC" w:rsidP="005019EC">
                  <w:pPr>
                    <w:ind w:left="139" w:right="-284"/>
                    <w:jc w:val="center"/>
                    <w:rPr>
                      <w:rFonts w:ascii="Times New Roman" w:hAnsi="Times New Roman" w:cs="Times New Roman"/>
                      <w:sz w:val="24"/>
                      <w:szCs w:val="24"/>
                    </w:rPr>
                  </w:pPr>
                  <w:r w:rsidRPr="000D0C35">
                    <w:rPr>
                      <w:rFonts w:ascii="Times New Roman" w:hAnsi="Times New Roman" w:cs="Times New Roman"/>
                      <w:sz w:val="24"/>
                      <w:szCs w:val="24"/>
                    </w:rPr>
                    <w:t>Развитие изобразительной деятельности</w:t>
                  </w:r>
                </w:p>
              </w:tc>
              <w:tc>
                <w:tcPr>
                  <w:tcW w:w="992" w:type="dxa"/>
                </w:tcPr>
                <w:p w:rsidR="005019EC" w:rsidRPr="005F48C2" w:rsidRDefault="005019EC" w:rsidP="005019EC">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6</w:t>
                  </w:r>
                </w:p>
              </w:tc>
              <w:tc>
                <w:tcPr>
                  <w:tcW w:w="5103" w:type="dxa"/>
                </w:tcPr>
                <w:p w:rsidR="005019EC" w:rsidRPr="005F48C2" w:rsidRDefault="005019EC" w:rsidP="005019EC">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«Предметное изображение»</w:t>
                  </w:r>
                </w:p>
              </w:tc>
            </w:tr>
            <w:tr w:rsidR="005019EC" w:rsidRPr="005F48C2" w:rsidTr="00D835D4">
              <w:tc>
                <w:tcPr>
                  <w:tcW w:w="2836" w:type="dxa"/>
                  <w:vMerge/>
                </w:tcPr>
                <w:p w:rsidR="005019EC" w:rsidRPr="000D0C35" w:rsidRDefault="005019EC" w:rsidP="005019EC">
                  <w:pPr>
                    <w:ind w:left="139" w:right="-284"/>
                    <w:jc w:val="center"/>
                    <w:rPr>
                      <w:rFonts w:ascii="Times New Roman" w:hAnsi="Times New Roman" w:cs="Times New Roman"/>
                      <w:sz w:val="24"/>
                      <w:szCs w:val="24"/>
                    </w:rPr>
                  </w:pPr>
                </w:p>
              </w:tc>
              <w:tc>
                <w:tcPr>
                  <w:tcW w:w="992" w:type="dxa"/>
                </w:tcPr>
                <w:p w:rsidR="005019EC" w:rsidRPr="005F48C2" w:rsidRDefault="005019EC" w:rsidP="005019EC">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7</w:t>
                  </w:r>
                </w:p>
              </w:tc>
              <w:tc>
                <w:tcPr>
                  <w:tcW w:w="5103" w:type="dxa"/>
                </w:tcPr>
                <w:p w:rsidR="005019EC" w:rsidRPr="005F48C2" w:rsidRDefault="005019EC" w:rsidP="005019EC">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«Сюжетное изображение»</w:t>
                  </w:r>
                </w:p>
              </w:tc>
            </w:tr>
            <w:tr w:rsidR="005019EC" w:rsidRPr="005F48C2" w:rsidTr="00D835D4">
              <w:tc>
                <w:tcPr>
                  <w:tcW w:w="2836" w:type="dxa"/>
                  <w:vMerge/>
                </w:tcPr>
                <w:p w:rsidR="005019EC" w:rsidRPr="000D0C35" w:rsidRDefault="005019EC" w:rsidP="005019EC">
                  <w:pPr>
                    <w:ind w:left="139" w:right="-284"/>
                    <w:jc w:val="center"/>
                    <w:rPr>
                      <w:rFonts w:ascii="Times New Roman" w:hAnsi="Times New Roman" w:cs="Times New Roman"/>
                      <w:sz w:val="24"/>
                      <w:szCs w:val="24"/>
                    </w:rPr>
                  </w:pPr>
                </w:p>
              </w:tc>
              <w:tc>
                <w:tcPr>
                  <w:tcW w:w="992" w:type="dxa"/>
                </w:tcPr>
                <w:p w:rsidR="005019EC" w:rsidRPr="005F48C2" w:rsidRDefault="005019EC" w:rsidP="005019EC">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8</w:t>
                  </w:r>
                </w:p>
              </w:tc>
              <w:tc>
                <w:tcPr>
                  <w:tcW w:w="5103" w:type="dxa"/>
                </w:tcPr>
                <w:p w:rsidR="005019EC" w:rsidRPr="005F48C2" w:rsidRDefault="005019EC" w:rsidP="005019EC">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«Декоративное изображение »</w:t>
                  </w:r>
                </w:p>
              </w:tc>
            </w:tr>
            <w:tr w:rsidR="005019EC" w:rsidRPr="005F48C2" w:rsidTr="00D835D4">
              <w:tc>
                <w:tcPr>
                  <w:tcW w:w="2836" w:type="dxa"/>
                  <w:vMerge/>
                </w:tcPr>
                <w:p w:rsidR="005019EC" w:rsidRPr="000D0C35" w:rsidRDefault="005019EC" w:rsidP="005019EC">
                  <w:pPr>
                    <w:ind w:left="139" w:right="-284"/>
                    <w:jc w:val="center"/>
                    <w:rPr>
                      <w:rFonts w:ascii="Times New Roman" w:hAnsi="Times New Roman" w:cs="Times New Roman"/>
                      <w:sz w:val="24"/>
                      <w:szCs w:val="24"/>
                    </w:rPr>
                  </w:pPr>
                </w:p>
              </w:tc>
              <w:tc>
                <w:tcPr>
                  <w:tcW w:w="992" w:type="dxa"/>
                </w:tcPr>
                <w:p w:rsidR="005019EC" w:rsidRPr="005F48C2" w:rsidRDefault="005019EC" w:rsidP="005019EC">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9</w:t>
                  </w:r>
                </w:p>
              </w:tc>
              <w:tc>
                <w:tcPr>
                  <w:tcW w:w="5103" w:type="dxa"/>
                </w:tcPr>
                <w:p w:rsidR="005019EC" w:rsidRPr="005F48C2" w:rsidRDefault="005019EC" w:rsidP="005019EC">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«Нетрадиционные техники рисования»</w:t>
                  </w:r>
                </w:p>
              </w:tc>
            </w:tr>
            <w:tr w:rsidR="005019EC" w:rsidRPr="005F48C2" w:rsidTr="00D835D4">
              <w:tc>
                <w:tcPr>
                  <w:tcW w:w="2836" w:type="dxa"/>
                  <w:vMerge w:val="restart"/>
                </w:tcPr>
                <w:p w:rsidR="005019EC" w:rsidRPr="000D0C35" w:rsidRDefault="005019EC" w:rsidP="005019EC">
                  <w:pPr>
                    <w:ind w:left="139" w:right="-284"/>
                    <w:jc w:val="center"/>
                    <w:rPr>
                      <w:rFonts w:ascii="Times New Roman" w:hAnsi="Times New Roman" w:cs="Times New Roman"/>
                      <w:sz w:val="24"/>
                      <w:szCs w:val="24"/>
                    </w:rPr>
                  </w:pPr>
                  <w:r w:rsidRPr="000D0C35">
                    <w:rPr>
                      <w:rFonts w:ascii="Times New Roman" w:hAnsi="Times New Roman" w:cs="Times New Roman"/>
                      <w:sz w:val="24"/>
                      <w:szCs w:val="24"/>
                    </w:rPr>
                    <w:t xml:space="preserve">Раздел 3 </w:t>
                  </w:r>
                </w:p>
                <w:p w:rsidR="005019EC" w:rsidRPr="000D0C35" w:rsidRDefault="005019EC" w:rsidP="005019EC">
                  <w:pPr>
                    <w:ind w:left="139" w:right="-284"/>
                    <w:jc w:val="center"/>
                    <w:rPr>
                      <w:rFonts w:ascii="Times New Roman" w:hAnsi="Times New Roman" w:cs="Times New Roman"/>
                      <w:sz w:val="24"/>
                      <w:szCs w:val="24"/>
                    </w:rPr>
                  </w:pPr>
                  <w:r w:rsidRPr="000D0C35">
                    <w:rPr>
                      <w:rFonts w:ascii="Times New Roman" w:hAnsi="Times New Roman" w:cs="Times New Roman"/>
                      <w:sz w:val="24"/>
                      <w:szCs w:val="24"/>
                    </w:rPr>
                    <w:t>«Аппликация»,</w:t>
                  </w:r>
                </w:p>
                <w:p w:rsidR="005019EC" w:rsidRPr="000D0C35" w:rsidRDefault="005019EC" w:rsidP="005019EC">
                  <w:pPr>
                    <w:ind w:left="139" w:right="-284"/>
                    <w:jc w:val="center"/>
                    <w:rPr>
                      <w:rFonts w:ascii="Times New Roman" w:hAnsi="Times New Roman" w:cs="Times New Roman"/>
                      <w:sz w:val="24"/>
                      <w:szCs w:val="24"/>
                    </w:rPr>
                  </w:pPr>
                  <w:r w:rsidRPr="000D0C35">
                    <w:rPr>
                      <w:rFonts w:ascii="Times New Roman" w:hAnsi="Times New Roman" w:cs="Times New Roman"/>
                      <w:sz w:val="24"/>
                      <w:szCs w:val="24"/>
                    </w:rPr>
                    <w:t>«Лепка</w:t>
                  </w:r>
                </w:p>
                <w:p w:rsidR="005019EC" w:rsidRPr="000D0C35" w:rsidRDefault="005019EC" w:rsidP="005019EC">
                  <w:pPr>
                    <w:ind w:left="139" w:right="-284"/>
                    <w:rPr>
                      <w:rFonts w:ascii="Times New Roman" w:hAnsi="Times New Roman" w:cs="Times New Roman"/>
                      <w:sz w:val="24"/>
                      <w:szCs w:val="24"/>
                    </w:rPr>
                  </w:pPr>
                </w:p>
              </w:tc>
              <w:tc>
                <w:tcPr>
                  <w:tcW w:w="992" w:type="dxa"/>
                </w:tcPr>
                <w:p w:rsidR="005019EC" w:rsidRPr="005F48C2" w:rsidRDefault="005019EC" w:rsidP="005019EC">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10</w:t>
                  </w:r>
                </w:p>
              </w:tc>
              <w:tc>
                <w:tcPr>
                  <w:tcW w:w="5103" w:type="dxa"/>
                </w:tcPr>
                <w:p w:rsidR="005019EC" w:rsidRPr="005F48C2" w:rsidRDefault="000D0C35" w:rsidP="005019EC">
                  <w:pPr>
                    <w:ind w:left="139" w:right="-284"/>
                    <w:jc w:val="center"/>
                    <w:rPr>
                      <w:rFonts w:ascii="Times New Roman" w:hAnsi="Times New Roman" w:cs="Times New Roman"/>
                      <w:sz w:val="24"/>
                      <w:szCs w:val="24"/>
                    </w:rPr>
                  </w:pPr>
                  <w:r>
                    <w:rPr>
                      <w:rFonts w:ascii="Times New Roman" w:hAnsi="Times New Roman" w:cs="Times New Roman"/>
                      <w:sz w:val="24"/>
                      <w:szCs w:val="24"/>
                    </w:rPr>
                    <w:t>«</w:t>
                  </w:r>
                  <w:r w:rsidRPr="000D0C35">
                    <w:rPr>
                      <w:rFonts w:ascii="Times New Roman" w:hAnsi="Times New Roman" w:cs="Times New Roman"/>
                      <w:sz w:val="24"/>
                      <w:szCs w:val="24"/>
                    </w:rPr>
                    <w:t>Создание сюжетных композиций (пейзажи, животные, сюжетные картинки)</w:t>
                  </w:r>
                  <w:r>
                    <w:rPr>
                      <w:rFonts w:ascii="Times New Roman" w:hAnsi="Times New Roman" w:cs="Times New Roman"/>
                      <w:sz w:val="24"/>
                      <w:szCs w:val="24"/>
                    </w:rPr>
                    <w:t>»</w:t>
                  </w:r>
                </w:p>
              </w:tc>
            </w:tr>
            <w:tr w:rsidR="005019EC" w:rsidRPr="005F48C2" w:rsidTr="00D835D4">
              <w:tc>
                <w:tcPr>
                  <w:tcW w:w="2836" w:type="dxa"/>
                  <w:vMerge/>
                </w:tcPr>
                <w:p w:rsidR="005019EC" w:rsidRPr="000D0C35" w:rsidRDefault="005019EC" w:rsidP="005019EC">
                  <w:pPr>
                    <w:ind w:left="139" w:right="-284"/>
                    <w:jc w:val="center"/>
                    <w:rPr>
                      <w:rFonts w:ascii="Times New Roman" w:hAnsi="Times New Roman" w:cs="Times New Roman"/>
                      <w:sz w:val="24"/>
                      <w:szCs w:val="24"/>
                    </w:rPr>
                  </w:pPr>
                </w:p>
              </w:tc>
              <w:tc>
                <w:tcPr>
                  <w:tcW w:w="992" w:type="dxa"/>
                </w:tcPr>
                <w:p w:rsidR="005019EC" w:rsidRPr="005F48C2" w:rsidRDefault="005019EC" w:rsidP="005019EC">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11</w:t>
                  </w:r>
                </w:p>
              </w:tc>
              <w:tc>
                <w:tcPr>
                  <w:tcW w:w="5103" w:type="dxa"/>
                </w:tcPr>
                <w:p w:rsidR="005019EC" w:rsidRPr="005F48C2" w:rsidRDefault="000D0C35" w:rsidP="005019EC">
                  <w:pPr>
                    <w:ind w:left="139" w:right="-284"/>
                    <w:jc w:val="center"/>
                    <w:rPr>
                      <w:rFonts w:ascii="Times New Roman" w:hAnsi="Times New Roman" w:cs="Times New Roman"/>
                      <w:sz w:val="24"/>
                      <w:szCs w:val="24"/>
                    </w:rPr>
                  </w:pPr>
                  <w:r>
                    <w:rPr>
                      <w:rFonts w:ascii="Times New Roman" w:hAnsi="Times New Roman" w:cs="Times New Roman"/>
                      <w:sz w:val="24"/>
                      <w:szCs w:val="24"/>
                    </w:rPr>
                    <w:t>«Предметная, сюжетная, декоративная лепка»</w:t>
                  </w:r>
                </w:p>
              </w:tc>
            </w:tr>
            <w:tr w:rsidR="005019EC" w:rsidRPr="005F48C2" w:rsidTr="00D835D4">
              <w:tc>
                <w:tcPr>
                  <w:tcW w:w="2836" w:type="dxa"/>
                  <w:vMerge/>
                </w:tcPr>
                <w:p w:rsidR="005019EC" w:rsidRPr="000D0C35" w:rsidRDefault="005019EC" w:rsidP="005019EC">
                  <w:pPr>
                    <w:ind w:left="139" w:right="-284"/>
                    <w:jc w:val="center"/>
                    <w:rPr>
                      <w:rFonts w:ascii="Times New Roman" w:hAnsi="Times New Roman" w:cs="Times New Roman"/>
                      <w:sz w:val="24"/>
                      <w:szCs w:val="24"/>
                    </w:rPr>
                  </w:pPr>
                </w:p>
              </w:tc>
              <w:tc>
                <w:tcPr>
                  <w:tcW w:w="992" w:type="dxa"/>
                </w:tcPr>
                <w:p w:rsidR="005019EC" w:rsidRPr="005F48C2" w:rsidRDefault="005019EC" w:rsidP="005019EC">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12</w:t>
                  </w:r>
                </w:p>
              </w:tc>
              <w:tc>
                <w:tcPr>
                  <w:tcW w:w="5103" w:type="dxa"/>
                </w:tcPr>
                <w:p w:rsidR="005019EC" w:rsidRPr="005F48C2" w:rsidRDefault="005019EC" w:rsidP="005019EC">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«Конструирование»</w:t>
                  </w:r>
                </w:p>
              </w:tc>
            </w:tr>
            <w:tr w:rsidR="005019EC" w:rsidRPr="005F48C2" w:rsidTr="00D835D4">
              <w:tc>
                <w:tcPr>
                  <w:tcW w:w="2836" w:type="dxa"/>
                </w:tcPr>
                <w:p w:rsidR="005019EC" w:rsidRPr="000D0C35" w:rsidRDefault="005019EC" w:rsidP="005019EC">
                  <w:pPr>
                    <w:ind w:left="139" w:right="-284"/>
                    <w:jc w:val="center"/>
                    <w:rPr>
                      <w:rFonts w:ascii="Times New Roman" w:hAnsi="Times New Roman" w:cs="Times New Roman"/>
                      <w:sz w:val="24"/>
                      <w:szCs w:val="24"/>
                    </w:rPr>
                  </w:pPr>
                  <w:r w:rsidRPr="000D0C35">
                    <w:rPr>
                      <w:rFonts w:ascii="Times New Roman" w:hAnsi="Times New Roman" w:cs="Times New Roman"/>
                      <w:sz w:val="24"/>
                      <w:szCs w:val="24"/>
                    </w:rPr>
                    <w:t xml:space="preserve">Раздел 4 </w:t>
                  </w:r>
                </w:p>
                <w:p w:rsidR="005019EC" w:rsidRPr="000D0C35" w:rsidRDefault="005019EC" w:rsidP="005019EC">
                  <w:pPr>
                    <w:ind w:left="139" w:right="-284"/>
                    <w:jc w:val="center"/>
                    <w:rPr>
                      <w:rFonts w:ascii="Times New Roman" w:hAnsi="Times New Roman" w:cs="Times New Roman"/>
                      <w:sz w:val="24"/>
                      <w:szCs w:val="24"/>
                    </w:rPr>
                  </w:pPr>
                  <w:r w:rsidRPr="000D0C35">
                    <w:rPr>
                      <w:rFonts w:ascii="Times New Roman" w:hAnsi="Times New Roman" w:cs="Times New Roman"/>
                      <w:sz w:val="24"/>
                      <w:szCs w:val="24"/>
                    </w:rPr>
                    <w:t>Диагностика</w:t>
                  </w:r>
                </w:p>
              </w:tc>
              <w:tc>
                <w:tcPr>
                  <w:tcW w:w="992" w:type="dxa"/>
                </w:tcPr>
                <w:p w:rsidR="005019EC" w:rsidRPr="005F48C2" w:rsidRDefault="005019EC" w:rsidP="005019EC">
                  <w:pPr>
                    <w:ind w:left="139" w:right="-284"/>
                    <w:jc w:val="center"/>
                    <w:rPr>
                      <w:rFonts w:ascii="Times New Roman" w:hAnsi="Times New Roman" w:cs="Times New Roman"/>
                      <w:sz w:val="24"/>
                      <w:szCs w:val="24"/>
                    </w:rPr>
                  </w:pPr>
                </w:p>
              </w:tc>
              <w:tc>
                <w:tcPr>
                  <w:tcW w:w="5103" w:type="dxa"/>
                </w:tcPr>
                <w:p w:rsidR="005019EC" w:rsidRPr="005F48C2" w:rsidRDefault="005019EC" w:rsidP="005019EC">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Диагностика</w:t>
                  </w:r>
                </w:p>
              </w:tc>
            </w:tr>
            <w:tr w:rsidR="005019EC" w:rsidRPr="005F48C2" w:rsidTr="00D835D4">
              <w:tc>
                <w:tcPr>
                  <w:tcW w:w="2836" w:type="dxa"/>
                </w:tcPr>
                <w:p w:rsidR="005019EC" w:rsidRPr="005F48C2" w:rsidRDefault="005019EC" w:rsidP="005019EC">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Итого</w:t>
                  </w:r>
                </w:p>
              </w:tc>
              <w:tc>
                <w:tcPr>
                  <w:tcW w:w="992" w:type="dxa"/>
                </w:tcPr>
                <w:p w:rsidR="005019EC" w:rsidRPr="005F48C2" w:rsidRDefault="005019EC" w:rsidP="005019EC">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 xml:space="preserve">4 раздела </w:t>
                  </w:r>
                </w:p>
                <w:p w:rsidR="005019EC" w:rsidRPr="005F48C2" w:rsidRDefault="005019EC" w:rsidP="005019EC">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12 тем</w:t>
                  </w:r>
                </w:p>
              </w:tc>
              <w:tc>
                <w:tcPr>
                  <w:tcW w:w="5103" w:type="dxa"/>
                </w:tcPr>
                <w:p w:rsidR="005019EC" w:rsidRPr="005F48C2" w:rsidRDefault="005019EC" w:rsidP="005019EC">
                  <w:pPr>
                    <w:ind w:left="139" w:right="-284"/>
                    <w:jc w:val="center"/>
                    <w:rPr>
                      <w:rFonts w:ascii="Times New Roman" w:hAnsi="Times New Roman" w:cs="Times New Roman"/>
                      <w:sz w:val="24"/>
                      <w:szCs w:val="24"/>
                    </w:rPr>
                  </w:pPr>
                </w:p>
              </w:tc>
            </w:tr>
          </w:tbl>
          <w:p w:rsidR="005019EC" w:rsidRPr="005F48C2" w:rsidRDefault="005019EC" w:rsidP="005019EC">
            <w:pPr>
              <w:ind w:left="139" w:right="-284"/>
              <w:jc w:val="center"/>
              <w:rPr>
                <w:rFonts w:ascii="Times New Roman" w:hAnsi="Times New Roman" w:cs="Times New Roman"/>
                <w:b/>
                <w:sz w:val="24"/>
                <w:szCs w:val="24"/>
              </w:rPr>
            </w:pPr>
            <w:r w:rsidRPr="005F48C2">
              <w:rPr>
                <w:rFonts w:ascii="Times New Roman" w:hAnsi="Times New Roman" w:cs="Times New Roman"/>
                <w:b/>
                <w:sz w:val="24"/>
                <w:szCs w:val="24"/>
              </w:rPr>
              <w:t>Тематический модуль «Музыка»</w:t>
            </w:r>
          </w:p>
          <w:p w:rsidR="005019EC" w:rsidRPr="000D0C35" w:rsidRDefault="000D0C35" w:rsidP="005019EC">
            <w:pPr>
              <w:ind w:left="139" w:right="-284"/>
              <w:jc w:val="center"/>
              <w:rPr>
                <w:rFonts w:ascii="Times New Roman" w:hAnsi="Times New Roman" w:cs="Times New Roman"/>
                <w:sz w:val="24"/>
                <w:szCs w:val="24"/>
              </w:rPr>
            </w:pPr>
            <w:r w:rsidRPr="000D0C35">
              <w:rPr>
                <w:rFonts w:ascii="Times New Roman" w:hAnsi="Times New Roman" w:cs="Times New Roman"/>
                <w:sz w:val="24"/>
                <w:szCs w:val="24"/>
              </w:rPr>
              <w:t>(В режимных моментах)</w:t>
            </w:r>
          </w:p>
          <w:tbl>
            <w:tblPr>
              <w:tblStyle w:val="a4"/>
              <w:tblW w:w="8896" w:type="dxa"/>
              <w:tblLayout w:type="fixed"/>
              <w:tblLook w:val="04A0"/>
            </w:tblPr>
            <w:tblGrid>
              <w:gridCol w:w="3119"/>
              <w:gridCol w:w="1134"/>
              <w:gridCol w:w="4643"/>
            </w:tblGrid>
            <w:tr w:rsidR="005019EC" w:rsidRPr="005F48C2" w:rsidTr="00D835D4">
              <w:tc>
                <w:tcPr>
                  <w:tcW w:w="3119" w:type="dxa"/>
                </w:tcPr>
                <w:p w:rsidR="005019EC" w:rsidRPr="005F48C2" w:rsidRDefault="005019EC" w:rsidP="005019EC">
                  <w:pPr>
                    <w:ind w:left="139" w:right="-284"/>
                    <w:rPr>
                      <w:rFonts w:ascii="Times New Roman" w:hAnsi="Times New Roman" w:cs="Times New Roman"/>
                      <w:sz w:val="24"/>
                      <w:szCs w:val="24"/>
                    </w:rPr>
                  </w:pPr>
                  <w:r w:rsidRPr="005F48C2">
                    <w:rPr>
                      <w:rFonts w:ascii="Times New Roman" w:hAnsi="Times New Roman" w:cs="Times New Roman"/>
                      <w:b/>
                      <w:sz w:val="24"/>
                      <w:szCs w:val="24"/>
                    </w:rPr>
                    <w:t>Наименование и № раздела</w:t>
                  </w:r>
                </w:p>
              </w:tc>
              <w:tc>
                <w:tcPr>
                  <w:tcW w:w="1134" w:type="dxa"/>
                </w:tcPr>
                <w:p w:rsidR="005019EC" w:rsidRPr="005F48C2" w:rsidRDefault="005019EC" w:rsidP="005019EC">
                  <w:pPr>
                    <w:ind w:left="139" w:right="-284"/>
                    <w:jc w:val="center"/>
                    <w:rPr>
                      <w:rFonts w:ascii="Times New Roman" w:hAnsi="Times New Roman" w:cs="Times New Roman"/>
                      <w:b/>
                      <w:sz w:val="24"/>
                      <w:szCs w:val="24"/>
                    </w:rPr>
                  </w:pPr>
                  <w:r w:rsidRPr="005F48C2">
                    <w:rPr>
                      <w:rFonts w:ascii="Times New Roman" w:hAnsi="Times New Roman" w:cs="Times New Roman"/>
                      <w:b/>
                      <w:sz w:val="24"/>
                      <w:szCs w:val="24"/>
                    </w:rPr>
                    <w:t>№ темы</w:t>
                  </w:r>
                </w:p>
              </w:tc>
              <w:tc>
                <w:tcPr>
                  <w:tcW w:w="4643" w:type="dxa"/>
                </w:tcPr>
                <w:p w:rsidR="005019EC" w:rsidRPr="005F48C2" w:rsidRDefault="005019EC" w:rsidP="005019EC">
                  <w:pPr>
                    <w:ind w:left="139" w:right="-284"/>
                    <w:jc w:val="center"/>
                    <w:rPr>
                      <w:rFonts w:ascii="Times New Roman" w:hAnsi="Times New Roman" w:cs="Times New Roman"/>
                      <w:b/>
                      <w:sz w:val="24"/>
                      <w:szCs w:val="24"/>
                    </w:rPr>
                  </w:pPr>
                  <w:r w:rsidRPr="005F48C2">
                    <w:rPr>
                      <w:rFonts w:ascii="Times New Roman" w:hAnsi="Times New Roman" w:cs="Times New Roman"/>
                      <w:b/>
                      <w:sz w:val="24"/>
                      <w:szCs w:val="24"/>
                    </w:rPr>
                    <w:t>содержание</w:t>
                  </w:r>
                </w:p>
              </w:tc>
            </w:tr>
            <w:tr w:rsidR="005019EC" w:rsidRPr="005F48C2" w:rsidTr="00D835D4">
              <w:tc>
                <w:tcPr>
                  <w:tcW w:w="3119" w:type="dxa"/>
                  <w:vMerge w:val="restart"/>
                </w:tcPr>
                <w:p w:rsidR="005019EC" w:rsidRPr="005F48C2" w:rsidRDefault="005019EC" w:rsidP="005019EC">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Раздел 1</w:t>
                  </w:r>
                </w:p>
                <w:p w:rsidR="005019EC" w:rsidRPr="005F48C2" w:rsidRDefault="005019EC" w:rsidP="005019EC">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Слушание</w:t>
                  </w:r>
                </w:p>
              </w:tc>
              <w:tc>
                <w:tcPr>
                  <w:tcW w:w="1134" w:type="dxa"/>
                </w:tcPr>
                <w:p w:rsidR="005019EC" w:rsidRPr="005F48C2" w:rsidRDefault="005019EC" w:rsidP="005019EC">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1</w:t>
                  </w:r>
                </w:p>
              </w:tc>
              <w:tc>
                <w:tcPr>
                  <w:tcW w:w="4643" w:type="dxa"/>
                </w:tcPr>
                <w:p w:rsidR="005019EC" w:rsidRPr="005F48C2" w:rsidRDefault="005019EC" w:rsidP="005019EC">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«Музыкальные сказки»</w:t>
                  </w:r>
                </w:p>
              </w:tc>
            </w:tr>
            <w:tr w:rsidR="005019EC" w:rsidRPr="005F48C2" w:rsidTr="00D835D4">
              <w:tc>
                <w:tcPr>
                  <w:tcW w:w="3119" w:type="dxa"/>
                  <w:vMerge/>
                </w:tcPr>
                <w:p w:rsidR="005019EC" w:rsidRPr="005F48C2" w:rsidRDefault="005019EC" w:rsidP="005019EC">
                  <w:pPr>
                    <w:ind w:left="139" w:right="-284"/>
                    <w:rPr>
                      <w:rFonts w:ascii="Times New Roman" w:hAnsi="Times New Roman" w:cs="Times New Roman"/>
                      <w:sz w:val="24"/>
                      <w:szCs w:val="24"/>
                    </w:rPr>
                  </w:pPr>
                </w:p>
              </w:tc>
              <w:tc>
                <w:tcPr>
                  <w:tcW w:w="1134" w:type="dxa"/>
                </w:tcPr>
                <w:p w:rsidR="005019EC" w:rsidRPr="005F48C2" w:rsidRDefault="005019EC" w:rsidP="005019EC">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2</w:t>
                  </w:r>
                </w:p>
              </w:tc>
              <w:tc>
                <w:tcPr>
                  <w:tcW w:w="4643" w:type="dxa"/>
                </w:tcPr>
                <w:p w:rsidR="005019EC" w:rsidRPr="005F48C2" w:rsidRDefault="005019EC" w:rsidP="005019EC">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«Прослушивание аудиозаписей классической музык»</w:t>
                  </w:r>
                </w:p>
              </w:tc>
            </w:tr>
            <w:tr w:rsidR="005019EC" w:rsidRPr="005F48C2" w:rsidTr="00D835D4">
              <w:tc>
                <w:tcPr>
                  <w:tcW w:w="3119" w:type="dxa"/>
                  <w:vMerge/>
                </w:tcPr>
                <w:p w:rsidR="005019EC" w:rsidRPr="005F48C2" w:rsidRDefault="005019EC" w:rsidP="005019EC">
                  <w:pPr>
                    <w:ind w:left="139" w:right="-284"/>
                    <w:rPr>
                      <w:rFonts w:ascii="Times New Roman" w:hAnsi="Times New Roman" w:cs="Times New Roman"/>
                      <w:sz w:val="24"/>
                      <w:szCs w:val="24"/>
                    </w:rPr>
                  </w:pPr>
                </w:p>
              </w:tc>
              <w:tc>
                <w:tcPr>
                  <w:tcW w:w="1134" w:type="dxa"/>
                </w:tcPr>
                <w:p w:rsidR="005019EC" w:rsidRPr="005F48C2" w:rsidRDefault="005019EC" w:rsidP="005019EC">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3</w:t>
                  </w:r>
                </w:p>
              </w:tc>
              <w:tc>
                <w:tcPr>
                  <w:tcW w:w="4643" w:type="dxa"/>
                </w:tcPr>
                <w:p w:rsidR="005019EC" w:rsidRPr="005F48C2" w:rsidRDefault="005019EC" w:rsidP="005019EC">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 xml:space="preserve">«Прослушивание аудиозаписей </w:t>
                  </w:r>
                </w:p>
                <w:p w:rsidR="005019EC" w:rsidRPr="005F48C2" w:rsidRDefault="005019EC" w:rsidP="005019EC">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детских песен»</w:t>
                  </w:r>
                </w:p>
              </w:tc>
            </w:tr>
            <w:tr w:rsidR="005019EC" w:rsidRPr="005F48C2" w:rsidTr="00D835D4">
              <w:tc>
                <w:tcPr>
                  <w:tcW w:w="3119" w:type="dxa"/>
                  <w:vMerge w:val="restart"/>
                </w:tcPr>
                <w:p w:rsidR="005019EC" w:rsidRPr="005F48C2" w:rsidRDefault="005019EC" w:rsidP="005019EC">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 xml:space="preserve">Раздел 2 </w:t>
                  </w:r>
                </w:p>
                <w:p w:rsidR="005019EC" w:rsidRPr="005F48C2" w:rsidRDefault="005019EC" w:rsidP="005019EC">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lastRenderedPageBreak/>
                    <w:t>Пение</w:t>
                  </w:r>
                </w:p>
              </w:tc>
              <w:tc>
                <w:tcPr>
                  <w:tcW w:w="1134" w:type="dxa"/>
                </w:tcPr>
                <w:p w:rsidR="005019EC" w:rsidRPr="005F48C2" w:rsidRDefault="005019EC" w:rsidP="005019EC">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lastRenderedPageBreak/>
                    <w:t>4</w:t>
                  </w:r>
                </w:p>
              </w:tc>
              <w:tc>
                <w:tcPr>
                  <w:tcW w:w="4643" w:type="dxa"/>
                </w:tcPr>
                <w:p w:rsidR="005019EC" w:rsidRPr="005F48C2" w:rsidRDefault="005019EC" w:rsidP="005019EC">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«Освоение новых песен»</w:t>
                  </w:r>
                </w:p>
              </w:tc>
            </w:tr>
            <w:tr w:rsidR="005019EC" w:rsidRPr="005F48C2" w:rsidTr="00D835D4">
              <w:tc>
                <w:tcPr>
                  <w:tcW w:w="3119" w:type="dxa"/>
                  <w:vMerge/>
                </w:tcPr>
                <w:p w:rsidR="005019EC" w:rsidRPr="005F48C2" w:rsidRDefault="005019EC" w:rsidP="005019EC">
                  <w:pPr>
                    <w:ind w:left="139" w:right="-284"/>
                    <w:jc w:val="center"/>
                    <w:rPr>
                      <w:rFonts w:ascii="Times New Roman" w:hAnsi="Times New Roman" w:cs="Times New Roman"/>
                      <w:sz w:val="24"/>
                      <w:szCs w:val="24"/>
                    </w:rPr>
                  </w:pPr>
                </w:p>
              </w:tc>
              <w:tc>
                <w:tcPr>
                  <w:tcW w:w="1134" w:type="dxa"/>
                </w:tcPr>
                <w:p w:rsidR="005019EC" w:rsidRPr="005F48C2" w:rsidRDefault="005019EC" w:rsidP="005019EC">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5</w:t>
                  </w:r>
                </w:p>
              </w:tc>
              <w:tc>
                <w:tcPr>
                  <w:tcW w:w="4643" w:type="dxa"/>
                </w:tcPr>
                <w:p w:rsidR="005019EC" w:rsidRPr="005F48C2" w:rsidRDefault="005019EC" w:rsidP="005019EC">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«Исполнение знакомых песен»</w:t>
                  </w:r>
                </w:p>
              </w:tc>
            </w:tr>
            <w:tr w:rsidR="005019EC" w:rsidRPr="005F48C2" w:rsidTr="00D835D4">
              <w:tc>
                <w:tcPr>
                  <w:tcW w:w="3119" w:type="dxa"/>
                  <w:vMerge/>
                </w:tcPr>
                <w:p w:rsidR="005019EC" w:rsidRPr="005F48C2" w:rsidRDefault="005019EC" w:rsidP="005019EC">
                  <w:pPr>
                    <w:ind w:left="139" w:right="-284"/>
                    <w:jc w:val="center"/>
                    <w:rPr>
                      <w:rFonts w:ascii="Times New Roman" w:hAnsi="Times New Roman" w:cs="Times New Roman"/>
                      <w:sz w:val="24"/>
                      <w:szCs w:val="24"/>
                    </w:rPr>
                  </w:pPr>
                </w:p>
              </w:tc>
              <w:tc>
                <w:tcPr>
                  <w:tcW w:w="1134" w:type="dxa"/>
                </w:tcPr>
                <w:p w:rsidR="005019EC" w:rsidRPr="005F48C2" w:rsidRDefault="005019EC" w:rsidP="005019EC">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6</w:t>
                  </w:r>
                </w:p>
              </w:tc>
              <w:tc>
                <w:tcPr>
                  <w:tcW w:w="4643" w:type="dxa"/>
                </w:tcPr>
                <w:p w:rsidR="005019EC" w:rsidRPr="005F48C2" w:rsidRDefault="005019EC" w:rsidP="005019EC">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«Развитие певческого голоса»</w:t>
                  </w:r>
                </w:p>
              </w:tc>
            </w:tr>
            <w:tr w:rsidR="005019EC" w:rsidRPr="005F48C2" w:rsidTr="00D835D4">
              <w:tc>
                <w:tcPr>
                  <w:tcW w:w="3119" w:type="dxa"/>
                  <w:vMerge w:val="restart"/>
                </w:tcPr>
                <w:p w:rsidR="005019EC" w:rsidRPr="005F48C2" w:rsidRDefault="005019EC" w:rsidP="005019EC">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 xml:space="preserve">Раздел 3 </w:t>
                  </w:r>
                </w:p>
                <w:p w:rsidR="005019EC" w:rsidRPr="005F48C2" w:rsidRDefault="005019EC" w:rsidP="005019EC">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Музыкально-</w:t>
                  </w:r>
                </w:p>
                <w:p w:rsidR="005019EC" w:rsidRPr="005F48C2" w:rsidRDefault="005019EC" w:rsidP="005019EC">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 xml:space="preserve">ритмические </w:t>
                  </w:r>
                </w:p>
                <w:p w:rsidR="005019EC" w:rsidRPr="005F48C2" w:rsidRDefault="005019EC" w:rsidP="005019EC">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движения</w:t>
                  </w:r>
                </w:p>
              </w:tc>
              <w:tc>
                <w:tcPr>
                  <w:tcW w:w="1134" w:type="dxa"/>
                </w:tcPr>
                <w:p w:rsidR="005019EC" w:rsidRPr="005F48C2" w:rsidRDefault="005019EC" w:rsidP="005019EC">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7</w:t>
                  </w:r>
                </w:p>
              </w:tc>
              <w:tc>
                <w:tcPr>
                  <w:tcW w:w="4643" w:type="dxa"/>
                </w:tcPr>
                <w:p w:rsidR="005019EC" w:rsidRPr="005F48C2" w:rsidRDefault="005019EC" w:rsidP="005019EC">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«Музыкальные игры»</w:t>
                  </w:r>
                </w:p>
              </w:tc>
            </w:tr>
            <w:tr w:rsidR="005019EC" w:rsidRPr="005F48C2" w:rsidTr="00D835D4">
              <w:tc>
                <w:tcPr>
                  <w:tcW w:w="3119" w:type="dxa"/>
                  <w:vMerge/>
                </w:tcPr>
                <w:p w:rsidR="005019EC" w:rsidRPr="005F48C2" w:rsidRDefault="005019EC" w:rsidP="005019EC">
                  <w:pPr>
                    <w:ind w:left="139" w:right="-284"/>
                    <w:jc w:val="center"/>
                    <w:rPr>
                      <w:rFonts w:ascii="Times New Roman" w:hAnsi="Times New Roman" w:cs="Times New Roman"/>
                      <w:sz w:val="24"/>
                      <w:szCs w:val="24"/>
                    </w:rPr>
                  </w:pPr>
                </w:p>
              </w:tc>
              <w:tc>
                <w:tcPr>
                  <w:tcW w:w="1134" w:type="dxa"/>
                </w:tcPr>
                <w:p w:rsidR="005019EC" w:rsidRPr="005F48C2" w:rsidRDefault="005019EC" w:rsidP="005019EC">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8</w:t>
                  </w:r>
                </w:p>
              </w:tc>
              <w:tc>
                <w:tcPr>
                  <w:tcW w:w="4643" w:type="dxa"/>
                </w:tcPr>
                <w:p w:rsidR="005019EC" w:rsidRPr="005F48C2" w:rsidRDefault="005019EC" w:rsidP="005019EC">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«Хороводы с пением»</w:t>
                  </w:r>
                </w:p>
              </w:tc>
            </w:tr>
            <w:tr w:rsidR="005019EC" w:rsidRPr="005F48C2" w:rsidTr="00D835D4">
              <w:tc>
                <w:tcPr>
                  <w:tcW w:w="3119" w:type="dxa"/>
                  <w:vMerge/>
                </w:tcPr>
                <w:p w:rsidR="005019EC" w:rsidRPr="005F48C2" w:rsidRDefault="005019EC" w:rsidP="005019EC">
                  <w:pPr>
                    <w:ind w:left="139" w:right="-284"/>
                    <w:jc w:val="center"/>
                    <w:rPr>
                      <w:rFonts w:ascii="Times New Roman" w:hAnsi="Times New Roman" w:cs="Times New Roman"/>
                      <w:sz w:val="24"/>
                      <w:szCs w:val="24"/>
                    </w:rPr>
                  </w:pPr>
                </w:p>
              </w:tc>
              <w:tc>
                <w:tcPr>
                  <w:tcW w:w="1134" w:type="dxa"/>
                </w:tcPr>
                <w:p w:rsidR="005019EC" w:rsidRPr="005F48C2" w:rsidRDefault="005019EC" w:rsidP="005019EC">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9</w:t>
                  </w:r>
                </w:p>
              </w:tc>
              <w:tc>
                <w:tcPr>
                  <w:tcW w:w="4643" w:type="dxa"/>
                </w:tcPr>
                <w:p w:rsidR="005019EC" w:rsidRPr="005F48C2" w:rsidRDefault="005019EC" w:rsidP="005019EC">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«Освоение новых музыкальных движений»</w:t>
                  </w:r>
                </w:p>
              </w:tc>
            </w:tr>
            <w:tr w:rsidR="005019EC" w:rsidRPr="005F48C2" w:rsidTr="00D835D4">
              <w:tc>
                <w:tcPr>
                  <w:tcW w:w="3119" w:type="dxa"/>
                  <w:vMerge w:val="restart"/>
                </w:tcPr>
                <w:p w:rsidR="005019EC" w:rsidRPr="005F48C2" w:rsidRDefault="005019EC" w:rsidP="005019EC">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 xml:space="preserve">Раздел 4 </w:t>
                  </w:r>
                </w:p>
                <w:p w:rsidR="005019EC" w:rsidRPr="005F48C2" w:rsidRDefault="005019EC" w:rsidP="005019EC">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Игра на детских инструмента</w:t>
                  </w:r>
                </w:p>
              </w:tc>
              <w:tc>
                <w:tcPr>
                  <w:tcW w:w="1134" w:type="dxa"/>
                </w:tcPr>
                <w:p w:rsidR="005019EC" w:rsidRPr="005F48C2" w:rsidRDefault="005019EC" w:rsidP="005019EC">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10</w:t>
                  </w:r>
                </w:p>
              </w:tc>
              <w:tc>
                <w:tcPr>
                  <w:tcW w:w="4643" w:type="dxa"/>
                </w:tcPr>
                <w:p w:rsidR="005019EC" w:rsidRPr="005F48C2" w:rsidRDefault="005019EC" w:rsidP="005019EC">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«Игра на шумовых инструментах»</w:t>
                  </w:r>
                </w:p>
              </w:tc>
            </w:tr>
            <w:tr w:rsidR="005019EC" w:rsidRPr="005F48C2" w:rsidTr="00D835D4">
              <w:tc>
                <w:tcPr>
                  <w:tcW w:w="3119" w:type="dxa"/>
                  <w:vMerge/>
                </w:tcPr>
                <w:p w:rsidR="005019EC" w:rsidRPr="005F48C2" w:rsidRDefault="005019EC" w:rsidP="005019EC">
                  <w:pPr>
                    <w:ind w:left="139" w:right="-284"/>
                    <w:jc w:val="center"/>
                    <w:rPr>
                      <w:rFonts w:ascii="Times New Roman" w:hAnsi="Times New Roman" w:cs="Times New Roman"/>
                      <w:sz w:val="24"/>
                      <w:szCs w:val="24"/>
                    </w:rPr>
                  </w:pPr>
                </w:p>
              </w:tc>
              <w:tc>
                <w:tcPr>
                  <w:tcW w:w="1134" w:type="dxa"/>
                </w:tcPr>
                <w:p w:rsidR="005019EC" w:rsidRPr="005F48C2" w:rsidRDefault="005019EC" w:rsidP="005019EC">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11</w:t>
                  </w:r>
                </w:p>
              </w:tc>
              <w:tc>
                <w:tcPr>
                  <w:tcW w:w="4643" w:type="dxa"/>
                </w:tcPr>
                <w:p w:rsidR="005019EC" w:rsidRPr="005F48C2" w:rsidRDefault="005019EC" w:rsidP="005019EC">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«Игра на знакомых музыкальных инструментах»</w:t>
                  </w:r>
                </w:p>
              </w:tc>
            </w:tr>
            <w:tr w:rsidR="005019EC" w:rsidRPr="005F48C2" w:rsidTr="00D835D4">
              <w:tc>
                <w:tcPr>
                  <w:tcW w:w="3119" w:type="dxa"/>
                  <w:vMerge/>
                </w:tcPr>
                <w:p w:rsidR="005019EC" w:rsidRPr="005F48C2" w:rsidRDefault="005019EC" w:rsidP="005019EC">
                  <w:pPr>
                    <w:ind w:left="139" w:right="-284"/>
                    <w:jc w:val="center"/>
                    <w:rPr>
                      <w:rFonts w:ascii="Times New Roman" w:hAnsi="Times New Roman" w:cs="Times New Roman"/>
                      <w:sz w:val="24"/>
                      <w:szCs w:val="24"/>
                    </w:rPr>
                  </w:pPr>
                </w:p>
              </w:tc>
              <w:tc>
                <w:tcPr>
                  <w:tcW w:w="1134" w:type="dxa"/>
                </w:tcPr>
                <w:p w:rsidR="005019EC" w:rsidRPr="005F48C2" w:rsidRDefault="005019EC" w:rsidP="005019EC">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12</w:t>
                  </w:r>
                </w:p>
              </w:tc>
              <w:tc>
                <w:tcPr>
                  <w:tcW w:w="4643" w:type="dxa"/>
                </w:tcPr>
                <w:p w:rsidR="005019EC" w:rsidRPr="005F48C2" w:rsidRDefault="005019EC" w:rsidP="005019EC">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«Игры в «концерт», «оркестр»»</w:t>
                  </w:r>
                </w:p>
              </w:tc>
            </w:tr>
            <w:tr w:rsidR="005019EC" w:rsidRPr="005F48C2" w:rsidTr="00D835D4">
              <w:tc>
                <w:tcPr>
                  <w:tcW w:w="3119" w:type="dxa"/>
                  <w:vMerge w:val="restart"/>
                </w:tcPr>
                <w:p w:rsidR="005019EC" w:rsidRPr="005F48C2" w:rsidRDefault="005019EC" w:rsidP="005019EC">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Раздел 5</w:t>
                  </w:r>
                </w:p>
                <w:p w:rsidR="005019EC" w:rsidRPr="005F48C2" w:rsidRDefault="005019EC" w:rsidP="005019EC">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Творчество</w:t>
                  </w:r>
                </w:p>
              </w:tc>
              <w:tc>
                <w:tcPr>
                  <w:tcW w:w="1134" w:type="dxa"/>
                </w:tcPr>
                <w:p w:rsidR="005019EC" w:rsidRPr="005F48C2" w:rsidRDefault="005019EC" w:rsidP="005019EC">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13</w:t>
                  </w:r>
                </w:p>
              </w:tc>
              <w:tc>
                <w:tcPr>
                  <w:tcW w:w="4643" w:type="dxa"/>
                </w:tcPr>
                <w:p w:rsidR="005019EC" w:rsidRPr="005F48C2" w:rsidRDefault="005019EC" w:rsidP="005019EC">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«Театрализованные игры»</w:t>
                  </w:r>
                </w:p>
              </w:tc>
            </w:tr>
            <w:tr w:rsidR="005019EC" w:rsidRPr="005F48C2" w:rsidTr="00D835D4">
              <w:tc>
                <w:tcPr>
                  <w:tcW w:w="3119" w:type="dxa"/>
                  <w:vMerge/>
                </w:tcPr>
                <w:p w:rsidR="005019EC" w:rsidRPr="005F48C2" w:rsidRDefault="005019EC" w:rsidP="005019EC">
                  <w:pPr>
                    <w:ind w:left="139" w:right="-284"/>
                    <w:jc w:val="center"/>
                    <w:rPr>
                      <w:rFonts w:ascii="Times New Roman" w:hAnsi="Times New Roman" w:cs="Times New Roman"/>
                      <w:sz w:val="24"/>
                      <w:szCs w:val="24"/>
                    </w:rPr>
                  </w:pPr>
                </w:p>
              </w:tc>
              <w:tc>
                <w:tcPr>
                  <w:tcW w:w="1134" w:type="dxa"/>
                </w:tcPr>
                <w:p w:rsidR="005019EC" w:rsidRPr="005F48C2" w:rsidRDefault="005019EC" w:rsidP="005019EC">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14</w:t>
                  </w:r>
                </w:p>
              </w:tc>
              <w:tc>
                <w:tcPr>
                  <w:tcW w:w="4643" w:type="dxa"/>
                </w:tcPr>
                <w:p w:rsidR="005019EC" w:rsidRPr="005F48C2" w:rsidRDefault="005019EC" w:rsidP="005019EC">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«Праздники и развлечения»</w:t>
                  </w:r>
                </w:p>
              </w:tc>
            </w:tr>
            <w:tr w:rsidR="005019EC" w:rsidRPr="005F48C2" w:rsidTr="00D835D4">
              <w:tc>
                <w:tcPr>
                  <w:tcW w:w="3119" w:type="dxa"/>
                  <w:vMerge/>
                </w:tcPr>
                <w:p w:rsidR="005019EC" w:rsidRPr="005F48C2" w:rsidRDefault="005019EC" w:rsidP="005019EC">
                  <w:pPr>
                    <w:ind w:left="139" w:right="-284"/>
                    <w:jc w:val="center"/>
                    <w:rPr>
                      <w:rFonts w:ascii="Times New Roman" w:hAnsi="Times New Roman" w:cs="Times New Roman"/>
                      <w:sz w:val="24"/>
                      <w:szCs w:val="24"/>
                    </w:rPr>
                  </w:pPr>
                </w:p>
              </w:tc>
              <w:tc>
                <w:tcPr>
                  <w:tcW w:w="1134" w:type="dxa"/>
                </w:tcPr>
                <w:p w:rsidR="005019EC" w:rsidRPr="005F48C2" w:rsidRDefault="005019EC" w:rsidP="005019EC">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15</w:t>
                  </w:r>
                </w:p>
              </w:tc>
              <w:tc>
                <w:tcPr>
                  <w:tcW w:w="4643" w:type="dxa"/>
                </w:tcPr>
                <w:p w:rsidR="005019EC" w:rsidRPr="005F48C2" w:rsidRDefault="005019EC" w:rsidP="005019EC">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«Посещение детских музыкальных театров»</w:t>
                  </w:r>
                </w:p>
              </w:tc>
            </w:tr>
            <w:tr w:rsidR="005019EC" w:rsidRPr="005F48C2" w:rsidTr="00D835D4">
              <w:tc>
                <w:tcPr>
                  <w:tcW w:w="3119" w:type="dxa"/>
                </w:tcPr>
                <w:p w:rsidR="005019EC" w:rsidRPr="005F48C2" w:rsidRDefault="005019EC" w:rsidP="005019EC">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 xml:space="preserve">Раздел 6 </w:t>
                  </w:r>
                </w:p>
                <w:p w:rsidR="005019EC" w:rsidRPr="005F48C2" w:rsidRDefault="005019EC" w:rsidP="005019EC">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Диагностика</w:t>
                  </w:r>
                </w:p>
              </w:tc>
              <w:tc>
                <w:tcPr>
                  <w:tcW w:w="1134" w:type="dxa"/>
                </w:tcPr>
                <w:p w:rsidR="005019EC" w:rsidRPr="005F48C2" w:rsidRDefault="005019EC" w:rsidP="005019EC">
                  <w:pPr>
                    <w:ind w:left="139" w:right="-284"/>
                    <w:jc w:val="center"/>
                    <w:rPr>
                      <w:rFonts w:ascii="Times New Roman" w:hAnsi="Times New Roman" w:cs="Times New Roman"/>
                      <w:sz w:val="24"/>
                      <w:szCs w:val="24"/>
                    </w:rPr>
                  </w:pPr>
                </w:p>
              </w:tc>
              <w:tc>
                <w:tcPr>
                  <w:tcW w:w="4643" w:type="dxa"/>
                </w:tcPr>
                <w:p w:rsidR="005019EC" w:rsidRPr="005F48C2" w:rsidRDefault="005019EC" w:rsidP="005019EC">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Диагностика</w:t>
                  </w:r>
                </w:p>
              </w:tc>
            </w:tr>
            <w:tr w:rsidR="005019EC" w:rsidRPr="005F48C2" w:rsidTr="00D835D4">
              <w:tc>
                <w:tcPr>
                  <w:tcW w:w="3119" w:type="dxa"/>
                </w:tcPr>
                <w:p w:rsidR="005019EC" w:rsidRPr="005F48C2" w:rsidRDefault="005019EC" w:rsidP="005019EC">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Итого</w:t>
                  </w:r>
                </w:p>
              </w:tc>
              <w:tc>
                <w:tcPr>
                  <w:tcW w:w="1134" w:type="dxa"/>
                </w:tcPr>
                <w:p w:rsidR="005019EC" w:rsidRPr="005F48C2" w:rsidRDefault="005019EC" w:rsidP="005019EC">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 xml:space="preserve">6 разделов </w:t>
                  </w:r>
                </w:p>
                <w:p w:rsidR="005019EC" w:rsidRPr="005F48C2" w:rsidRDefault="005019EC" w:rsidP="005019EC">
                  <w:pPr>
                    <w:ind w:left="139" w:right="-284"/>
                    <w:jc w:val="center"/>
                    <w:rPr>
                      <w:rFonts w:ascii="Times New Roman" w:hAnsi="Times New Roman" w:cs="Times New Roman"/>
                      <w:sz w:val="24"/>
                      <w:szCs w:val="24"/>
                    </w:rPr>
                  </w:pPr>
                  <w:r w:rsidRPr="005F48C2">
                    <w:rPr>
                      <w:rFonts w:ascii="Times New Roman" w:hAnsi="Times New Roman" w:cs="Times New Roman"/>
                      <w:sz w:val="24"/>
                      <w:szCs w:val="24"/>
                    </w:rPr>
                    <w:t>15 тем</w:t>
                  </w:r>
                </w:p>
              </w:tc>
              <w:tc>
                <w:tcPr>
                  <w:tcW w:w="4643" w:type="dxa"/>
                </w:tcPr>
                <w:p w:rsidR="005019EC" w:rsidRPr="005F48C2" w:rsidRDefault="005019EC" w:rsidP="005019EC">
                  <w:pPr>
                    <w:ind w:left="139" w:right="-284"/>
                    <w:jc w:val="center"/>
                    <w:rPr>
                      <w:rFonts w:ascii="Times New Roman" w:hAnsi="Times New Roman" w:cs="Times New Roman"/>
                      <w:sz w:val="24"/>
                      <w:szCs w:val="24"/>
                    </w:rPr>
                  </w:pPr>
                </w:p>
              </w:tc>
            </w:tr>
          </w:tbl>
          <w:p w:rsidR="005019EC" w:rsidRDefault="005019EC" w:rsidP="005019EC">
            <w:pPr>
              <w:ind w:left="139"/>
              <w:jc w:val="center"/>
              <w:rPr>
                <w:rFonts w:ascii="Times New Roman" w:hAnsi="Times New Roman" w:cs="Times New Roman"/>
                <w:b/>
                <w:sz w:val="24"/>
                <w:szCs w:val="24"/>
              </w:rPr>
            </w:pPr>
            <w:r>
              <w:rPr>
                <w:rFonts w:ascii="Times New Roman" w:hAnsi="Times New Roman" w:cs="Times New Roman"/>
                <w:b/>
                <w:sz w:val="24"/>
                <w:szCs w:val="24"/>
              </w:rPr>
              <w:t>Совместная м</w:t>
            </w:r>
            <w:r w:rsidRPr="00F732E9">
              <w:rPr>
                <w:rFonts w:ascii="Times New Roman" w:hAnsi="Times New Roman" w:cs="Times New Roman"/>
                <w:b/>
                <w:sz w:val="24"/>
                <w:szCs w:val="24"/>
              </w:rPr>
              <w:t xml:space="preserve">узыкальная деятельность детей </w:t>
            </w:r>
            <w:r>
              <w:rPr>
                <w:rFonts w:ascii="Times New Roman" w:hAnsi="Times New Roman" w:cs="Times New Roman"/>
                <w:b/>
                <w:sz w:val="24"/>
                <w:szCs w:val="24"/>
              </w:rPr>
              <w:t>и воспитателя</w:t>
            </w:r>
          </w:p>
          <w:p w:rsidR="005019EC" w:rsidRDefault="005019EC" w:rsidP="005019EC">
            <w:pPr>
              <w:ind w:left="139"/>
              <w:jc w:val="center"/>
              <w:rPr>
                <w:rFonts w:ascii="Times New Roman" w:hAnsi="Times New Roman" w:cs="Times New Roman"/>
                <w:b/>
                <w:sz w:val="24"/>
                <w:szCs w:val="24"/>
              </w:rPr>
            </w:pPr>
            <w:r w:rsidRPr="00F732E9">
              <w:rPr>
                <w:rFonts w:ascii="Times New Roman" w:hAnsi="Times New Roman" w:cs="Times New Roman"/>
                <w:b/>
                <w:sz w:val="24"/>
                <w:szCs w:val="24"/>
              </w:rPr>
              <w:t>в режимные моменты</w:t>
            </w:r>
            <w:r>
              <w:rPr>
                <w:rFonts w:ascii="Times New Roman" w:hAnsi="Times New Roman" w:cs="Times New Roman"/>
                <w:b/>
                <w:sz w:val="24"/>
                <w:szCs w:val="24"/>
              </w:rPr>
              <w:t>. Использование музыки в режимные моменты.</w:t>
            </w:r>
          </w:p>
          <w:p w:rsidR="005019EC" w:rsidRDefault="005019EC" w:rsidP="005019EC">
            <w:pPr>
              <w:ind w:left="139"/>
              <w:rPr>
                <w:rFonts w:ascii="Times New Roman" w:hAnsi="Times New Roman" w:cs="Times New Roman"/>
                <w:b/>
                <w:sz w:val="24"/>
                <w:szCs w:val="24"/>
              </w:rPr>
            </w:pPr>
            <w:r>
              <w:rPr>
                <w:rFonts w:ascii="Times New Roman" w:hAnsi="Times New Roman" w:cs="Times New Roman"/>
                <w:b/>
                <w:sz w:val="24"/>
                <w:szCs w:val="24"/>
              </w:rPr>
              <w:t xml:space="preserve">Задачи: </w:t>
            </w:r>
          </w:p>
          <w:p w:rsidR="005019EC" w:rsidRPr="002530CB" w:rsidRDefault="005019EC" w:rsidP="005019EC">
            <w:pPr>
              <w:ind w:left="139"/>
              <w:rPr>
                <w:rFonts w:ascii="Times New Roman" w:hAnsi="Times New Roman" w:cs="Times New Roman"/>
                <w:sz w:val="24"/>
                <w:szCs w:val="24"/>
              </w:rPr>
            </w:pPr>
            <w:r w:rsidRPr="002530CB">
              <w:rPr>
                <w:rFonts w:ascii="Times New Roman" w:hAnsi="Times New Roman" w:cs="Times New Roman"/>
                <w:sz w:val="24"/>
                <w:szCs w:val="24"/>
              </w:rPr>
              <w:t>- создание благоприятного эмоционального фона, устранение нервного напряжения и сохранения здоровья детей;</w:t>
            </w:r>
          </w:p>
          <w:p w:rsidR="005019EC" w:rsidRDefault="005019EC" w:rsidP="005019EC">
            <w:pPr>
              <w:ind w:left="139"/>
              <w:rPr>
                <w:rFonts w:ascii="Times New Roman" w:hAnsi="Times New Roman" w:cs="Times New Roman"/>
                <w:sz w:val="24"/>
                <w:szCs w:val="24"/>
              </w:rPr>
            </w:pPr>
            <w:r w:rsidRPr="002530CB">
              <w:rPr>
                <w:rFonts w:ascii="Times New Roman" w:hAnsi="Times New Roman" w:cs="Times New Roman"/>
                <w:sz w:val="24"/>
                <w:szCs w:val="24"/>
              </w:rPr>
              <w:t xml:space="preserve">- </w:t>
            </w:r>
            <w:r>
              <w:rPr>
                <w:rFonts w:ascii="Times New Roman" w:hAnsi="Times New Roman" w:cs="Times New Roman"/>
                <w:sz w:val="24"/>
                <w:szCs w:val="24"/>
              </w:rPr>
              <w:t>развития воображения в процессе творческой деятельности, повышение творческой активности;</w:t>
            </w:r>
          </w:p>
          <w:p w:rsidR="005019EC" w:rsidRDefault="005019EC" w:rsidP="005019EC">
            <w:pPr>
              <w:ind w:left="139"/>
              <w:rPr>
                <w:rFonts w:ascii="Times New Roman" w:hAnsi="Times New Roman" w:cs="Times New Roman"/>
                <w:sz w:val="24"/>
                <w:szCs w:val="24"/>
              </w:rPr>
            </w:pPr>
            <w:r>
              <w:rPr>
                <w:rFonts w:ascii="Times New Roman" w:hAnsi="Times New Roman" w:cs="Times New Roman"/>
                <w:sz w:val="24"/>
                <w:szCs w:val="24"/>
              </w:rPr>
              <w:t>- активизация мыслительной деятельности, повышение качества усвоения знаний;</w:t>
            </w:r>
          </w:p>
          <w:p w:rsidR="005019EC" w:rsidRPr="00743ADD" w:rsidRDefault="005019EC" w:rsidP="005019EC">
            <w:pPr>
              <w:ind w:left="139"/>
              <w:rPr>
                <w:rFonts w:ascii="Times New Roman" w:hAnsi="Times New Roman" w:cs="Times New Roman"/>
                <w:sz w:val="24"/>
                <w:szCs w:val="24"/>
              </w:rPr>
            </w:pPr>
            <w:r>
              <w:rPr>
                <w:rFonts w:ascii="Times New Roman" w:hAnsi="Times New Roman" w:cs="Times New Roman"/>
                <w:sz w:val="24"/>
                <w:szCs w:val="24"/>
              </w:rPr>
              <w:t>- переключения внимания во время занятия (по необходимости), предупреждения усталости и утомления;</w:t>
            </w:r>
          </w:p>
          <w:tbl>
            <w:tblPr>
              <w:tblStyle w:val="a4"/>
              <w:tblW w:w="0" w:type="auto"/>
              <w:tblLayout w:type="fixed"/>
              <w:tblLook w:val="04A0"/>
            </w:tblPr>
            <w:tblGrid>
              <w:gridCol w:w="1116"/>
              <w:gridCol w:w="1985"/>
              <w:gridCol w:w="3191"/>
              <w:gridCol w:w="1930"/>
              <w:gridCol w:w="2091"/>
            </w:tblGrid>
            <w:tr w:rsidR="005019EC" w:rsidTr="00D835D4">
              <w:tc>
                <w:tcPr>
                  <w:tcW w:w="1116" w:type="dxa"/>
                </w:tcPr>
                <w:p w:rsidR="005019EC" w:rsidRDefault="005019EC" w:rsidP="005019EC">
                  <w:pPr>
                    <w:ind w:left="139"/>
                    <w:rPr>
                      <w:rFonts w:ascii="Times New Roman" w:hAnsi="Times New Roman" w:cs="Times New Roman"/>
                      <w:b/>
                      <w:sz w:val="24"/>
                      <w:szCs w:val="24"/>
                    </w:rPr>
                  </w:pPr>
                  <w:r>
                    <w:rPr>
                      <w:rFonts w:ascii="Times New Roman" w:hAnsi="Times New Roman" w:cs="Times New Roman"/>
                      <w:b/>
                      <w:sz w:val="24"/>
                      <w:szCs w:val="24"/>
                    </w:rPr>
                    <w:t>№п/п</w:t>
                  </w:r>
                </w:p>
              </w:tc>
              <w:tc>
                <w:tcPr>
                  <w:tcW w:w="1985" w:type="dxa"/>
                </w:tcPr>
                <w:p w:rsidR="005019EC" w:rsidRPr="00F732E9" w:rsidRDefault="005019EC" w:rsidP="005019EC">
                  <w:pPr>
                    <w:ind w:left="139"/>
                    <w:rPr>
                      <w:rFonts w:ascii="Times New Roman" w:hAnsi="Times New Roman" w:cs="Times New Roman"/>
                      <w:b/>
                      <w:sz w:val="24"/>
                      <w:szCs w:val="24"/>
                    </w:rPr>
                  </w:pPr>
                  <w:r>
                    <w:rPr>
                      <w:rFonts w:ascii="Times New Roman" w:hAnsi="Times New Roman" w:cs="Times New Roman"/>
                      <w:b/>
                      <w:sz w:val="24"/>
                      <w:szCs w:val="24"/>
                    </w:rPr>
                    <w:t xml:space="preserve">Разделы </w:t>
                  </w:r>
                </w:p>
              </w:tc>
              <w:tc>
                <w:tcPr>
                  <w:tcW w:w="3191" w:type="dxa"/>
                </w:tcPr>
                <w:p w:rsidR="005019EC" w:rsidRPr="00F6080F" w:rsidRDefault="005019EC" w:rsidP="005019EC">
                  <w:pPr>
                    <w:ind w:left="139"/>
                    <w:rPr>
                      <w:rFonts w:ascii="Times New Roman" w:hAnsi="Times New Roman" w:cs="Times New Roman"/>
                      <w:b/>
                      <w:sz w:val="24"/>
                      <w:szCs w:val="24"/>
                    </w:rPr>
                  </w:pPr>
                  <w:r w:rsidRPr="00F6080F">
                    <w:rPr>
                      <w:rFonts w:ascii="Times New Roman" w:hAnsi="Times New Roman" w:cs="Times New Roman"/>
                      <w:b/>
                      <w:sz w:val="24"/>
                      <w:szCs w:val="24"/>
                    </w:rPr>
                    <w:t>Репертуар</w:t>
                  </w:r>
                </w:p>
              </w:tc>
              <w:tc>
                <w:tcPr>
                  <w:tcW w:w="1930" w:type="dxa"/>
                </w:tcPr>
                <w:p w:rsidR="005019EC" w:rsidRPr="00F6080F" w:rsidRDefault="005019EC" w:rsidP="005019EC">
                  <w:pPr>
                    <w:ind w:left="139"/>
                    <w:rPr>
                      <w:rFonts w:ascii="Times New Roman" w:hAnsi="Times New Roman" w:cs="Times New Roman"/>
                      <w:b/>
                      <w:sz w:val="24"/>
                      <w:szCs w:val="24"/>
                    </w:rPr>
                  </w:pPr>
                  <w:r>
                    <w:rPr>
                      <w:rFonts w:ascii="Times New Roman" w:hAnsi="Times New Roman" w:cs="Times New Roman"/>
                      <w:b/>
                      <w:sz w:val="24"/>
                      <w:szCs w:val="24"/>
                    </w:rPr>
                    <w:t>Режимный момент</w:t>
                  </w:r>
                </w:p>
              </w:tc>
              <w:tc>
                <w:tcPr>
                  <w:tcW w:w="2091" w:type="dxa"/>
                </w:tcPr>
                <w:p w:rsidR="005019EC" w:rsidRDefault="005019EC" w:rsidP="005019EC">
                  <w:pPr>
                    <w:ind w:left="139"/>
                    <w:rPr>
                      <w:rFonts w:ascii="Times New Roman" w:hAnsi="Times New Roman" w:cs="Times New Roman"/>
                      <w:b/>
                      <w:sz w:val="24"/>
                      <w:szCs w:val="24"/>
                    </w:rPr>
                  </w:pPr>
                  <w:r>
                    <w:rPr>
                      <w:rFonts w:ascii="Times New Roman" w:hAnsi="Times New Roman" w:cs="Times New Roman"/>
                      <w:b/>
                      <w:sz w:val="24"/>
                      <w:szCs w:val="24"/>
                    </w:rPr>
                    <w:t>Цель</w:t>
                  </w:r>
                </w:p>
              </w:tc>
            </w:tr>
            <w:tr w:rsidR="005019EC" w:rsidTr="00D835D4">
              <w:tc>
                <w:tcPr>
                  <w:tcW w:w="8222" w:type="dxa"/>
                  <w:gridSpan w:val="4"/>
                </w:tcPr>
                <w:p w:rsidR="005019EC" w:rsidRDefault="005019EC" w:rsidP="005019EC">
                  <w:pPr>
                    <w:ind w:left="139"/>
                    <w:jc w:val="center"/>
                    <w:rPr>
                      <w:rFonts w:ascii="Times New Roman" w:hAnsi="Times New Roman" w:cs="Times New Roman"/>
                      <w:b/>
                      <w:sz w:val="24"/>
                      <w:szCs w:val="24"/>
                    </w:rPr>
                  </w:pPr>
                  <w:r>
                    <w:rPr>
                      <w:rFonts w:ascii="Times New Roman" w:hAnsi="Times New Roman" w:cs="Times New Roman"/>
                      <w:b/>
                      <w:sz w:val="24"/>
                      <w:szCs w:val="24"/>
                    </w:rPr>
                    <w:t>Сентябрь</w:t>
                  </w:r>
                </w:p>
              </w:tc>
              <w:tc>
                <w:tcPr>
                  <w:tcW w:w="2091" w:type="dxa"/>
                </w:tcPr>
                <w:p w:rsidR="005019EC" w:rsidRDefault="005019EC" w:rsidP="005019EC">
                  <w:pPr>
                    <w:ind w:left="139"/>
                    <w:rPr>
                      <w:rFonts w:ascii="Times New Roman" w:hAnsi="Times New Roman" w:cs="Times New Roman"/>
                      <w:b/>
                      <w:sz w:val="24"/>
                      <w:szCs w:val="24"/>
                    </w:rPr>
                  </w:pPr>
                </w:p>
              </w:tc>
            </w:tr>
            <w:tr w:rsidR="005019EC" w:rsidTr="00D835D4">
              <w:trPr>
                <w:trHeight w:val="1513"/>
              </w:trPr>
              <w:tc>
                <w:tcPr>
                  <w:tcW w:w="1116" w:type="dxa"/>
                </w:tcPr>
                <w:p w:rsidR="005019EC" w:rsidRDefault="005019EC" w:rsidP="005019EC">
                  <w:pPr>
                    <w:ind w:left="139"/>
                    <w:rPr>
                      <w:rFonts w:ascii="Times New Roman" w:hAnsi="Times New Roman" w:cs="Times New Roman"/>
                      <w:b/>
                      <w:sz w:val="24"/>
                      <w:szCs w:val="24"/>
                    </w:rPr>
                  </w:pPr>
                  <w:r>
                    <w:rPr>
                      <w:rFonts w:ascii="Times New Roman" w:hAnsi="Times New Roman" w:cs="Times New Roman"/>
                      <w:b/>
                      <w:sz w:val="24"/>
                      <w:szCs w:val="24"/>
                    </w:rPr>
                    <w:t>1</w:t>
                  </w:r>
                </w:p>
              </w:tc>
              <w:tc>
                <w:tcPr>
                  <w:tcW w:w="1985" w:type="dxa"/>
                </w:tcPr>
                <w:p w:rsidR="005019EC" w:rsidRPr="009E6ABC" w:rsidRDefault="005019EC" w:rsidP="005019EC">
                  <w:pPr>
                    <w:ind w:left="139"/>
                    <w:rPr>
                      <w:rFonts w:ascii="Times New Roman" w:hAnsi="Times New Roman" w:cs="Times New Roman"/>
                      <w:sz w:val="24"/>
                      <w:szCs w:val="24"/>
                    </w:rPr>
                  </w:pPr>
                  <w:r w:rsidRPr="009E6ABC">
                    <w:rPr>
                      <w:rFonts w:ascii="Times New Roman" w:hAnsi="Times New Roman" w:cs="Times New Roman"/>
                      <w:sz w:val="24"/>
                      <w:szCs w:val="24"/>
                    </w:rPr>
                    <w:t>Слушание музыки</w:t>
                  </w:r>
                </w:p>
              </w:tc>
              <w:tc>
                <w:tcPr>
                  <w:tcW w:w="3191" w:type="dxa"/>
                </w:tcPr>
                <w:p w:rsidR="005019EC" w:rsidRDefault="005019EC" w:rsidP="005019EC">
                  <w:pPr>
                    <w:ind w:left="139"/>
                    <w:rPr>
                      <w:rFonts w:ascii="Times New Roman" w:hAnsi="Times New Roman" w:cs="Times New Roman"/>
                      <w:sz w:val="24"/>
                      <w:szCs w:val="24"/>
                    </w:rPr>
                  </w:pPr>
                  <w:r w:rsidRPr="009E6ABC">
                    <w:rPr>
                      <w:rFonts w:ascii="Times New Roman" w:hAnsi="Times New Roman" w:cs="Times New Roman"/>
                      <w:sz w:val="24"/>
                      <w:szCs w:val="24"/>
                    </w:rPr>
                    <w:t>Колыбельные для малышей</w:t>
                  </w:r>
                  <w:r>
                    <w:rPr>
                      <w:rFonts w:ascii="Times New Roman" w:hAnsi="Times New Roman" w:cs="Times New Roman"/>
                      <w:sz w:val="24"/>
                      <w:szCs w:val="24"/>
                    </w:rPr>
                    <w:t>: «Спи, звоночек, засыпай..», «Ходит сон близ окон», «Баюшки-баюшки», «Ветер горы облетает…»;</w:t>
                  </w:r>
                </w:p>
                <w:p w:rsidR="005019EC" w:rsidRPr="00BA6ADE" w:rsidRDefault="005019EC" w:rsidP="005019EC">
                  <w:pPr>
                    <w:ind w:left="139"/>
                    <w:rPr>
                      <w:rFonts w:ascii="Times New Roman" w:hAnsi="Times New Roman" w:cs="Times New Roman"/>
                      <w:sz w:val="24"/>
                      <w:szCs w:val="24"/>
                    </w:rPr>
                  </w:pPr>
                  <w:r>
                    <w:rPr>
                      <w:rFonts w:ascii="Times New Roman" w:hAnsi="Times New Roman" w:cs="Times New Roman"/>
                      <w:sz w:val="24"/>
                      <w:szCs w:val="24"/>
                    </w:rPr>
                    <w:t>П.И. Чайковский «Вальс цветов»</w:t>
                  </w:r>
                </w:p>
              </w:tc>
              <w:tc>
                <w:tcPr>
                  <w:tcW w:w="1930" w:type="dxa"/>
                </w:tcPr>
                <w:p w:rsidR="005019EC" w:rsidRDefault="005019EC" w:rsidP="005019EC">
                  <w:pPr>
                    <w:ind w:left="139"/>
                    <w:rPr>
                      <w:rFonts w:ascii="Times New Roman" w:hAnsi="Times New Roman" w:cs="Times New Roman"/>
                      <w:sz w:val="24"/>
                      <w:szCs w:val="24"/>
                    </w:rPr>
                  </w:pPr>
                  <w:r w:rsidRPr="009E6ABC">
                    <w:rPr>
                      <w:rFonts w:ascii="Times New Roman" w:hAnsi="Times New Roman" w:cs="Times New Roman"/>
                      <w:sz w:val="24"/>
                      <w:szCs w:val="24"/>
                    </w:rPr>
                    <w:t>Подготовка ко сну</w:t>
                  </w:r>
                  <w:r>
                    <w:rPr>
                      <w:rFonts w:ascii="Times New Roman" w:hAnsi="Times New Roman" w:cs="Times New Roman"/>
                      <w:sz w:val="24"/>
                      <w:szCs w:val="24"/>
                    </w:rPr>
                    <w:t>, музицирование в свободной деятельности</w:t>
                  </w:r>
                </w:p>
                <w:p w:rsidR="005019EC" w:rsidRDefault="005019EC" w:rsidP="005019EC">
                  <w:pPr>
                    <w:ind w:left="139"/>
                    <w:rPr>
                      <w:rFonts w:ascii="Times New Roman" w:hAnsi="Times New Roman" w:cs="Times New Roman"/>
                      <w:sz w:val="24"/>
                      <w:szCs w:val="24"/>
                    </w:rPr>
                  </w:pPr>
                </w:p>
                <w:p w:rsidR="005019EC" w:rsidRDefault="005019EC" w:rsidP="005019EC">
                  <w:pPr>
                    <w:ind w:left="139"/>
                    <w:rPr>
                      <w:rFonts w:ascii="Times New Roman" w:hAnsi="Times New Roman" w:cs="Times New Roman"/>
                      <w:sz w:val="24"/>
                      <w:szCs w:val="24"/>
                    </w:rPr>
                  </w:pPr>
                  <w:r>
                    <w:rPr>
                      <w:rFonts w:ascii="Times New Roman" w:hAnsi="Times New Roman" w:cs="Times New Roman"/>
                      <w:sz w:val="24"/>
                      <w:szCs w:val="24"/>
                    </w:rPr>
                    <w:t>Музыка для пробуждения</w:t>
                  </w:r>
                </w:p>
                <w:p w:rsidR="005019EC" w:rsidRPr="009E6ABC" w:rsidRDefault="005019EC" w:rsidP="005019EC">
                  <w:pPr>
                    <w:ind w:left="139"/>
                    <w:rPr>
                      <w:rFonts w:ascii="Times New Roman" w:hAnsi="Times New Roman" w:cs="Times New Roman"/>
                      <w:sz w:val="24"/>
                      <w:szCs w:val="24"/>
                    </w:rPr>
                  </w:pPr>
                </w:p>
              </w:tc>
              <w:tc>
                <w:tcPr>
                  <w:tcW w:w="2091" w:type="dxa"/>
                </w:tcPr>
                <w:p w:rsidR="005019EC" w:rsidRPr="00B0304D" w:rsidRDefault="005019EC" w:rsidP="005019EC">
                  <w:pPr>
                    <w:ind w:left="139"/>
                    <w:rPr>
                      <w:rFonts w:ascii="Times New Roman" w:hAnsi="Times New Roman" w:cs="Times New Roman"/>
                      <w:sz w:val="24"/>
                      <w:szCs w:val="24"/>
                    </w:rPr>
                  </w:pPr>
                  <w:r w:rsidRPr="00B0304D">
                    <w:rPr>
                      <w:rFonts w:ascii="Times New Roman" w:hAnsi="Times New Roman" w:cs="Times New Roman"/>
                      <w:sz w:val="24"/>
                      <w:szCs w:val="24"/>
                    </w:rPr>
                    <w:t xml:space="preserve">Создание </w:t>
                  </w:r>
                  <w:r>
                    <w:rPr>
                      <w:rFonts w:ascii="Times New Roman" w:hAnsi="Times New Roman" w:cs="Times New Roman"/>
                      <w:sz w:val="24"/>
                      <w:szCs w:val="24"/>
                    </w:rPr>
                    <w:t xml:space="preserve">благоприятных </w:t>
                  </w:r>
                  <w:r w:rsidRPr="00B0304D">
                    <w:rPr>
                      <w:rFonts w:ascii="Times New Roman" w:hAnsi="Times New Roman" w:cs="Times New Roman"/>
                      <w:sz w:val="24"/>
                      <w:szCs w:val="24"/>
                    </w:rPr>
                    <w:t>условий</w:t>
                  </w:r>
                  <w:r>
                    <w:rPr>
                      <w:rFonts w:ascii="Times New Roman" w:hAnsi="Times New Roman" w:cs="Times New Roman"/>
                      <w:sz w:val="24"/>
                      <w:szCs w:val="24"/>
                    </w:rPr>
                    <w:t xml:space="preserve"> для засыпания, пробуждения</w:t>
                  </w:r>
                </w:p>
                <w:p w:rsidR="005019EC" w:rsidRDefault="005019EC" w:rsidP="005019EC">
                  <w:pPr>
                    <w:ind w:left="139"/>
                    <w:rPr>
                      <w:rFonts w:ascii="Times New Roman" w:hAnsi="Times New Roman" w:cs="Times New Roman"/>
                      <w:b/>
                      <w:sz w:val="24"/>
                      <w:szCs w:val="24"/>
                    </w:rPr>
                  </w:pPr>
                </w:p>
              </w:tc>
            </w:tr>
            <w:tr w:rsidR="005019EC" w:rsidTr="00D835D4">
              <w:tc>
                <w:tcPr>
                  <w:tcW w:w="1116" w:type="dxa"/>
                </w:tcPr>
                <w:p w:rsidR="005019EC" w:rsidRDefault="005019EC" w:rsidP="005019EC">
                  <w:pPr>
                    <w:ind w:left="139"/>
                    <w:rPr>
                      <w:rFonts w:ascii="Times New Roman" w:hAnsi="Times New Roman" w:cs="Times New Roman"/>
                      <w:b/>
                      <w:sz w:val="24"/>
                      <w:szCs w:val="24"/>
                    </w:rPr>
                  </w:pPr>
                  <w:r>
                    <w:rPr>
                      <w:rFonts w:ascii="Times New Roman" w:hAnsi="Times New Roman" w:cs="Times New Roman"/>
                      <w:b/>
                      <w:sz w:val="24"/>
                      <w:szCs w:val="24"/>
                    </w:rPr>
                    <w:t>2</w:t>
                  </w:r>
                </w:p>
              </w:tc>
              <w:tc>
                <w:tcPr>
                  <w:tcW w:w="1985" w:type="dxa"/>
                </w:tcPr>
                <w:p w:rsidR="005019EC" w:rsidRPr="009E6ABC" w:rsidRDefault="005019EC" w:rsidP="005019EC">
                  <w:pPr>
                    <w:ind w:left="139"/>
                    <w:rPr>
                      <w:rFonts w:ascii="Times New Roman" w:hAnsi="Times New Roman" w:cs="Times New Roman"/>
                      <w:sz w:val="24"/>
                      <w:szCs w:val="24"/>
                    </w:rPr>
                  </w:pPr>
                  <w:r w:rsidRPr="009E6ABC">
                    <w:rPr>
                      <w:rFonts w:ascii="Times New Roman" w:hAnsi="Times New Roman" w:cs="Times New Roman"/>
                      <w:sz w:val="24"/>
                      <w:szCs w:val="24"/>
                    </w:rPr>
                    <w:t>Музыкально-ритмические движения</w:t>
                  </w:r>
                </w:p>
              </w:tc>
              <w:tc>
                <w:tcPr>
                  <w:tcW w:w="3191" w:type="dxa"/>
                </w:tcPr>
                <w:p w:rsidR="005019EC" w:rsidRDefault="005019EC" w:rsidP="005019EC">
                  <w:pPr>
                    <w:pStyle w:val="a3"/>
                    <w:ind w:left="139"/>
                    <w:rPr>
                      <w:rFonts w:ascii="Times New Roman" w:hAnsi="Times New Roman"/>
                      <w:sz w:val="24"/>
                      <w:szCs w:val="24"/>
                    </w:rPr>
                  </w:pPr>
                  <w:r>
                    <w:rPr>
                      <w:rFonts w:ascii="Times New Roman" w:hAnsi="Times New Roman"/>
                      <w:color w:val="000000"/>
                      <w:sz w:val="24"/>
                      <w:szCs w:val="24"/>
                    </w:rPr>
                    <w:t>Выполнение образных упражнений под музыкальное сопровож</w:t>
                  </w:r>
                  <w:r>
                    <w:rPr>
                      <w:rFonts w:ascii="Times New Roman" w:hAnsi="Times New Roman"/>
                      <w:color w:val="000000"/>
                      <w:sz w:val="24"/>
                      <w:szCs w:val="24"/>
                    </w:rPr>
                    <w:softHyphen/>
                    <w:t>дение: «Медведь», «Зайка», «Лошадка» (муз.Е. Тиличеевой),  Г. Свиридов «Военный марш»</w:t>
                  </w:r>
                </w:p>
                <w:p w:rsidR="005019EC" w:rsidRDefault="005019EC" w:rsidP="005019EC">
                  <w:pPr>
                    <w:ind w:left="139"/>
                    <w:rPr>
                      <w:rFonts w:ascii="Times New Roman" w:hAnsi="Times New Roman" w:cs="Times New Roman"/>
                      <w:b/>
                      <w:sz w:val="24"/>
                      <w:szCs w:val="24"/>
                    </w:rPr>
                  </w:pPr>
                </w:p>
              </w:tc>
              <w:tc>
                <w:tcPr>
                  <w:tcW w:w="1930" w:type="dxa"/>
                </w:tcPr>
                <w:p w:rsidR="005019EC" w:rsidRDefault="005019EC" w:rsidP="005019EC">
                  <w:pPr>
                    <w:ind w:left="139"/>
                    <w:rPr>
                      <w:rFonts w:ascii="Times New Roman" w:hAnsi="Times New Roman" w:cs="Times New Roman"/>
                      <w:sz w:val="24"/>
                      <w:szCs w:val="24"/>
                    </w:rPr>
                  </w:pPr>
                  <w:r>
                    <w:rPr>
                      <w:rFonts w:ascii="Times New Roman" w:hAnsi="Times New Roman" w:cs="Times New Roman"/>
                      <w:sz w:val="24"/>
                      <w:szCs w:val="24"/>
                    </w:rPr>
                    <w:t>Утренняя гимнастика,</w:t>
                  </w:r>
                </w:p>
                <w:p w:rsidR="005019EC" w:rsidRPr="00BA6ADE" w:rsidRDefault="005019EC" w:rsidP="005019EC">
                  <w:pPr>
                    <w:suppressLineNumbers/>
                    <w:ind w:left="139" w:right="57"/>
                    <w:rPr>
                      <w:rFonts w:ascii="Times New Roman" w:hAnsi="Times New Roman" w:cs="Times New Roman"/>
                      <w:bCs/>
                      <w:color w:val="000000"/>
                      <w:sz w:val="24"/>
                      <w:szCs w:val="24"/>
                    </w:rPr>
                  </w:pPr>
                  <w:r>
                    <w:rPr>
                      <w:rFonts w:ascii="Times New Roman" w:hAnsi="Times New Roman" w:cs="Times New Roman"/>
                      <w:bCs/>
                      <w:color w:val="000000"/>
                      <w:sz w:val="24"/>
                      <w:szCs w:val="24"/>
                    </w:rPr>
                    <w:t>и</w:t>
                  </w:r>
                  <w:r w:rsidRPr="00BA6ADE">
                    <w:rPr>
                      <w:rFonts w:ascii="Times New Roman" w:hAnsi="Times New Roman" w:cs="Times New Roman"/>
                      <w:bCs/>
                      <w:color w:val="000000"/>
                      <w:sz w:val="24"/>
                      <w:szCs w:val="24"/>
                    </w:rPr>
                    <w:t>гровая</w:t>
                  </w:r>
                  <w:r>
                    <w:rPr>
                      <w:rFonts w:ascii="Times New Roman" w:hAnsi="Times New Roman" w:cs="Times New Roman"/>
                      <w:bCs/>
                      <w:color w:val="000000"/>
                      <w:sz w:val="24"/>
                      <w:szCs w:val="24"/>
                    </w:rPr>
                    <w:t xml:space="preserve"> деятельность,</w:t>
                  </w:r>
                </w:p>
                <w:p w:rsidR="005019EC" w:rsidRPr="00565E1D" w:rsidRDefault="005019EC" w:rsidP="005019EC">
                  <w:pPr>
                    <w:ind w:left="139"/>
                    <w:rPr>
                      <w:rFonts w:ascii="Times New Roman" w:hAnsi="Times New Roman" w:cs="Times New Roman"/>
                      <w:sz w:val="24"/>
                      <w:szCs w:val="24"/>
                    </w:rPr>
                  </w:pPr>
                  <w:r>
                    <w:rPr>
                      <w:rFonts w:ascii="Times New Roman" w:hAnsi="Times New Roman" w:cs="Times New Roman"/>
                      <w:sz w:val="24"/>
                      <w:szCs w:val="24"/>
                    </w:rPr>
                    <w:t>п</w:t>
                  </w:r>
                  <w:r w:rsidRPr="00565E1D">
                    <w:rPr>
                      <w:rFonts w:ascii="Times New Roman" w:hAnsi="Times New Roman" w:cs="Times New Roman"/>
                      <w:sz w:val="24"/>
                      <w:szCs w:val="24"/>
                    </w:rPr>
                    <w:t>рогулка</w:t>
                  </w:r>
                  <w:r>
                    <w:rPr>
                      <w:rFonts w:ascii="Times New Roman" w:hAnsi="Times New Roman" w:cs="Times New Roman"/>
                      <w:sz w:val="24"/>
                      <w:szCs w:val="24"/>
                    </w:rPr>
                    <w:t>, вторая половина дня</w:t>
                  </w:r>
                </w:p>
              </w:tc>
              <w:tc>
                <w:tcPr>
                  <w:tcW w:w="2091" w:type="dxa"/>
                </w:tcPr>
                <w:p w:rsidR="005019EC" w:rsidRDefault="005019EC" w:rsidP="005019EC">
                  <w:pPr>
                    <w:ind w:left="139"/>
                    <w:rPr>
                      <w:rFonts w:ascii="Times New Roman" w:hAnsi="Times New Roman" w:cs="Times New Roman"/>
                      <w:bCs/>
                      <w:color w:val="000000"/>
                      <w:sz w:val="24"/>
                      <w:szCs w:val="24"/>
                    </w:rPr>
                  </w:pPr>
                  <w:r>
                    <w:rPr>
                      <w:rFonts w:ascii="Times New Roman" w:hAnsi="Times New Roman" w:cs="Times New Roman"/>
                      <w:bCs/>
                      <w:color w:val="000000"/>
                      <w:sz w:val="24"/>
                      <w:szCs w:val="24"/>
                    </w:rPr>
                    <w:t>Развивать творческие способности детей.</w:t>
                  </w:r>
                </w:p>
                <w:p w:rsidR="005019EC" w:rsidRDefault="005019EC" w:rsidP="005019EC">
                  <w:pPr>
                    <w:ind w:left="139"/>
                    <w:rPr>
                      <w:rFonts w:ascii="Times New Roman" w:hAnsi="Times New Roman" w:cs="Times New Roman"/>
                      <w:b/>
                      <w:sz w:val="24"/>
                      <w:szCs w:val="24"/>
                    </w:rPr>
                  </w:pPr>
                </w:p>
              </w:tc>
            </w:tr>
            <w:tr w:rsidR="005019EC" w:rsidTr="00D835D4">
              <w:tc>
                <w:tcPr>
                  <w:tcW w:w="1116" w:type="dxa"/>
                </w:tcPr>
                <w:p w:rsidR="005019EC" w:rsidRDefault="005019EC" w:rsidP="005019EC">
                  <w:pPr>
                    <w:ind w:left="139"/>
                    <w:rPr>
                      <w:rFonts w:ascii="Times New Roman" w:hAnsi="Times New Roman" w:cs="Times New Roman"/>
                      <w:b/>
                      <w:sz w:val="24"/>
                      <w:szCs w:val="24"/>
                    </w:rPr>
                  </w:pPr>
                  <w:r>
                    <w:rPr>
                      <w:rFonts w:ascii="Times New Roman" w:hAnsi="Times New Roman" w:cs="Times New Roman"/>
                      <w:b/>
                      <w:sz w:val="24"/>
                      <w:szCs w:val="24"/>
                    </w:rPr>
                    <w:t>3</w:t>
                  </w:r>
                </w:p>
              </w:tc>
              <w:tc>
                <w:tcPr>
                  <w:tcW w:w="1985" w:type="dxa"/>
                </w:tcPr>
                <w:p w:rsidR="005019EC" w:rsidRPr="009E6ABC" w:rsidRDefault="005019EC" w:rsidP="005019EC">
                  <w:pPr>
                    <w:ind w:left="139"/>
                    <w:rPr>
                      <w:rFonts w:ascii="Times New Roman" w:hAnsi="Times New Roman" w:cs="Times New Roman"/>
                      <w:sz w:val="24"/>
                      <w:szCs w:val="24"/>
                    </w:rPr>
                  </w:pPr>
                  <w:r w:rsidRPr="009E6ABC">
                    <w:rPr>
                      <w:rFonts w:ascii="Times New Roman" w:hAnsi="Times New Roman" w:cs="Times New Roman"/>
                      <w:sz w:val="24"/>
                      <w:szCs w:val="24"/>
                    </w:rPr>
                    <w:t>Игры с пением</w:t>
                  </w:r>
                </w:p>
              </w:tc>
              <w:tc>
                <w:tcPr>
                  <w:tcW w:w="3191" w:type="dxa"/>
                </w:tcPr>
                <w:p w:rsidR="005019EC" w:rsidRPr="00C022B0" w:rsidRDefault="005019EC" w:rsidP="005019EC">
                  <w:pPr>
                    <w:pStyle w:val="a3"/>
                    <w:ind w:left="139"/>
                    <w:rPr>
                      <w:rFonts w:ascii="Times New Roman" w:hAnsi="Times New Roman"/>
                      <w:sz w:val="24"/>
                      <w:szCs w:val="24"/>
                    </w:rPr>
                  </w:pPr>
                  <w:r w:rsidRPr="00C022B0">
                    <w:rPr>
                      <w:rFonts w:ascii="Times New Roman" w:hAnsi="Times New Roman"/>
                      <w:sz w:val="24"/>
                      <w:szCs w:val="24"/>
                    </w:rPr>
                    <w:t>«Храбрый козлик»</w:t>
                  </w:r>
                  <w:r>
                    <w:rPr>
                      <w:rFonts w:ascii="Times New Roman" w:hAnsi="Times New Roman"/>
                      <w:sz w:val="24"/>
                      <w:szCs w:val="24"/>
                    </w:rPr>
                    <w:t>, А. Филиппенко, сл. Г. Бойко, «По малинку в сад пойдём»</w:t>
                  </w:r>
                </w:p>
              </w:tc>
              <w:tc>
                <w:tcPr>
                  <w:tcW w:w="1930" w:type="dxa"/>
                </w:tcPr>
                <w:p w:rsidR="005019EC" w:rsidRDefault="005019EC" w:rsidP="005019EC">
                  <w:pPr>
                    <w:ind w:left="139"/>
                    <w:rPr>
                      <w:rFonts w:ascii="Times New Roman" w:hAnsi="Times New Roman" w:cs="Times New Roman"/>
                      <w:b/>
                      <w:sz w:val="24"/>
                      <w:szCs w:val="24"/>
                    </w:rPr>
                  </w:pPr>
                  <w:r w:rsidRPr="00565E1D">
                    <w:rPr>
                      <w:rFonts w:ascii="Times New Roman" w:hAnsi="Times New Roman" w:cs="Times New Roman"/>
                      <w:sz w:val="24"/>
                      <w:szCs w:val="24"/>
                    </w:rPr>
                    <w:t>Прогулка</w:t>
                  </w:r>
                  <w:r>
                    <w:rPr>
                      <w:rFonts w:ascii="Times New Roman" w:hAnsi="Times New Roman" w:cs="Times New Roman"/>
                      <w:sz w:val="24"/>
                      <w:szCs w:val="24"/>
                    </w:rPr>
                    <w:t>, вторая половина дня</w:t>
                  </w:r>
                </w:p>
              </w:tc>
              <w:tc>
                <w:tcPr>
                  <w:tcW w:w="2091" w:type="dxa"/>
                </w:tcPr>
                <w:p w:rsidR="005019EC" w:rsidRDefault="005019EC" w:rsidP="005019EC">
                  <w:pPr>
                    <w:ind w:left="139"/>
                    <w:rPr>
                      <w:rFonts w:ascii="Times New Roman" w:hAnsi="Times New Roman" w:cs="Times New Roman"/>
                      <w:b/>
                      <w:sz w:val="24"/>
                      <w:szCs w:val="24"/>
                    </w:rPr>
                  </w:pPr>
                  <w:r>
                    <w:rPr>
                      <w:rFonts w:ascii="Times New Roman" w:hAnsi="Times New Roman" w:cs="Times New Roman"/>
                      <w:bCs/>
                      <w:color w:val="000000"/>
                      <w:sz w:val="24"/>
                      <w:szCs w:val="24"/>
                    </w:rPr>
                    <w:t xml:space="preserve">Выполнять определённые движения при инсценировке </w:t>
                  </w:r>
                  <w:r>
                    <w:rPr>
                      <w:rFonts w:ascii="Times New Roman" w:hAnsi="Times New Roman" w:cs="Times New Roman"/>
                      <w:bCs/>
                      <w:color w:val="000000"/>
                      <w:sz w:val="24"/>
                      <w:szCs w:val="24"/>
                    </w:rPr>
                    <w:lastRenderedPageBreak/>
                    <w:t>муз.произведения.</w:t>
                  </w:r>
                </w:p>
              </w:tc>
            </w:tr>
            <w:tr w:rsidR="005019EC" w:rsidTr="00D835D4">
              <w:tc>
                <w:tcPr>
                  <w:tcW w:w="1116" w:type="dxa"/>
                </w:tcPr>
                <w:p w:rsidR="005019EC" w:rsidRDefault="005019EC" w:rsidP="005019EC">
                  <w:pPr>
                    <w:ind w:left="139"/>
                    <w:rPr>
                      <w:rFonts w:ascii="Times New Roman" w:hAnsi="Times New Roman" w:cs="Times New Roman"/>
                      <w:b/>
                      <w:sz w:val="24"/>
                      <w:szCs w:val="24"/>
                    </w:rPr>
                  </w:pPr>
                  <w:r>
                    <w:rPr>
                      <w:rFonts w:ascii="Times New Roman" w:hAnsi="Times New Roman" w:cs="Times New Roman"/>
                      <w:b/>
                      <w:sz w:val="24"/>
                      <w:szCs w:val="24"/>
                    </w:rPr>
                    <w:lastRenderedPageBreak/>
                    <w:t>4</w:t>
                  </w:r>
                </w:p>
              </w:tc>
              <w:tc>
                <w:tcPr>
                  <w:tcW w:w="1985" w:type="dxa"/>
                </w:tcPr>
                <w:p w:rsidR="005019EC" w:rsidRPr="009E6ABC" w:rsidRDefault="005019EC" w:rsidP="005019EC">
                  <w:pPr>
                    <w:ind w:left="139"/>
                    <w:rPr>
                      <w:rFonts w:ascii="Times New Roman" w:hAnsi="Times New Roman" w:cs="Times New Roman"/>
                      <w:sz w:val="24"/>
                      <w:szCs w:val="24"/>
                    </w:rPr>
                  </w:pPr>
                  <w:r w:rsidRPr="009E6ABC">
                    <w:rPr>
                      <w:rFonts w:ascii="Times New Roman" w:hAnsi="Times New Roman" w:cs="Times New Roman"/>
                      <w:sz w:val="24"/>
                      <w:szCs w:val="24"/>
                    </w:rPr>
                    <w:t>Самостоятельная музыкальная деятельность</w:t>
                  </w:r>
                </w:p>
              </w:tc>
              <w:tc>
                <w:tcPr>
                  <w:tcW w:w="3191" w:type="dxa"/>
                </w:tcPr>
                <w:p w:rsidR="005019EC" w:rsidRPr="00174C95" w:rsidRDefault="005019EC" w:rsidP="005019EC">
                  <w:pPr>
                    <w:ind w:left="139"/>
                    <w:rPr>
                      <w:rFonts w:ascii="Times New Roman" w:hAnsi="Times New Roman" w:cs="Times New Roman"/>
                      <w:sz w:val="24"/>
                      <w:szCs w:val="24"/>
                    </w:rPr>
                  </w:pPr>
                  <w:r w:rsidRPr="00174C95">
                    <w:rPr>
                      <w:rFonts w:ascii="Times New Roman" w:hAnsi="Times New Roman" w:cs="Times New Roman"/>
                      <w:sz w:val="24"/>
                      <w:szCs w:val="24"/>
                    </w:rPr>
                    <w:t>«</w:t>
                  </w:r>
                  <w:r>
                    <w:rPr>
                      <w:rFonts w:ascii="Times New Roman" w:hAnsi="Times New Roman" w:cs="Times New Roman"/>
                      <w:sz w:val="24"/>
                      <w:szCs w:val="24"/>
                    </w:rPr>
                    <w:t>Наш о</w:t>
                  </w:r>
                  <w:r w:rsidRPr="00174C95">
                    <w:rPr>
                      <w:rFonts w:ascii="Times New Roman" w:hAnsi="Times New Roman" w:cs="Times New Roman"/>
                      <w:sz w:val="24"/>
                      <w:szCs w:val="24"/>
                    </w:rPr>
                    <w:t>ркестр»</w:t>
                  </w:r>
                  <w:r>
                    <w:rPr>
                      <w:rFonts w:ascii="Times New Roman" w:hAnsi="Times New Roman" w:cs="Times New Roman"/>
                      <w:sz w:val="24"/>
                      <w:szCs w:val="24"/>
                    </w:rPr>
                    <w:t xml:space="preserve"> (погремушки)</w:t>
                  </w:r>
                </w:p>
              </w:tc>
              <w:tc>
                <w:tcPr>
                  <w:tcW w:w="1930" w:type="dxa"/>
                </w:tcPr>
                <w:p w:rsidR="005019EC" w:rsidRDefault="005019EC" w:rsidP="005019EC">
                  <w:pPr>
                    <w:ind w:left="139"/>
                    <w:rPr>
                      <w:rFonts w:ascii="Times New Roman" w:hAnsi="Times New Roman" w:cs="Times New Roman"/>
                      <w:b/>
                      <w:sz w:val="24"/>
                      <w:szCs w:val="24"/>
                    </w:rPr>
                  </w:pPr>
                  <w:r>
                    <w:rPr>
                      <w:rFonts w:ascii="Times New Roman" w:hAnsi="Times New Roman" w:cs="Times New Roman"/>
                      <w:sz w:val="24"/>
                      <w:szCs w:val="24"/>
                    </w:rPr>
                    <w:t>Вторая половина дня</w:t>
                  </w:r>
                </w:p>
              </w:tc>
              <w:tc>
                <w:tcPr>
                  <w:tcW w:w="2091" w:type="dxa"/>
                </w:tcPr>
                <w:p w:rsidR="005019EC" w:rsidRPr="00CC4D94" w:rsidRDefault="005019EC" w:rsidP="005019EC">
                  <w:pPr>
                    <w:ind w:left="139"/>
                    <w:rPr>
                      <w:rFonts w:ascii="Times New Roman" w:hAnsi="Times New Roman" w:cs="Times New Roman"/>
                      <w:sz w:val="24"/>
                      <w:szCs w:val="24"/>
                    </w:rPr>
                  </w:pPr>
                  <w:r w:rsidRPr="00CC4D94">
                    <w:rPr>
                      <w:rFonts w:ascii="Times New Roman" w:hAnsi="Times New Roman" w:cs="Times New Roman"/>
                      <w:sz w:val="24"/>
                      <w:szCs w:val="24"/>
                    </w:rPr>
                    <w:t>Учить детей просте</w:t>
                  </w:r>
                  <w:r>
                    <w:rPr>
                      <w:rFonts w:ascii="Times New Roman" w:hAnsi="Times New Roman" w:cs="Times New Roman"/>
                      <w:sz w:val="24"/>
                      <w:szCs w:val="24"/>
                    </w:rPr>
                    <w:t>й</w:t>
                  </w:r>
                  <w:r w:rsidRPr="00CC4D94">
                    <w:rPr>
                      <w:rFonts w:ascii="Times New Roman" w:hAnsi="Times New Roman" w:cs="Times New Roman"/>
                      <w:sz w:val="24"/>
                      <w:szCs w:val="24"/>
                    </w:rPr>
                    <w:t>шим ритмам</w:t>
                  </w:r>
                </w:p>
              </w:tc>
            </w:tr>
            <w:tr w:rsidR="005019EC" w:rsidTr="00D835D4">
              <w:tc>
                <w:tcPr>
                  <w:tcW w:w="10313" w:type="dxa"/>
                  <w:gridSpan w:val="5"/>
                </w:tcPr>
                <w:p w:rsidR="005019EC" w:rsidRDefault="005019EC" w:rsidP="005019EC">
                  <w:pPr>
                    <w:ind w:left="139"/>
                    <w:jc w:val="center"/>
                    <w:rPr>
                      <w:rFonts w:ascii="Times New Roman" w:hAnsi="Times New Roman" w:cs="Times New Roman"/>
                      <w:b/>
                      <w:sz w:val="24"/>
                      <w:szCs w:val="24"/>
                    </w:rPr>
                  </w:pPr>
                  <w:r>
                    <w:rPr>
                      <w:rFonts w:ascii="Times New Roman" w:hAnsi="Times New Roman" w:cs="Times New Roman"/>
                      <w:b/>
                      <w:sz w:val="24"/>
                      <w:szCs w:val="24"/>
                    </w:rPr>
                    <w:t>Октябрь</w:t>
                  </w:r>
                </w:p>
              </w:tc>
            </w:tr>
            <w:tr w:rsidR="005019EC" w:rsidTr="00D835D4">
              <w:tc>
                <w:tcPr>
                  <w:tcW w:w="1116" w:type="dxa"/>
                </w:tcPr>
                <w:p w:rsidR="005019EC" w:rsidRDefault="005019EC" w:rsidP="005019EC">
                  <w:pPr>
                    <w:ind w:left="139"/>
                    <w:rPr>
                      <w:rFonts w:ascii="Times New Roman" w:hAnsi="Times New Roman" w:cs="Times New Roman"/>
                      <w:b/>
                      <w:sz w:val="24"/>
                      <w:szCs w:val="24"/>
                    </w:rPr>
                  </w:pPr>
                  <w:r>
                    <w:rPr>
                      <w:rFonts w:ascii="Times New Roman" w:hAnsi="Times New Roman" w:cs="Times New Roman"/>
                      <w:b/>
                      <w:sz w:val="24"/>
                      <w:szCs w:val="24"/>
                    </w:rPr>
                    <w:t>1</w:t>
                  </w:r>
                </w:p>
              </w:tc>
              <w:tc>
                <w:tcPr>
                  <w:tcW w:w="1985" w:type="dxa"/>
                </w:tcPr>
                <w:p w:rsidR="005019EC" w:rsidRPr="009E6ABC" w:rsidRDefault="005019EC" w:rsidP="005019EC">
                  <w:pPr>
                    <w:ind w:left="139"/>
                    <w:rPr>
                      <w:rFonts w:ascii="Times New Roman" w:hAnsi="Times New Roman" w:cs="Times New Roman"/>
                      <w:sz w:val="24"/>
                      <w:szCs w:val="24"/>
                    </w:rPr>
                  </w:pPr>
                  <w:r w:rsidRPr="009E6ABC">
                    <w:rPr>
                      <w:rFonts w:ascii="Times New Roman" w:hAnsi="Times New Roman" w:cs="Times New Roman"/>
                      <w:sz w:val="24"/>
                      <w:szCs w:val="24"/>
                    </w:rPr>
                    <w:t>Слушание музыки</w:t>
                  </w:r>
                </w:p>
              </w:tc>
              <w:tc>
                <w:tcPr>
                  <w:tcW w:w="3191" w:type="dxa"/>
                </w:tcPr>
                <w:p w:rsidR="005019EC" w:rsidRPr="0062721A" w:rsidRDefault="005019EC" w:rsidP="005019EC">
                  <w:pPr>
                    <w:pStyle w:val="a3"/>
                    <w:ind w:left="139"/>
                    <w:rPr>
                      <w:rFonts w:ascii="Times New Roman" w:hAnsi="Times New Roman"/>
                      <w:sz w:val="24"/>
                      <w:szCs w:val="24"/>
                    </w:rPr>
                  </w:pPr>
                  <w:r w:rsidRPr="0062721A">
                    <w:rPr>
                      <w:rFonts w:ascii="Times New Roman" w:hAnsi="Times New Roman"/>
                      <w:sz w:val="24"/>
                      <w:szCs w:val="24"/>
                    </w:rPr>
                    <w:t>И.С. Бах «Прелюдия». Домажор «Шутка»</w:t>
                  </w:r>
                </w:p>
              </w:tc>
              <w:tc>
                <w:tcPr>
                  <w:tcW w:w="1930" w:type="dxa"/>
                </w:tcPr>
                <w:p w:rsidR="005019EC" w:rsidRDefault="005019EC" w:rsidP="005019EC">
                  <w:pPr>
                    <w:ind w:left="139"/>
                    <w:rPr>
                      <w:rFonts w:ascii="Times New Roman" w:hAnsi="Times New Roman" w:cs="Times New Roman"/>
                      <w:b/>
                      <w:sz w:val="24"/>
                      <w:szCs w:val="24"/>
                    </w:rPr>
                  </w:pPr>
                  <w:r>
                    <w:rPr>
                      <w:rFonts w:ascii="Times New Roman" w:hAnsi="Times New Roman" w:cs="Times New Roman"/>
                      <w:sz w:val="24"/>
                      <w:szCs w:val="24"/>
                    </w:rPr>
                    <w:t>Вторая половина дня для свободной деятельности</w:t>
                  </w:r>
                </w:p>
              </w:tc>
              <w:tc>
                <w:tcPr>
                  <w:tcW w:w="2091" w:type="dxa"/>
                </w:tcPr>
                <w:p w:rsidR="005019EC" w:rsidRPr="00CC4D94" w:rsidRDefault="005019EC" w:rsidP="005019EC">
                  <w:pPr>
                    <w:ind w:left="139"/>
                    <w:rPr>
                      <w:rFonts w:ascii="Times New Roman" w:hAnsi="Times New Roman" w:cs="Times New Roman"/>
                      <w:sz w:val="24"/>
                      <w:szCs w:val="24"/>
                    </w:rPr>
                  </w:pPr>
                  <w:r w:rsidRPr="00CC4D94">
                    <w:rPr>
                      <w:rFonts w:ascii="Times New Roman" w:hAnsi="Times New Roman" w:cs="Times New Roman"/>
                      <w:sz w:val="24"/>
                      <w:szCs w:val="24"/>
                    </w:rPr>
                    <w:t>Вызвать эмоциональную отзывчивость</w:t>
                  </w:r>
                  <w:r>
                    <w:rPr>
                      <w:rFonts w:ascii="Times New Roman" w:hAnsi="Times New Roman" w:cs="Times New Roman"/>
                      <w:sz w:val="24"/>
                      <w:szCs w:val="24"/>
                    </w:rPr>
                    <w:t xml:space="preserve"> на музыкальное произведение</w:t>
                  </w:r>
                </w:p>
              </w:tc>
            </w:tr>
            <w:tr w:rsidR="005019EC" w:rsidTr="00D835D4">
              <w:tc>
                <w:tcPr>
                  <w:tcW w:w="1116" w:type="dxa"/>
                </w:tcPr>
                <w:p w:rsidR="005019EC" w:rsidRDefault="005019EC" w:rsidP="005019EC">
                  <w:pPr>
                    <w:ind w:left="139"/>
                    <w:rPr>
                      <w:rFonts w:ascii="Times New Roman" w:hAnsi="Times New Roman" w:cs="Times New Roman"/>
                      <w:b/>
                      <w:sz w:val="24"/>
                      <w:szCs w:val="24"/>
                    </w:rPr>
                  </w:pPr>
                  <w:r>
                    <w:rPr>
                      <w:rFonts w:ascii="Times New Roman" w:hAnsi="Times New Roman" w:cs="Times New Roman"/>
                      <w:b/>
                      <w:sz w:val="24"/>
                      <w:szCs w:val="24"/>
                    </w:rPr>
                    <w:t>2</w:t>
                  </w:r>
                </w:p>
              </w:tc>
              <w:tc>
                <w:tcPr>
                  <w:tcW w:w="1985" w:type="dxa"/>
                </w:tcPr>
                <w:p w:rsidR="005019EC" w:rsidRPr="009E6ABC" w:rsidRDefault="005019EC" w:rsidP="005019EC">
                  <w:pPr>
                    <w:ind w:left="139"/>
                    <w:rPr>
                      <w:rFonts w:ascii="Times New Roman" w:hAnsi="Times New Roman" w:cs="Times New Roman"/>
                      <w:sz w:val="24"/>
                      <w:szCs w:val="24"/>
                    </w:rPr>
                  </w:pPr>
                  <w:r w:rsidRPr="009E6ABC">
                    <w:rPr>
                      <w:rFonts w:ascii="Times New Roman" w:hAnsi="Times New Roman" w:cs="Times New Roman"/>
                      <w:sz w:val="24"/>
                      <w:szCs w:val="24"/>
                    </w:rPr>
                    <w:t>Музыкально-ритмические движения</w:t>
                  </w:r>
                </w:p>
              </w:tc>
              <w:tc>
                <w:tcPr>
                  <w:tcW w:w="3191" w:type="dxa"/>
                </w:tcPr>
                <w:p w:rsidR="005019EC" w:rsidRDefault="005019EC" w:rsidP="005019EC">
                  <w:pPr>
                    <w:pStyle w:val="a3"/>
                    <w:ind w:left="139"/>
                    <w:rPr>
                      <w:rFonts w:ascii="Times New Roman" w:hAnsi="Times New Roman"/>
                      <w:sz w:val="24"/>
                      <w:szCs w:val="24"/>
                    </w:rPr>
                  </w:pPr>
                  <w:r>
                    <w:rPr>
                      <w:rFonts w:ascii="Times New Roman" w:hAnsi="Times New Roman"/>
                      <w:color w:val="000000"/>
                      <w:sz w:val="24"/>
                      <w:szCs w:val="24"/>
                    </w:rPr>
                    <w:t>Выполнение образных упражнений под музыкальное сопровож</w:t>
                  </w:r>
                  <w:r>
                    <w:rPr>
                      <w:rFonts w:ascii="Times New Roman" w:hAnsi="Times New Roman"/>
                      <w:color w:val="000000"/>
                      <w:sz w:val="24"/>
                      <w:szCs w:val="24"/>
                    </w:rPr>
                    <w:softHyphen/>
                    <w:t xml:space="preserve">дение: «Марш», «Бег»(муз. Е. Тиличеевой), </w:t>
                  </w:r>
                </w:p>
                <w:p w:rsidR="005019EC" w:rsidRDefault="005019EC" w:rsidP="005019EC">
                  <w:pPr>
                    <w:ind w:left="139"/>
                    <w:rPr>
                      <w:rFonts w:ascii="Times New Roman" w:hAnsi="Times New Roman" w:cs="Times New Roman"/>
                      <w:b/>
                      <w:sz w:val="24"/>
                      <w:szCs w:val="24"/>
                    </w:rPr>
                  </w:pPr>
                </w:p>
              </w:tc>
              <w:tc>
                <w:tcPr>
                  <w:tcW w:w="1930" w:type="dxa"/>
                </w:tcPr>
                <w:p w:rsidR="005019EC" w:rsidRDefault="005019EC" w:rsidP="005019EC">
                  <w:pPr>
                    <w:ind w:left="139"/>
                    <w:rPr>
                      <w:rFonts w:ascii="Times New Roman" w:hAnsi="Times New Roman" w:cs="Times New Roman"/>
                      <w:sz w:val="24"/>
                      <w:szCs w:val="24"/>
                    </w:rPr>
                  </w:pPr>
                  <w:r>
                    <w:rPr>
                      <w:rFonts w:ascii="Times New Roman" w:hAnsi="Times New Roman" w:cs="Times New Roman"/>
                      <w:sz w:val="24"/>
                      <w:szCs w:val="24"/>
                    </w:rPr>
                    <w:t>Утренняя гимнастика,</w:t>
                  </w:r>
                </w:p>
                <w:p w:rsidR="005019EC" w:rsidRPr="00BA6ADE" w:rsidRDefault="005019EC" w:rsidP="005019EC">
                  <w:pPr>
                    <w:suppressLineNumbers/>
                    <w:ind w:left="139" w:right="57"/>
                    <w:rPr>
                      <w:rFonts w:ascii="Times New Roman" w:hAnsi="Times New Roman" w:cs="Times New Roman"/>
                      <w:bCs/>
                      <w:color w:val="000000"/>
                      <w:sz w:val="24"/>
                      <w:szCs w:val="24"/>
                    </w:rPr>
                  </w:pPr>
                  <w:r>
                    <w:rPr>
                      <w:rFonts w:ascii="Times New Roman" w:hAnsi="Times New Roman" w:cs="Times New Roman"/>
                      <w:bCs/>
                      <w:color w:val="000000"/>
                      <w:sz w:val="24"/>
                      <w:szCs w:val="24"/>
                    </w:rPr>
                    <w:t>и</w:t>
                  </w:r>
                  <w:r w:rsidRPr="00BA6ADE">
                    <w:rPr>
                      <w:rFonts w:ascii="Times New Roman" w:hAnsi="Times New Roman" w:cs="Times New Roman"/>
                      <w:bCs/>
                      <w:color w:val="000000"/>
                      <w:sz w:val="24"/>
                      <w:szCs w:val="24"/>
                    </w:rPr>
                    <w:t>гровая</w:t>
                  </w:r>
                  <w:r>
                    <w:rPr>
                      <w:rFonts w:ascii="Times New Roman" w:hAnsi="Times New Roman" w:cs="Times New Roman"/>
                      <w:bCs/>
                      <w:color w:val="000000"/>
                      <w:sz w:val="24"/>
                      <w:szCs w:val="24"/>
                    </w:rPr>
                    <w:t xml:space="preserve"> деятельность,</w:t>
                  </w:r>
                </w:p>
                <w:p w:rsidR="005019EC" w:rsidRDefault="005019EC" w:rsidP="005019EC">
                  <w:pPr>
                    <w:ind w:left="139"/>
                    <w:rPr>
                      <w:rFonts w:ascii="Times New Roman" w:hAnsi="Times New Roman" w:cs="Times New Roman"/>
                      <w:b/>
                      <w:sz w:val="24"/>
                      <w:szCs w:val="24"/>
                    </w:rPr>
                  </w:pPr>
                  <w:r>
                    <w:rPr>
                      <w:rFonts w:ascii="Times New Roman" w:hAnsi="Times New Roman" w:cs="Times New Roman"/>
                      <w:sz w:val="24"/>
                      <w:szCs w:val="24"/>
                    </w:rPr>
                    <w:t>п</w:t>
                  </w:r>
                  <w:r w:rsidRPr="00565E1D">
                    <w:rPr>
                      <w:rFonts w:ascii="Times New Roman" w:hAnsi="Times New Roman" w:cs="Times New Roman"/>
                      <w:sz w:val="24"/>
                      <w:szCs w:val="24"/>
                    </w:rPr>
                    <w:t>рогулка</w:t>
                  </w:r>
                  <w:r>
                    <w:rPr>
                      <w:rFonts w:ascii="Times New Roman" w:hAnsi="Times New Roman" w:cs="Times New Roman"/>
                      <w:sz w:val="24"/>
                      <w:szCs w:val="24"/>
                    </w:rPr>
                    <w:t>, вторая половина дня</w:t>
                  </w:r>
                </w:p>
              </w:tc>
              <w:tc>
                <w:tcPr>
                  <w:tcW w:w="2091" w:type="dxa"/>
                </w:tcPr>
                <w:p w:rsidR="005019EC" w:rsidRDefault="005019EC" w:rsidP="005019EC">
                  <w:pPr>
                    <w:ind w:left="139"/>
                    <w:rPr>
                      <w:rFonts w:ascii="Times New Roman" w:hAnsi="Times New Roman" w:cs="Times New Roman"/>
                      <w:b/>
                      <w:sz w:val="24"/>
                      <w:szCs w:val="24"/>
                    </w:rPr>
                  </w:pPr>
                  <w:r w:rsidRPr="00CC4D94">
                    <w:rPr>
                      <w:rFonts w:ascii="Times New Roman" w:hAnsi="Times New Roman" w:cs="Times New Roman"/>
                      <w:sz w:val="24"/>
                      <w:szCs w:val="24"/>
                    </w:rPr>
                    <w:t>Вызвать эмоциональную отзывчивость</w:t>
                  </w:r>
                  <w:r>
                    <w:rPr>
                      <w:rFonts w:ascii="Times New Roman" w:hAnsi="Times New Roman" w:cs="Times New Roman"/>
                      <w:sz w:val="24"/>
                      <w:szCs w:val="24"/>
                    </w:rPr>
                    <w:t xml:space="preserve"> на музыкальное произведение, желание изобразить определённые действия.</w:t>
                  </w:r>
                </w:p>
              </w:tc>
            </w:tr>
            <w:tr w:rsidR="005019EC" w:rsidTr="00D835D4">
              <w:tc>
                <w:tcPr>
                  <w:tcW w:w="1116" w:type="dxa"/>
                </w:tcPr>
                <w:p w:rsidR="005019EC" w:rsidRDefault="005019EC" w:rsidP="005019EC">
                  <w:pPr>
                    <w:ind w:left="139"/>
                    <w:rPr>
                      <w:rFonts w:ascii="Times New Roman" w:hAnsi="Times New Roman" w:cs="Times New Roman"/>
                      <w:b/>
                      <w:sz w:val="24"/>
                      <w:szCs w:val="24"/>
                    </w:rPr>
                  </w:pPr>
                  <w:r>
                    <w:rPr>
                      <w:rFonts w:ascii="Times New Roman" w:hAnsi="Times New Roman" w:cs="Times New Roman"/>
                      <w:b/>
                      <w:sz w:val="24"/>
                      <w:szCs w:val="24"/>
                    </w:rPr>
                    <w:t>3</w:t>
                  </w:r>
                </w:p>
              </w:tc>
              <w:tc>
                <w:tcPr>
                  <w:tcW w:w="1985" w:type="dxa"/>
                </w:tcPr>
                <w:p w:rsidR="005019EC" w:rsidRPr="009E6ABC" w:rsidRDefault="005019EC" w:rsidP="005019EC">
                  <w:pPr>
                    <w:ind w:left="139"/>
                    <w:rPr>
                      <w:rFonts w:ascii="Times New Roman" w:hAnsi="Times New Roman" w:cs="Times New Roman"/>
                      <w:sz w:val="24"/>
                      <w:szCs w:val="24"/>
                    </w:rPr>
                  </w:pPr>
                  <w:r w:rsidRPr="009E6ABC">
                    <w:rPr>
                      <w:rFonts w:ascii="Times New Roman" w:hAnsi="Times New Roman" w:cs="Times New Roman"/>
                      <w:sz w:val="24"/>
                      <w:szCs w:val="24"/>
                    </w:rPr>
                    <w:t>Игры с пением</w:t>
                  </w:r>
                </w:p>
              </w:tc>
              <w:tc>
                <w:tcPr>
                  <w:tcW w:w="3191" w:type="dxa"/>
                </w:tcPr>
                <w:p w:rsidR="005019EC" w:rsidRPr="00B83090" w:rsidRDefault="005019EC" w:rsidP="005019EC">
                  <w:pPr>
                    <w:ind w:left="139"/>
                    <w:rPr>
                      <w:rFonts w:ascii="Times New Roman" w:hAnsi="Times New Roman" w:cs="Times New Roman"/>
                      <w:sz w:val="24"/>
                      <w:szCs w:val="24"/>
                    </w:rPr>
                  </w:pPr>
                  <w:r w:rsidRPr="00B83090">
                    <w:rPr>
                      <w:rFonts w:ascii="Times New Roman" w:hAnsi="Times New Roman" w:cs="Times New Roman"/>
                      <w:sz w:val="24"/>
                      <w:szCs w:val="24"/>
                    </w:rPr>
                    <w:t>Т. Попатенко</w:t>
                  </w:r>
                  <w:r>
                    <w:rPr>
                      <w:rFonts w:ascii="Times New Roman" w:hAnsi="Times New Roman" w:cs="Times New Roman"/>
                      <w:sz w:val="24"/>
                      <w:szCs w:val="24"/>
                    </w:rPr>
                    <w:t xml:space="preserve"> «В машине шофёр сидит», Е. Тиличеева «Есть у солнышка друзья (сл. Каргановой)</w:t>
                  </w:r>
                </w:p>
              </w:tc>
              <w:tc>
                <w:tcPr>
                  <w:tcW w:w="1930" w:type="dxa"/>
                </w:tcPr>
                <w:p w:rsidR="005019EC" w:rsidRDefault="005019EC" w:rsidP="005019EC">
                  <w:pPr>
                    <w:ind w:left="139"/>
                    <w:rPr>
                      <w:rFonts w:ascii="Times New Roman" w:hAnsi="Times New Roman" w:cs="Times New Roman"/>
                      <w:b/>
                      <w:sz w:val="24"/>
                      <w:szCs w:val="24"/>
                    </w:rPr>
                  </w:pPr>
                  <w:r>
                    <w:rPr>
                      <w:rFonts w:ascii="Times New Roman" w:hAnsi="Times New Roman" w:cs="Times New Roman"/>
                      <w:sz w:val="24"/>
                      <w:szCs w:val="24"/>
                    </w:rPr>
                    <w:t>Вторая половина дня, прогулка</w:t>
                  </w:r>
                </w:p>
              </w:tc>
              <w:tc>
                <w:tcPr>
                  <w:tcW w:w="2091" w:type="dxa"/>
                </w:tcPr>
                <w:p w:rsidR="005019EC" w:rsidRPr="0032600A" w:rsidRDefault="005019EC" w:rsidP="005019EC">
                  <w:pPr>
                    <w:ind w:left="139"/>
                    <w:rPr>
                      <w:rFonts w:ascii="Times New Roman" w:hAnsi="Times New Roman" w:cs="Times New Roman"/>
                      <w:sz w:val="24"/>
                      <w:szCs w:val="24"/>
                    </w:rPr>
                  </w:pPr>
                  <w:r w:rsidRPr="0032600A">
                    <w:rPr>
                      <w:rFonts w:ascii="Times New Roman" w:hAnsi="Times New Roman" w:cs="Times New Roman"/>
                      <w:sz w:val="24"/>
                      <w:szCs w:val="24"/>
                    </w:rPr>
                    <w:t>Формировать желание детей выразить чувства действиями, подпеванием.</w:t>
                  </w:r>
                </w:p>
              </w:tc>
            </w:tr>
            <w:tr w:rsidR="005019EC" w:rsidTr="00D835D4">
              <w:tc>
                <w:tcPr>
                  <w:tcW w:w="1116" w:type="dxa"/>
                </w:tcPr>
                <w:p w:rsidR="005019EC" w:rsidRDefault="005019EC" w:rsidP="005019EC">
                  <w:pPr>
                    <w:ind w:left="139"/>
                    <w:rPr>
                      <w:rFonts w:ascii="Times New Roman" w:hAnsi="Times New Roman" w:cs="Times New Roman"/>
                      <w:b/>
                      <w:sz w:val="24"/>
                      <w:szCs w:val="24"/>
                    </w:rPr>
                  </w:pPr>
                  <w:r>
                    <w:rPr>
                      <w:rFonts w:ascii="Times New Roman" w:hAnsi="Times New Roman" w:cs="Times New Roman"/>
                      <w:b/>
                      <w:sz w:val="24"/>
                      <w:szCs w:val="24"/>
                    </w:rPr>
                    <w:t>4</w:t>
                  </w:r>
                </w:p>
              </w:tc>
              <w:tc>
                <w:tcPr>
                  <w:tcW w:w="1985" w:type="dxa"/>
                </w:tcPr>
                <w:p w:rsidR="005019EC" w:rsidRPr="009E6ABC" w:rsidRDefault="005019EC" w:rsidP="005019EC">
                  <w:pPr>
                    <w:ind w:left="139"/>
                    <w:rPr>
                      <w:rFonts w:ascii="Times New Roman" w:hAnsi="Times New Roman" w:cs="Times New Roman"/>
                      <w:sz w:val="24"/>
                      <w:szCs w:val="24"/>
                    </w:rPr>
                  </w:pPr>
                  <w:r w:rsidRPr="009E6ABC">
                    <w:rPr>
                      <w:rFonts w:ascii="Times New Roman" w:hAnsi="Times New Roman" w:cs="Times New Roman"/>
                      <w:sz w:val="24"/>
                      <w:szCs w:val="24"/>
                    </w:rPr>
                    <w:t>Самостоятельная музыкальная деятельность</w:t>
                  </w:r>
                </w:p>
              </w:tc>
              <w:tc>
                <w:tcPr>
                  <w:tcW w:w="3191" w:type="dxa"/>
                </w:tcPr>
                <w:p w:rsidR="005019EC" w:rsidRDefault="005019EC" w:rsidP="005019EC">
                  <w:pPr>
                    <w:ind w:left="139"/>
                    <w:rPr>
                      <w:rFonts w:ascii="Times New Roman" w:hAnsi="Times New Roman" w:cs="Times New Roman"/>
                      <w:b/>
                      <w:sz w:val="24"/>
                      <w:szCs w:val="24"/>
                    </w:rPr>
                  </w:pPr>
                  <w:r w:rsidRPr="00174C95">
                    <w:rPr>
                      <w:rFonts w:ascii="Times New Roman" w:hAnsi="Times New Roman" w:cs="Times New Roman"/>
                      <w:sz w:val="24"/>
                      <w:szCs w:val="24"/>
                    </w:rPr>
                    <w:t>«</w:t>
                  </w:r>
                  <w:r>
                    <w:rPr>
                      <w:rFonts w:ascii="Times New Roman" w:hAnsi="Times New Roman" w:cs="Times New Roman"/>
                      <w:sz w:val="24"/>
                      <w:szCs w:val="24"/>
                    </w:rPr>
                    <w:t>Наш о</w:t>
                  </w:r>
                  <w:r w:rsidRPr="00174C95">
                    <w:rPr>
                      <w:rFonts w:ascii="Times New Roman" w:hAnsi="Times New Roman" w:cs="Times New Roman"/>
                      <w:sz w:val="24"/>
                      <w:szCs w:val="24"/>
                    </w:rPr>
                    <w:t>ркестр»</w:t>
                  </w:r>
                  <w:r>
                    <w:rPr>
                      <w:rFonts w:ascii="Times New Roman" w:hAnsi="Times New Roman" w:cs="Times New Roman"/>
                      <w:sz w:val="24"/>
                      <w:szCs w:val="24"/>
                    </w:rPr>
                    <w:t xml:space="preserve">  (погремушки)</w:t>
                  </w:r>
                </w:p>
              </w:tc>
              <w:tc>
                <w:tcPr>
                  <w:tcW w:w="1930" w:type="dxa"/>
                </w:tcPr>
                <w:p w:rsidR="005019EC" w:rsidRDefault="005019EC" w:rsidP="005019EC">
                  <w:pPr>
                    <w:ind w:left="139"/>
                    <w:rPr>
                      <w:rFonts w:ascii="Times New Roman" w:hAnsi="Times New Roman" w:cs="Times New Roman"/>
                      <w:b/>
                      <w:sz w:val="24"/>
                      <w:szCs w:val="24"/>
                    </w:rPr>
                  </w:pPr>
                  <w:r>
                    <w:rPr>
                      <w:rFonts w:ascii="Times New Roman" w:hAnsi="Times New Roman" w:cs="Times New Roman"/>
                      <w:sz w:val="24"/>
                      <w:szCs w:val="24"/>
                    </w:rPr>
                    <w:t>Вторая половина дня</w:t>
                  </w:r>
                </w:p>
              </w:tc>
              <w:tc>
                <w:tcPr>
                  <w:tcW w:w="2091" w:type="dxa"/>
                </w:tcPr>
                <w:p w:rsidR="005019EC" w:rsidRDefault="005019EC" w:rsidP="005019EC">
                  <w:pPr>
                    <w:ind w:left="139"/>
                    <w:rPr>
                      <w:rFonts w:ascii="Times New Roman" w:hAnsi="Times New Roman" w:cs="Times New Roman"/>
                      <w:b/>
                      <w:sz w:val="24"/>
                      <w:szCs w:val="24"/>
                    </w:rPr>
                  </w:pPr>
                  <w:r w:rsidRPr="00CC4D94">
                    <w:rPr>
                      <w:rFonts w:ascii="Times New Roman" w:hAnsi="Times New Roman" w:cs="Times New Roman"/>
                      <w:sz w:val="24"/>
                      <w:szCs w:val="24"/>
                    </w:rPr>
                    <w:t>Учить детей просте</w:t>
                  </w:r>
                  <w:r>
                    <w:rPr>
                      <w:rFonts w:ascii="Times New Roman" w:hAnsi="Times New Roman" w:cs="Times New Roman"/>
                      <w:sz w:val="24"/>
                      <w:szCs w:val="24"/>
                    </w:rPr>
                    <w:t>й</w:t>
                  </w:r>
                  <w:r w:rsidRPr="00CC4D94">
                    <w:rPr>
                      <w:rFonts w:ascii="Times New Roman" w:hAnsi="Times New Roman" w:cs="Times New Roman"/>
                      <w:sz w:val="24"/>
                      <w:szCs w:val="24"/>
                    </w:rPr>
                    <w:t>шим ритмам</w:t>
                  </w:r>
                </w:p>
              </w:tc>
            </w:tr>
            <w:tr w:rsidR="005019EC" w:rsidTr="00D835D4">
              <w:tc>
                <w:tcPr>
                  <w:tcW w:w="10313" w:type="dxa"/>
                  <w:gridSpan w:val="5"/>
                </w:tcPr>
                <w:p w:rsidR="005019EC" w:rsidRDefault="005019EC" w:rsidP="005019EC">
                  <w:pPr>
                    <w:ind w:left="139"/>
                    <w:jc w:val="center"/>
                    <w:rPr>
                      <w:rFonts w:ascii="Times New Roman" w:hAnsi="Times New Roman" w:cs="Times New Roman"/>
                      <w:b/>
                      <w:sz w:val="24"/>
                      <w:szCs w:val="24"/>
                    </w:rPr>
                  </w:pPr>
                  <w:r>
                    <w:rPr>
                      <w:rFonts w:ascii="Times New Roman" w:hAnsi="Times New Roman" w:cs="Times New Roman"/>
                      <w:b/>
                      <w:sz w:val="24"/>
                      <w:szCs w:val="24"/>
                    </w:rPr>
                    <w:t>Ноябрь</w:t>
                  </w:r>
                </w:p>
              </w:tc>
            </w:tr>
            <w:tr w:rsidR="005019EC" w:rsidTr="00D835D4">
              <w:tc>
                <w:tcPr>
                  <w:tcW w:w="1116" w:type="dxa"/>
                </w:tcPr>
                <w:p w:rsidR="005019EC" w:rsidRDefault="005019EC" w:rsidP="005019EC">
                  <w:pPr>
                    <w:ind w:left="139"/>
                    <w:rPr>
                      <w:rFonts w:ascii="Times New Roman" w:hAnsi="Times New Roman" w:cs="Times New Roman"/>
                      <w:b/>
                      <w:sz w:val="24"/>
                      <w:szCs w:val="24"/>
                    </w:rPr>
                  </w:pPr>
                  <w:r>
                    <w:rPr>
                      <w:rFonts w:ascii="Times New Roman" w:hAnsi="Times New Roman" w:cs="Times New Roman"/>
                      <w:b/>
                      <w:sz w:val="24"/>
                      <w:szCs w:val="24"/>
                    </w:rPr>
                    <w:t>1</w:t>
                  </w:r>
                </w:p>
              </w:tc>
              <w:tc>
                <w:tcPr>
                  <w:tcW w:w="1985" w:type="dxa"/>
                </w:tcPr>
                <w:p w:rsidR="005019EC" w:rsidRPr="009E6ABC" w:rsidRDefault="005019EC" w:rsidP="005019EC">
                  <w:pPr>
                    <w:ind w:left="139"/>
                    <w:rPr>
                      <w:rFonts w:ascii="Times New Roman" w:hAnsi="Times New Roman" w:cs="Times New Roman"/>
                      <w:sz w:val="24"/>
                      <w:szCs w:val="24"/>
                    </w:rPr>
                  </w:pPr>
                  <w:r w:rsidRPr="009E6ABC">
                    <w:rPr>
                      <w:rFonts w:ascii="Times New Roman" w:hAnsi="Times New Roman" w:cs="Times New Roman"/>
                      <w:sz w:val="24"/>
                      <w:szCs w:val="24"/>
                    </w:rPr>
                    <w:t>Слушание музыки</w:t>
                  </w:r>
                </w:p>
              </w:tc>
              <w:tc>
                <w:tcPr>
                  <w:tcW w:w="3191" w:type="dxa"/>
                </w:tcPr>
                <w:p w:rsidR="005019EC" w:rsidRPr="00CC4D94" w:rsidRDefault="005019EC" w:rsidP="005019EC">
                  <w:pPr>
                    <w:ind w:left="139"/>
                    <w:rPr>
                      <w:rFonts w:ascii="Times New Roman" w:hAnsi="Times New Roman" w:cs="Times New Roman"/>
                      <w:sz w:val="24"/>
                      <w:szCs w:val="24"/>
                    </w:rPr>
                  </w:pPr>
                  <w:r w:rsidRPr="00CC4D94">
                    <w:rPr>
                      <w:rFonts w:ascii="Times New Roman" w:hAnsi="Times New Roman" w:cs="Times New Roman"/>
                      <w:sz w:val="24"/>
                      <w:szCs w:val="24"/>
                    </w:rPr>
                    <w:t>«Барабанщик</w:t>
                  </w:r>
                  <w:r>
                    <w:rPr>
                      <w:rFonts w:ascii="Times New Roman" w:hAnsi="Times New Roman" w:cs="Times New Roman"/>
                      <w:sz w:val="24"/>
                      <w:szCs w:val="24"/>
                    </w:rPr>
                    <w:t>»</w:t>
                  </w:r>
                  <w:r w:rsidRPr="00CC4D94">
                    <w:rPr>
                      <w:rFonts w:ascii="Times New Roman" w:hAnsi="Times New Roman" w:cs="Times New Roman"/>
                      <w:sz w:val="24"/>
                      <w:szCs w:val="24"/>
                    </w:rPr>
                    <w:t xml:space="preserve"> М. Красева</w:t>
                  </w:r>
                  <w:r>
                    <w:rPr>
                      <w:rFonts w:ascii="Times New Roman" w:hAnsi="Times New Roman" w:cs="Times New Roman"/>
                      <w:sz w:val="24"/>
                      <w:szCs w:val="24"/>
                    </w:rPr>
                    <w:t>, «Петушок» В.Витлина</w:t>
                  </w:r>
                </w:p>
              </w:tc>
              <w:tc>
                <w:tcPr>
                  <w:tcW w:w="1930" w:type="dxa"/>
                </w:tcPr>
                <w:p w:rsidR="005019EC" w:rsidRPr="00CC4D94" w:rsidRDefault="005019EC" w:rsidP="005019EC">
                  <w:pPr>
                    <w:ind w:left="139"/>
                    <w:rPr>
                      <w:rFonts w:ascii="Times New Roman" w:hAnsi="Times New Roman" w:cs="Times New Roman"/>
                      <w:sz w:val="24"/>
                      <w:szCs w:val="24"/>
                    </w:rPr>
                  </w:pPr>
                  <w:r>
                    <w:rPr>
                      <w:rFonts w:ascii="Times New Roman" w:hAnsi="Times New Roman" w:cs="Times New Roman"/>
                      <w:sz w:val="24"/>
                      <w:szCs w:val="24"/>
                    </w:rPr>
                    <w:t>Вторая половина дня</w:t>
                  </w:r>
                </w:p>
              </w:tc>
              <w:tc>
                <w:tcPr>
                  <w:tcW w:w="2091" w:type="dxa"/>
                </w:tcPr>
                <w:p w:rsidR="005019EC" w:rsidRPr="00CC4D94" w:rsidRDefault="005019EC" w:rsidP="005019EC">
                  <w:pPr>
                    <w:ind w:left="139"/>
                    <w:rPr>
                      <w:rFonts w:ascii="Times New Roman" w:hAnsi="Times New Roman" w:cs="Times New Roman"/>
                      <w:sz w:val="24"/>
                      <w:szCs w:val="24"/>
                    </w:rPr>
                  </w:pPr>
                  <w:r w:rsidRPr="00CC4D94">
                    <w:rPr>
                      <w:rFonts w:ascii="Times New Roman" w:hAnsi="Times New Roman" w:cs="Times New Roman"/>
                      <w:sz w:val="24"/>
                      <w:szCs w:val="24"/>
                    </w:rPr>
                    <w:t>Спос</w:t>
                  </w:r>
                  <w:r>
                    <w:rPr>
                      <w:rFonts w:ascii="Times New Roman" w:hAnsi="Times New Roman" w:cs="Times New Roman"/>
                      <w:sz w:val="24"/>
                      <w:szCs w:val="24"/>
                    </w:rPr>
                    <w:t xml:space="preserve">обствовать возникновению ярких, разнообразных </w:t>
                  </w:r>
                  <w:r w:rsidRPr="00CC4D94">
                    <w:rPr>
                      <w:rFonts w:ascii="Times New Roman" w:hAnsi="Times New Roman" w:cs="Times New Roman"/>
                      <w:sz w:val="24"/>
                      <w:szCs w:val="24"/>
                    </w:rPr>
                    <w:t>переживаний</w:t>
                  </w:r>
                </w:p>
              </w:tc>
            </w:tr>
            <w:tr w:rsidR="005019EC" w:rsidTr="00D835D4">
              <w:tc>
                <w:tcPr>
                  <w:tcW w:w="1116" w:type="dxa"/>
                </w:tcPr>
                <w:p w:rsidR="005019EC" w:rsidRDefault="005019EC" w:rsidP="005019EC">
                  <w:pPr>
                    <w:ind w:left="139"/>
                    <w:rPr>
                      <w:rFonts w:ascii="Times New Roman" w:hAnsi="Times New Roman" w:cs="Times New Roman"/>
                      <w:b/>
                      <w:sz w:val="24"/>
                      <w:szCs w:val="24"/>
                    </w:rPr>
                  </w:pPr>
                  <w:r>
                    <w:rPr>
                      <w:rFonts w:ascii="Times New Roman" w:hAnsi="Times New Roman" w:cs="Times New Roman"/>
                      <w:b/>
                      <w:sz w:val="24"/>
                      <w:szCs w:val="24"/>
                    </w:rPr>
                    <w:t>2</w:t>
                  </w:r>
                </w:p>
              </w:tc>
              <w:tc>
                <w:tcPr>
                  <w:tcW w:w="1985" w:type="dxa"/>
                </w:tcPr>
                <w:p w:rsidR="005019EC" w:rsidRPr="009E6ABC" w:rsidRDefault="005019EC" w:rsidP="005019EC">
                  <w:pPr>
                    <w:ind w:left="139"/>
                    <w:rPr>
                      <w:rFonts w:ascii="Times New Roman" w:hAnsi="Times New Roman" w:cs="Times New Roman"/>
                      <w:sz w:val="24"/>
                      <w:szCs w:val="24"/>
                    </w:rPr>
                  </w:pPr>
                  <w:r w:rsidRPr="009E6ABC">
                    <w:rPr>
                      <w:rFonts w:ascii="Times New Roman" w:hAnsi="Times New Roman" w:cs="Times New Roman"/>
                      <w:sz w:val="24"/>
                      <w:szCs w:val="24"/>
                    </w:rPr>
                    <w:t>Музыкально-ритмические движения</w:t>
                  </w:r>
                </w:p>
              </w:tc>
              <w:tc>
                <w:tcPr>
                  <w:tcW w:w="3191" w:type="dxa"/>
                </w:tcPr>
                <w:p w:rsidR="005019EC" w:rsidRDefault="005019EC" w:rsidP="005019EC">
                  <w:pPr>
                    <w:ind w:left="139"/>
                    <w:rPr>
                      <w:rFonts w:ascii="Times New Roman" w:hAnsi="Times New Roman" w:cs="Times New Roman"/>
                      <w:sz w:val="24"/>
                      <w:szCs w:val="24"/>
                    </w:rPr>
                  </w:pPr>
                  <w:r>
                    <w:rPr>
                      <w:rFonts w:ascii="Times New Roman" w:hAnsi="Times New Roman" w:cs="Times New Roman"/>
                      <w:sz w:val="24"/>
                      <w:szCs w:val="24"/>
                    </w:rPr>
                    <w:t xml:space="preserve">«Идём как спортсмены» под музыку </w:t>
                  </w:r>
                </w:p>
                <w:p w:rsidR="005019EC" w:rsidRDefault="005019EC" w:rsidP="005019EC">
                  <w:pPr>
                    <w:ind w:left="139"/>
                    <w:rPr>
                      <w:rFonts w:ascii="Times New Roman" w:hAnsi="Times New Roman" w:cs="Times New Roman"/>
                      <w:b/>
                      <w:sz w:val="24"/>
                      <w:szCs w:val="24"/>
                    </w:rPr>
                  </w:pPr>
                  <w:r w:rsidRPr="00CC4D94">
                    <w:rPr>
                      <w:rFonts w:ascii="Times New Roman" w:hAnsi="Times New Roman" w:cs="Times New Roman"/>
                      <w:sz w:val="24"/>
                      <w:szCs w:val="24"/>
                    </w:rPr>
                    <w:t>«Барабанщик</w:t>
                  </w:r>
                  <w:r>
                    <w:rPr>
                      <w:rFonts w:ascii="Times New Roman" w:hAnsi="Times New Roman" w:cs="Times New Roman"/>
                      <w:sz w:val="24"/>
                      <w:szCs w:val="24"/>
                    </w:rPr>
                    <w:t>»</w:t>
                  </w:r>
                  <w:r w:rsidRPr="00CC4D94">
                    <w:rPr>
                      <w:rFonts w:ascii="Times New Roman" w:hAnsi="Times New Roman" w:cs="Times New Roman"/>
                      <w:sz w:val="24"/>
                      <w:szCs w:val="24"/>
                    </w:rPr>
                    <w:t xml:space="preserve"> М. Красева</w:t>
                  </w:r>
                  <w:r>
                    <w:rPr>
                      <w:rFonts w:ascii="Times New Roman" w:hAnsi="Times New Roman" w:cs="Times New Roman"/>
                      <w:sz w:val="24"/>
                      <w:szCs w:val="24"/>
                    </w:rPr>
                    <w:t>,</w:t>
                  </w:r>
                </w:p>
              </w:tc>
              <w:tc>
                <w:tcPr>
                  <w:tcW w:w="1930" w:type="dxa"/>
                </w:tcPr>
                <w:p w:rsidR="005019EC" w:rsidRDefault="005019EC" w:rsidP="005019EC">
                  <w:pPr>
                    <w:ind w:left="139"/>
                    <w:rPr>
                      <w:rFonts w:ascii="Times New Roman" w:hAnsi="Times New Roman" w:cs="Times New Roman"/>
                      <w:sz w:val="24"/>
                      <w:szCs w:val="24"/>
                    </w:rPr>
                  </w:pPr>
                  <w:r>
                    <w:rPr>
                      <w:rFonts w:ascii="Times New Roman" w:hAnsi="Times New Roman" w:cs="Times New Roman"/>
                      <w:sz w:val="24"/>
                      <w:szCs w:val="24"/>
                    </w:rPr>
                    <w:t>Утренняя гимнастика</w:t>
                  </w:r>
                  <w:r w:rsidRPr="00CC4D94">
                    <w:rPr>
                      <w:rFonts w:ascii="Times New Roman" w:hAnsi="Times New Roman" w:cs="Times New Roman"/>
                      <w:sz w:val="24"/>
                      <w:szCs w:val="24"/>
                    </w:rPr>
                    <w:t>,</w:t>
                  </w:r>
                </w:p>
                <w:p w:rsidR="005019EC" w:rsidRDefault="005019EC" w:rsidP="005019EC">
                  <w:pPr>
                    <w:ind w:left="139"/>
                    <w:rPr>
                      <w:rFonts w:ascii="Times New Roman" w:hAnsi="Times New Roman" w:cs="Times New Roman"/>
                      <w:b/>
                      <w:sz w:val="24"/>
                      <w:szCs w:val="24"/>
                    </w:rPr>
                  </w:pPr>
                  <w:r>
                    <w:rPr>
                      <w:rFonts w:ascii="Times New Roman" w:hAnsi="Times New Roman" w:cs="Times New Roman"/>
                      <w:sz w:val="24"/>
                      <w:szCs w:val="24"/>
                    </w:rPr>
                    <w:t>прогулка, вторая половина дня</w:t>
                  </w:r>
                </w:p>
              </w:tc>
              <w:tc>
                <w:tcPr>
                  <w:tcW w:w="2091" w:type="dxa"/>
                </w:tcPr>
                <w:p w:rsidR="005019EC" w:rsidRPr="00C53030" w:rsidRDefault="005019EC" w:rsidP="005019EC">
                  <w:pPr>
                    <w:ind w:left="139"/>
                    <w:rPr>
                      <w:rFonts w:ascii="Times New Roman" w:hAnsi="Times New Roman" w:cs="Times New Roman"/>
                      <w:sz w:val="24"/>
                      <w:szCs w:val="24"/>
                    </w:rPr>
                  </w:pPr>
                  <w:r w:rsidRPr="00C53030">
                    <w:rPr>
                      <w:rFonts w:ascii="Times New Roman" w:hAnsi="Times New Roman" w:cs="Times New Roman"/>
                      <w:sz w:val="24"/>
                      <w:szCs w:val="24"/>
                    </w:rPr>
                    <w:t xml:space="preserve">Учить детей </w:t>
                  </w:r>
                  <w:r>
                    <w:rPr>
                      <w:rFonts w:ascii="Times New Roman" w:hAnsi="Times New Roman" w:cs="Times New Roman"/>
                      <w:sz w:val="24"/>
                      <w:szCs w:val="24"/>
                    </w:rPr>
                    <w:t>маршевому шагу.</w:t>
                  </w:r>
                </w:p>
              </w:tc>
            </w:tr>
            <w:tr w:rsidR="005019EC" w:rsidTr="00D835D4">
              <w:tc>
                <w:tcPr>
                  <w:tcW w:w="1116" w:type="dxa"/>
                </w:tcPr>
                <w:p w:rsidR="005019EC" w:rsidRDefault="005019EC" w:rsidP="005019EC">
                  <w:pPr>
                    <w:ind w:left="139"/>
                    <w:rPr>
                      <w:rFonts w:ascii="Times New Roman" w:hAnsi="Times New Roman" w:cs="Times New Roman"/>
                      <w:b/>
                      <w:sz w:val="24"/>
                      <w:szCs w:val="24"/>
                    </w:rPr>
                  </w:pPr>
                  <w:r>
                    <w:rPr>
                      <w:rFonts w:ascii="Times New Roman" w:hAnsi="Times New Roman" w:cs="Times New Roman"/>
                      <w:b/>
                      <w:sz w:val="24"/>
                      <w:szCs w:val="24"/>
                    </w:rPr>
                    <w:t>3</w:t>
                  </w:r>
                </w:p>
              </w:tc>
              <w:tc>
                <w:tcPr>
                  <w:tcW w:w="1985" w:type="dxa"/>
                </w:tcPr>
                <w:p w:rsidR="005019EC" w:rsidRPr="009E6ABC" w:rsidRDefault="005019EC" w:rsidP="005019EC">
                  <w:pPr>
                    <w:ind w:left="139"/>
                    <w:rPr>
                      <w:rFonts w:ascii="Times New Roman" w:hAnsi="Times New Roman" w:cs="Times New Roman"/>
                      <w:sz w:val="24"/>
                      <w:szCs w:val="24"/>
                    </w:rPr>
                  </w:pPr>
                  <w:r w:rsidRPr="009E6ABC">
                    <w:rPr>
                      <w:rFonts w:ascii="Times New Roman" w:hAnsi="Times New Roman" w:cs="Times New Roman"/>
                      <w:sz w:val="24"/>
                      <w:szCs w:val="24"/>
                    </w:rPr>
                    <w:t>Игры с пением</w:t>
                  </w:r>
                </w:p>
              </w:tc>
              <w:tc>
                <w:tcPr>
                  <w:tcW w:w="3191" w:type="dxa"/>
                </w:tcPr>
                <w:p w:rsidR="005019EC" w:rsidRPr="00253D4E" w:rsidRDefault="005019EC" w:rsidP="005019EC">
                  <w:pPr>
                    <w:ind w:left="139"/>
                    <w:rPr>
                      <w:rFonts w:ascii="Times New Roman" w:hAnsi="Times New Roman" w:cs="Times New Roman"/>
                      <w:sz w:val="24"/>
                      <w:szCs w:val="24"/>
                    </w:rPr>
                  </w:pPr>
                  <w:r>
                    <w:rPr>
                      <w:rFonts w:ascii="Times New Roman" w:hAnsi="Times New Roman" w:cs="Times New Roman"/>
                      <w:sz w:val="24"/>
                      <w:szCs w:val="24"/>
                    </w:rPr>
                    <w:t>Е. Тиличеева «Кот и мыши»</w:t>
                  </w:r>
                </w:p>
              </w:tc>
              <w:tc>
                <w:tcPr>
                  <w:tcW w:w="1930" w:type="dxa"/>
                </w:tcPr>
                <w:p w:rsidR="005019EC" w:rsidRDefault="005019EC" w:rsidP="005019EC">
                  <w:pPr>
                    <w:ind w:left="139"/>
                    <w:rPr>
                      <w:rFonts w:ascii="Times New Roman" w:hAnsi="Times New Roman" w:cs="Times New Roman"/>
                      <w:b/>
                      <w:sz w:val="24"/>
                      <w:szCs w:val="24"/>
                    </w:rPr>
                  </w:pPr>
                  <w:r>
                    <w:rPr>
                      <w:rFonts w:ascii="Times New Roman" w:hAnsi="Times New Roman" w:cs="Times New Roman"/>
                      <w:sz w:val="24"/>
                      <w:szCs w:val="24"/>
                    </w:rPr>
                    <w:t>Вторая половина дня</w:t>
                  </w:r>
                </w:p>
              </w:tc>
              <w:tc>
                <w:tcPr>
                  <w:tcW w:w="2091" w:type="dxa"/>
                </w:tcPr>
                <w:p w:rsidR="005019EC" w:rsidRPr="00253D4E" w:rsidRDefault="005019EC" w:rsidP="005019EC">
                  <w:pPr>
                    <w:ind w:left="139"/>
                    <w:rPr>
                      <w:rFonts w:ascii="Times New Roman" w:hAnsi="Times New Roman" w:cs="Times New Roman"/>
                      <w:sz w:val="24"/>
                      <w:szCs w:val="24"/>
                    </w:rPr>
                  </w:pPr>
                  <w:r w:rsidRPr="00253D4E">
                    <w:rPr>
                      <w:rFonts w:ascii="Times New Roman" w:hAnsi="Times New Roman" w:cs="Times New Roman"/>
                      <w:sz w:val="24"/>
                      <w:szCs w:val="24"/>
                    </w:rPr>
                    <w:t>Формировать первоначальные элементы выразительности</w:t>
                  </w:r>
                  <w:r>
                    <w:rPr>
                      <w:rFonts w:ascii="Times New Roman" w:hAnsi="Times New Roman" w:cs="Times New Roman"/>
                      <w:sz w:val="24"/>
                      <w:szCs w:val="24"/>
                    </w:rPr>
                    <w:t xml:space="preserve"> в певческих и игровых проявлениях</w:t>
                  </w:r>
                </w:p>
              </w:tc>
            </w:tr>
            <w:tr w:rsidR="005019EC" w:rsidTr="00D835D4">
              <w:tc>
                <w:tcPr>
                  <w:tcW w:w="1116" w:type="dxa"/>
                </w:tcPr>
                <w:p w:rsidR="005019EC" w:rsidRDefault="005019EC" w:rsidP="005019EC">
                  <w:pPr>
                    <w:ind w:left="139"/>
                    <w:rPr>
                      <w:rFonts w:ascii="Times New Roman" w:hAnsi="Times New Roman" w:cs="Times New Roman"/>
                      <w:b/>
                      <w:sz w:val="24"/>
                      <w:szCs w:val="24"/>
                    </w:rPr>
                  </w:pPr>
                  <w:r>
                    <w:rPr>
                      <w:rFonts w:ascii="Times New Roman" w:hAnsi="Times New Roman" w:cs="Times New Roman"/>
                      <w:b/>
                      <w:sz w:val="24"/>
                      <w:szCs w:val="24"/>
                    </w:rPr>
                    <w:t>4</w:t>
                  </w:r>
                </w:p>
              </w:tc>
              <w:tc>
                <w:tcPr>
                  <w:tcW w:w="1985" w:type="dxa"/>
                </w:tcPr>
                <w:p w:rsidR="005019EC" w:rsidRPr="009E6ABC" w:rsidRDefault="005019EC" w:rsidP="005019EC">
                  <w:pPr>
                    <w:ind w:left="139"/>
                    <w:rPr>
                      <w:rFonts w:ascii="Times New Roman" w:hAnsi="Times New Roman" w:cs="Times New Roman"/>
                      <w:sz w:val="24"/>
                      <w:szCs w:val="24"/>
                    </w:rPr>
                  </w:pPr>
                  <w:r w:rsidRPr="009E6ABC">
                    <w:rPr>
                      <w:rFonts w:ascii="Times New Roman" w:hAnsi="Times New Roman" w:cs="Times New Roman"/>
                      <w:sz w:val="24"/>
                      <w:szCs w:val="24"/>
                    </w:rPr>
                    <w:t>Самостоятельная музыкальная деятельность</w:t>
                  </w:r>
                </w:p>
              </w:tc>
              <w:tc>
                <w:tcPr>
                  <w:tcW w:w="3191" w:type="dxa"/>
                </w:tcPr>
                <w:p w:rsidR="005019EC" w:rsidRDefault="005019EC" w:rsidP="005019EC">
                  <w:pPr>
                    <w:ind w:left="139"/>
                    <w:rPr>
                      <w:rFonts w:ascii="Times New Roman" w:hAnsi="Times New Roman" w:cs="Times New Roman"/>
                      <w:sz w:val="24"/>
                      <w:szCs w:val="24"/>
                    </w:rPr>
                  </w:pPr>
                  <w:r>
                    <w:rPr>
                      <w:rFonts w:ascii="Times New Roman" w:hAnsi="Times New Roman" w:cs="Times New Roman"/>
                      <w:sz w:val="24"/>
                      <w:szCs w:val="24"/>
                    </w:rPr>
                    <w:t>«Наш оркестр»</w:t>
                  </w:r>
                </w:p>
                <w:p w:rsidR="005019EC" w:rsidRDefault="005019EC" w:rsidP="005019EC">
                  <w:pPr>
                    <w:ind w:left="139"/>
                    <w:rPr>
                      <w:rFonts w:ascii="Times New Roman" w:hAnsi="Times New Roman" w:cs="Times New Roman"/>
                      <w:b/>
                      <w:sz w:val="24"/>
                      <w:szCs w:val="24"/>
                    </w:rPr>
                  </w:pPr>
                  <w:r>
                    <w:rPr>
                      <w:rFonts w:ascii="Times New Roman" w:hAnsi="Times New Roman" w:cs="Times New Roman"/>
                      <w:sz w:val="24"/>
                      <w:szCs w:val="24"/>
                    </w:rPr>
                    <w:t>(погремушки)</w:t>
                  </w:r>
                </w:p>
              </w:tc>
              <w:tc>
                <w:tcPr>
                  <w:tcW w:w="1930" w:type="dxa"/>
                </w:tcPr>
                <w:p w:rsidR="005019EC" w:rsidRDefault="005019EC" w:rsidP="005019EC">
                  <w:pPr>
                    <w:ind w:left="139"/>
                    <w:rPr>
                      <w:rFonts w:ascii="Times New Roman" w:hAnsi="Times New Roman" w:cs="Times New Roman"/>
                      <w:b/>
                      <w:sz w:val="24"/>
                      <w:szCs w:val="24"/>
                    </w:rPr>
                  </w:pPr>
                  <w:r>
                    <w:rPr>
                      <w:rFonts w:ascii="Times New Roman" w:hAnsi="Times New Roman" w:cs="Times New Roman"/>
                      <w:sz w:val="24"/>
                      <w:szCs w:val="24"/>
                    </w:rPr>
                    <w:t>Вторая половина дня</w:t>
                  </w:r>
                </w:p>
              </w:tc>
              <w:tc>
                <w:tcPr>
                  <w:tcW w:w="2091" w:type="dxa"/>
                </w:tcPr>
                <w:p w:rsidR="005019EC" w:rsidRPr="00636F8E" w:rsidRDefault="005019EC" w:rsidP="005019EC">
                  <w:pPr>
                    <w:ind w:left="139"/>
                    <w:rPr>
                      <w:rFonts w:ascii="Times New Roman" w:hAnsi="Times New Roman" w:cs="Times New Roman"/>
                      <w:sz w:val="24"/>
                      <w:szCs w:val="24"/>
                    </w:rPr>
                  </w:pPr>
                  <w:r w:rsidRPr="00F9458C">
                    <w:rPr>
                      <w:rFonts w:ascii="Times New Roman" w:hAnsi="Times New Roman" w:cs="Times New Roman"/>
                      <w:sz w:val="24"/>
                      <w:szCs w:val="24"/>
                    </w:rPr>
                    <w:t xml:space="preserve">Учить детей выполнять ритм </w:t>
                  </w:r>
                  <w:r>
                    <w:rPr>
                      <w:rFonts w:ascii="Times New Roman" w:hAnsi="Times New Roman" w:cs="Times New Roman"/>
                      <w:sz w:val="24"/>
                      <w:szCs w:val="24"/>
                    </w:rPr>
                    <w:t xml:space="preserve">русской народной  </w:t>
                  </w:r>
                  <w:r w:rsidRPr="00F9458C">
                    <w:rPr>
                      <w:rFonts w:ascii="Times New Roman" w:hAnsi="Times New Roman" w:cs="Times New Roman"/>
                      <w:sz w:val="24"/>
                      <w:szCs w:val="24"/>
                    </w:rPr>
                    <w:t xml:space="preserve"> песенки</w:t>
                  </w:r>
                  <w:r>
                    <w:rPr>
                      <w:rFonts w:ascii="Times New Roman" w:hAnsi="Times New Roman" w:cs="Times New Roman"/>
                      <w:sz w:val="24"/>
                      <w:szCs w:val="24"/>
                    </w:rPr>
                    <w:t xml:space="preserve"> </w:t>
                  </w:r>
                  <w:r>
                    <w:rPr>
                      <w:rFonts w:ascii="Times New Roman" w:hAnsi="Times New Roman" w:cs="Times New Roman"/>
                      <w:sz w:val="24"/>
                      <w:szCs w:val="24"/>
                    </w:rPr>
                    <w:lastRenderedPageBreak/>
                    <w:t>«Петушок»</w:t>
                  </w:r>
                </w:p>
              </w:tc>
            </w:tr>
            <w:tr w:rsidR="005019EC" w:rsidTr="00D835D4">
              <w:tc>
                <w:tcPr>
                  <w:tcW w:w="10313" w:type="dxa"/>
                  <w:gridSpan w:val="5"/>
                </w:tcPr>
                <w:p w:rsidR="005019EC" w:rsidRDefault="005019EC" w:rsidP="005019EC">
                  <w:pPr>
                    <w:ind w:left="139"/>
                    <w:jc w:val="center"/>
                    <w:rPr>
                      <w:rFonts w:ascii="Times New Roman" w:hAnsi="Times New Roman" w:cs="Times New Roman"/>
                      <w:b/>
                      <w:sz w:val="24"/>
                      <w:szCs w:val="24"/>
                    </w:rPr>
                  </w:pPr>
                  <w:r>
                    <w:rPr>
                      <w:rFonts w:ascii="Times New Roman" w:hAnsi="Times New Roman" w:cs="Times New Roman"/>
                      <w:b/>
                      <w:sz w:val="24"/>
                      <w:szCs w:val="24"/>
                    </w:rPr>
                    <w:lastRenderedPageBreak/>
                    <w:t>Декабрь</w:t>
                  </w:r>
                </w:p>
              </w:tc>
            </w:tr>
            <w:tr w:rsidR="005019EC" w:rsidTr="00D835D4">
              <w:tc>
                <w:tcPr>
                  <w:tcW w:w="1116" w:type="dxa"/>
                </w:tcPr>
                <w:p w:rsidR="005019EC" w:rsidRDefault="005019EC" w:rsidP="005019EC">
                  <w:pPr>
                    <w:ind w:left="139"/>
                    <w:rPr>
                      <w:rFonts w:ascii="Times New Roman" w:hAnsi="Times New Roman" w:cs="Times New Roman"/>
                      <w:b/>
                      <w:sz w:val="24"/>
                      <w:szCs w:val="24"/>
                    </w:rPr>
                  </w:pPr>
                  <w:r>
                    <w:rPr>
                      <w:rFonts w:ascii="Times New Roman" w:hAnsi="Times New Roman" w:cs="Times New Roman"/>
                      <w:b/>
                      <w:sz w:val="24"/>
                      <w:szCs w:val="24"/>
                    </w:rPr>
                    <w:t>1</w:t>
                  </w:r>
                </w:p>
              </w:tc>
              <w:tc>
                <w:tcPr>
                  <w:tcW w:w="1985" w:type="dxa"/>
                </w:tcPr>
                <w:p w:rsidR="005019EC" w:rsidRPr="009E6ABC" w:rsidRDefault="005019EC" w:rsidP="005019EC">
                  <w:pPr>
                    <w:ind w:left="139"/>
                    <w:rPr>
                      <w:rFonts w:ascii="Times New Roman" w:hAnsi="Times New Roman" w:cs="Times New Roman"/>
                      <w:sz w:val="24"/>
                      <w:szCs w:val="24"/>
                    </w:rPr>
                  </w:pPr>
                  <w:r w:rsidRPr="009E6ABC">
                    <w:rPr>
                      <w:rFonts w:ascii="Times New Roman" w:hAnsi="Times New Roman" w:cs="Times New Roman"/>
                      <w:sz w:val="24"/>
                      <w:szCs w:val="24"/>
                    </w:rPr>
                    <w:t>Слушание музыки</w:t>
                  </w:r>
                </w:p>
              </w:tc>
              <w:tc>
                <w:tcPr>
                  <w:tcW w:w="3191" w:type="dxa"/>
                </w:tcPr>
                <w:p w:rsidR="005019EC" w:rsidRDefault="005019EC" w:rsidP="005019EC">
                  <w:pPr>
                    <w:ind w:left="139"/>
                    <w:rPr>
                      <w:rFonts w:ascii="Times New Roman" w:hAnsi="Times New Roman" w:cs="Times New Roman"/>
                      <w:b/>
                      <w:sz w:val="24"/>
                      <w:szCs w:val="24"/>
                    </w:rPr>
                  </w:pPr>
                  <w:r>
                    <w:rPr>
                      <w:rFonts w:ascii="Times New Roman" w:hAnsi="Times New Roman" w:cs="Times New Roman"/>
                      <w:sz w:val="24"/>
                      <w:szCs w:val="24"/>
                    </w:rPr>
                    <w:t>Русская народная прибаутка</w:t>
                  </w:r>
                  <w:r w:rsidRPr="009330C4">
                    <w:rPr>
                      <w:rFonts w:ascii="Times New Roman" w:hAnsi="Times New Roman" w:cs="Times New Roman"/>
                      <w:sz w:val="24"/>
                      <w:szCs w:val="24"/>
                    </w:rPr>
                    <w:t xml:space="preserve"> «</w:t>
                  </w:r>
                  <w:r>
                    <w:rPr>
                      <w:rFonts w:ascii="Times New Roman" w:hAnsi="Times New Roman" w:cs="Times New Roman"/>
                      <w:sz w:val="24"/>
                      <w:szCs w:val="24"/>
                    </w:rPr>
                    <w:t>Ворон», в обр. Е. Тиличеевой</w:t>
                  </w:r>
                </w:p>
              </w:tc>
              <w:tc>
                <w:tcPr>
                  <w:tcW w:w="1930" w:type="dxa"/>
                </w:tcPr>
                <w:p w:rsidR="005019EC" w:rsidRDefault="005019EC" w:rsidP="005019EC">
                  <w:pPr>
                    <w:ind w:left="139"/>
                    <w:rPr>
                      <w:rFonts w:ascii="Times New Roman" w:hAnsi="Times New Roman" w:cs="Times New Roman"/>
                      <w:b/>
                      <w:sz w:val="24"/>
                      <w:szCs w:val="24"/>
                    </w:rPr>
                  </w:pPr>
                  <w:r>
                    <w:rPr>
                      <w:rFonts w:ascii="Times New Roman" w:hAnsi="Times New Roman" w:cs="Times New Roman"/>
                      <w:sz w:val="24"/>
                      <w:szCs w:val="24"/>
                    </w:rPr>
                    <w:t>Вторая половина дня</w:t>
                  </w:r>
                </w:p>
              </w:tc>
              <w:tc>
                <w:tcPr>
                  <w:tcW w:w="2091" w:type="dxa"/>
                </w:tcPr>
                <w:p w:rsidR="005019EC" w:rsidRDefault="005019EC" w:rsidP="005019EC">
                  <w:pPr>
                    <w:ind w:left="139"/>
                    <w:rPr>
                      <w:rFonts w:ascii="Times New Roman" w:hAnsi="Times New Roman" w:cs="Times New Roman"/>
                      <w:b/>
                      <w:sz w:val="24"/>
                      <w:szCs w:val="24"/>
                    </w:rPr>
                  </w:pPr>
                  <w:r w:rsidRPr="00CC4D94">
                    <w:rPr>
                      <w:rFonts w:ascii="Times New Roman" w:hAnsi="Times New Roman" w:cs="Times New Roman"/>
                      <w:sz w:val="24"/>
                      <w:szCs w:val="24"/>
                    </w:rPr>
                    <w:t>Спос</w:t>
                  </w:r>
                  <w:r>
                    <w:rPr>
                      <w:rFonts w:ascii="Times New Roman" w:hAnsi="Times New Roman" w:cs="Times New Roman"/>
                      <w:sz w:val="24"/>
                      <w:szCs w:val="24"/>
                    </w:rPr>
                    <w:t xml:space="preserve">обствовать возникновению ярких, разнообразных </w:t>
                  </w:r>
                  <w:r w:rsidRPr="00CC4D94">
                    <w:rPr>
                      <w:rFonts w:ascii="Times New Roman" w:hAnsi="Times New Roman" w:cs="Times New Roman"/>
                      <w:sz w:val="24"/>
                      <w:szCs w:val="24"/>
                    </w:rPr>
                    <w:t>переживаний</w:t>
                  </w:r>
                </w:p>
              </w:tc>
            </w:tr>
            <w:tr w:rsidR="005019EC" w:rsidTr="00D835D4">
              <w:tc>
                <w:tcPr>
                  <w:tcW w:w="1116" w:type="dxa"/>
                </w:tcPr>
                <w:p w:rsidR="005019EC" w:rsidRDefault="005019EC" w:rsidP="005019EC">
                  <w:pPr>
                    <w:ind w:left="139"/>
                    <w:rPr>
                      <w:rFonts w:ascii="Times New Roman" w:hAnsi="Times New Roman" w:cs="Times New Roman"/>
                      <w:b/>
                      <w:sz w:val="24"/>
                      <w:szCs w:val="24"/>
                    </w:rPr>
                  </w:pPr>
                  <w:r>
                    <w:rPr>
                      <w:rFonts w:ascii="Times New Roman" w:hAnsi="Times New Roman" w:cs="Times New Roman"/>
                      <w:b/>
                      <w:sz w:val="24"/>
                      <w:szCs w:val="24"/>
                    </w:rPr>
                    <w:t>2</w:t>
                  </w:r>
                </w:p>
              </w:tc>
              <w:tc>
                <w:tcPr>
                  <w:tcW w:w="1985" w:type="dxa"/>
                </w:tcPr>
                <w:p w:rsidR="005019EC" w:rsidRPr="009E6ABC" w:rsidRDefault="005019EC" w:rsidP="005019EC">
                  <w:pPr>
                    <w:ind w:left="139"/>
                    <w:rPr>
                      <w:rFonts w:ascii="Times New Roman" w:hAnsi="Times New Roman" w:cs="Times New Roman"/>
                      <w:sz w:val="24"/>
                      <w:szCs w:val="24"/>
                    </w:rPr>
                  </w:pPr>
                  <w:r w:rsidRPr="009E6ABC">
                    <w:rPr>
                      <w:rFonts w:ascii="Times New Roman" w:hAnsi="Times New Roman" w:cs="Times New Roman"/>
                      <w:sz w:val="24"/>
                      <w:szCs w:val="24"/>
                    </w:rPr>
                    <w:t>Музыкально-ритмические движения</w:t>
                  </w:r>
                </w:p>
              </w:tc>
              <w:tc>
                <w:tcPr>
                  <w:tcW w:w="3191" w:type="dxa"/>
                </w:tcPr>
                <w:p w:rsidR="005019EC" w:rsidRPr="00AF142F" w:rsidRDefault="005019EC" w:rsidP="005019EC">
                  <w:pPr>
                    <w:ind w:left="139"/>
                    <w:rPr>
                      <w:rFonts w:ascii="Times New Roman" w:hAnsi="Times New Roman" w:cs="Times New Roman"/>
                      <w:sz w:val="24"/>
                      <w:szCs w:val="24"/>
                    </w:rPr>
                  </w:pPr>
                  <w:r w:rsidRPr="00AF142F">
                    <w:rPr>
                      <w:rFonts w:ascii="Times New Roman" w:hAnsi="Times New Roman" w:cs="Times New Roman"/>
                      <w:sz w:val="24"/>
                      <w:szCs w:val="24"/>
                    </w:rPr>
                    <w:t>«Вот как мы умеем»</w:t>
                  </w:r>
                  <w:r>
                    <w:rPr>
                      <w:rFonts w:ascii="Times New Roman" w:hAnsi="Times New Roman" w:cs="Times New Roman"/>
                      <w:sz w:val="24"/>
                      <w:szCs w:val="24"/>
                    </w:rPr>
                    <w:t xml:space="preserve"> (кружение на носочках, «фонарики», лёгкие прыжки, бег)</w:t>
                  </w:r>
                </w:p>
              </w:tc>
              <w:tc>
                <w:tcPr>
                  <w:tcW w:w="1930" w:type="dxa"/>
                </w:tcPr>
                <w:p w:rsidR="005019EC" w:rsidRDefault="005019EC" w:rsidP="005019EC">
                  <w:pPr>
                    <w:ind w:left="139"/>
                    <w:rPr>
                      <w:rFonts w:ascii="Times New Roman" w:hAnsi="Times New Roman" w:cs="Times New Roman"/>
                      <w:b/>
                      <w:sz w:val="24"/>
                      <w:szCs w:val="24"/>
                    </w:rPr>
                  </w:pPr>
                  <w:r>
                    <w:rPr>
                      <w:rFonts w:ascii="Times New Roman" w:hAnsi="Times New Roman" w:cs="Times New Roman"/>
                      <w:sz w:val="24"/>
                      <w:szCs w:val="24"/>
                    </w:rPr>
                    <w:t>Утренняя гимнастика, прогулка, вторая половина дня</w:t>
                  </w:r>
                </w:p>
              </w:tc>
              <w:tc>
                <w:tcPr>
                  <w:tcW w:w="2091" w:type="dxa"/>
                </w:tcPr>
                <w:p w:rsidR="005019EC" w:rsidRPr="00AF142F" w:rsidRDefault="005019EC" w:rsidP="005019EC">
                  <w:pPr>
                    <w:ind w:left="139"/>
                    <w:rPr>
                      <w:rFonts w:ascii="Times New Roman" w:hAnsi="Times New Roman" w:cs="Times New Roman"/>
                      <w:sz w:val="24"/>
                      <w:szCs w:val="24"/>
                    </w:rPr>
                  </w:pPr>
                  <w:r>
                    <w:rPr>
                      <w:rFonts w:ascii="Times New Roman" w:hAnsi="Times New Roman" w:cs="Times New Roman"/>
                      <w:sz w:val="24"/>
                      <w:szCs w:val="24"/>
                    </w:rPr>
                    <w:t>Побуждать детей к выразительному исполнению  данных танцевальных движений</w:t>
                  </w:r>
                </w:p>
              </w:tc>
            </w:tr>
            <w:tr w:rsidR="005019EC" w:rsidTr="00D835D4">
              <w:tc>
                <w:tcPr>
                  <w:tcW w:w="1116" w:type="dxa"/>
                </w:tcPr>
                <w:p w:rsidR="005019EC" w:rsidRDefault="005019EC" w:rsidP="005019EC">
                  <w:pPr>
                    <w:ind w:left="139"/>
                    <w:rPr>
                      <w:rFonts w:ascii="Times New Roman" w:hAnsi="Times New Roman" w:cs="Times New Roman"/>
                      <w:b/>
                      <w:sz w:val="24"/>
                      <w:szCs w:val="24"/>
                    </w:rPr>
                  </w:pPr>
                  <w:r>
                    <w:rPr>
                      <w:rFonts w:ascii="Times New Roman" w:hAnsi="Times New Roman" w:cs="Times New Roman"/>
                      <w:b/>
                      <w:sz w:val="24"/>
                      <w:szCs w:val="24"/>
                    </w:rPr>
                    <w:t>3</w:t>
                  </w:r>
                </w:p>
              </w:tc>
              <w:tc>
                <w:tcPr>
                  <w:tcW w:w="1985" w:type="dxa"/>
                </w:tcPr>
                <w:p w:rsidR="005019EC" w:rsidRPr="009E6ABC" w:rsidRDefault="005019EC" w:rsidP="005019EC">
                  <w:pPr>
                    <w:ind w:left="139"/>
                    <w:rPr>
                      <w:rFonts w:ascii="Times New Roman" w:hAnsi="Times New Roman" w:cs="Times New Roman"/>
                      <w:sz w:val="24"/>
                      <w:szCs w:val="24"/>
                    </w:rPr>
                  </w:pPr>
                  <w:r w:rsidRPr="009E6ABC">
                    <w:rPr>
                      <w:rFonts w:ascii="Times New Roman" w:hAnsi="Times New Roman" w:cs="Times New Roman"/>
                      <w:sz w:val="24"/>
                      <w:szCs w:val="24"/>
                    </w:rPr>
                    <w:t>Игры с пением</w:t>
                  </w:r>
                </w:p>
              </w:tc>
              <w:tc>
                <w:tcPr>
                  <w:tcW w:w="3191" w:type="dxa"/>
                </w:tcPr>
                <w:p w:rsidR="005019EC" w:rsidRPr="00F9458C" w:rsidRDefault="005019EC" w:rsidP="005019EC">
                  <w:pPr>
                    <w:ind w:left="139"/>
                    <w:rPr>
                      <w:rFonts w:ascii="Times New Roman" w:hAnsi="Times New Roman" w:cs="Times New Roman"/>
                      <w:sz w:val="24"/>
                      <w:szCs w:val="24"/>
                    </w:rPr>
                  </w:pPr>
                  <w:r w:rsidRPr="00AF142F">
                    <w:rPr>
                      <w:rFonts w:ascii="Times New Roman" w:hAnsi="Times New Roman" w:cs="Times New Roman"/>
                      <w:sz w:val="24"/>
                      <w:szCs w:val="24"/>
                    </w:rPr>
                    <w:t>«Солнышко и дождик» М. Раухвергер, «Пальчики и ручки», «Хороводная пляска».</w:t>
                  </w:r>
                </w:p>
              </w:tc>
              <w:tc>
                <w:tcPr>
                  <w:tcW w:w="1930" w:type="dxa"/>
                </w:tcPr>
                <w:p w:rsidR="005019EC" w:rsidRPr="00AF142F" w:rsidRDefault="005019EC" w:rsidP="005019EC">
                  <w:pPr>
                    <w:ind w:left="139"/>
                    <w:rPr>
                      <w:rFonts w:ascii="Times New Roman" w:hAnsi="Times New Roman" w:cs="Times New Roman"/>
                      <w:sz w:val="24"/>
                      <w:szCs w:val="24"/>
                    </w:rPr>
                  </w:pPr>
                  <w:r>
                    <w:rPr>
                      <w:rFonts w:ascii="Times New Roman" w:hAnsi="Times New Roman" w:cs="Times New Roman"/>
                      <w:sz w:val="24"/>
                      <w:szCs w:val="24"/>
                    </w:rPr>
                    <w:t>Утренняя гимнастика, вторая половина дня</w:t>
                  </w:r>
                </w:p>
              </w:tc>
              <w:tc>
                <w:tcPr>
                  <w:tcW w:w="2091" w:type="dxa"/>
                </w:tcPr>
                <w:p w:rsidR="005019EC" w:rsidRDefault="005019EC" w:rsidP="005019EC">
                  <w:pPr>
                    <w:ind w:left="139"/>
                    <w:rPr>
                      <w:rFonts w:ascii="Times New Roman" w:hAnsi="Times New Roman" w:cs="Times New Roman"/>
                      <w:b/>
                      <w:sz w:val="24"/>
                      <w:szCs w:val="24"/>
                    </w:rPr>
                  </w:pPr>
                  <w:r>
                    <w:rPr>
                      <w:rFonts w:ascii="Times New Roman" w:hAnsi="Times New Roman" w:cs="Times New Roman"/>
                      <w:sz w:val="24"/>
                      <w:szCs w:val="24"/>
                    </w:rPr>
                    <w:t>Учить менять движение вместе со сменой звучания разных частей музыки.</w:t>
                  </w:r>
                </w:p>
              </w:tc>
            </w:tr>
            <w:tr w:rsidR="005019EC" w:rsidTr="00D835D4">
              <w:tc>
                <w:tcPr>
                  <w:tcW w:w="1116" w:type="dxa"/>
                </w:tcPr>
                <w:p w:rsidR="005019EC" w:rsidRDefault="005019EC" w:rsidP="005019EC">
                  <w:pPr>
                    <w:ind w:left="139"/>
                    <w:rPr>
                      <w:rFonts w:ascii="Times New Roman" w:hAnsi="Times New Roman" w:cs="Times New Roman"/>
                      <w:b/>
                      <w:sz w:val="24"/>
                      <w:szCs w:val="24"/>
                    </w:rPr>
                  </w:pPr>
                  <w:r>
                    <w:rPr>
                      <w:rFonts w:ascii="Times New Roman" w:hAnsi="Times New Roman" w:cs="Times New Roman"/>
                      <w:b/>
                      <w:sz w:val="24"/>
                      <w:szCs w:val="24"/>
                    </w:rPr>
                    <w:t>4</w:t>
                  </w:r>
                </w:p>
              </w:tc>
              <w:tc>
                <w:tcPr>
                  <w:tcW w:w="1985" w:type="dxa"/>
                </w:tcPr>
                <w:p w:rsidR="005019EC" w:rsidRPr="009E6ABC" w:rsidRDefault="005019EC" w:rsidP="005019EC">
                  <w:pPr>
                    <w:ind w:left="139"/>
                    <w:rPr>
                      <w:rFonts w:ascii="Times New Roman" w:hAnsi="Times New Roman" w:cs="Times New Roman"/>
                      <w:sz w:val="24"/>
                      <w:szCs w:val="24"/>
                    </w:rPr>
                  </w:pPr>
                  <w:r w:rsidRPr="009E6ABC">
                    <w:rPr>
                      <w:rFonts w:ascii="Times New Roman" w:hAnsi="Times New Roman" w:cs="Times New Roman"/>
                      <w:sz w:val="24"/>
                      <w:szCs w:val="24"/>
                    </w:rPr>
                    <w:t>Самостоятельная музыкальная деятельность</w:t>
                  </w:r>
                </w:p>
              </w:tc>
              <w:tc>
                <w:tcPr>
                  <w:tcW w:w="3191" w:type="dxa"/>
                </w:tcPr>
                <w:p w:rsidR="005019EC" w:rsidRDefault="005019EC" w:rsidP="005019EC">
                  <w:pPr>
                    <w:ind w:left="139"/>
                    <w:rPr>
                      <w:rFonts w:ascii="Times New Roman" w:hAnsi="Times New Roman" w:cs="Times New Roman"/>
                      <w:b/>
                      <w:sz w:val="24"/>
                      <w:szCs w:val="24"/>
                    </w:rPr>
                  </w:pPr>
                  <w:r w:rsidRPr="00174C95">
                    <w:rPr>
                      <w:rFonts w:ascii="Times New Roman" w:hAnsi="Times New Roman" w:cs="Times New Roman"/>
                      <w:sz w:val="24"/>
                      <w:szCs w:val="24"/>
                    </w:rPr>
                    <w:t>«</w:t>
                  </w:r>
                  <w:r>
                    <w:rPr>
                      <w:rFonts w:ascii="Times New Roman" w:hAnsi="Times New Roman" w:cs="Times New Roman"/>
                      <w:sz w:val="24"/>
                      <w:szCs w:val="24"/>
                    </w:rPr>
                    <w:t>Наш о</w:t>
                  </w:r>
                  <w:r w:rsidRPr="00174C95">
                    <w:rPr>
                      <w:rFonts w:ascii="Times New Roman" w:hAnsi="Times New Roman" w:cs="Times New Roman"/>
                      <w:sz w:val="24"/>
                      <w:szCs w:val="24"/>
                    </w:rPr>
                    <w:t>ркестр»</w:t>
                  </w:r>
                  <w:r>
                    <w:rPr>
                      <w:rFonts w:ascii="Times New Roman" w:hAnsi="Times New Roman" w:cs="Times New Roman"/>
                      <w:sz w:val="24"/>
                      <w:szCs w:val="24"/>
                    </w:rPr>
                    <w:t xml:space="preserve"> (металлофоны)</w:t>
                  </w:r>
                </w:p>
              </w:tc>
              <w:tc>
                <w:tcPr>
                  <w:tcW w:w="1930" w:type="dxa"/>
                </w:tcPr>
                <w:p w:rsidR="005019EC" w:rsidRDefault="005019EC" w:rsidP="005019EC">
                  <w:pPr>
                    <w:ind w:left="139"/>
                    <w:rPr>
                      <w:rFonts w:ascii="Times New Roman" w:hAnsi="Times New Roman" w:cs="Times New Roman"/>
                      <w:b/>
                      <w:sz w:val="24"/>
                      <w:szCs w:val="24"/>
                    </w:rPr>
                  </w:pPr>
                  <w:r>
                    <w:rPr>
                      <w:rFonts w:ascii="Times New Roman" w:hAnsi="Times New Roman" w:cs="Times New Roman"/>
                      <w:sz w:val="24"/>
                      <w:szCs w:val="24"/>
                    </w:rPr>
                    <w:t>Вторая половина дня</w:t>
                  </w:r>
                </w:p>
              </w:tc>
              <w:tc>
                <w:tcPr>
                  <w:tcW w:w="2091" w:type="dxa"/>
                </w:tcPr>
                <w:p w:rsidR="005019EC" w:rsidRDefault="005019EC" w:rsidP="005019EC">
                  <w:pPr>
                    <w:ind w:left="139"/>
                    <w:rPr>
                      <w:rFonts w:ascii="Times New Roman" w:hAnsi="Times New Roman" w:cs="Times New Roman"/>
                      <w:b/>
                      <w:sz w:val="24"/>
                      <w:szCs w:val="24"/>
                    </w:rPr>
                  </w:pPr>
                  <w:r w:rsidRPr="00636F8E">
                    <w:rPr>
                      <w:rFonts w:ascii="Times New Roman" w:hAnsi="Times New Roman" w:cs="Times New Roman"/>
                      <w:sz w:val="24"/>
                      <w:szCs w:val="24"/>
                    </w:rPr>
                    <w:t>Выполнение простейшего ритма</w:t>
                  </w:r>
                </w:p>
              </w:tc>
            </w:tr>
            <w:tr w:rsidR="005019EC" w:rsidTr="00D835D4">
              <w:tc>
                <w:tcPr>
                  <w:tcW w:w="10313" w:type="dxa"/>
                  <w:gridSpan w:val="5"/>
                </w:tcPr>
                <w:p w:rsidR="005019EC" w:rsidRDefault="005019EC" w:rsidP="005019EC">
                  <w:pPr>
                    <w:ind w:left="139"/>
                    <w:jc w:val="center"/>
                    <w:rPr>
                      <w:rFonts w:ascii="Times New Roman" w:hAnsi="Times New Roman" w:cs="Times New Roman"/>
                      <w:b/>
                      <w:sz w:val="24"/>
                      <w:szCs w:val="24"/>
                    </w:rPr>
                  </w:pPr>
                  <w:r>
                    <w:rPr>
                      <w:rFonts w:ascii="Times New Roman" w:hAnsi="Times New Roman" w:cs="Times New Roman"/>
                      <w:b/>
                      <w:sz w:val="24"/>
                      <w:szCs w:val="24"/>
                    </w:rPr>
                    <w:t>Январь</w:t>
                  </w:r>
                </w:p>
              </w:tc>
            </w:tr>
            <w:tr w:rsidR="005019EC" w:rsidTr="00D835D4">
              <w:tc>
                <w:tcPr>
                  <w:tcW w:w="1116" w:type="dxa"/>
                </w:tcPr>
                <w:p w:rsidR="005019EC" w:rsidRDefault="005019EC" w:rsidP="005019EC">
                  <w:pPr>
                    <w:ind w:left="139"/>
                    <w:rPr>
                      <w:rFonts w:ascii="Times New Roman" w:hAnsi="Times New Roman" w:cs="Times New Roman"/>
                      <w:b/>
                      <w:sz w:val="24"/>
                      <w:szCs w:val="24"/>
                    </w:rPr>
                  </w:pPr>
                  <w:r>
                    <w:rPr>
                      <w:rFonts w:ascii="Times New Roman" w:hAnsi="Times New Roman" w:cs="Times New Roman"/>
                      <w:b/>
                      <w:sz w:val="24"/>
                      <w:szCs w:val="24"/>
                    </w:rPr>
                    <w:t>1</w:t>
                  </w:r>
                </w:p>
              </w:tc>
              <w:tc>
                <w:tcPr>
                  <w:tcW w:w="1985" w:type="dxa"/>
                </w:tcPr>
                <w:p w:rsidR="005019EC" w:rsidRPr="009E6ABC" w:rsidRDefault="005019EC" w:rsidP="005019EC">
                  <w:pPr>
                    <w:ind w:left="139"/>
                    <w:rPr>
                      <w:rFonts w:ascii="Times New Roman" w:hAnsi="Times New Roman" w:cs="Times New Roman"/>
                      <w:sz w:val="24"/>
                      <w:szCs w:val="24"/>
                    </w:rPr>
                  </w:pPr>
                  <w:r w:rsidRPr="009E6ABC">
                    <w:rPr>
                      <w:rFonts w:ascii="Times New Roman" w:hAnsi="Times New Roman" w:cs="Times New Roman"/>
                      <w:sz w:val="24"/>
                      <w:szCs w:val="24"/>
                    </w:rPr>
                    <w:t>Слушание музыки</w:t>
                  </w:r>
                </w:p>
              </w:tc>
              <w:tc>
                <w:tcPr>
                  <w:tcW w:w="3191" w:type="dxa"/>
                </w:tcPr>
                <w:p w:rsidR="005019EC" w:rsidRPr="00C022B0" w:rsidRDefault="005019EC" w:rsidP="005019EC">
                  <w:pPr>
                    <w:ind w:left="139"/>
                    <w:rPr>
                      <w:rFonts w:ascii="Times New Roman" w:hAnsi="Times New Roman" w:cs="Times New Roman"/>
                      <w:sz w:val="24"/>
                      <w:szCs w:val="24"/>
                    </w:rPr>
                  </w:pPr>
                  <w:r w:rsidRPr="00C022B0">
                    <w:rPr>
                      <w:rFonts w:ascii="Times New Roman" w:hAnsi="Times New Roman" w:cs="Times New Roman"/>
                      <w:sz w:val="24"/>
                      <w:szCs w:val="24"/>
                    </w:rPr>
                    <w:t>«Зимнее утро» П.И.</w:t>
                  </w:r>
                  <w:r>
                    <w:rPr>
                      <w:rFonts w:ascii="Times New Roman" w:hAnsi="Times New Roman" w:cs="Times New Roman"/>
                      <w:sz w:val="24"/>
                      <w:szCs w:val="24"/>
                    </w:rPr>
                    <w:t xml:space="preserve"> Чайковского</w:t>
                  </w:r>
                </w:p>
              </w:tc>
              <w:tc>
                <w:tcPr>
                  <w:tcW w:w="1930" w:type="dxa"/>
                </w:tcPr>
                <w:p w:rsidR="005019EC" w:rsidRPr="00C022B0" w:rsidRDefault="005019EC" w:rsidP="005019EC">
                  <w:pPr>
                    <w:ind w:left="139"/>
                    <w:rPr>
                      <w:rFonts w:ascii="Times New Roman" w:hAnsi="Times New Roman" w:cs="Times New Roman"/>
                      <w:sz w:val="24"/>
                      <w:szCs w:val="24"/>
                    </w:rPr>
                  </w:pPr>
                  <w:r w:rsidRPr="00C022B0">
                    <w:rPr>
                      <w:rFonts w:ascii="Times New Roman" w:hAnsi="Times New Roman" w:cs="Times New Roman"/>
                      <w:sz w:val="24"/>
                      <w:szCs w:val="24"/>
                    </w:rPr>
                    <w:t>Вторая половина дня</w:t>
                  </w:r>
                </w:p>
              </w:tc>
              <w:tc>
                <w:tcPr>
                  <w:tcW w:w="2091" w:type="dxa"/>
                </w:tcPr>
                <w:p w:rsidR="005019EC" w:rsidRDefault="005019EC" w:rsidP="005019EC">
                  <w:pPr>
                    <w:ind w:left="139"/>
                    <w:rPr>
                      <w:rFonts w:ascii="Times New Roman" w:hAnsi="Times New Roman" w:cs="Times New Roman"/>
                      <w:sz w:val="24"/>
                      <w:szCs w:val="24"/>
                    </w:rPr>
                  </w:pPr>
                  <w:r w:rsidRPr="007E6310">
                    <w:rPr>
                      <w:rFonts w:ascii="Times New Roman" w:eastAsia="Times New Roman" w:hAnsi="Times New Roman" w:cs="Times New Roman"/>
                      <w:color w:val="000000"/>
                      <w:sz w:val="24"/>
                      <w:szCs w:val="24"/>
                    </w:rPr>
                    <w:t>В</w:t>
                  </w:r>
                  <w:r w:rsidRPr="007E6310">
                    <w:rPr>
                      <w:rFonts w:ascii="Times New Roman" w:eastAsia="Times New Roman" w:hAnsi="Times New Roman" w:cs="Times New Roman"/>
                      <w:color w:val="000000"/>
                      <w:spacing w:val="1"/>
                      <w:sz w:val="24"/>
                      <w:szCs w:val="24"/>
                    </w:rPr>
                    <w:t>о</w:t>
                  </w:r>
                  <w:r w:rsidRPr="007E6310">
                    <w:rPr>
                      <w:rFonts w:ascii="Times New Roman" w:eastAsia="Times New Roman" w:hAnsi="Times New Roman" w:cs="Times New Roman"/>
                      <w:color w:val="000000"/>
                      <w:spacing w:val="-1"/>
                      <w:sz w:val="24"/>
                      <w:szCs w:val="24"/>
                    </w:rPr>
                    <w:t>с</w:t>
                  </w:r>
                  <w:r w:rsidRPr="007E6310">
                    <w:rPr>
                      <w:rFonts w:ascii="Times New Roman" w:eastAsia="Times New Roman" w:hAnsi="Times New Roman" w:cs="Times New Roman"/>
                      <w:color w:val="000000"/>
                      <w:sz w:val="24"/>
                      <w:szCs w:val="24"/>
                    </w:rPr>
                    <w:t>пи</w:t>
                  </w:r>
                  <w:r w:rsidRPr="007E6310">
                    <w:rPr>
                      <w:rFonts w:ascii="Times New Roman" w:eastAsia="Times New Roman" w:hAnsi="Times New Roman" w:cs="Times New Roman"/>
                      <w:color w:val="000000"/>
                      <w:spacing w:val="-2"/>
                      <w:sz w:val="24"/>
                      <w:szCs w:val="24"/>
                    </w:rPr>
                    <w:t>т</w:t>
                  </w:r>
                  <w:r w:rsidRPr="007E6310">
                    <w:rPr>
                      <w:rFonts w:ascii="Times New Roman" w:eastAsia="Times New Roman" w:hAnsi="Times New Roman" w:cs="Times New Roman"/>
                      <w:color w:val="000000"/>
                      <w:sz w:val="24"/>
                      <w:szCs w:val="24"/>
                    </w:rPr>
                    <w:t>ывать</w:t>
                  </w:r>
                  <w:r>
                    <w:rPr>
                      <w:rFonts w:ascii="Times New Roman" w:eastAsia="Times New Roman" w:hAnsi="Times New Roman" w:cs="Times New Roman"/>
                      <w:color w:val="000000"/>
                      <w:sz w:val="24"/>
                      <w:szCs w:val="24"/>
                    </w:rPr>
                    <w:t xml:space="preserve"> любовь к музыке П.И. Чайковского, воспитывать </w:t>
                  </w:r>
                  <w:r w:rsidRPr="007E6310">
                    <w:rPr>
                      <w:rFonts w:ascii="Times New Roman" w:eastAsia="Times New Roman" w:hAnsi="Times New Roman" w:cs="Times New Roman"/>
                      <w:color w:val="000000"/>
                      <w:sz w:val="24"/>
                      <w:szCs w:val="24"/>
                    </w:rPr>
                    <w:t>э</w:t>
                  </w:r>
                  <w:r w:rsidRPr="007E6310">
                    <w:rPr>
                      <w:rFonts w:ascii="Times New Roman" w:eastAsia="Times New Roman" w:hAnsi="Times New Roman" w:cs="Times New Roman"/>
                      <w:color w:val="000000"/>
                      <w:spacing w:val="-2"/>
                      <w:sz w:val="24"/>
                      <w:szCs w:val="24"/>
                    </w:rPr>
                    <w:t>м</w:t>
                  </w:r>
                  <w:r w:rsidRPr="007E6310">
                    <w:rPr>
                      <w:rFonts w:ascii="Times New Roman" w:eastAsia="Times New Roman" w:hAnsi="Times New Roman" w:cs="Times New Roman"/>
                      <w:color w:val="000000"/>
                      <w:sz w:val="24"/>
                      <w:szCs w:val="24"/>
                    </w:rPr>
                    <w:t>о</w:t>
                  </w:r>
                  <w:r w:rsidRPr="007E6310">
                    <w:rPr>
                      <w:rFonts w:ascii="Times New Roman" w:eastAsia="Times New Roman" w:hAnsi="Times New Roman" w:cs="Times New Roman"/>
                      <w:color w:val="000000"/>
                      <w:spacing w:val="-1"/>
                      <w:sz w:val="24"/>
                      <w:szCs w:val="24"/>
                    </w:rPr>
                    <w:t>ц</w:t>
                  </w:r>
                  <w:r w:rsidRPr="007E6310">
                    <w:rPr>
                      <w:rFonts w:ascii="Times New Roman" w:eastAsia="Times New Roman" w:hAnsi="Times New Roman" w:cs="Times New Roman"/>
                      <w:color w:val="000000"/>
                      <w:sz w:val="24"/>
                      <w:szCs w:val="24"/>
                    </w:rPr>
                    <w:t>ионал</w:t>
                  </w:r>
                  <w:r w:rsidRPr="007E6310">
                    <w:rPr>
                      <w:rFonts w:ascii="Times New Roman" w:eastAsia="Times New Roman" w:hAnsi="Times New Roman" w:cs="Times New Roman"/>
                      <w:color w:val="000000"/>
                      <w:spacing w:val="-1"/>
                      <w:sz w:val="24"/>
                      <w:szCs w:val="24"/>
                    </w:rPr>
                    <w:t>ь</w:t>
                  </w:r>
                  <w:r w:rsidRPr="007E6310">
                    <w:rPr>
                      <w:rFonts w:ascii="Times New Roman" w:eastAsia="Times New Roman" w:hAnsi="Times New Roman" w:cs="Times New Roman"/>
                      <w:color w:val="000000"/>
                      <w:sz w:val="24"/>
                      <w:szCs w:val="24"/>
                    </w:rPr>
                    <w:t>н</w:t>
                  </w:r>
                  <w:r w:rsidRPr="007E6310">
                    <w:rPr>
                      <w:rFonts w:ascii="Times New Roman" w:eastAsia="Times New Roman" w:hAnsi="Times New Roman" w:cs="Times New Roman"/>
                      <w:color w:val="000000"/>
                      <w:spacing w:val="-4"/>
                      <w:sz w:val="24"/>
                      <w:szCs w:val="24"/>
                    </w:rPr>
                    <w:t>у</w:t>
                  </w:r>
                  <w:r w:rsidRPr="007E6310">
                    <w:rPr>
                      <w:rFonts w:ascii="Times New Roman" w:eastAsia="Times New Roman" w:hAnsi="Times New Roman" w:cs="Times New Roman"/>
                      <w:color w:val="000000"/>
                      <w:sz w:val="24"/>
                      <w:szCs w:val="24"/>
                    </w:rPr>
                    <w:t>ю отзыв</w:t>
                  </w:r>
                  <w:r w:rsidRPr="007E6310">
                    <w:rPr>
                      <w:rFonts w:ascii="Times New Roman" w:eastAsia="Times New Roman" w:hAnsi="Times New Roman" w:cs="Times New Roman"/>
                      <w:color w:val="000000"/>
                      <w:spacing w:val="-1"/>
                      <w:sz w:val="24"/>
                      <w:szCs w:val="24"/>
                    </w:rPr>
                    <w:t>ч</w:t>
                  </w:r>
                  <w:r w:rsidRPr="007E6310">
                    <w:rPr>
                      <w:rFonts w:ascii="Times New Roman" w:eastAsia="Times New Roman" w:hAnsi="Times New Roman" w:cs="Times New Roman"/>
                      <w:color w:val="000000"/>
                      <w:sz w:val="24"/>
                      <w:szCs w:val="24"/>
                    </w:rPr>
                    <w:t>и</w:t>
                  </w:r>
                  <w:r w:rsidRPr="007E6310">
                    <w:rPr>
                      <w:rFonts w:ascii="Times New Roman" w:eastAsia="Times New Roman" w:hAnsi="Times New Roman" w:cs="Times New Roman"/>
                      <w:color w:val="000000"/>
                      <w:spacing w:val="-2"/>
                      <w:sz w:val="24"/>
                      <w:szCs w:val="24"/>
                    </w:rPr>
                    <w:t>в</w:t>
                  </w:r>
                  <w:r w:rsidRPr="007E6310">
                    <w:rPr>
                      <w:rFonts w:ascii="Times New Roman" w:eastAsia="Times New Roman" w:hAnsi="Times New Roman" w:cs="Times New Roman"/>
                      <w:color w:val="000000"/>
                      <w:sz w:val="24"/>
                      <w:szCs w:val="24"/>
                    </w:rPr>
                    <w:t>ость на</w:t>
                  </w:r>
                  <w:r>
                    <w:rPr>
                      <w:rFonts w:ascii="Times New Roman" w:eastAsia="Times New Roman" w:hAnsi="Times New Roman" w:cs="Times New Roman"/>
                      <w:color w:val="000000"/>
                      <w:sz w:val="24"/>
                      <w:szCs w:val="24"/>
                    </w:rPr>
                    <w:t>классическую</w:t>
                  </w:r>
                  <w:r w:rsidRPr="007E6310">
                    <w:rPr>
                      <w:rFonts w:ascii="Times New Roman" w:eastAsia="Times New Roman" w:hAnsi="Times New Roman" w:cs="Times New Roman"/>
                      <w:color w:val="000000"/>
                      <w:sz w:val="24"/>
                      <w:szCs w:val="24"/>
                    </w:rPr>
                    <w:t>м</w:t>
                  </w:r>
                  <w:r w:rsidRPr="007E6310">
                    <w:rPr>
                      <w:rFonts w:ascii="Times New Roman" w:eastAsia="Times New Roman" w:hAnsi="Times New Roman" w:cs="Times New Roman"/>
                      <w:color w:val="000000"/>
                      <w:spacing w:val="-3"/>
                      <w:sz w:val="24"/>
                      <w:szCs w:val="24"/>
                    </w:rPr>
                    <w:t>у</w:t>
                  </w:r>
                  <w:r w:rsidRPr="007E6310">
                    <w:rPr>
                      <w:rFonts w:ascii="Times New Roman" w:eastAsia="Times New Roman" w:hAnsi="Times New Roman" w:cs="Times New Roman"/>
                      <w:color w:val="000000"/>
                      <w:sz w:val="24"/>
                      <w:szCs w:val="24"/>
                    </w:rPr>
                    <w:t>зык</w:t>
                  </w:r>
                  <w:r w:rsidRPr="007E6310">
                    <w:rPr>
                      <w:rFonts w:ascii="Times New Roman" w:eastAsia="Times New Roman" w:hAnsi="Times New Roman" w:cs="Times New Roman"/>
                      <w:color w:val="000000"/>
                      <w:spacing w:val="-3"/>
                      <w:sz w:val="24"/>
                      <w:szCs w:val="24"/>
                    </w:rPr>
                    <w:t>у</w:t>
                  </w:r>
                  <w:r w:rsidRPr="007E6310">
                    <w:rPr>
                      <w:rFonts w:ascii="Times New Roman" w:eastAsia="Times New Roman" w:hAnsi="Times New Roman" w:cs="Times New Roman"/>
                      <w:color w:val="000000"/>
                      <w:sz w:val="24"/>
                      <w:szCs w:val="24"/>
                    </w:rPr>
                    <w:t>;</w:t>
                  </w:r>
                </w:p>
                <w:p w:rsidR="005019EC" w:rsidRDefault="005019EC" w:rsidP="005019EC">
                  <w:pPr>
                    <w:ind w:left="139"/>
                    <w:rPr>
                      <w:rFonts w:ascii="Times New Roman" w:hAnsi="Times New Roman" w:cs="Times New Roman"/>
                      <w:b/>
                      <w:sz w:val="24"/>
                      <w:szCs w:val="24"/>
                    </w:rPr>
                  </w:pPr>
                  <w:r w:rsidRPr="00CC4D94">
                    <w:rPr>
                      <w:rFonts w:ascii="Times New Roman" w:hAnsi="Times New Roman" w:cs="Times New Roman"/>
                      <w:sz w:val="24"/>
                      <w:szCs w:val="24"/>
                    </w:rPr>
                    <w:t>Спос</w:t>
                  </w:r>
                  <w:r>
                    <w:rPr>
                      <w:rFonts w:ascii="Times New Roman" w:hAnsi="Times New Roman" w:cs="Times New Roman"/>
                      <w:sz w:val="24"/>
                      <w:szCs w:val="24"/>
                    </w:rPr>
                    <w:t xml:space="preserve">обствовать возникновению ярких, разнообразных </w:t>
                  </w:r>
                  <w:r w:rsidRPr="00CC4D94">
                    <w:rPr>
                      <w:rFonts w:ascii="Times New Roman" w:hAnsi="Times New Roman" w:cs="Times New Roman"/>
                      <w:sz w:val="24"/>
                      <w:szCs w:val="24"/>
                    </w:rPr>
                    <w:t>переживаний</w:t>
                  </w:r>
                </w:p>
              </w:tc>
            </w:tr>
            <w:tr w:rsidR="005019EC" w:rsidTr="00D835D4">
              <w:tc>
                <w:tcPr>
                  <w:tcW w:w="1116" w:type="dxa"/>
                </w:tcPr>
                <w:p w:rsidR="005019EC" w:rsidRDefault="005019EC" w:rsidP="005019EC">
                  <w:pPr>
                    <w:ind w:left="139"/>
                    <w:rPr>
                      <w:rFonts w:ascii="Times New Roman" w:hAnsi="Times New Roman" w:cs="Times New Roman"/>
                      <w:b/>
                      <w:sz w:val="24"/>
                      <w:szCs w:val="24"/>
                    </w:rPr>
                  </w:pPr>
                  <w:r>
                    <w:rPr>
                      <w:rFonts w:ascii="Times New Roman" w:hAnsi="Times New Roman" w:cs="Times New Roman"/>
                      <w:b/>
                      <w:sz w:val="24"/>
                      <w:szCs w:val="24"/>
                    </w:rPr>
                    <w:t>2</w:t>
                  </w:r>
                </w:p>
              </w:tc>
              <w:tc>
                <w:tcPr>
                  <w:tcW w:w="1985" w:type="dxa"/>
                </w:tcPr>
                <w:p w:rsidR="005019EC" w:rsidRPr="009E6ABC" w:rsidRDefault="005019EC" w:rsidP="005019EC">
                  <w:pPr>
                    <w:ind w:left="139"/>
                    <w:rPr>
                      <w:rFonts w:ascii="Times New Roman" w:hAnsi="Times New Roman" w:cs="Times New Roman"/>
                      <w:sz w:val="24"/>
                      <w:szCs w:val="24"/>
                    </w:rPr>
                  </w:pPr>
                  <w:r w:rsidRPr="009E6ABC">
                    <w:rPr>
                      <w:rFonts w:ascii="Times New Roman" w:hAnsi="Times New Roman" w:cs="Times New Roman"/>
                      <w:sz w:val="24"/>
                      <w:szCs w:val="24"/>
                    </w:rPr>
                    <w:t>Музыкально-ритмические движения</w:t>
                  </w:r>
                </w:p>
              </w:tc>
              <w:tc>
                <w:tcPr>
                  <w:tcW w:w="3191" w:type="dxa"/>
                </w:tcPr>
                <w:p w:rsidR="005019EC" w:rsidRPr="00CE773B" w:rsidRDefault="005019EC" w:rsidP="005019EC">
                  <w:pPr>
                    <w:ind w:left="139"/>
                    <w:rPr>
                      <w:rFonts w:ascii="Times New Roman" w:hAnsi="Times New Roman" w:cs="Times New Roman"/>
                      <w:sz w:val="24"/>
                      <w:szCs w:val="24"/>
                    </w:rPr>
                  </w:pPr>
                  <w:r w:rsidRPr="00CE773B">
                    <w:rPr>
                      <w:rFonts w:ascii="Times New Roman" w:hAnsi="Times New Roman" w:cs="Times New Roman"/>
                      <w:sz w:val="24"/>
                      <w:szCs w:val="24"/>
                    </w:rPr>
                    <w:t>«Топаем и кружимся»</w:t>
                  </w:r>
                </w:p>
              </w:tc>
              <w:tc>
                <w:tcPr>
                  <w:tcW w:w="1930" w:type="dxa"/>
                </w:tcPr>
                <w:p w:rsidR="005019EC" w:rsidRDefault="005019EC" w:rsidP="005019EC">
                  <w:pPr>
                    <w:ind w:left="139"/>
                    <w:rPr>
                      <w:rFonts w:ascii="Times New Roman" w:hAnsi="Times New Roman" w:cs="Times New Roman"/>
                      <w:b/>
                      <w:sz w:val="24"/>
                      <w:szCs w:val="24"/>
                    </w:rPr>
                  </w:pPr>
                  <w:r>
                    <w:rPr>
                      <w:rFonts w:ascii="Times New Roman" w:hAnsi="Times New Roman" w:cs="Times New Roman"/>
                      <w:sz w:val="24"/>
                      <w:szCs w:val="24"/>
                    </w:rPr>
                    <w:t>Утренняя гимнастика, прогулка, вторая половина дня</w:t>
                  </w:r>
                </w:p>
              </w:tc>
              <w:tc>
                <w:tcPr>
                  <w:tcW w:w="2091" w:type="dxa"/>
                </w:tcPr>
                <w:p w:rsidR="005019EC" w:rsidRDefault="005019EC" w:rsidP="005019EC">
                  <w:pPr>
                    <w:ind w:left="139"/>
                    <w:rPr>
                      <w:rFonts w:ascii="Times New Roman" w:hAnsi="Times New Roman" w:cs="Times New Roman"/>
                      <w:b/>
                      <w:sz w:val="24"/>
                      <w:szCs w:val="24"/>
                    </w:rPr>
                  </w:pPr>
                  <w:r>
                    <w:rPr>
                      <w:rFonts w:ascii="Times New Roman" w:hAnsi="Times New Roman" w:cs="Times New Roman"/>
                      <w:sz w:val="24"/>
                      <w:szCs w:val="24"/>
                    </w:rPr>
                    <w:t>Побуждать детей к выразительному исполнению  данных танцевальных движений</w:t>
                  </w:r>
                </w:p>
              </w:tc>
            </w:tr>
            <w:tr w:rsidR="005019EC" w:rsidTr="00D835D4">
              <w:tc>
                <w:tcPr>
                  <w:tcW w:w="1116" w:type="dxa"/>
                </w:tcPr>
                <w:p w:rsidR="005019EC" w:rsidRDefault="005019EC" w:rsidP="005019EC">
                  <w:pPr>
                    <w:ind w:left="139"/>
                    <w:rPr>
                      <w:rFonts w:ascii="Times New Roman" w:hAnsi="Times New Roman" w:cs="Times New Roman"/>
                      <w:b/>
                      <w:sz w:val="24"/>
                      <w:szCs w:val="24"/>
                    </w:rPr>
                  </w:pPr>
                  <w:r>
                    <w:rPr>
                      <w:rFonts w:ascii="Times New Roman" w:hAnsi="Times New Roman" w:cs="Times New Roman"/>
                      <w:b/>
                      <w:sz w:val="24"/>
                      <w:szCs w:val="24"/>
                    </w:rPr>
                    <w:t>3</w:t>
                  </w:r>
                </w:p>
              </w:tc>
              <w:tc>
                <w:tcPr>
                  <w:tcW w:w="1985" w:type="dxa"/>
                </w:tcPr>
                <w:p w:rsidR="005019EC" w:rsidRPr="009E6ABC" w:rsidRDefault="005019EC" w:rsidP="005019EC">
                  <w:pPr>
                    <w:ind w:left="139"/>
                    <w:rPr>
                      <w:rFonts w:ascii="Times New Roman" w:hAnsi="Times New Roman" w:cs="Times New Roman"/>
                      <w:sz w:val="24"/>
                      <w:szCs w:val="24"/>
                    </w:rPr>
                  </w:pPr>
                  <w:r w:rsidRPr="009E6ABC">
                    <w:rPr>
                      <w:rFonts w:ascii="Times New Roman" w:hAnsi="Times New Roman" w:cs="Times New Roman"/>
                      <w:sz w:val="24"/>
                      <w:szCs w:val="24"/>
                    </w:rPr>
                    <w:t>Игры с пением</w:t>
                  </w:r>
                </w:p>
              </w:tc>
              <w:tc>
                <w:tcPr>
                  <w:tcW w:w="3191" w:type="dxa"/>
                </w:tcPr>
                <w:p w:rsidR="005019EC" w:rsidRPr="00CE773B" w:rsidRDefault="005019EC" w:rsidP="005019EC">
                  <w:pPr>
                    <w:ind w:left="139"/>
                    <w:rPr>
                      <w:rFonts w:ascii="Times New Roman" w:hAnsi="Times New Roman" w:cs="Times New Roman"/>
                      <w:sz w:val="24"/>
                      <w:szCs w:val="24"/>
                    </w:rPr>
                  </w:pPr>
                  <w:r>
                    <w:rPr>
                      <w:rFonts w:ascii="Times New Roman" w:hAnsi="Times New Roman" w:cs="Times New Roman"/>
                      <w:sz w:val="24"/>
                      <w:szCs w:val="24"/>
                    </w:rPr>
                    <w:t>Хоровод</w:t>
                  </w:r>
                  <w:r w:rsidRPr="00CE773B">
                    <w:rPr>
                      <w:rFonts w:ascii="Times New Roman" w:hAnsi="Times New Roman" w:cs="Times New Roman"/>
                      <w:sz w:val="24"/>
                      <w:szCs w:val="24"/>
                    </w:rPr>
                    <w:t xml:space="preserve"> «</w:t>
                  </w:r>
                  <w:r>
                    <w:rPr>
                      <w:rFonts w:ascii="Times New Roman" w:hAnsi="Times New Roman" w:cs="Times New Roman"/>
                      <w:sz w:val="24"/>
                      <w:szCs w:val="24"/>
                    </w:rPr>
                    <w:t>Маленькой ёлочке холодно зимой</w:t>
                  </w:r>
                  <w:r w:rsidRPr="00CE773B">
                    <w:rPr>
                      <w:rFonts w:ascii="Times New Roman" w:hAnsi="Times New Roman" w:cs="Times New Roman"/>
                      <w:sz w:val="24"/>
                      <w:szCs w:val="24"/>
                    </w:rPr>
                    <w:t>»</w:t>
                  </w:r>
                  <w:r>
                    <w:rPr>
                      <w:rFonts w:ascii="Times New Roman" w:hAnsi="Times New Roman" w:cs="Times New Roman"/>
                      <w:sz w:val="24"/>
                      <w:szCs w:val="24"/>
                    </w:rPr>
                    <w:t xml:space="preserve"> З. Александровой</w:t>
                  </w:r>
                </w:p>
              </w:tc>
              <w:tc>
                <w:tcPr>
                  <w:tcW w:w="1930" w:type="dxa"/>
                </w:tcPr>
                <w:p w:rsidR="005019EC" w:rsidRDefault="005019EC" w:rsidP="005019EC">
                  <w:pPr>
                    <w:ind w:left="139"/>
                    <w:rPr>
                      <w:rFonts w:ascii="Times New Roman" w:hAnsi="Times New Roman" w:cs="Times New Roman"/>
                      <w:b/>
                      <w:sz w:val="24"/>
                      <w:szCs w:val="24"/>
                    </w:rPr>
                  </w:pPr>
                  <w:r w:rsidRPr="00C022B0">
                    <w:rPr>
                      <w:rFonts w:ascii="Times New Roman" w:hAnsi="Times New Roman" w:cs="Times New Roman"/>
                      <w:sz w:val="24"/>
                      <w:szCs w:val="24"/>
                    </w:rPr>
                    <w:t>Вторая половина дня</w:t>
                  </w:r>
                </w:p>
              </w:tc>
              <w:tc>
                <w:tcPr>
                  <w:tcW w:w="2091" w:type="dxa"/>
                </w:tcPr>
                <w:p w:rsidR="005019EC" w:rsidRDefault="005019EC" w:rsidP="005019EC">
                  <w:pPr>
                    <w:ind w:left="139"/>
                    <w:rPr>
                      <w:rFonts w:ascii="Times New Roman" w:hAnsi="Times New Roman" w:cs="Times New Roman"/>
                      <w:b/>
                      <w:sz w:val="24"/>
                      <w:szCs w:val="24"/>
                    </w:rPr>
                  </w:pPr>
                  <w:r w:rsidRPr="00253D4E">
                    <w:rPr>
                      <w:rFonts w:ascii="Times New Roman" w:hAnsi="Times New Roman" w:cs="Times New Roman"/>
                      <w:sz w:val="24"/>
                      <w:szCs w:val="24"/>
                    </w:rPr>
                    <w:t>Формировать элементы выразительности</w:t>
                  </w:r>
                  <w:r>
                    <w:rPr>
                      <w:rFonts w:ascii="Times New Roman" w:hAnsi="Times New Roman" w:cs="Times New Roman"/>
                      <w:sz w:val="24"/>
                      <w:szCs w:val="24"/>
                    </w:rPr>
                    <w:t xml:space="preserve"> в пении и движении</w:t>
                  </w:r>
                </w:p>
              </w:tc>
            </w:tr>
            <w:tr w:rsidR="005019EC" w:rsidTr="00D835D4">
              <w:tc>
                <w:tcPr>
                  <w:tcW w:w="1116" w:type="dxa"/>
                </w:tcPr>
                <w:p w:rsidR="005019EC" w:rsidRDefault="005019EC" w:rsidP="005019EC">
                  <w:pPr>
                    <w:ind w:left="139"/>
                    <w:rPr>
                      <w:rFonts w:ascii="Times New Roman" w:hAnsi="Times New Roman" w:cs="Times New Roman"/>
                      <w:b/>
                      <w:sz w:val="24"/>
                      <w:szCs w:val="24"/>
                    </w:rPr>
                  </w:pPr>
                  <w:r>
                    <w:rPr>
                      <w:rFonts w:ascii="Times New Roman" w:hAnsi="Times New Roman" w:cs="Times New Roman"/>
                      <w:b/>
                      <w:sz w:val="24"/>
                      <w:szCs w:val="24"/>
                    </w:rPr>
                    <w:t>4</w:t>
                  </w:r>
                </w:p>
              </w:tc>
              <w:tc>
                <w:tcPr>
                  <w:tcW w:w="1985" w:type="dxa"/>
                </w:tcPr>
                <w:p w:rsidR="005019EC" w:rsidRPr="009E6ABC" w:rsidRDefault="005019EC" w:rsidP="005019EC">
                  <w:pPr>
                    <w:ind w:left="139"/>
                    <w:rPr>
                      <w:rFonts w:ascii="Times New Roman" w:hAnsi="Times New Roman" w:cs="Times New Roman"/>
                      <w:sz w:val="24"/>
                      <w:szCs w:val="24"/>
                    </w:rPr>
                  </w:pPr>
                  <w:r w:rsidRPr="009E6ABC">
                    <w:rPr>
                      <w:rFonts w:ascii="Times New Roman" w:hAnsi="Times New Roman" w:cs="Times New Roman"/>
                      <w:sz w:val="24"/>
                      <w:szCs w:val="24"/>
                    </w:rPr>
                    <w:t xml:space="preserve">Самостоятельная музыкальная </w:t>
                  </w:r>
                  <w:r w:rsidRPr="009E6ABC">
                    <w:rPr>
                      <w:rFonts w:ascii="Times New Roman" w:hAnsi="Times New Roman" w:cs="Times New Roman"/>
                      <w:sz w:val="24"/>
                      <w:szCs w:val="24"/>
                    </w:rPr>
                    <w:lastRenderedPageBreak/>
                    <w:t>деятельность</w:t>
                  </w:r>
                </w:p>
              </w:tc>
              <w:tc>
                <w:tcPr>
                  <w:tcW w:w="3191" w:type="dxa"/>
                </w:tcPr>
                <w:p w:rsidR="005019EC" w:rsidRDefault="005019EC" w:rsidP="005019EC">
                  <w:pPr>
                    <w:ind w:left="139"/>
                    <w:rPr>
                      <w:rFonts w:ascii="Times New Roman" w:hAnsi="Times New Roman" w:cs="Times New Roman"/>
                      <w:b/>
                      <w:sz w:val="24"/>
                      <w:szCs w:val="24"/>
                    </w:rPr>
                  </w:pPr>
                  <w:r w:rsidRPr="00174C95">
                    <w:rPr>
                      <w:rFonts w:ascii="Times New Roman" w:hAnsi="Times New Roman" w:cs="Times New Roman"/>
                      <w:sz w:val="24"/>
                      <w:szCs w:val="24"/>
                    </w:rPr>
                    <w:lastRenderedPageBreak/>
                    <w:t>«</w:t>
                  </w:r>
                  <w:r>
                    <w:rPr>
                      <w:rFonts w:ascii="Times New Roman" w:hAnsi="Times New Roman" w:cs="Times New Roman"/>
                      <w:sz w:val="24"/>
                      <w:szCs w:val="24"/>
                    </w:rPr>
                    <w:t>Наш о</w:t>
                  </w:r>
                  <w:r w:rsidRPr="00174C95">
                    <w:rPr>
                      <w:rFonts w:ascii="Times New Roman" w:hAnsi="Times New Roman" w:cs="Times New Roman"/>
                      <w:sz w:val="24"/>
                      <w:szCs w:val="24"/>
                    </w:rPr>
                    <w:t>ркестр»</w:t>
                  </w:r>
                  <w:r>
                    <w:rPr>
                      <w:rFonts w:ascii="Times New Roman" w:hAnsi="Times New Roman" w:cs="Times New Roman"/>
                      <w:sz w:val="24"/>
                      <w:szCs w:val="24"/>
                    </w:rPr>
                    <w:t xml:space="preserve"> (колокольчики)</w:t>
                  </w:r>
                </w:p>
              </w:tc>
              <w:tc>
                <w:tcPr>
                  <w:tcW w:w="1930" w:type="dxa"/>
                </w:tcPr>
                <w:p w:rsidR="005019EC" w:rsidRDefault="005019EC" w:rsidP="005019EC">
                  <w:pPr>
                    <w:ind w:left="139"/>
                    <w:rPr>
                      <w:rFonts w:ascii="Times New Roman" w:hAnsi="Times New Roman" w:cs="Times New Roman"/>
                      <w:b/>
                      <w:sz w:val="24"/>
                      <w:szCs w:val="24"/>
                    </w:rPr>
                  </w:pPr>
                  <w:r>
                    <w:rPr>
                      <w:rFonts w:ascii="Times New Roman" w:hAnsi="Times New Roman" w:cs="Times New Roman"/>
                      <w:sz w:val="24"/>
                      <w:szCs w:val="24"/>
                    </w:rPr>
                    <w:t>Вторая половина дня</w:t>
                  </w:r>
                </w:p>
              </w:tc>
              <w:tc>
                <w:tcPr>
                  <w:tcW w:w="2091" w:type="dxa"/>
                </w:tcPr>
                <w:p w:rsidR="005019EC" w:rsidRDefault="005019EC" w:rsidP="005019EC">
                  <w:pPr>
                    <w:ind w:left="139"/>
                    <w:rPr>
                      <w:rFonts w:ascii="Times New Roman" w:hAnsi="Times New Roman" w:cs="Times New Roman"/>
                      <w:b/>
                      <w:sz w:val="24"/>
                      <w:szCs w:val="24"/>
                    </w:rPr>
                  </w:pPr>
                  <w:r w:rsidRPr="00636F8E">
                    <w:rPr>
                      <w:rFonts w:ascii="Times New Roman" w:hAnsi="Times New Roman" w:cs="Times New Roman"/>
                      <w:sz w:val="24"/>
                      <w:szCs w:val="24"/>
                    </w:rPr>
                    <w:t xml:space="preserve">Выполнение простейшего </w:t>
                  </w:r>
                  <w:r w:rsidRPr="00636F8E">
                    <w:rPr>
                      <w:rFonts w:ascii="Times New Roman" w:hAnsi="Times New Roman" w:cs="Times New Roman"/>
                      <w:sz w:val="24"/>
                      <w:szCs w:val="24"/>
                    </w:rPr>
                    <w:lastRenderedPageBreak/>
                    <w:t>ритма</w:t>
                  </w:r>
                </w:p>
              </w:tc>
            </w:tr>
            <w:tr w:rsidR="005019EC" w:rsidTr="00D835D4">
              <w:tc>
                <w:tcPr>
                  <w:tcW w:w="10313" w:type="dxa"/>
                  <w:gridSpan w:val="5"/>
                </w:tcPr>
                <w:p w:rsidR="005019EC" w:rsidRDefault="005019EC" w:rsidP="005019EC">
                  <w:pPr>
                    <w:ind w:left="139"/>
                    <w:jc w:val="center"/>
                    <w:rPr>
                      <w:rFonts w:ascii="Times New Roman" w:hAnsi="Times New Roman" w:cs="Times New Roman"/>
                      <w:b/>
                      <w:sz w:val="24"/>
                      <w:szCs w:val="24"/>
                    </w:rPr>
                  </w:pPr>
                  <w:r>
                    <w:rPr>
                      <w:rFonts w:ascii="Times New Roman" w:hAnsi="Times New Roman" w:cs="Times New Roman"/>
                      <w:b/>
                      <w:sz w:val="24"/>
                      <w:szCs w:val="24"/>
                    </w:rPr>
                    <w:lastRenderedPageBreak/>
                    <w:t>Февраль</w:t>
                  </w:r>
                </w:p>
              </w:tc>
            </w:tr>
            <w:tr w:rsidR="005019EC" w:rsidTr="00D835D4">
              <w:tc>
                <w:tcPr>
                  <w:tcW w:w="1116" w:type="dxa"/>
                </w:tcPr>
                <w:p w:rsidR="005019EC" w:rsidRDefault="005019EC" w:rsidP="005019EC">
                  <w:pPr>
                    <w:ind w:left="139"/>
                    <w:rPr>
                      <w:rFonts w:ascii="Times New Roman" w:hAnsi="Times New Roman" w:cs="Times New Roman"/>
                      <w:b/>
                      <w:sz w:val="24"/>
                      <w:szCs w:val="24"/>
                    </w:rPr>
                  </w:pPr>
                  <w:r>
                    <w:rPr>
                      <w:rFonts w:ascii="Times New Roman" w:hAnsi="Times New Roman" w:cs="Times New Roman"/>
                      <w:b/>
                      <w:sz w:val="24"/>
                      <w:szCs w:val="24"/>
                    </w:rPr>
                    <w:t>1</w:t>
                  </w:r>
                </w:p>
              </w:tc>
              <w:tc>
                <w:tcPr>
                  <w:tcW w:w="1985" w:type="dxa"/>
                </w:tcPr>
                <w:p w:rsidR="005019EC" w:rsidRPr="009E6ABC" w:rsidRDefault="005019EC" w:rsidP="005019EC">
                  <w:pPr>
                    <w:ind w:left="139"/>
                    <w:rPr>
                      <w:rFonts w:ascii="Times New Roman" w:hAnsi="Times New Roman" w:cs="Times New Roman"/>
                      <w:sz w:val="24"/>
                      <w:szCs w:val="24"/>
                    </w:rPr>
                  </w:pPr>
                  <w:r w:rsidRPr="009E6ABC">
                    <w:rPr>
                      <w:rFonts w:ascii="Times New Roman" w:hAnsi="Times New Roman" w:cs="Times New Roman"/>
                      <w:sz w:val="24"/>
                      <w:szCs w:val="24"/>
                    </w:rPr>
                    <w:t>Слушание музыки</w:t>
                  </w:r>
                </w:p>
              </w:tc>
              <w:tc>
                <w:tcPr>
                  <w:tcW w:w="3191" w:type="dxa"/>
                </w:tcPr>
                <w:p w:rsidR="005019EC" w:rsidRDefault="005019EC" w:rsidP="005019EC">
                  <w:pPr>
                    <w:ind w:left="139"/>
                    <w:rPr>
                      <w:rFonts w:ascii="Times New Roman" w:hAnsi="Times New Roman" w:cs="Times New Roman"/>
                      <w:sz w:val="24"/>
                      <w:szCs w:val="24"/>
                    </w:rPr>
                  </w:pPr>
                  <w:r>
                    <w:rPr>
                      <w:rFonts w:ascii="Times New Roman" w:hAnsi="Times New Roman" w:cs="Times New Roman"/>
                      <w:sz w:val="24"/>
                      <w:szCs w:val="24"/>
                    </w:rPr>
                    <w:t xml:space="preserve">«Марш деревянных солдатиков» </w:t>
                  </w:r>
                  <w:r w:rsidRPr="000D7A94">
                    <w:rPr>
                      <w:rFonts w:ascii="Times New Roman" w:hAnsi="Times New Roman" w:cs="Times New Roman"/>
                      <w:sz w:val="24"/>
                      <w:szCs w:val="24"/>
                    </w:rPr>
                    <w:t>П.И.</w:t>
                  </w:r>
                  <w:r>
                    <w:rPr>
                      <w:rFonts w:ascii="Times New Roman" w:hAnsi="Times New Roman" w:cs="Times New Roman"/>
                      <w:sz w:val="24"/>
                      <w:szCs w:val="24"/>
                    </w:rPr>
                    <w:t>Чайковского;</w:t>
                  </w:r>
                </w:p>
                <w:p w:rsidR="005019EC" w:rsidRPr="00253D4E" w:rsidRDefault="005019EC" w:rsidP="005019EC">
                  <w:pPr>
                    <w:ind w:left="139"/>
                    <w:rPr>
                      <w:rFonts w:ascii="Times New Roman" w:hAnsi="Times New Roman" w:cs="Times New Roman"/>
                      <w:sz w:val="24"/>
                      <w:szCs w:val="24"/>
                    </w:rPr>
                  </w:pPr>
                  <w:r w:rsidRPr="00253D4E">
                    <w:rPr>
                      <w:rFonts w:ascii="Times New Roman" w:hAnsi="Times New Roman" w:cs="Times New Roman"/>
                      <w:sz w:val="24"/>
                      <w:szCs w:val="24"/>
                    </w:rPr>
                    <w:t>«Ты не бойся, мама»</w:t>
                  </w:r>
                  <w:r>
                    <w:rPr>
                      <w:rFonts w:ascii="Times New Roman" w:hAnsi="Times New Roman" w:cs="Times New Roman"/>
                      <w:sz w:val="24"/>
                      <w:szCs w:val="24"/>
                    </w:rPr>
                    <w:t xml:space="preserve"> в исполнении Саши Лазина</w:t>
                  </w:r>
                </w:p>
              </w:tc>
              <w:tc>
                <w:tcPr>
                  <w:tcW w:w="1930" w:type="dxa"/>
                </w:tcPr>
                <w:p w:rsidR="005019EC" w:rsidRDefault="005019EC" w:rsidP="005019EC">
                  <w:pPr>
                    <w:ind w:left="139"/>
                    <w:rPr>
                      <w:rFonts w:ascii="Times New Roman" w:hAnsi="Times New Roman" w:cs="Times New Roman"/>
                      <w:b/>
                      <w:sz w:val="24"/>
                      <w:szCs w:val="24"/>
                    </w:rPr>
                  </w:pPr>
                  <w:r>
                    <w:rPr>
                      <w:rFonts w:ascii="Times New Roman" w:hAnsi="Times New Roman" w:cs="Times New Roman"/>
                      <w:sz w:val="24"/>
                      <w:szCs w:val="24"/>
                    </w:rPr>
                    <w:t>Вторая половина дня</w:t>
                  </w:r>
                </w:p>
              </w:tc>
              <w:tc>
                <w:tcPr>
                  <w:tcW w:w="2091" w:type="dxa"/>
                </w:tcPr>
                <w:p w:rsidR="005019EC" w:rsidRPr="00F9458C" w:rsidRDefault="005019EC" w:rsidP="005019EC">
                  <w:pPr>
                    <w:ind w:left="139"/>
                    <w:rPr>
                      <w:rFonts w:ascii="Times New Roman" w:eastAsia="Times New Roman" w:hAnsi="Times New Roman" w:cs="Times New Roman"/>
                      <w:color w:val="000000"/>
                      <w:sz w:val="24"/>
                      <w:szCs w:val="24"/>
                    </w:rPr>
                  </w:pPr>
                  <w:r w:rsidRPr="007E6310">
                    <w:rPr>
                      <w:rFonts w:ascii="Times New Roman" w:eastAsia="Times New Roman" w:hAnsi="Times New Roman" w:cs="Times New Roman"/>
                      <w:color w:val="000000"/>
                      <w:sz w:val="24"/>
                      <w:szCs w:val="24"/>
                    </w:rPr>
                    <w:t>В</w:t>
                  </w:r>
                  <w:r w:rsidRPr="00F9458C">
                    <w:rPr>
                      <w:rFonts w:ascii="Times New Roman" w:eastAsia="Times New Roman" w:hAnsi="Times New Roman" w:cs="Times New Roman"/>
                      <w:color w:val="000000"/>
                      <w:sz w:val="24"/>
                      <w:szCs w:val="24"/>
                    </w:rPr>
                    <w:t>ос</w:t>
                  </w:r>
                  <w:r w:rsidRPr="007E6310">
                    <w:rPr>
                      <w:rFonts w:ascii="Times New Roman" w:eastAsia="Times New Roman" w:hAnsi="Times New Roman" w:cs="Times New Roman"/>
                      <w:color w:val="000000"/>
                      <w:sz w:val="24"/>
                      <w:szCs w:val="24"/>
                    </w:rPr>
                    <w:t>пи</w:t>
                  </w:r>
                  <w:r w:rsidRPr="00F9458C">
                    <w:rPr>
                      <w:rFonts w:ascii="Times New Roman" w:eastAsia="Times New Roman" w:hAnsi="Times New Roman" w:cs="Times New Roman"/>
                      <w:color w:val="000000"/>
                      <w:sz w:val="24"/>
                      <w:szCs w:val="24"/>
                    </w:rPr>
                    <w:t>т</w:t>
                  </w:r>
                  <w:r w:rsidRPr="007E6310">
                    <w:rPr>
                      <w:rFonts w:ascii="Times New Roman" w:eastAsia="Times New Roman" w:hAnsi="Times New Roman" w:cs="Times New Roman"/>
                      <w:color w:val="000000"/>
                      <w:sz w:val="24"/>
                      <w:szCs w:val="24"/>
                    </w:rPr>
                    <w:t>ывать</w:t>
                  </w:r>
                  <w:r>
                    <w:rPr>
                      <w:rFonts w:ascii="Times New Roman" w:eastAsia="Times New Roman" w:hAnsi="Times New Roman" w:cs="Times New Roman"/>
                      <w:color w:val="000000"/>
                      <w:sz w:val="24"/>
                      <w:szCs w:val="24"/>
                    </w:rPr>
                    <w:t xml:space="preserve"> любовь к музыке П.И. Чайковского,</w:t>
                  </w:r>
                  <w:r w:rsidRPr="00F9458C">
                    <w:rPr>
                      <w:rFonts w:ascii="Times New Roman" w:eastAsia="Times New Roman" w:hAnsi="Times New Roman" w:cs="Times New Roman"/>
                      <w:color w:val="000000"/>
                      <w:sz w:val="24"/>
                      <w:szCs w:val="24"/>
                    </w:rPr>
                    <w:t xml:space="preserve"> воспитывать </w:t>
                  </w:r>
                  <w:r w:rsidRPr="007E6310">
                    <w:rPr>
                      <w:rFonts w:ascii="Times New Roman" w:eastAsia="Times New Roman" w:hAnsi="Times New Roman" w:cs="Times New Roman"/>
                      <w:color w:val="000000"/>
                      <w:sz w:val="24"/>
                      <w:szCs w:val="24"/>
                    </w:rPr>
                    <w:t>э</w:t>
                  </w:r>
                  <w:r w:rsidRPr="00F9458C">
                    <w:rPr>
                      <w:rFonts w:ascii="Times New Roman" w:eastAsia="Times New Roman" w:hAnsi="Times New Roman" w:cs="Times New Roman"/>
                      <w:color w:val="000000"/>
                      <w:sz w:val="24"/>
                      <w:szCs w:val="24"/>
                    </w:rPr>
                    <w:t>м</w:t>
                  </w:r>
                  <w:r w:rsidRPr="007E6310">
                    <w:rPr>
                      <w:rFonts w:ascii="Times New Roman" w:eastAsia="Times New Roman" w:hAnsi="Times New Roman" w:cs="Times New Roman"/>
                      <w:color w:val="000000"/>
                      <w:sz w:val="24"/>
                      <w:szCs w:val="24"/>
                    </w:rPr>
                    <w:t>о</w:t>
                  </w:r>
                  <w:r w:rsidRPr="00F9458C">
                    <w:rPr>
                      <w:rFonts w:ascii="Times New Roman" w:eastAsia="Times New Roman" w:hAnsi="Times New Roman" w:cs="Times New Roman"/>
                      <w:color w:val="000000"/>
                      <w:sz w:val="24"/>
                      <w:szCs w:val="24"/>
                    </w:rPr>
                    <w:t>ц</w:t>
                  </w:r>
                  <w:r w:rsidRPr="007E6310">
                    <w:rPr>
                      <w:rFonts w:ascii="Times New Roman" w:eastAsia="Times New Roman" w:hAnsi="Times New Roman" w:cs="Times New Roman"/>
                      <w:color w:val="000000"/>
                      <w:sz w:val="24"/>
                      <w:szCs w:val="24"/>
                    </w:rPr>
                    <w:t>ионал</w:t>
                  </w:r>
                  <w:r w:rsidRPr="00F9458C">
                    <w:rPr>
                      <w:rFonts w:ascii="Times New Roman" w:eastAsia="Times New Roman" w:hAnsi="Times New Roman" w:cs="Times New Roman"/>
                      <w:color w:val="000000"/>
                      <w:sz w:val="24"/>
                      <w:szCs w:val="24"/>
                    </w:rPr>
                    <w:t>ь</w:t>
                  </w:r>
                  <w:r w:rsidRPr="007E6310">
                    <w:rPr>
                      <w:rFonts w:ascii="Times New Roman" w:eastAsia="Times New Roman" w:hAnsi="Times New Roman" w:cs="Times New Roman"/>
                      <w:color w:val="000000"/>
                      <w:sz w:val="24"/>
                      <w:szCs w:val="24"/>
                    </w:rPr>
                    <w:t>н</w:t>
                  </w:r>
                  <w:r w:rsidRPr="00F9458C">
                    <w:rPr>
                      <w:rFonts w:ascii="Times New Roman" w:eastAsia="Times New Roman" w:hAnsi="Times New Roman" w:cs="Times New Roman"/>
                      <w:color w:val="000000"/>
                      <w:sz w:val="24"/>
                      <w:szCs w:val="24"/>
                    </w:rPr>
                    <w:t>у</w:t>
                  </w:r>
                  <w:r w:rsidRPr="007E6310">
                    <w:rPr>
                      <w:rFonts w:ascii="Times New Roman" w:eastAsia="Times New Roman" w:hAnsi="Times New Roman" w:cs="Times New Roman"/>
                      <w:color w:val="000000"/>
                      <w:sz w:val="24"/>
                      <w:szCs w:val="24"/>
                    </w:rPr>
                    <w:t>ю отзыв</w:t>
                  </w:r>
                  <w:r w:rsidRPr="00F9458C">
                    <w:rPr>
                      <w:rFonts w:ascii="Times New Roman" w:eastAsia="Times New Roman" w:hAnsi="Times New Roman" w:cs="Times New Roman"/>
                      <w:color w:val="000000"/>
                      <w:sz w:val="24"/>
                      <w:szCs w:val="24"/>
                    </w:rPr>
                    <w:t>ч</w:t>
                  </w:r>
                  <w:r w:rsidRPr="007E6310">
                    <w:rPr>
                      <w:rFonts w:ascii="Times New Roman" w:eastAsia="Times New Roman" w:hAnsi="Times New Roman" w:cs="Times New Roman"/>
                      <w:color w:val="000000"/>
                      <w:sz w:val="24"/>
                      <w:szCs w:val="24"/>
                    </w:rPr>
                    <w:t>и</w:t>
                  </w:r>
                  <w:r w:rsidRPr="00F9458C">
                    <w:rPr>
                      <w:rFonts w:ascii="Times New Roman" w:eastAsia="Times New Roman" w:hAnsi="Times New Roman" w:cs="Times New Roman"/>
                      <w:color w:val="000000"/>
                      <w:sz w:val="24"/>
                      <w:szCs w:val="24"/>
                    </w:rPr>
                    <w:t>в</w:t>
                  </w:r>
                  <w:r w:rsidRPr="007E6310">
                    <w:rPr>
                      <w:rFonts w:ascii="Times New Roman" w:eastAsia="Times New Roman" w:hAnsi="Times New Roman" w:cs="Times New Roman"/>
                      <w:color w:val="000000"/>
                      <w:sz w:val="24"/>
                      <w:szCs w:val="24"/>
                    </w:rPr>
                    <w:t>ость на</w:t>
                  </w:r>
                  <w:r>
                    <w:rPr>
                      <w:rFonts w:ascii="Times New Roman" w:eastAsia="Times New Roman" w:hAnsi="Times New Roman" w:cs="Times New Roman"/>
                      <w:color w:val="000000"/>
                      <w:sz w:val="24"/>
                      <w:szCs w:val="24"/>
                    </w:rPr>
                    <w:t>классическую</w:t>
                  </w:r>
                  <w:r w:rsidRPr="007E6310">
                    <w:rPr>
                      <w:rFonts w:ascii="Times New Roman" w:eastAsia="Times New Roman" w:hAnsi="Times New Roman" w:cs="Times New Roman"/>
                      <w:color w:val="000000"/>
                      <w:sz w:val="24"/>
                      <w:szCs w:val="24"/>
                    </w:rPr>
                    <w:t>м</w:t>
                  </w:r>
                  <w:r w:rsidRPr="00F9458C">
                    <w:rPr>
                      <w:rFonts w:ascii="Times New Roman" w:eastAsia="Times New Roman" w:hAnsi="Times New Roman" w:cs="Times New Roman"/>
                      <w:color w:val="000000"/>
                      <w:sz w:val="24"/>
                      <w:szCs w:val="24"/>
                    </w:rPr>
                    <w:t>у</w:t>
                  </w:r>
                  <w:r w:rsidRPr="007E6310">
                    <w:rPr>
                      <w:rFonts w:ascii="Times New Roman" w:eastAsia="Times New Roman" w:hAnsi="Times New Roman" w:cs="Times New Roman"/>
                      <w:color w:val="000000"/>
                      <w:sz w:val="24"/>
                      <w:szCs w:val="24"/>
                    </w:rPr>
                    <w:t>зык</w:t>
                  </w:r>
                  <w:r w:rsidRPr="00F9458C">
                    <w:rPr>
                      <w:rFonts w:ascii="Times New Roman" w:eastAsia="Times New Roman" w:hAnsi="Times New Roman" w:cs="Times New Roman"/>
                      <w:color w:val="000000"/>
                      <w:sz w:val="24"/>
                      <w:szCs w:val="24"/>
                    </w:rPr>
                    <w:t>у</w:t>
                  </w:r>
                  <w:r w:rsidRPr="007E6310">
                    <w:rPr>
                      <w:rFonts w:ascii="Times New Roman" w:eastAsia="Times New Roman" w:hAnsi="Times New Roman" w:cs="Times New Roman"/>
                      <w:color w:val="000000"/>
                      <w:sz w:val="24"/>
                      <w:szCs w:val="24"/>
                    </w:rPr>
                    <w:t>;</w:t>
                  </w:r>
                </w:p>
                <w:p w:rsidR="005019EC" w:rsidRPr="00F9458C" w:rsidRDefault="005019EC" w:rsidP="005019EC">
                  <w:pPr>
                    <w:ind w:left="139"/>
                    <w:rPr>
                      <w:rFonts w:ascii="Times New Roman" w:eastAsia="Times New Roman" w:hAnsi="Times New Roman" w:cs="Times New Roman"/>
                      <w:color w:val="000000"/>
                      <w:sz w:val="24"/>
                      <w:szCs w:val="24"/>
                    </w:rPr>
                  </w:pPr>
                  <w:r w:rsidRPr="00F9458C">
                    <w:rPr>
                      <w:rFonts w:ascii="Times New Roman" w:eastAsia="Times New Roman" w:hAnsi="Times New Roman" w:cs="Times New Roman"/>
                      <w:color w:val="000000"/>
                      <w:sz w:val="24"/>
                      <w:szCs w:val="24"/>
                    </w:rPr>
                    <w:t>Способствовать возникновению ярких, разнообразных переживаний</w:t>
                  </w:r>
                </w:p>
              </w:tc>
            </w:tr>
            <w:tr w:rsidR="005019EC" w:rsidTr="00D835D4">
              <w:tc>
                <w:tcPr>
                  <w:tcW w:w="1116" w:type="dxa"/>
                </w:tcPr>
                <w:p w:rsidR="005019EC" w:rsidRDefault="005019EC" w:rsidP="005019EC">
                  <w:pPr>
                    <w:ind w:left="139"/>
                    <w:rPr>
                      <w:rFonts w:ascii="Times New Roman" w:hAnsi="Times New Roman" w:cs="Times New Roman"/>
                      <w:b/>
                      <w:sz w:val="24"/>
                      <w:szCs w:val="24"/>
                    </w:rPr>
                  </w:pPr>
                  <w:r>
                    <w:rPr>
                      <w:rFonts w:ascii="Times New Roman" w:hAnsi="Times New Roman" w:cs="Times New Roman"/>
                      <w:b/>
                      <w:sz w:val="24"/>
                      <w:szCs w:val="24"/>
                    </w:rPr>
                    <w:t>2</w:t>
                  </w:r>
                </w:p>
              </w:tc>
              <w:tc>
                <w:tcPr>
                  <w:tcW w:w="1985" w:type="dxa"/>
                </w:tcPr>
                <w:p w:rsidR="005019EC" w:rsidRPr="009E6ABC" w:rsidRDefault="005019EC" w:rsidP="005019EC">
                  <w:pPr>
                    <w:ind w:left="139"/>
                    <w:rPr>
                      <w:rFonts w:ascii="Times New Roman" w:hAnsi="Times New Roman" w:cs="Times New Roman"/>
                      <w:sz w:val="24"/>
                      <w:szCs w:val="24"/>
                    </w:rPr>
                  </w:pPr>
                  <w:r w:rsidRPr="009E6ABC">
                    <w:rPr>
                      <w:rFonts w:ascii="Times New Roman" w:hAnsi="Times New Roman" w:cs="Times New Roman"/>
                      <w:sz w:val="24"/>
                      <w:szCs w:val="24"/>
                    </w:rPr>
                    <w:t>Музыкально-ритмические движения</w:t>
                  </w:r>
                </w:p>
              </w:tc>
              <w:tc>
                <w:tcPr>
                  <w:tcW w:w="3191" w:type="dxa"/>
                </w:tcPr>
                <w:p w:rsidR="005019EC" w:rsidRDefault="005019EC" w:rsidP="005019EC">
                  <w:pPr>
                    <w:ind w:left="139"/>
                    <w:rPr>
                      <w:rFonts w:ascii="Times New Roman" w:hAnsi="Times New Roman" w:cs="Times New Roman"/>
                      <w:sz w:val="24"/>
                      <w:szCs w:val="24"/>
                    </w:rPr>
                  </w:pPr>
                  <w:r>
                    <w:rPr>
                      <w:rFonts w:ascii="Times New Roman" w:hAnsi="Times New Roman" w:cs="Times New Roman"/>
                      <w:sz w:val="24"/>
                      <w:szCs w:val="24"/>
                    </w:rPr>
                    <w:t>«</w:t>
                  </w:r>
                  <w:r w:rsidRPr="00253D4E">
                    <w:rPr>
                      <w:rFonts w:ascii="Times New Roman" w:hAnsi="Times New Roman" w:cs="Times New Roman"/>
                      <w:sz w:val="24"/>
                      <w:szCs w:val="24"/>
                    </w:rPr>
                    <w:t>Ходим как солдаты</w:t>
                  </w:r>
                  <w:r>
                    <w:rPr>
                      <w:rFonts w:ascii="Times New Roman" w:hAnsi="Times New Roman" w:cs="Times New Roman"/>
                      <w:sz w:val="24"/>
                      <w:szCs w:val="24"/>
                    </w:rPr>
                    <w:t xml:space="preserve">» под «Марш деревянных солдатиков» </w:t>
                  </w:r>
                  <w:r w:rsidRPr="000D7A94">
                    <w:rPr>
                      <w:rFonts w:ascii="Times New Roman" w:hAnsi="Times New Roman" w:cs="Times New Roman"/>
                      <w:sz w:val="24"/>
                      <w:szCs w:val="24"/>
                    </w:rPr>
                    <w:t>П.И.</w:t>
                  </w:r>
                  <w:r>
                    <w:rPr>
                      <w:rFonts w:ascii="Times New Roman" w:hAnsi="Times New Roman" w:cs="Times New Roman"/>
                      <w:sz w:val="24"/>
                      <w:szCs w:val="24"/>
                    </w:rPr>
                    <w:t xml:space="preserve"> Чайковского;</w:t>
                  </w:r>
                </w:p>
                <w:p w:rsidR="005019EC" w:rsidRPr="00253D4E" w:rsidRDefault="005019EC" w:rsidP="005019EC">
                  <w:pPr>
                    <w:ind w:left="139"/>
                    <w:rPr>
                      <w:rFonts w:ascii="Times New Roman" w:hAnsi="Times New Roman" w:cs="Times New Roman"/>
                      <w:sz w:val="24"/>
                      <w:szCs w:val="24"/>
                    </w:rPr>
                  </w:pPr>
                </w:p>
              </w:tc>
              <w:tc>
                <w:tcPr>
                  <w:tcW w:w="1930" w:type="dxa"/>
                </w:tcPr>
                <w:p w:rsidR="005019EC" w:rsidRDefault="005019EC" w:rsidP="005019EC">
                  <w:pPr>
                    <w:ind w:left="139"/>
                    <w:rPr>
                      <w:rFonts w:ascii="Times New Roman" w:hAnsi="Times New Roman" w:cs="Times New Roman"/>
                      <w:sz w:val="24"/>
                      <w:szCs w:val="24"/>
                    </w:rPr>
                  </w:pPr>
                  <w:r w:rsidRPr="00253D4E">
                    <w:rPr>
                      <w:rFonts w:ascii="Times New Roman" w:hAnsi="Times New Roman" w:cs="Times New Roman"/>
                      <w:sz w:val="24"/>
                      <w:szCs w:val="24"/>
                    </w:rPr>
                    <w:t>Утренняя гимнастика,</w:t>
                  </w:r>
                  <w:r>
                    <w:rPr>
                      <w:rFonts w:ascii="Times New Roman" w:hAnsi="Times New Roman" w:cs="Times New Roman"/>
                      <w:sz w:val="24"/>
                      <w:szCs w:val="24"/>
                    </w:rPr>
                    <w:t xml:space="preserve"> прогулка, вторая половина дня</w:t>
                  </w:r>
                </w:p>
                <w:p w:rsidR="005019EC" w:rsidRPr="00253D4E" w:rsidRDefault="005019EC" w:rsidP="005019EC">
                  <w:pPr>
                    <w:ind w:left="139"/>
                    <w:rPr>
                      <w:rFonts w:ascii="Times New Roman" w:hAnsi="Times New Roman" w:cs="Times New Roman"/>
                      <w:sz w:val="24"/>
                      <w:szCs w:val="24"/>
                    </w:rPr>
                  </w:pPr>
                </w:p>
              </w:tc>
              <w:tc>
                <w:tcPr>
                  <w:tcW w:w="2091" w:type="dxa"/>
                </w:tcPr>
                <w:p w:rsidR="005019EC" w:rsidRPr="00253D4E" w:rsidRDefault="005019EC" w:rsidP="005019EC">
                  <w:pPr>
                    <w:ind w:left="139"/>
                    <w:rPr>
                      <w:rFonts w:ascii="Times New Roman" w:hAnsi="Times New Roman" w:cs="Times New Roman"/>
                      <w:sz w:val="24"/>
                      <w:szCs w:val="24"/>
                    </w:rPr>
                  </w:pPr>
                  <w:r w:rsidRPr="00253D4E">
                    <w:rPr>
                      <w:rFonts w:ascii="Times New Roman" w:hAnsi="Times New Roman" w:cs="Times New Roman"/>
                      <w:sz w:val="24"/>
                      <w:szCs w:val="24"/>
                    </w:rPr>
                    <w:t>Учить двигаться под маршевую музыку</w:t>
                  </w:r>
                </w:p>
              </w:tc>
            </w:tr>
            <w:tr w:rsidR="005019EC" w:rsidTr="00D835D4">
              <w:tc>
                <w:tcPr>
                  <w:tcW w:w="1116" w:type="dxa"/>
                </w:tcPr>
                <w:p w:rsidR="005019EC" w:rsidRDefault="005019EC" w:rsidP="005019EC">
                  <w:pPr>
                    <w:ind w:left="139"/>
                    <w:rPr>
                      <w:rFonts w:ascii="Times New Roman" w:hAnsi="Times New Roman" w:cs="Times New Roman"/>
                      <w:b/>
                      <w:sz w:val="24"/>
                      <w:szCs w:val="24"/>
                    </w:rPr>
                  </w:pPr>
                  <w:r>
                    <w:rPr>
                      <w:rFonts w:ascii="Times New Roman" w:hAnsi="Times New Roman" w:cs="Times New Roman"/>
                      <w:b/>
                      <w:sz w:val="24"/>
                      <w:szCs w:val="24"/>
                    </w:rPr>
                    <w:t>3</w:t>
                  </w:r>
                </w:p>
              </w:tc>
              <w:tc>
                <w:tcPr>
                  <w:tcW w:w="1985" w:type="dxa"/>
                </w:tcPr>
                <w:p w:rsidR="005019EC" w:rsidRPr="009E6ABC" w:rsidRDefault="005019EC" w:rsidP="005019EC">
                  <w:pPr>
                    <w:ind w:left="139"/>
                    <w:rPr>
                      <w:rFonts w:ascii="Times New Roman" w:hAnsi="Times New Roman" w:cs="Times New Roman"/>
                      <w:sz w:val="24"/>
                      <w:szCs w:val="24"/>
                    </w:rPr>
                  </w:pPr>
                  <w:r w:rsidRPr="009E6ABC">
                    <w:rPr>
                      <w:rFonts w:ascii="Times New Roman" w:hAnsi="Times New Roman" w:cs="Times New Roman"/>
                      <w:sz w:val="24"/>
                      <w:szCs w:val="24"/>
                    </w:rPr>
                    <w:t>Игры с пением</w:t>
                  </w:r>
                </w:p>
              </w:tc>
              <w:tc>
                <w:tcPr>
                  <w:tcW w:w="3191" w:type="dxa"/>
                </w:tcPr>
                <w:p w:rsidR="005019EC" w:rsidRDefault="005019EC" w:rsidP="005019EC">
                  <w:pPr>
                    <w:ind w:left="139"/>
                    <w:rPr>
                      <w:rFonts w:ascii="Times New Roman" w:hAnsi="Times New Roman" w:cs="Times New Roman"/>
                      <w:sz w:val="24"/>
                      <w:szCs w:val="24"/>
                    </w:rPr>
                  </w:pPr>
                  <w:r w:rsidRPr="000D7A94">
                    <w:rPr>
                      <w:rFonts w:ascii="Times New Roman" w:hAnsi="Times New Roman" w:cs="Times New Roman"/>
                      <w:sz w:val="24"/>
                      <w:szCs w:val="24"/>
                    </w:rPr>
                    <w:t xml:space="preserve">Игра </w:t>
                  </w:r>
                  <w:r>
                    <w:rPr>
                      <w:rFonts w:ascii="Times New Roman" w:hAnsi="Times New Roman" w:cs="Times New Roman"/>
                      <w:sz w:val="24"/>
                      <w:szCs w:val="24"/>
                    </w:rPr>
                    <w:t>с движениями с использованием песни</w:t>
                  </w:r>
                </w:p>
                <w:p w:rsidR="005019EC" w:rsidRPr="000D7A94" w:rsidRDefault="005019EC" w:rsidP="005019EC">
                  <w:pPr>
                    <w:ind w:left="139"/>
                    <w:rPr>
                      <w:rFonts w:ascii="Times New Roman" w:hAnsi="Times New Roman" w:cs="Times New Roman"/>
                      <w:sz w:val="24"/>
                      <w:szCs w:val="24"/>
                    </w:rPr>
                  </w:pPr>
                  <w:r w:rsidRPr="00253D4E">
                    <w:rPr>
                      <w:rFonts w:ascii="Times New Roman" w:hAnsi="Times New Roman" w:cs="Times New Roman"/>
                      <w:sz w:val="24"/>
                      <w:szCs w:val="24"/>
                    </w:rPr>
                    <w:t>«Ты не бойся, мама»</w:t>
                  </w:r>
                </w:p>
              </w:tc>
              <w:tc>
                <w:tcPr>
                  <w:tcW w:w="1930" w:type="dxa"/>
                </w:tcPr>
                <w:p w:rsidR="005019EC" w:rsidRPr="000D7A94" w:rsidRDefault="005019EC" w:rsidP="005019EC">
                  <w:pPr>
                    <w:ind w:left="139"/>
                    <w:rPr>
                      <w:rFonts w:ascii="Times New Roman" w:hAnsi="Times New Roman" w:cs="Times New Roman"/>
                      <w:sz w:val="24"/>
                      <w:szCs w:val="24"/>
                    </w:rPr>
                  </w:pPr>
                  <w:r w:rsidRPr="000D7A94">
                    <w:rPr>
                      <w:rFonts w:ascii="Times New Roman" w:hAnsi="Times New Roman" w:cs="Times New Roman"/>
                      <w:sz w:val="24"/>
                      <w:szCs w:val="24"/>
                    </w:rPr>
                    <w:t>Прогулка, вторая половина дня</w:t>
                  </w:r>
                </w:p>
              </w:tc>
              <w:tc>
                <w:tcPr>
                  <w:tcW w:w="2091" w:type="dxa"/>
                </w:tcPr>
                <w:p w:rsidR="005019EC" w:rsidRDefault="005019EC" w:rsidP="005019EC">
                  <w:pPr>
                    <w:ind w:left="139"/>
                    <w:rPr>
                      <w:rFonts w:ascii="Times New Roman" w:hAnsi="Times New Roman" w:cs="Times New Roman"/>
                      <w:b/>
                      <w:sz w:val="24"/>
                      <w:szCs w:val="24"/>
                    </w:rPr>
                  </w:pPr>
                  <w:r w:rsidRPr="00253D4E">
                    <w:rPr>
                      <w:rFonts w:ascii="Times New Roman" w:hAnsi="Times New Roman" w:cs="Times New Roman"/>
                      <w:sz w:val="24"/>
                      <w:szCs w:val="24"/>
                    </w:rPr>
                    <w:t>Формировать первоначальные элементы выразительности</w:t>
                  </w:r>
                  <w:r>
                    <w:rPr>
                      <w:rFonts w:ascii="Times New Roman" w:hAnsi="Times New Roman" w:cs="Times New Roman"/>
                      <w:sz w:val="24"/>
                      <w:szCs w:val="24"/>
                    </w:rPr>
                    <w:t xml:space="preserve"> в певческих и игровых проявлениях</w:t>
                  </w:r>
                </w:p>
              </w:tc>
            </w:tr>
            <w:tr w:rsidR="005019EC" w:rsidTr="00D835D4">
              <w:tc>
                <w:tcPr>
                  <w:tcW w:w="1116" w:type="dxa"/>
                </w:tcPr>
                <w:p w:rsidR="005019EC" w:rsidRDefault="005019EC" w:rsidP="005019EC">
                  <w:pPr>
                    <w:ind w:left="139"/>
                    <w:rPr>
                      <w:rFonts w:ascii="Times New Roman" w:hAnsi="Times New Roman" w:cs="Times New Roman"/>
                      <w:b/>
                      <w:sz w:val="24"/>
                      <w:szCs w:val="24"/>
                    </w:rPr>
                  </w:pPr>
                  <w:r>
                    <w:rPr>
                      <w:rFonts w:ascii="Times New Roman" w:hAnsi="Times New Roman" w:cs="Times New Roman"/>
                      <w:b/>
                      <w:sz w:val="24"/>
                      <w:szCs w:val="24"/>
                    </w:rPr>
                    <w:t>4</w:t>
                  </w:r>
                </w:p>
              </w:tc>
              <w:tc>
                <w:tcPr>
                  <w:tcW w:w="1985" w:type="dxa"/>
                </w:tcPr>
                <w:p w:rsidR="005019EC" w:rsidRPr="009E6ABC" w:rsidRDefault="005019EC" w:rsidP="005019EC">
                  <w:pPr>
                    <w:ind w:left="139"/>
                    <w:rPr>
                      <w:rFonts w:ascii="Times New Roman" w:hAnsi="Times New Roman" w:cs="Times New Roman"/>
                      <w:sz w:val="24"/>
                      <w:szCs w:val="24"/>
                    </w:rPr>
                  </w:pPr>
                  <w:r w:rsidRPr="009E6ABC">
                    <w:rPr>
                      <w:rFonts w:ascii="Times New Roman" w:hAnsi="Times New Roman" w:cs="Times New Roman"/>
                      <w:sz w:val="24"/>
                      <w:szCs w:val="24"/>
                    </w:rPr>
                    <w:t>Самостоятельная музыкальная деятельность</w:t>
                  </w:r>
                </w:p>
              </w:tc>
              <w:tc>
                <w:tcPr>
                  <w:tcW w:w="3191" w:type="dxa"/>
                </w:tcPr>
                <w:p w:rsidR="005019EC" w:rsidRDefault="005019EC" w:rsidP="005019EC">
                  <w:pPr>
                    <w:ind w:left="139"/>
                    <w:rPr>
                      <w:rFonts w:ascii="Times New Roman" w:hAnsi="Times New Roman" w:cs="Times New Roman"/>
                      <w:b/>
                      <w:sz w:val="24"/>
                      <w:szCs w:val="24"/>
                    </w:rPr>
                  </w:pPr>
                  <w:r w:rsidRPr="00174C95">
                    <w:rPr>
                      <w:rFonts w:ascii="Times New Roman" w:hAnsi="Times New Roman" w:cs="Times New Roman"/>
                      <w:sz w:val="24"/>
                      <w:szCs w:val="24"/>
                    </w:rPr>
                    <w:t>«</w:t>
                  </w:r>
                  <w:r>
                    <w:rPr>
                      <w:rFonts w:ascii="Times New Roman" w:hAnsi="Times New Roman" w:cs="Times New Roman"/>
                      <w:sz w:val="24"/>
                      <w:szCs w:val="24"/>
                    </w:rPr>
                    <w:t>Наш о</w:t>
                  </w:r>
                  <w:r w:rsidRPr="00174C95">
                    <w:rPr>
                      <w:rFonts w:ascii="Times New Roman" w:hAnsi="Times New Roman" w:cs="Times New Roman"/>
                      <w:sz w:val="24"/>
                      <w:szCs w:val="24"/>
                    </w:rPr>
                    <w:t>ркестр»</w:t>
                  </w:r>
                  <w:r>
                    <w:rPr>
                      <w:rFonts w:ascii="Times New Roman" w:hAnsi="Times New Roman" w:cs="Times New Roman"/>
                      <w:sz w:val="24"/>
                      <w:szCs w:val="24"/>
                    </w:rPr>
                    <w:t xml:space="preserve"> (игра погремушках) </w:t>
                  </w:r>
                </w:p>
              </w:tc>
              <w:tc>
                <w:tcPr>
                  <w:tcW w:w="1930" w:type="dxa"/>
                </w:tcPr>
                <w:p w:rsidR="005019EC" w:rsidRDefault="005019EC" w:rsidP="005019EC">
                  <w:pPr>
                    <w:ind w:left="139"/>
                    <w:rPr>
                      <w:rFonts w:ascii="Times New Roman" w:hAnsi="Times New Roman" w:cs="Times New Roman"/>
                      <w:b/>
                      <w:sz w:val="24"/>
                      <w:szCs w:val="24"/>
                    </w:rPr>
                  </w:pPr>
                  <w:r>
                    <w:rPr>
                      <w:rFonts w:ascii="Times New Roman" w:hAnsi="Times New Roman" w:cs="Times New Roman"/>
                      <w:sz w:val="24"/>
                      <w:szCs w:val="24"/>
                    </w:rPr>
                    <w:t>Вторая половина дня</w:t>
                  </w:r>
                </w:p>
              </w:tc>
              <w:tc>
                <w:tcPr>
                  <w:tcW w:w="2091" w:type="dxa"/>
                </w:tcPr>
                <w:p w:rsidR="005019EC" w:rsidRPr="00F9458C" w:rsidRDefault="005019EC" w:rsidP="005019EC">
                  <w:pPr>
                    <w:ind w:left="139"/>
                    <w:rPr>
                      <w:rFonts w:ascii="Times New Roman" w:hAnsi="Times New Roman" w:cs="Times New Roman"/>
                      <w:sz w:val="24"/>
                      <w:szCs w:val="24"/>
                    </w:rPr>
                  </w:pPr>
                  <w:r w:rsidRPr="00F9458C">
                    <w:rPr>
                      <w:rFonts w:ascii="Times New Roman" w:hAnsi="Times New Roman" w:cs="Times New Roman"/>
                      <w:sz w:val="24"/>
                      <w:szCs w:val="24"/>
                    </w:rPr>
                    <w:t xml:space="preserve">Учить детей выполнять ритм </w:t>
                  </w:r>
                  <w:r>
                    <w:rPr>
                      <w:rFonts w:ascii="Times New Roman" w:hAnsi="Times New Roman" w:cs="Times New Roman"/>
                      <w:sz w:val="24"/>
                      <w:szCs w:val="24"/>
                    </w:rPr>
                    <w:t xml:space="preserve">русской народной  </w:t>
                  </w:r>
                  <w:r w:rsidRPr="00F9458C">
                    <w:rPr>
                      <w:rFonts w:ascii="Times New Roman" w:hAnsi="Times New Roman" w:cs="Times New Roman"/>
                      <w:sz w:val="24"/>
                      <w:szCs w:val="24"/>
                    </w:rPr>
                    <w:t>песенки</w:t>
                  </w:r>
                  <w:r>
                    <w:rPr>
                      <w:rFonts w:ascii="Times New Roman" w:hAnsi="Times New Roman" w:cs="Times New Roman"/>
                      <w:sz w:val="24"/>
                      <w:szCs w:val="24"/>
                    </w:rPr>
                    <w:t xml:space="preserve"> «Петушок»</w:t>
                  </w:r>
                </w:p>
              </w:tc>
            </w:tr>
            <w:tr w:rsidR="005019EC" w:rsidTr="00D835D4">
              <w:tc>
                <w:tcPr>
                  <w:tcW w:w="10313" w:type="dxa"/>
                  <w:gridSpan w:val="5"/>
                </w:tcPr>
                <w:p w:rsidR="005019EC" w:rsidRDefault="005019EC" w:rsidP="005019EC">
                  <w:pPr>
                    <w:ind w:left="139"/>
                    <w:jc w:val="center"/>
                    <w:rPr>
                      <w:rFonts w:ascii="Times New Roman" w:hAnsi="Times New Roman" w:cs="Times New Roman"/>
                      <w:b/>
                      <w:sz w:val="24"/>
                      <w:szCs w:val="24"/>
                    </w:rPr>
                  </w:pPr>
                  <w:r>
                    <w:rPr>
                      <w:rFonts w:ascii="Times New Roman" w:hAnsi="Times New Roman" w:cs="Times New Roman"/>
                      <w:b/>
                      <w:sz w:val="24"/>
                      <w:szCs w:val="24"/>
                    </w:rPr>
                    <w:t>Март</w:t>
                  </w:r>
                </w:p>
              </w:tc>
            </w:tr>
            <w:tr w:rsidR="005019EC" w:rsidTr="00D835D4">
              <w:tc>
                <w:tcPr>
                  <w:tcW w:w="1116" w:type="dxa"/>
                </w:tcPr>
                <w:p w:rsidR="005019EC" w:rsidRDefault="005019EC" w:rsidP="005019EC">
                  <w:pPr>
                    <w:ind w:left="139"/>
                    <w:rPr>
                      <w:rFonts w:ascii="Times New Roman" w:hAnsi="Times New Roman" w:cs="Times New Roman"/>
                      <w:b/>
                      <w:sz w:val="24"/>
                      <w:szCs w:val="24"/>
                    </w:rPr>
                  </w:pPr>
                </w:p>
                <w:p w:rsidR="005019EC" w:rsidRDefault="005019EC" w:rsidP="005019EC">
                  <w:pPr>
                    <w:ind w:left="139"/>
                    <w:rPr>
                      <w:rFonts w:ascii="Times New Roman" w:hAnsi="Times New Roman" w:cs="Times New Roman"/>
                      <w:b/>
                      <w:sz w:val="24"/>
                      <w:szCs w:val="24"/>
                    </w:rPr>
                  </w:pPr>
                  <w:r>
                    <w:rPr>
                      <w:rFonts w:ascii="Times New Roman" w:hAnsi="Times New Roman" w:cs="Times New Roman"/>
                      <w:b/>
                      <w:sz w:val="24"/>
                      <w:szCs w:val="24"/>
                    </w:rPr>
                    <w:t>1</w:t>
                  </w:r>
                </w:p>
              </w:tc>
              <w:tc>
                <w:tcPr>
                  <w:tcW w:w="1985" w:type="dxa"/>
                </w:tcPr>
                <w:p w:rsidR="005019EC" w:rsidRPr="009E6ABC" w:rsidRDefault="005019EC" w:rsidP="005019EC">
                  <w:pPr>
                    <w:ind w:left="139"/>
                    <w:rPr>
                      <w:rFonts w:ascii="Times New Roman" w:hAnsi="Times New Roman" w:cs="Times New Roman"/>
                      <w:sz w:val="24"/>
                      <w:szCs w:val="24"/>
                    </w:rPr>
                  </w:pPr>
                  <w:r w:rsidRPr="009E6ABC">
                    <w:rPr>
                      <w:rFonts w:ascii="Times New Roman" w:hAnsi="Times New Roman" w:cs="Times New Roman"/>
                      <w:sz w:val="24"/>
                      <w:szCs w:val="24"/>
                    </w:rPr>
                    <w:t>Слушание музыки</w:t>
                  </w:r>
                </w:p>
              </w:tc>
              <w:tc>
                <w:tcPr>
                  <w:tcW w:w="3191" w:type="dxa"/>
                </w:tcPr>
                <w:p w:rsidR="005019EC" w:rsidRPr="000D7A94" w:rsidRDefault="005019EC" w:rsidP="005019EC">
                  <w:pPr>
                    <w:ind w:left="139"/>
                    <w:rPr>
                      <w:rFonts w:ascii="Times New Roman" w:hAnsi="Times New Roman" w:cs="Times New Roman"/>
                      <w:sz w:val="24"/>
                      <w:szCs w:val="24"/>
                    </w:rPr>
                  </w:pPr>
                  <w:r w:rsidRPr="000D7A94">
                    <w:rPr>
                      <w:rFonts w:ascii="Times New Roman" w:hAnsi="Times New Roman" w:cs="Times New Roman"/>
                      <w:sz w:val="24"/>
                      <w:szCs w:val="24"/>
                    </w:rPr>
                    <w:t>«Болезнь куклы» П.И.</w:t>
                  </w:r>
                  <w:r>
                    <w:rPr>
                      <w:rFonts w:ascii="Times New Roman" w:hAnsi="Times New Roman" w:cs="Times New Roman"/>
                      <w:sz w:val="24"/>
                      <w:szCs w:val="24"/>
                    </w:rPr>
                    <w:t xml:space="preserve"> Чайковского</w:t>
                  </w:r>
                </w:p>
              </w:tc>
              <w:tc>
                <w:tcPr>
                  <w:tcW w:w="1930" w:type="dxa"/>
                </w:tcPr>
                <w:p w:rsidR="005019EC" w:rsidRDefault="005019EC" w:rsidP="005019EC">
                  <w:pPr>
                    <w:ind w:left="139"/>
                    <w:rPr>
                      <w:rFonts w:ascii="Times New Roman" w:hAnsi="Times New Roman" w:cs="Times New Roman"/>
                      <w:b/>
                      <w:sz w:val="24"/>
                      <w:szCs w:val="24"/>
                    </w:rPr>
                  </w:pPr>
                  <w:r>
                    <w:rPr>
                      <w:rFonts w:ascii="Times New Roman" w:hAnsi="Times New Roman" w:cs="Times New Roman"/>
                      <w:sz w:val="24"/>
                      <w:szCs w:val="24"/>
                    </w:rPr>
                    <w:t>Вторая половина дня</w:t>
                  </w:r>
                </w:p>
              </w:tc>
              <w:tc>
                <w:tcPr>
                  <w:tcW w:w="2091" w:type="dxa"/>
                </w:tcPr>
                <w:p w:rsidR="005019EC" w:rsidRDefault="005019EC" w:rsidP="005019EC">
                  <w:pPr>
                    <w:ind w:left="139"/>
                    <w:rPr>
                      <w:rFonts w:ascii="Times New Roman" w:eastAsia="Times New Roman" w:hAnsi="Times New Roman" w:cs="Times New Roman"/>
                      <w:color w:val="000000"/>
                      <w:sz w:val="24"/>
                      <w:szCs w:val="24"/>
                    </w:rPr>
                  </w:pPr>
                  <w:r w:rsidRPr="007E6310">
                    <w:rPr>
                      <w:rFonts w:ascii="Times New Roman" w:eastAsia="Times New Roman" w:hAnsi="Times New Roman" w:cs="Times New Roman"/>
                      <w:color w:val="000000"/>
                      <w:sz w:val="24"/>
                      <w:szCs w:val="24"/>
                    </w:rPr>
                    <w:t>В</w:t>
                  </w:r>
                  <w:r w:rsidRPr="00F9458C">
                    <w:rPr>
                      <w:rFonts w:ascii="Times New Roman" w:eastAsia="Times New Roman" w:hAnsi="Times New Roman" w:cs="Times New Roman"/>
                      <w:color w:val="000000"/>
                      <w:sz w:val="24"/>
                      <w:szCs w:val="24"/>
                    </w:rPr>
                    <w:t>ос</w:t>
                  </w:r>
                  <w:r w:rsidRPr="007E6310">
                    <w:rPr>
                      <w:rFonts w:ascii="Times New Roman" w:eastAsia="Times New Roman" w:hAnsi="Times New Roman" w:cs="Times New Roman"/>
                      <w:color w:val="000000"/>
                      <w:sz w:val="24"/>
                      <w:szCs w:val="24"/>
                    </w:rPr>
                    <w:t>пи</w:t>
                  </w:r>
                  <w:r w:rsidRPr="00F9458C">
                    <w:rPr>
                      <w:rFonts w:ascii="Times New Roman" w:eastAsia="Times New Roman" w:hAnsi="Times New Roman" w:cs="Times New Roman"/>
                      <w:color w:val="000000"/>
                      <w:sz w:val="24"/>
                      <w:szCs w:val="24"/>
                    </w:rPr>
                    <w:t>т</w:t>
                  </w:r>
                  <w:r w:rsidRPr="007E6310">
                    <w:rPr>
                      <w:rFonts w:ascii="Times New Roman" w:eastAsia="Times New Roman" w:hAnsi="Times New Roman" w:cs="Times New Roman"/>
                      <w:color w:val="000000"/>
                      <w:sz w:val="24"/>
                      <w:szCs w:val="24"/>
                    </w:rPr>
                    <w:t>ывать</w:t>
                  </w:r>
                  <w:r>
                    <w:rPr>
                      <w:rFonts w:ascii="Times New Roman" w:eastAsia="Times New Roman" w:hAnsi="Times New Roman" w:cs="Times New Roman"/>
                      <w:color w:val="000000"/>
                      <w:sz w:val="24"/>
                      <w:szCs w:val="24"/>
                    </w:rPr>
                    <w:t xml:space="preserve"> любовь к  музыке П.И. Чайковского,</w:t>
                  </w:r>
                </w:p>
                <w:p w:rsidR="005019EC" w:rsidRDefault="005019EC" w:rsidP="005019EC">
                  <w:pPr>
                    <w:ind w:left="139"/>
                    <w:rPr>
                      <w:rFonts w:ascii="Times New Roman" w:hAnsi="Times New Roman" w:cs="Times New Roman"/>
                      <w:b/>
                      <w:sz w:val="24"/>
                      <w:szCs w:val="24"/>
                    </w:rPr>
                  </w:pPr>
                  <w:r w:rsidRPr="007E6310">
                    <w:rPr>
                      <w:rFonts w:ascii="Times New Roman" w:eastAsia="Times New Roman" w:hAnsi="Times New Roman" w:cs="Times New Roman"/>
                      <w:color w:val="000000"/>
                      <w:sz w:val="24"/>
                      <w:szCs w:val="24"/>
                    </w:rPr>
                    <w:t>В</w:t>
                  </w:r>
                  <w:r w:rsidRPr="007E6310">
                    <w:rPr>
                      <w:rFonts w:ascii="Times New Roman" w:eastAsia="Times New Roman" w:hAnsi="Times New Roman" w:cs="Times New Roman"/>
                      <w:color w:val="000000"/>
                      <w:spacing w:val="1"/>
                      <w:sz w:val="24"/>
                      <w:szCs w:val="24"/>
                    </w:rPr>
                    <w:t>о</w:t>
                  </w:r>
                  <w:r w:rsidRPr="007E6310">
                    <w:rPr>
                      <w:rFonts w:ascii="Times New Roman" w:eastAsia="Times New Roman" w:hAnsi="Times New Roman" w:cs="Times New Roman"/>
                      <w:color w:val="000000"/>
                      <w:spacing w:val="-1"/>
                      <w:sz w:val="24"/>
                      <w:szCs w:val="24"/>
                    </w:rPr>
                    <w:t>с</w:t>
                  </w:r>
                  <w:r w:rsidRPr="007E6310">
                    <w:rPr>
                      <w:rFonts w:ascii="Times New Roman" w:eastAsia="Times New Roman" w:hAnsi="Times New Roman" w:cs="Times New Roman"/>
                      <w:color w:val="000000"/>
                      <w:sz w:val="24"/>
                      <w:szCs w:val="24"/>
                    </w:rPr>
                    <w:t>пи</w:t>
                  </w:r>
                  <w:r w:rsidRPr="007E6310">
                    <w:rPr>
                      <w:rFonts w:ascii="Times New Roman" w:eastAsia="Times New Roman" w:hAnsi="Times New Roman" w:cs="Times New Roman"/>
                      <w:color w:val="000000"/>
                      <w:spacing w:val="-2"/>
                      <w:sz w:val="24"/>
                      <w:szCs w:val="24"/>
                    </w:rPr>
                    <w:t>т</w:t>
                  </w:r>
                  <w:r w:rsidRPr="007E6310">
                    <w:rPr>
                      <w:rFonts w:ascii="Times New Roman" w:eastAsia="Times New Roman" w:hAnsi="Times New Roman" w:cs="Times New Roman"/>
                      <w:color w:val="000000"/>
                      <w:sz w:val="24"/>
                      <w:szCs w:val="24"/>
                    </w:rPr>
                    <w:t>ыватьсл</w:t>
                  </w:r>
                  <w:r w:rsidRPr="007E6310">
                    <w:rPr>
                      <w:rFonts w:ascii="Times New Roman" w:eastAsia="Times New Roman" w:hAnsi="Times New Roman" w:cs="Times New Roman"/>
                      <w:color w:val="000000"/>
                      <w:spacing w:val="-4"/>
                      <w:sz w:val="24"/>
                      <w:szCs w:val="24"/>
                    </w:rPr>
                    <w:t>у</w:t>
                  </w:r>
                  <w:r w:rsidRPr="007E6310">
                    <w:rPr>
                      <w:rFonts w:ascii="Times New Roman" w:eastAsia="Times New Roman" w:hAnsi="Times New Roman" w:cs="Times New Roman"/>
                      <w:color w:val="000000"/>
                      <w:sz w:val="24"/>
                      <w:szCs w:val="24"/>
                    </w:rPr>
                    <w:t>х</w:t>
                  </w:r>
                  <w:r w:rsidRPr="007E6310">
                    <w:rPr>
                      <w:rFonts w:ascii="Times New Roman" w:eastAsia="Times New Roman" w:hAnsi="Times New Roman" w:cs="Times New Roman"/>
                      <w:color w:val="000000"/>
                      <w:spacing w:val="1"/>
                      <w:sz w:val="24"/>
                      <w:szCs w:val="24"/>
                    </w:rPr>
                    <w:t>о</w:t>
                  </w:r>
                  <w:r w:rsidRPr="007E6310">
                    <w:rPr>
                      <w:rFonts w:ascii="Times New Roman" w:eastAsia="Times New Roman" w:hAnsi="Times New Roman" w:cs="Times New Roman"/>
                      <w:color w:val="000000"/>
                      <w:sz w:val="24"/>
                      <w:szCs w:val="24"/>
                    </w:rPr>
                    <w:t>в</w:t>
                  </w:r>
                  <w:r w:rsidRPr="007E6310">
                    <w:rPr>
                      <w:rFonts w:ascii="Times New Roman" w:eastAsia="Times New Roman" w:hAnsi="Times New Roman" w:cs="Times New Roman"/>
                      <w:color w:val="000000"/>
                      <w:spacing w:val="-3"/>
                      <w:sz w:val="24"/>
                      <w:szCs w:val="24"/>
                    </w:rPr>
                    <w:t>у</w:t>
                  </w:r>
                  <w:r w:rsidRPr="007E6310">
                    <w:rPr>
                      <w:rFonts w:ascii="Times New Roman" w:eastAsia="Times New Roman" w:hAnsi="Times New Roman" w:cs="Times New Roman"/>
                      <w:color w:val="000000"/>
                      <w:sz w:val="24"/>
                      <w:szCs w:val="24"/>
                    </w:rPr>
                    <w:t>юс</w:t>
                  </w:r>
                  <w:r w:rsidRPr="007E6310">
                    <w:rPr>
                      <w:rFonts w:ascii="Times New Roman" w:eastAsia="Times New Roman" w:hAnsi="Times New Roman" w:cs="Times New Roman"/>
                      <w:color w:val="000000"/>
                      <w:spacing w:val="1"/>
                      <w:sz w:val="24"/>
                      <w:szCs w:val="24"/>
                    </w:rPr>
                    <w:t>о</w:t>
                  </w:r>
                  <w:r w:rsidRPr="007E6310">
                    <w:rPr>
                      <w:rFonts w:ascii="Times New Roman" w:eastAsia="Times New Roman" w:hAnsi="Times New Roman" w:cs="Times New Roman"/>
                      <w:color w:val="000000"/>
                      <w:sz w:val="24"/>
                      <w:szCs w:val="24"/>
                    </w:rPr>
                    <w:t>с</w:t>
                  </w:r>
                  <w:r w:rsidRPr="007E6310">
                    <w:rPr>
                      <w:rFonts w:ascii="Times New Roman" w:eastAsia="Times New Roman" w:hAnsi="Times New Roman" w:cs="Times New Roman"/>
                      <w:color w:val="000000"/>
                      <w:spacing w:val="1"/>
                      <w:sz w:val="24"/>
                      <w:szCs w:val="24"/>
                    </w:rPr>
                    <w:t>р</w:t>
                  </w:r>
                  <w:r w:rsidRPr="007E6310">
                    <w:rPr>
                      <w:rFonts w:ascii="Times New Roman" w:eastAsia="Times New Roman" w:hAnsi="Times New Roman" w:cs="Times New Roman"/>
                      <w:color w:val="000000"/>
                      <w:spacing w:val="-1"/>
                      <w:sz w:val="24"/>
                      <w:szCs w:val="24"/>
                    </w:rPr>
                    <w:t>е</w:t>
                  </w:r>
                  <w:r w:rsidRPr="007E6310">
                    <w:rPr>
                      <w:rFonts w:ascii="Times New Roman" w:eastAsia="Times New Roman" w:hAnsi="Times New Roman" w:cs="Times New Roman"/>
                      <w:color w:val="000000"/>
                      <w:sz w:val="24"/>
                      <w:szCs w:val="24"/>
                    </w:rPr>
                    <w:t>до</w:t>
                  </w:r>
                  <w:r w:rsidRPr="007E6310">
                    <w:rPr>
                      <w:rFonts w:ascii="Times New Roman" w:eastAsia="Times New Roman" w:hAnsi="Times New Roman" w:cs="Times New Roman"/>
                      <w:color w:val="000000"/>
                      <w:spacing w:val="-1"/>
                      <w:sz w:val="24"/>
                      <w:szCs w:val="24"/>
                    </w:rPr>
                    <w:t>т</w:t>
                  </w:r>
                  <w:r w:rsidRPr="007E6310">
                    <w:rPr>
                      <w:rFonts w:ascii="Times New Roman" w:eastAsia="Times New Roman" w:hAnsi="Times New Roman" w:cs="Times New Roman"/>
                      <w:color w:val="000000"/>
                      <w:sz w:val="24"/>
                      <w:szCs w:val="24"/>
                    </w:rPr>
                    <w:t>о</w:t>
                  </w:r>
                  <w:r w:rsidRPr="007E6310">
                    <w:rPr>
                      <w:rFonts w:ascii="Times New Roman" w:eastAsia="Times New Roman" w:hAnsi="Times New Roman" w:cs="Times New Roman"/>
                      <w:color w:val="000000"/>
                      <w:spacing w:val="-1"/>
                      <w:sz w:val="24"/>
                      <w:szCs w:val="24"/>
                    </w:rPr>
                    <w:t>ч</w:t>
                  </w:r>
                  <w:r w:rsidRPr="007E6310">
                    <w:rPr>
                      <w:rFonts w:ascii="Times New Roman" w:eastAsia="Times New Roman" w:hAnsi="Times New Roman" w:cs="Times New Roman"/>
                      <w:color w:val="000000"/>
                      <w:sz w:val="24"/>
                      <w:szCs w:val="24"/>
                    </w:rPr>
                    <w:t>е</w:t>
                  </w:r>
                  <w:r w:rsidRPr="007E6310">
                    <w:rPr>
                      <w:rFonts w:ascii="Times New Roman" w:eastAsia="Times New Roman" w:hAnsi="Times New Roman" w:cs="Times New Roman"/>
                      <w:color w:val="000000"/>
                      <w:spacing w:val="-2"/>
                      <w:sz w:val="24"/>
                      <w:szCs w:val="24"/>
                    </w:rPr>
                    <w:t>н</w:t>
                  </w:r>
                  <w:r w:rsidRPr="007E6310">
                    <w:rPr>
                      <w:rFonts w:ascii="Times New Roman" w:eastAsia="Times New Roman" w:hAnsi="Times New Roman" w:cs="Times New Roman"/>
                      <w:color w:val="000000"/>
                      <w:sz w:val="24"/>
                      <w:szCs w:val="24"/>
                    </w:rPr>
                    <w:t>ностьиэ</w:t>
                  </w:r>
                  <w:r w:rsidRPr="007E6310">
                    <w:rPr>
                      <w:rFonts w:ascii="Times New Roman" w:eastAsia="Times New Roman" w:hAnsi="Times New Roman" w:cs="Times New Roman"/>
                      <w:color w:val="000000"/>
                      <w:spacing w:val="-2"/>
                      <w:sz w:val="24"/>
                      <w:szCs w:val="24"/>
                    </w:rPr>
                    <w:t>м</w:t>
                  </w:r>
                  <w:r w:rsidRPr="007E6310">
                    <w:rPr>
                      <w:rFonts w:ascii="Times New Roman" w:eastAsia="Times New Roman" w:hAnsi="Times New Roman" w:cs="Times New Roman"/>
                      <w:color w:val="000000"/>
                      <w:sz w:val="24"/>
                      <w:szCs w:val="24"/>
                    </w:rPr>
                    <w:t>о</w:t>
                  </w:r>
                  <w:r w:rsidRPr="007E6310">
                    <w:rPr>
                      <w:rFonts w:ascii="Times New Roman" w:eastAsia="Times New Roman" w:hAnsi="Times New Roman" w:cs="Times New Roman"/>
                      <w:color w:val="000000"/>
                      <w:spacing w:val="-1"/>
                      <w:sz w:val="24"/>
                      <w:szCs w:val="24"/>
                    </w:rPr>
                    <w:t>ц</w:t>
                  </w:r>
                  <w:r w:rsidRPr="007E6310">
                    <w:rPr>
                      <w:rFonts w:ascii="Times New Roman" w:eastAsia="Times New Roman" w:hAnsi="Times New Roman" w:cs="Times New Roman"/>
                      <w:color w:val="000000"/>
                      <w:sz w:val="24"/>
                      <w:szCs w:val="24"/>
                    </w:rPr>
                    <w:t>ионал</w:t>
                  </w:r>
                  <w:r w:rsidRPr="007E6310">
                    <w:rPr>
                      <w:rFonts w:ascii="Times New Roman" w:eastAsia="Times New Roman" w:hAnsi="Times New Roman" w:cs="Times New Roman"/>
                      <w:color w:val="000000"/>
                      <w:spacing w:val="-1"/>
                      <w:sz w:val="24"/>
                      <w:szCs w:val="24"/>
                    </w:rPr>
                    <w:t>ь</w:t>
                  </w:r>
                  <w:r w:rsidRPr="007E6310">
                    <w:rPr>
                      <w:rFonts w:ascii="Times New Roman" w:eastAsia="Times New Roman" w:hAnsi="Times New Roman" w:cs="Times New Roman"/>
                      <w:color w:val="000000"/>
                      <w:sz w:val="24"/>
                      <w:szCs w:val="24"/>
                    </w:rPr>
                    <w:t>н</w:t>
                  </w:r>
                  <w:r w:rsidRPr="007E6310">
                    <w:rPr>
                      <w:rFonts w:ascii="Times New Roman" w:eastAsia="Times New Roman" w:hAnsi="Times New Roman" w:cs="Times New Roman"/>
                      <w:color w:val="000000"/>
                      <w:spacing w:val="-4"/>
                      <w:sz w:val="24"/>
                      <w:szCs w:val="24"/>
                    </w:rPr>
                    <w:t>у</w:t>
                  </w:r>
                  <w:r w:rsidRPr="007E6310">
                    <w:rPr>
                      <w:rFonts w:ascii="Times New Roman" w:eastAsia="Times New Roman" w:hAnsi="Times New Roman" w:cs="Times New Roman"/>
                      <w:color w:val="000000"/>
                      <w:sz w:val="24"/>
                      <w:szCs w:val="24"/>
                    </w:rPr>
                    <w:t>юотзыв</w:t>
                  </w:r>
                  <w:r w:rsidRPr="007E6310">
                    <w:rPr>
                      <w:rFonts w:ascii="Times New Roman" w:eastAsia="Times New Roman" w:hAnsi="Times New Roman" w:cs="Times New Roman"/>
                      <w:color w:val="000000"/>
                      <w:spacing w:val="-1"/>
                      <w:sz w:val="24"/>
                      <w:szCs w:val="24"/>
                    </w:rPr>
                    <w:t>ч</w:t>
                  </w:r>
                  <w:r w:rsidRPr="007E6310">
                    <w:rPr>
                      <w:rFonts w:ascii="Times New Roman" w:eastAsia="Times New Roman" w:hAnsi="Times New Roman" w:cs="Times New Roman"/>
                      <w:color w:val="000000"/>
                      <w:sz w:val="24"/>
                      <w:szCs w:val="24"/>
                    </w:rPr>
                    <w:t>и</w:t>
                  </w:r>
                  <w:r w:rsidRPr="007E6310">
                    <w:rPr>
                      <w:rFonts w:ascii="Times New Roman" w:eastAsia="Times New Roman" w:hAnsi="Times New Roman" w:cs="Times New Roman"/>
                      <w:color w:val="000000"/>
                      <w:spacing w:val="-2"/>
                      <w:sz w:val="24"/>
                      <w:szCs w:val="24"/>
                    </w:rPr>
                    <w:t>в</w:t>
                  </w:r>
                  <w:r w:rsidRPr="007E6310">
                    <w:rPr>
                      <w:rFonts w:ascii="Times New Roman" w:eastAsia="Times New Roman" w:hAnsi="Times New Roman" w:cs="Times New Roman"/>
                      <w:color w:val="000000"/>
                      <w:sz w:val="24"/>
                      <w:szCs w:val="24"/>
                    </w:rPr>
                    <w:t>остьна</w:t>
                  </w:r>
                  <w:r>
                    <w:rPr>
                      <w:rFonts w:ascii="Times New Roman" w:eastAsia="Times New Roman" w:hAnsi="Times New Roman" w:cs="Times New Roman"/>
                      <w:color w:val="000000"/>
                      <w:sz w:val="24"/>
                      <w:szCs w:val="24"/>
                    </w:rPr>
                    <w:t xml:space="preserve">классическую </w:t>
                  </w:r>
                  <w:r w:rsidRPr="007E6310">
                    <w:rPr>
                      <w:rFonts w:ascii="Times New Roman" w:eastAsia="Times New Roman" w:hAnsi="Times New Roman" w:cs="Times New Roman"/>
                      <w:color w:val="000000"/>
                      <w:sz w:val="24"/>
                      <w:szCs w:val="24"/>
                    </w:rPr>
                    <w:t>м</w:t>
                  </w:r>
                  <w:r w:rsidRPr="007E6310">
                    <w:rPr>
                      <w:rFonts w:ascii="Times New Roman" w:eastAsia="Times New Roman" w:hAnsi="Times New Roman" w:cs="Times New Roman"/>
                      <w:color w:val="000000"/>
                      <w:spacing w:val="-3"/>
                      <w:sz w:val="24"/>
                      <w:szCs w:val="24"/>
                    </w:rPr>
                    <w:t>у</w:t>
                  </w:r>
                  <w:r w:rsidRPr="007E6310">
                    <w:rPr>
                      <w:rFonts w:ascii="Times New Roman" w:eastAsia="Times New Roman" w:hAnsi="Times New Roman" w:cs="Times New Roman"/>
                      <w:color w:val="000000"/>
                      <w:sz w:val="24"/>
                      <w:szCs w:val="24"/>
                    </w:rPr>
                    <w:t>зык</w:t>
                  </w:r>
                  <w:r w:rsidRPr="007E6310">
                    <w:rPr>
                      <w:rFonts w:ascii="Times New Roman" w:eastAsia="Times New Roman" w:hAnsi="Times New Roman" w:cs="Times New Roman"/>
                      <w:color w:val="000000"/>
                      <w:spacing w:val="-3"/>
                      <w:sz w:val="24"/>
                      <w:szCs w:val="24"/>
                    </w:rPr>
                    <w:t>у</w:t>
                  </w:r>
                  <w:r w:rsidRPr="007E6310">
                    <w:rPr>
                      <w:rFonts w:ascii="Times New Roman" w:eastAsia="Times New Roman" w:hAnsi="Times New Roman" w:cs="Times New Roman"/>
                      <w:color w:val="000000"/>
                      <w:sz w:val="24"/>
                      <w:szCs w:val="24"/>
                    </w:rPr>
                    <w:t>;</w:t>
                  </w:r>
                </w:p>
              </w:tc>
            </w:tr>
            <w:tr w:rsidR="005019EC" w:rsidTr="00D835D4">
              <w:tc>
                <w:tcPr>
                  <w:tcW w:w="1116" w:type="dxa"/>
                </w:tcPr>
                <w:p w:rsidR="005019EC" w:rsidRDefault="005019EC" w:rsidP="005019EC">
                  <w:pPr>
                    <w:ind w:left="139"/>
                    <w:rPr>
                      <w:rFonts w:ascii="Times New Roman" w:hAnsi="Times New Roman" w:cs="Times New Roman"/>
                      <w:b/>
                      <w:sz w:val="24"/>
                      <w:szCs w:val="24"/>
                    </w:rPr>
                  </w:pPr>
                  <w:r>
                    <w:rPr>
                      <w:rFonts w:ascii="Times New Roman" w:hAnsi="Times New Roman" w:cs="Times New Roman"/>
                      <w:b/>
                      <w:sz w:val="24"/>
                      <w:szCs w:val="24"/>
                    </w:rPr>
                    <w:t>2</w:t>
                  </w:r>
                </w:p>
              </w:tc>
              <w:tc>
                <w:tcPr>
                  <w:tcW w:w="1985" w:type="dxa"/>
                </w:tcPr>
                <w:p w:rsidR="005019EC" w:rsidRPr="009E6ABC" w:rsidRDefault="005019EC" w:rsidP="005019EC">
                  <w:pPr>
                    <w:ind w:left="139"/>
                    <w:rPr>
                      <w:rFonts w:ascii="Times New Roman" w:hAnsi="Times New Roman" w:cs="Times New Roman"/>
                      <w:sz w:val="24"/>
                      <w:szCs w:val="24"/>
                    </w:rPr>
                  </w:pPr>
                  <w:r w:rsidRPr="009E6ABC">
                    <w:rPr>
                      <w:rFonts w:ascii="Times New Roman" w:hAnsi="Times New Roman" w:cs="Times New Roman"/>
                      <w:sz w:val="24"/>
                      <w:szCs w:val="24"/>
                    </w:rPr>
                    <w:t>Музыкально-ритмические движения</w:t>
                  </w:r>
                </w:p>
              </w:tc>
              <w:tc>
                <w:tcPr>
                  <w:tcW w:w="3191" w:type="dxa"/>
                </w:tcPr>
                <w:p w:rsidR="005019EC" w:rsidRPr="00127B3C" w:rsidRDefault="005019EC" w:rsidP="005019EC">
                  <w:pPr>
                    <w:ind w:left="139"/>
                    <w:rPr>
                      <w:rFonts w:ascii="Times New Roman" w:hAnsi="Times New Roman" w:cs="Times New Roman"/>
                      <w:sz w:val="24"/>
                      <w:szCs w:val="24"/>
                    </w:rPr>
                  </w:pPr>
                  <w:r w:rsidRPr="00127B3C">
                    <w:rPr>
                      <w:rFonts w:ascii="Times New Roman" w:hAnsi="Times New Roman" w:cs="Times New Roman"/>
                      <w:sz w:val="24"/>
                      <w:szCs w:val="24"/>
                    </w:rPr>
                    <w:t>«Топотушки», «Пружинка»</w:t>
                  </w:r>
                </w:p>
              </w:tc>
              <w:tc>
                <w:tcPr>
                  <w:tcW w:w="1930" w:type="dxa"/>
                </w:tcPr>
                <w:p w:rsidR="005019EC" w:rsidRDefault="005019EC" w:rsidP="005019EC">
                  <w:pPr>
                    <w:ind w:left="139"/>
                    <w:rPr>
                      <w:rFonts w:ascii="Times New Roman" w:hAnsi="Times New Roman" w:cs="Times New Roman"/>
                      <w:sz w:val="24"/>
                      <w:szCs w:val="24"/>
                    </w:rPr>
                  </w:pPr>
                  <w:r w:rsidRPr="00253D4E">
                    <w:rPr>
                      <w:rFonts w:ascii="Times New Roman" w:hAnsi="Times New Roman" w:cs="Times New Roman"/>
                      <w:sz w:val="24"/>
                      <w:szCs w:val="24"/>
                    </w:rPr>
                    <w:t>Утренняя гимнастика,</w:t>
                  </w:r>
                  <w:r>
                    <w:rPr>
                      <w:rFonts w:ascii="Times New Roman" w:hAnsi="Times New Roman" w:cs="Times New Roman"/>
                      <w:sz w:val="24"/>
                      <w:szCs w:val="24"/>
                    </w:rPr>
                    <w:t xml:space="preserve"> прогулка, вторая половина дня</w:t>
                  </w:r>
                </w:p>
                <w:p w:rsidR="005019EC" w:rsidRDefault="005019EC" w:rsidP="005019EC">
                  <w:pPr>
                    <w:ind w:left="139"/>
                    <w:rPr>
                      <w:rFonts w:ascii="Times New Roman" w:hAnsi="Times New Roman" w:cs="Times New Roman"/>
                      <w:b/>
                      <w:sz w:val="24"/>
                      <w:szCs w:val="24"/>
                    </w:rPr>
                  </w:pPr>
                </w:p>
              </w:tc>
              <w:tc>
                <w:tcPr>
                  <w:tcW w:w="2091" w:type="dxa"/>
                </w:tcPr>
                <w:p w:rsidR="005019EC" w:rsidRPr="00127B3C" w:rsidRDefault="005019EC" w:rsidP="005019EC">
                  <w:pPr>
                    <w:ind w:left="139"/>
                    <w:rPr>
                      <w:rFonts w:ascii="Times New Roman" w:hAnsi="Times New Roman" w:cs="Times New Roman"/>
                      <w:sz w:val="24"/>
                      <w:szCs w:val="24"/>
                    </w:rPr>
                  </w:pPr>
                  <w:r>
                    <w:rPr>
                      <w:rFonts w:ascii="Times New Roman" w:hAnsi="Times New Roman" w:cs="Times New Roman"/>
                      <w:sz w:val="24"/>
                      <w:szCs w:val="24"/>
                    </w:rPr>
                    <w:t xml:space="preserve">Закрепить умения детей выполнять танцевальные движения, полученные на </w:t>
                  </w:r>
                  <w:r>
                    <w:rPr>
                      <w:rFonts w:ascii="Times New Roman" w:hAnsi="Times New Roman" w:cs="Times New Roman"/>
                      <w:sz w:val="24"/>
                      <w:szCs w:val="24"/>
                    </w:rPr>
                    <w:lastRenderedPageBreak/>
                    <w:t>музыкальном занятии</w:t>
                  </w:r>
                </w:p>
              </w:tc>
            </w:tr>
            <w:tr w:rsidR="005019EC" w:rsidTr="00D835D4">
              <w:tc>
                <w:tcPr>
                  <w:tcW w:w="1116" w:type="dxa"/>
                </w:tcPr>
                <w:p w:rsidR="005019EC" w:rsidRDefault="005019EC" w:rsidP="005019EC">
                  <w:pPr>
                    <w:ind w:left="139"/>
                    <w:rPr>
                      <w:rFonts w:ascii="Times New Roman" w:hAnsi="Times New Roman" w:cs="Times New Roman"/>
                      <w:b/>
                      <w:sz w:val="24"/>
                      <w:szCs w:val="24"/>
                    </w:rPr>
                  </w:pPr>
                  <w:r>
                    <w:rPr>
                      <w:rFonts w:ascii="Times New Roman" w:hAnsi="Times New Roman" w:cs="Times New Roman"/>
                      <w:b/>
                      <w:sz w:val="24"/>
                      <w:szCs w:val="24"/>
                    </w:rPr>
                    <w:lastRenderedPageBreak/>
                    <w:t>3</w:t>
                  </w:r>
                </w:p>
              </w:tc>
              <w:tc>
                <w:tcPr>
                  <w:tcW w:w="1985" w:type="dxa"/>
                </w:tcPr>
                <w:p w:rsidR="005019EC" w:rsidRPr="009E6ABC" w:rsidRDefault="005019EC" w:rsidP="005019EC">
                  <w:pPr>
                    <w:ind w:left="139"/>
                    <w:rPr>
                      <w:rFonts w:ascii="Times New Roman" w:hAnsi="Times New Roman" w:cs="Times New Roman"/>
                      <w:sz w:val="24"/>
                      <w:szCs w:val="24"/>
                    </w:rPr>
                  </w:pPr>
                  <w:r w:rsidRPr="009E6ABC">
                    <w:rPr>
                      <w:rFonts w:ascii="Times New Roman" w:hAnsi="Times New Roman" w:cs="Times New Roman"/>
                      <w:sz w:val="24"/>
                      <w:szCs w:val="24"/>
                    </w:rPr>
                    <w:t>Игры с пением</w:t>
                  </w:r>
                </w:p>
              </w:tc>
              <w:tc>
                <w:tcPr>
                  <w:tcW w:w="3191" w:type="dxa"/>
                </w:tcPr>
                <w:p w:rsidR="005019EC" w:rsidRPr="00FE7D7F" w:rsidRDefault="005019EC" w:rsidP="005019EC">
                  <w:pPr>
                    <w:ind w:left="139"/>
                    <w:rPr>
                      <w:rFonts w:ascii="Times New Roman" w:hAnsi="Times New Roman" w:cs="Times New Roman"/>
                      <w:sz w:val="24"/>
                      <w:szCs w:val="24"/>
                    </w:rPr>
                  </w:pPr>
                  <w:r w:rsidRPr="00FE7D7F">
                    <w:rPr>
                      <w:rFonts w:ascii="Times New Roman" w:hAnsi="Times New Roman" w:cs="Times New Roman"/>
                      <w:sz w:val="24"/>
                      <w:szCs w:val="24"/>
                    </w:rPr>
                    <w:t>«Жили у бабуси»</w:t>
                  </w:r>
                  <w:r>
                    <w:rPr>
                      <w:rFonts w:ascii="Times New Roman" w:hAnsi="Times New Roman" w:cs="Times New Roman"/>
                      <w:sz w:val="24"/>
                      <w:szCs w:val="24"/>
                    </w:rPr>
                    <w:t>, украинская  народная песенка в обр. Н. Метлова</w:t>
                  </w:r>
                </w:p>
              </w:tc>
              <w:tc>
                <w:tcPr>
                  <w:tcW w:w="1930" w:type="dxa"/>
                </w:tcPr>
                <w:p w:rsidR="005019EC" w:rsidRDefault="005019EC" w:rsidP="005019EC">
                  <w:pPr>
                    <w:ind w:left="139"/>
                    <w:rPr>
                      <w:rFonts w:ascii="Times New Roman" w:hAnsi="Times New Roman" w:cs="Times New Roman"/>
                      <w:sz w:val="24"/>
                      <w:szCs w:val="24"/>
                    </w:rPr>
                  </w:pPr>
                  <w:r>
                    <w:rPr>
                      <w:rFonts w:ascii="Times New Roman" w:hAnsi="Times New Roman" w:cs="Times New Roman"/>
                      <w:sz w:val="24"/>
                      <w:szCs w:val="24"/>
                    </w:rPr>
                    <w:t>Прогулка,</w:t>
                  </w:r>
                </w:p>
                <w:p w:rsidR="005019EC" w:rsidRDefault="005019EC" w:rsidP="005019EC">
                  <w:pPr>
                    <w:ind w:left="139"/>
                    <w:rPr>
                      <w:rFonts w:ascii="Times New Roman" w:hAnsi="Times New Roman" w:cs="Times New Roman"/>
                      <w:b/>
                      <w:sz w:val="24"/>
                      <w:szCs w:val="24"/>
                    </w:rPr>
                  </w:pPr>
                  <w:r>
                    <w:rPr>
                      <w:rFonts w:ascii="Times New Roman" w:hAnsi="Times New Roman" w:cs="Times New Roman"/>
                      <w:sz w:val="24"/>
                      <w:szCs w:val="24"/>
                    </w:rPr>
                    <w:t>вторая половина дня</w:t>
                  </w:r>
                </w:p>
              </w:tc>
              <w:tc>
                <w:tcPr>
                  <w:tcW w:w="2091" w:type="dxa"/>
                </w:tcPr>
                <w:p w:rsidR="005019EC" w:rsidRDefault="005019EC" w:rsidP="005019EC">
                  <w:pPr>
                    <w:ind w:left="139"/>
                    <w:rPr>
                      <w:rFonts w:ascii="Times New Roman" w:hAnsi="Times New Roman" w:cs="Times New Roman"/>
                      <w:b/>
                      <w:sz w:val="24"/>
                      <w:szCs w:val="24"/>
                    </w:rPr>
                  </w:pPr>
                  <w:r w:rsidRPr="009330C4">
                    <w:rPr>
                      <w:rFonts w:ascii="Times New Roman" w:hAnsi="Times New Roman" w:cs="Times New Roman"/>
                      <w:sz w:val="24"/>
                      <w:szCs w:val="24"/>
                    </w:rPr>
                    <w:t>Побуждать детей к поискам выразительных движений, характерных для  песенки</w:t>
                  </w:r>
                </w:p>
              </w:tc>
            </w:tr>
            <w:tr w:rsidR="005019EC" w:rsidTr="00D835D4">
              <w:tc>
                <w:tcPr>
                  <w:tcW w:w="1116" w:type="dxa"/>
                </w:tcPr>
                <w:p w:rsidR="005019EC" w:rsidRDefault="005019EC" w:rsidP="005019EC">
                  <w:pPr>
                    <w:ind w:left="139"/>
                    <w:rPr>
                      <w:rFonts w:ascii="Times New Roman" w:hAnsi="Times New Roman" w:cs="Times New Roman"/>
                      <w:b/>
                      <w:sz w:val="24"/>
                      <w:szCs w:val="24"/>
                    </w:rPr>
                  </w:pPr>
                  <w:r>
                    <w:rPr>
                      <w:rFonts w:ascii="Times New Roman" w:hAnsi="Times New Roman" w:cs="Times New Roman"/>
                      <w:b/>
                      <w:sz w:val="24"/>
                      <w:szCs w:val="24"/>
                    </w:rPr>
                    <w:t>4</w:t>
                  </w:r>
                </w:p>
              </w:tc>
              <w:tc>
                <w:tcPr>
                  <w:tcW w:w="1985" w:type="dxa"/>
                </w:tcPr>
                <w:p w:rsidR="005019EC" w:rsidRPr="009E6ABC" w:rsidRDefault="005019EC" w:rsidP="005019EC">
                  <w:pPr>
                    <w:ind w:left="139"/>
                    <w:rPr>
                      <w:rFonts w:ascii="Times New Roman" w:hAnsi="Times New Roman" w:cs="Times New Roman"/>
                      <w:sz w:val="24"/>
                      <w:szCs w:val="24"/>
                    </w:rPr>
                  </w:pPr>
                  <w:r w:rsidRPr="009E6ABC">
                    <w:rPr>
                      <w:rFonts w:ascii="Times New Roman" w:hAnsi="Times New Roman" w:cs="Times New Roman"/>
                      <w:sz w:val="24"/>
                      <w:szCs w:val="24"/>
                    </w:rPr>
                    <w:t>Самостоятельная музыкальная деятельность</w:t>
                  </w:r>
                </w:p>
              </w:tc>
              <w:tc>
                <w:tcPr>
                  <w:tcW w:w="3191" w:type="dxa"/>
                </w:tcPr>
                <w:p w:rsidR="005019EC" w:rsidRDefault="005019EC" w:rsidP="005019EC">
                  <w:pPr>
                    <w:ind w:left="139"/>
                    <w:rPr>
                      <w:rFonts w:ascii="Times New Roman" w:hAnsi="Times New Roman" w:cs="Times New Roman"/>
                      <w:sz w:val="24"/>
                      <w:szCs w:val="24"/>
                    </w:rPr>
                  </w:pPr>
                  <w:r>
                    <w:rPr>
                      <w:rFonts w:ascii="Times New Roman" w:hAnsi="Times New Roman" w:cs="Times New Roman"/>
                      <w:sz w:val="24"/>
                      <w:szCs w:val="24"/>
                    </w:rPr>
                    <w:t>«</w:t>
                  </w:r>
                  <w:r w:rsidRPr="00C53030">
                    <w:rPr>
                      <w:rFonts w:ascii="Times New Roman" w:hAnsi="Times New Roman" w:cs="Times New Roman"/>
                      <w:sz w:val="24"/>
                      <w:szCs w:val="24"/>
                    </w:rPr>
                    <w:t>Плясовая для куклы</w:t>
                  </w:r>
                  <w:r>
                    <w:rPr>
                      <w:rFonts w:ascii="Times New Roman" w:hAnsi="Times New Roman" w:cs="Times New Roman"/>
                      <w:sz w:val="24"/>
                      <w:szCs w:val="24"/>
                    </w:rPr>
                    <w:t xml:space="preserve">» </w:t>
                  </w:r>
                </w:p>
                <w:p w:rsidR="005019EC" w:rsidRPr="00C53030" w:rsidRDefault="005019EC" w:rsidP="005019EC">
                  <w:pPr>
                    <w:ind w:left="139"/>
                    <w:rPr>
                      <w:rFonts w:ascii="Times New Roman" w:hAnsi="Times New Roman" w:cs="Times New Roman"/>
                      <w:sz w:val="24"/>
                      <w:szCs w:val="24"/>
                    </w:rPr>
                  </w:pPr>
                  <w:r>
                    <w:rPr>
                      <w:rFonts w:ascii="Times New Roman" w:hAnsi="Times New Roman" w:cs="Times New Roman"/>
                      <w:sz w:val="24"/>
                      <w:szCs w:val="24"/>
                    </w:rPr>
                    <w:t>(одни дети играют на металлофонах, другие пляшут с куклами)</w:t>
                  </w:r>
                </w:p>
              </w:tc>
              <w:tc>
                <w:tcPr>
                  <w:tcW w:w="1930" w:type="dxa"/>
                </w:tcPr>
                <w:p w:rsidR="005019EC" w:rsidRDefault="005019EC" w:rsidP="005019EC">
                  <w:pPr>
                    <w:ind w:left="139"/>
                    <w:rPr>
                      <w:rFonts w:ascii="Times New Roman" w:hAnsi="Times New Roman" w:cs="Times New Roman"/>
                      <w:b/>
                      <w:sz w:val="24"/>
                      <w:szCs w:val="24"/>
                    </w:rPr>
                  </w:pPr>
                  <w:r>
                    <w:rPr>
                      <w:rFonts w:ascii="Times New Roman" w:hAnsi="Times New Roman" w:cs="Times New Roman"/>
                      <w:sz w:val="24"/>
                      <w:szCs w:val="24"/>
                    </w:rPr>
                    <w:t>Вторая половина дня</w:t>
                  </w:r>
                </w:p>
              </w:tc>
              <w:tc>
                <w:tcPr>
                  <w:tcW w:w="2091" w:type="dxa"/>
                </w:tcPr>
                <w:p w:rsidR="005019EC" w:rsidRPr="00C53030" w:rsidRDefault="005019EC" w:rsidP="005019EC">
                  <w:pPr>
                    <w:ind w:left="139"/>
                    <w:rPr>
                      <w:rFonts w:ascii="Times New Roman" w:hAnsi="Times New Roman" w:cs="Times New Roman"/>
                      <w:sz w:val="24"/>
                      <w:szCs w:val="24"/>
                    </w:rPr>
                  </w:pPr>
                  <w:r w:rsidRPr="00C53030">
                    <w:rPr>
                      <w:rFonts w:ascii="Times New Roman" w:hAnsi="Times New Roman" w:cs="Times New Roman"/>
                      <w:sz w:val="24"/>
                      <w:szCs w:val="24"/>
                    </w:rPr>
                    <w:t>Создание игровой ситуации</w:t>
                  </w:r>
                  <w:r>
                    <w:rPr>
                      <w:rFonts w:ascii="Times New Roman" w:hAnsi="Times New Roman" w:cs="Times New Roman"/>
                      <w:sz w:val="24"/>
                      <w:szCs w:val="24"/>
                    </w:rPr>
                    <w:t>, учить детей искать необходимые характерные движения</w:t>
                  </w:r>
                </w:p>
              </w:tc>
            </w:tr>
            <w:tr w:rsidR="005019EC" w:rsidTr="00D835D4">
              <w:tc>
                <w:tcPr>
                  <w:tcW w:w="10313" w:type="dxa"/>
                  <w:gridSpan w:val="5"/>
                </w:tcPr>
                <w:p w:rsidR="005019EC" w:rsidRDefault="005019EC" w:rsidP="005019EC">
                  <w:pPr>
                    <w:ind w:left="139"/>
                    <w:jc w:val="center"/>
                    <w:rPr>
                      <w:rFonts w:ascii="Times New Roman" w:hAnsi="Times New Roman" w:cs="Times New Roman"/>
                      <w:b/>
                      <w:sz w:val="24"/>
                      <w:szCs w:val="24"/>
                    </w:rPr>
                  </w:pPr>
                  <w:r>
                    <w:rPr>
                      <w:rFonts w:ascii="Times New Roman" w:hAnsi="Times New Roman" w:cs="Times New Roman"/>
                      <w:b/>
                      <w:sz w:val="24"/>
                      <w:szCs w:val="24"/>
                    </w:rPr>
                    <w:t>Апрель</w:t>
                  </w:r>
                </w:p>
              </w:tc>
            </w:tr>
            <w:tr w:rsidR="005019EC" w:rsidTr="00D835D4">
              <w:tc>
                <w:tcPr>
                  <w:tcW w:w="1116" w:type="dxa"/>
                </w:tcPr>
                <w:p w:rsidR="005019EC" w:rsidRDefault="005019EC" w:rsidP="005019EC">
                  <w:pPr>
                    <w:ind w:left="139"/>
                    <w:rPr>
                      <w:rFonts w:ascii="Times New Roman" w:hAnsi="Times New Roman" w:cs="Times New Roman"/>
                      <w:b/>
                      <w:sz w:val="24"/>
                      <w:szCs w:val="24"/>
                    </w:rPr>
                  </w:pPr>
                  <w:r>
                    <w:rPr>
                      <w:rFonts w:ascii="Times New Roman" w:hAnsi="Times New Roman" w:cs="Times New Roman"/>
                      <w:b/>
                      <w:sz w:val="24"/>
                      <w:szCs w:val="24"/>
                    </w:rPr>
                    <w:t>1</w:t>
                  </w:r>
                </w:p>
              </w:tc>
              <w:tc>
                <w:tcPr>
                  <w:tcW w:w="1985" w:type="dxa"/>
                </w:tcPr>
                <w:p w:rsidR="005019EC" w:rsidRPr="009E6ABC" w:rsidRDefault="005019EC" w:rsidP="005019EC">
                  <w:pPr>
                    <w:ind w:left="139"/>
                    <w:rPr>
                      <w:rFonts w:ascii="Times New Roman" w:hAnsi="Times New Roman" w:cs="Times New Roman"/>
                      <w:sz w:val="24"/>
                      <w:szCs w:val="24"/>
                    </w:rPr>
                  </w:pPr>
                  <w:r w:rsidRPr="009E6ABC">
                    <w:rPr>
                      <w:rFonts w:ascii="Times New Roman" w:hAnsi="Times New Roman" w:cs="Times New Roman"/>
                      <w:sz w:val="24"/>
                      <w:szCs w:val="24"/>
                    </w:rPr>
                    <w:t>Слушание музыки</w:t>
                  </w:r>
                </w:p>
              </w:tc>
              <w:tc>
                <w:tcPr>
                  <w:tcW w:w="3191" w:type="dxa"/>
                </w:tcPr>
                <w:p w:rsidR="005019EC" w:rsidRDefault="005019EC" w:rsidP="005019EC">
                  <w:pPr>
                    <w:ind w:left="139"/>
                    <w:rPr>
                      <w:rFonts w:ascii="Times New Roman" w:hAnsi="Times New Roman" w:cs="Times New Roman"/>
                      <w:sz w:val="24"/>
                      <w:szCs w:val="24"/>
                    </w:rPr>
                  </w:pPr>
                  <w:r>
                    <w:rPr>
                      <w:rFonts w:ascii="Times New Roman" w:hAnsi="Times New Roman" w:cs="Times New Roman"/>
                      <w:sz w:val="24"/>
                      <w:szCs w:val="24"/>
                    </w:rPr>
                    <w:t xml:space="preserve">«Неаполитанская песенка» П.И. Чайковский </w:t>
                  </w:r>
                </w:p>
                <w:p w:rsidR="005019EC" w:rsidRPr="009330C4" w:rsidRDefault="005019EC" w:rsidP="005019EC">
                  <w:pPr>
                    <w:ind w:left="139"/>
                    <w:rPr>
                      <w:rFonts w:ascii="Times New Roman" w:hAnsi="Times New Roman" w:cs="Times New Roman"/>
                      <w:sz w:val="24"/>
                      <w:szCs w:val="24"/>
                    </w:rPr>
                  </w:pPr>
                </w:p>
              </w:tc>
              <w:tc>
                <w:tcPr>
                  <w:tcW w:w="1930" w:type="dxa"/>
                </w:tcPr>
                <w:p w:rsidR="005019EC" w:rsidRDefault="005019EC" w:rsidP="005019EC">
                  <w:pPr>
                    <w:ind w:left="139"/>
                    <w:rPr>
                      <w:rFonts w:ascii="Times New Roman" w:hAnsi="Times New Roman" w:cs="Times New Roman"/>
                      <w:b/>
                      <w:sz w:val="24"/>
                      <w:szCs w:val="24"/>
                    </w:rPr>
                  </w:pPr>
                  <w:r>
                    <w:rPr>
                      <w:rFonts w:ascii="Times New Roman" w:hAnsi="Times New Roman" w:cs="Times New Roman"/>
                      <w:sz w:val="24"/>
                      <w:szCs w:val="24"/>
                    </w:rPr>
                    <w:t>Вторая половина дня</w:t>
                  </w:r>
                </w:p>
              </w:tc>
              <w:tc>
                <w:tcPr>
                  <w:tcW w:w="2091" w:type="dxa"/>
                </w:tcPr>
                <w:p w:rsidR="005019EC" w:rsidRDefault="005019EC" w:rsidP="005019EC">
                  <w:pPr>
                    <w:ind w:left="139"/>
                    <w:rPr>
                      <w:rFonts w:ascii="Times New Roman" w:eastAsia="Times New Roman" w:hAnsi="Times New Roman" w:cs="Times New Roman"/>
                      <w:color w:val="000000"/>
                      <w:sz w:val="24"/>
                      <w:szCs w:val="24"/>
                    </w:rPr>
                  </w:pPr>
                  <w:r w:rsidRPr="007E6310">
                    <w:rPr>
                      <w:rFonts w:ascii="Times New Roman" w:eastAsia="Times New Roman" w:hAnsi="Times New Roman" w:cs="Times New Roman"/>
                      <w:color w:val="000000"/>
                      <w:sz w:val="24"/>
                      <w:szCs w:val="24"/>
                    </w:rPr>
                    <w:t>В</w:t>
                  </w:r>
                  <w:r w:rsidRPr="00F9458C">
                    <w:rPr>
                      <w:rFonts w:ascii="Times New Roman" w:eastAsia="Times New Roman" w:hAnsi="Times New Roman" w:cs="Times New Roman"/>
                      <w:color w:val="000000"/>
                      <w:sz w:val="24"/>
                      <w:szCs w:val="24"/>
                    </w:rPr>
                    <w:t>ос</w:t>
                  </w:r>
                  <w:r w:rsidRPr="007E6310">
                    <w:rPr>
                      <w:rFonts w:ascii="Times New Roman" w:eastAsia="Times New Roman" w:hAnsi="Times New Roman" w:cs="Times New Roman"/>
                      <w:color w:val="000000"/>
                      <w:sz w:val="24"/>
                      <w:szCs w:val="24"/>
                    </w:rPr>
                    <w:t>пи</w:t>
                  </w:r>
                  <w:r w:rsidRPr="00F9458C">
                    <w:rPr>
                      <w:rFonts w:ascii="Times New Roman" w:eastAsia="Times New Roman" w:hAnsi="Times New Roman" w:cs="Times New Roman"/>
                      <w:color w:val="000000"/>
                      <w:sz w:val="24"/>
                      <w:szCs w:val="24"/>
                    </w:rPr>
                    <w:t>т</w:t>
                  </w:r>
                  <w:r w:rsidRPr="007E6310">
                    <w:rPr>
                      <w:rFonts w:ascii="Times New Roman" w:eastAsia="Times New Roman" w:hAnsi="Times New Roman" w:cs="Times New Roman"/>
                      <w:color w:val="000000"/>
                      <w:sz w:val="24"/>
                      <w:szCs w:val="24"/>
                    </w:rPr>
                    <w:t>ывать</w:t>
                  </w:r>
                  <w:r>
                    <w:rPr>
                      <w:rFonts w:ascii="Times New Roman" w:eastAsia="Times New Roman" w:hAnsi="Times New Roman" w:cs="Times New Roman"/>
                      <w:color w:val="000000"/>
                      <w:sz w:val="24"/>
                      <w:szCs w:val="24"/>
                    </w:rPr>
                    <w:t xml:space="preserve"> любовь к  музыке П.И. Чайковского,</w:t>
                  </w:r>
                </w:p>
                <w:p w:rsidR="005019EC" w:rsidRDefault="005019EC" w:rsidP="005019EC">
                  <w:pPr>
                    <w:ind w:left="139"/>
                    <w:rPr>
                      <w:rFonts w:ascii="Times New Roman" w:hAnsi="Times New Roman" w:cs="Times New Roman"/>
                      <w:b/>
                      <w:sz w:val="24"/>
                      <w:szCs w:val="24"/>
                    </w:rPr>
                  </w:pPr>
                  <w:r w:rsidRPr="007E6310">
                    <w:rPr>
                      <w:rFonts w:ascii="Times New Roman" w:eastAsia="Times New Roman" w:hAnsi="Times New Roman" w:cs="Times New Roman"/>
                      <w:color w:val="000000"/>
                      <w:sz w:val="24"/>
                      <w:szCs w:val="24"/>
                    </w:rPr>
                    <w:t>В</w:t>
                  </w:r>
                  <w:r w:rsidRPr="007E6310">
                    <w:rPr>
                      <w:rFonts w:ascii="Times New Roman" w:eastAsia="Times New Roman" w:hAnsi="Times New Roman" w:cs="Times New Roman"/>
                      <w:color w:val="000000"/>
                      <w:spacing w:val="1"/>
                      <w:sz w:val="24"/>
                      <w:szCs w:val="24"/>
                    </w:rPr>
                    <w:t>о</w:t>
                  </w:r>
                  <w:r w:rsidRPr="007E6310">
                    <w:rPr>
                      <w:rFonts w:ascii="Times New Roman" w:eastAsia="Times New Roman" w:hAnsi="Times New Roman" w:cs="Times New Roman"/>
                      <w:color w:val="000000"/>
                      <w:spacing w:val="-1"/>
                      <w:sz w:val="24"/>
                      <w:szCs w:val="24"/>
                    </w:rPr>
                    <w:t>с</w:t>
                  </w:r>
                  <w:r w:rsidRPr="007E6310">
                    <w:rPr>
                      <w:rFonts w:ascii="Times New Roman" w:eastAsia="Times New Roman" w:hAnsi="Times New Roman" w:cs="Times New Roman"/>
                      <w:color w:val="000000"/>
                      <w:sz w:val="24"/>
                      <w:szCs w:val="24"/>
                    </w:rPr>
                    <w:t>пи</w:t>
                  </w:r>
                  <w:r w:rsidRPr="007E6310">
                    <w:rPr>
                      <w:rFonts w:ascii="Times New Roman" w:eastAsia="Times New Roman" w:hAnsi="Times New Roman" w:cs="Times New Roman"/>
                      <w:color w:val="000000"/>
                      <w:spacing w:val="-2"/>
                      <w:sz w:val="24"/>
                      <w:szCs w:val="24"/>
                    </w:rPr>
                    <w:t>т</w:t>
                  </w:r>
                  <w:r w:rsidRPr="007E6310">
                    <w:rPr>
                      <w:rFonts w:ascii="Times New Roman" w:eastAsia="Times New Roman" w:hAnsi="Times New Roman" w:cs="Times New Roman"/>
                      <w:color w:val="000000"/>
                      <w:sz w:val="24"/>
                      <w:szCs w:val="24"/>
                    </w:rPr>
                    <w:t>ыватьсл</w:t>
                  </w:r>
                  <w:r w:rsidRPr="007E6310">
                    <w:rPr>
                      <w:rFonts w:ascii="Times New Roman" w:eastAsia="Times New Roman" w:hAnsi="Times New Roman" w:cs="Times New Roman"/>
                      <w:color w:val="000000"/>
                      <w:spacing w:val="-4"/>
                      <w:sz w:val="24"/>
                      <w:szCs w:val="24"/>
                    </w:rPr>
                    <w:t>у</w:t>
                  </w:r>
                  <w:r w:rsidRPr="007E6310">
                    <w:rPr>
                      <w:rFonts w:ascii="Times New Roman" w:eastAsia="Times New Roman" w:hAnsi="Times New Roman" w:cs="Times New Roman"/>
                      <w:color w:val="000000"/>
                      <w:sz w:val="24"/>
                      <w:szCs w:val="24"/>
                    </w:rPr>
                    <w:t>х</w:t>
                  </w:r>
                  <w:r w:rsidRPr="007E6310">
                    <w:rPr>
                      <w:rFonts w:ascii="Times New Roman" w:eastAsia="Times New Roman" w:hAnsi="Times New Roman" w:cs="Times New Roman"/>
                      <w:color w:val="000000"/>
                      <w:spacing w:val="1"/>
                      <w:sz w:val="24"/>
                      <w:szCs w:val="24"/>
                    </w:rPr>
                    <w:t>о</w:t>
                  </w:r>
                  <w:r w:rsidRPr="007E6310">
                    <w:rPr>
                      <w:rFonts w:ascii="Times New Roman" w:eastAsia="Times New Roman" w:hAnsi="Times New Roman" w:cs="Times New Roman"/>
                      <w:color w:val="000000"/>
                      <w:sz w:val="24"/>
                      <w:szCs w:val="24"/>
                    </w:rPr>
                    <w:t>в</w:t>
                  </w:r>
                  <w:r w:rsidRPr="007E6310">
                    <w:rPr>
                      <w:rFonts w:ascii="Times New Roman" w:eastAsia="Times New Roman" w:hAnsi="Times New Roman" w:cs="Times New Roman"/>
                      <w:color w:val="000000"/>
                      <w:spacing w:val="-3"/>
                      <w:sz w:val="24"/>
                      <w:szCs w:val="24"/>
                    </w:rPr>
                    <w:t>у</w:t>
                  </w:r>
                  <w:r w:rsidRPr="007E6310">
                    <w:rPr>
                      <w:rFonts w:ascii="Times New Roman" w:eastAsia="Times New Roman" w:hAnsi="Times New Roman" w:cs="Times New Roman"/>
                      <w:color w:val="000000"/>
                      <w:sz w:val="24"/>
                      <w:szCs w:val="24"/>
                    </w:rPr>
                    <w:t>юс</w:t>
                  </w:r>
                  <w:r w:rsidRPr="007E6310">
                    <w:rPr>
                      <w:rFonts w:ascii="Times New Roman" w:eastAsia="Times New Roman" w:hAnsi="Times New Roman" w:cs="Times New Roman"/>
                      <w:color w:val="000000"/>
                      <w:spacing w:val="1"/>
                      <w:sz w:val="24"/>
                      <w:szCs w:val="24"/>
                    </w:rPr>
                    <w:t>о</w:t>
                  </w:r>
                  <w:r w:rsidRPr="007E6310">
                    <w:rPr>
                      <w:rFonts w:ascii="Times New Roman" w:eastAsia="Times New Roman" w:hAnsi="Times New Roman" w:cs="Times New Roman"/>
                      <w:color w:val="000000"/>
                      <w:sz w:val="24"/>
                      <w:szCs w:val="24"/>
                    </w:rPr>
                    <w:t>с</w:t>
                  </w:r>
                  <w:r w:rsidRPr="007E6310">
                    <w:rPr>
                      <w:rFonts w:ascii="Times New Roman" w:eastAsia="Times New Roman" w:hAnsi="Times New Roman" w:cs="Times New Roman"/>
                      <w:color w:val="000000"/>
                      <w:spacing w:val="1"/>
                      <w:sz w:val="24"/>
                      <w:szCs w:val="24"/>
                    </w:rPr>
                    <w:t>р</w:t>
                  </w:r>
                  <w:r w:rsidRPr="007E6310">
                    <w:rPr>
                      <w:rFonts w:ascii="Times New Roman" w:eastAsia="Times New Roman" w:hAnsi="Times New Roman" w:cs="Times New Roman"/>
                      <w:color w:val="000000"/>
                      <w:spacing w:val="-1"/>
                      <w:sz w:val="24"/>
                      <w:szCs w:val="24"/>
                    </w:rPr>
                    <w:t>е</w:t>
                  </w:r>
                  <w:r w:rsidRPr="007E6310">
                    <w:rPr>
                      <w:rFonts w:ascii="Times New Roman" w:eastAsia="Times New Roman" w:hAnsi="Times New Roman" w:cs="Times New Roman"/>
                      <w:color w:val="000000"/>
                      <w:sz w:val="24"/>
                      <w:szCs w:val="24"/>
                    </w:rPr>
                    <w:t>до</w:t>
                  </w:r>
                  <w:r w:rsidRPr="007E6310">
                    <w:rPr>
                      <w:rFonts w:ascii="Times New Roman" w:eastAsia="Times New Roman" w:hAnsi="Times New Roman" w:cs="Times New Roman"/>
                      <w:color w:val="000000"/>
                      <w:spacing w:val="-1"/>
                      <w:sz w:val="24"/>
                      <w:szCs w:val="24"/>
                    </w:rPr>
                    <w:t>т</w:t>
                  </w:r>
                  <w:r w:rsidRPr="007E6310">
                    <w:rPr>
                      <w:rFonts w:ascii="Times New Roman" w:eastAsia="Times New Roman" w:hAnsi="Times New Roman" w:cs="Times New Roman"/>
                      <w:color w:val="000000"/>
                      <w:sz w:val="24"/>
                      <w:szCs w:val="24"/>
                    </w:rPr>
                    <w:t>о</w:t>
                  </w:r>
                  <w:r w:rsidRPr="007E6310">
                    <w:rPr>
                      <w:rFonts w:ascii="Times New Roman" w:eastAsia="Times New Roman" w:hAnsi="Times New Roman" w:cs="Times New Roman"/>
                      <w:color w:val="000000"/>
                      <w:spacing w:val="-1"/>
                      <w:sz w:val="24"/>
                      <w:szCs w:val="24"/>
                    </w:rPr>
                    <w:t>ч</w:t>
                  </w:r>
                  <w:r w:rsidRPr="007E6310">
                    <w:rPr>
                      <w:rFonts w:ascii="Times New Roman" w:eastAsia="Times New Roman" w:hAnsi="Times New Roman" w:cs="Times New Roman"/>
                      <w:color w:val="000000"/>
                      <w:sz w:val="24"/>
                      <w:szCs w:val="24"/>
                    </w:rPr>
                    <w:t>е</w:t>
                  </w:r>
                  <w:r w:rsidRPr="007E6310">
                    <w:rPr>
                      <w:rFonts w:ascii="Times New Roman" w:eastAsia="Times New Roman" w:hAnsi="Times New Roman" w:cs="Times New Roman"/>
                      <w:color w:val="000000"/>
                      <w:spacing w:val="-2"/>
                      <w:sz w:val="24"/>
                      <w:szCs w:val="24"/>
                    </w:rPr>
                    <w:t>н</w:t>
                  </w:r>
                  <w:r w:rsidRPr="007E6310">
                    <w:rPr>
                      <w:rFonts w:ascii="Times New Roman" w:eastAsia="Times New Roman" w:hAnsi="Times New Roman" w:cs="Times New Roman"/>
                      <w:color w:val="000000"/>
                      <w:sz w:val="24"/>
                      <w:szCs w:val="24"/>
                    </w:rPr>
                    <w:t>ностьиэ</w:t>
                  </w:r>
                  <w:r w:rsidRPr="007E6310">
                    <w:rPr>
                      <w:rFonts w:ascii="Times New Roman" w:eastAsia="Times New Roman" w:hAnsi="Times New Roman" w:cs="Times New Roman"/>
                      <w:color w:val="000000"/>
                      <w:spacing w:val="-2"/>
                      <w:sz w:val="24"/>
                      <w:szCs w:val="24"/>
                    </w:rPr>
                    <w:t>м</w:t>
                  </w:r>
                  <w:r w:rsidRPr="007E6310">
                    <w:rPr>
                      <w:rFonts w:ascii="Times New Roman" w:eastAsia="Times New Roman" w:hAnsi="Times New Roman" w:cs="Times New Roman"/>
                      <w:color w:val="000000"/>
                      <w:sz w:val="24"/>
                      <w:szCs w:val="24"/>
                    </w:rPr>
                    <w:t>о</w:t>
                  </w:r>
                  <w:r w:rsidRPr="007E6310">
                    <w:rPr>
                      <w:rFonts w:ascii="Times New Roman" w:eastAsia="Times New Roman" w:hAnsi="Times New Roman" w:cs="Times New Roman"/>
                      <w:color w:val="000000"/>
                      <w:spacing w:val="-1"/>
                      <w:sz w:val="24"/>
                      <w:szCs w:val="24"/>
                    </w:rPr>
                    <w:t>ц</w:t>
                  </w:r>
                  <w:r w:rsidRPr="007E6310">
                    <w:rPr>
                      <w:rFonts w:ascii="Times New Roman" w:eastAsia="Times New Roman" w:hAnsi="Times New Roman" w:cs="Times New Roman"/>
                      <w:color w:val="000000"/>
                      <w:sz w:val="24"/>
                      <w:szCs w:val="24"/>
                    </w:rPr>
                    <w:t>ионал</w:t>
                  </w:r>
                  <w:r w:rsidRPr="007E6310">
                    <w:rPr>
                      <w:rFonts w:ascii="Times New Roman" w:eastAsia="Times New Roman" w:hAnsi="Times New Roman" w:cs="Times New Roman"/>
                      <w:color w:val="000000"/>
                      <w:spacing w:val="-1"/>
                      <w:sz w:val="24"/>
                      <w:szCs w:val="24"/>
                    </w:rPr>
                    <w:t>ь</w:t>
                  </w:r>
                  <w:r w:rsidRPr="007E6310">
                    <w:rPr>
                      <w:rFonts w:ascii="Times New Roman" w:eastAsia="Times New Roman" w:hAnsi="Times New Roman" w:cs="Times New Roman"/>
                      <w:color w:val="000000"/>
                      <w:sz w:val="24"/>
                      <w:szCs w:val="24"/>
                    </w:rPr>
                    <w:t>н</w:t>
                  </w:r>
                  <w:r w:rsidRPr="007E6310">
                    <w:rPr>
                      <w:rFonts w:ascii="Times New Roman" w:eastAsia="Times New Roman" w:hAnsi="Times New Roman" w:cs="Times New Roman"/>
                      <w:color w:val="000000"/>
                      <w:spacing w:val="-4"/>
                      <w:sz w:val="24"/>
                      <w:szCs w:val="24"/>
                    </w:rPr>
                    <w:t>у</w:t>
                  </w:r>
                  <w:r w:rsidRPr="007E6310">
                    <w:rPr>
                      <w:rFonts w:ascii="Times New Roman" w:eastAsia="Times New Roman" w:hAnsi="Times New Roman" w:cs="Times New Roman"/>
                      <w:color w:val="000000"/>
                      <w:sz w:val="24"/>
                      <w:szCs w:val="24"/>
                    </w:rPr>
                    <w:t>юотзыв</w:t>
                  </w:r>
                  <w:r w:rsidRPr="007E6310">
                    <w:rPr>
                      <w:rFonts w:ascii="Times New Roman" w:eastAsia="Times New Roman" w:hAnsi="Times New Roman" w:cs="Times New Roman"/>
                      <w:color w:val="000000"/>
                      <w:spacing w:val="-1"/>
                      <w:sz w:val="24"/>
                      <w:szCs w:val="24"/>
                    </w:rPr>
                    <w:t>ч</w:t>
                  </w:r>
                  <w:r w:rsidRPr="007E6310">
                    <w:rPr>
                      <w:rFonts w:ascii="Times New Roman" w:eastAsia="Times New Roman" w:hAnsi="Times New Roman" w:cs="Times New Roman"/>
                      <w:color w:val="000000"/>
                      <w:sz w:val="24"/>
                      <w:szCs w:val="24"/>
                    </w:rPr>
                    <w:t>и</w:t>
                  </w:r>
                  <w:r w:rsidRPr="007E6310">
                    <w:rPr>
                      <w:rFonts w:ascii="Times New Roman" w:eastAsia="Times New Roman" w:hAnsi="Times New Roman" w:cs="Times New Roman"/>
                      <w:color w:val="000000"/>
                      <w:spacing w:val="-2"/>
                      <w:sz w:val="24"/>
                      <w:szCs w:val="24"/>
                    </w:rPr>
                    <w:t>в</w:t>
                  </w:r>
                  <w:r w:rsidRPr="007E6310">
                    <w:rPr>
                      <w:rFonts w:ascii="Times New Roman" w:eastAsia="Times New Roman" w:hAnsi="Times New Roman" w:cs="Times New Roman"/>
                      <w:color w:val="000000"/>
                      <w:sz w:val="24"/>
                      <w:szCs w:val="24"/>
                    </w:rPr>
                    <w:t>остьна</w:t>
                  </w:r>
                  <w:r>
                    <w:rPr>
                      <w:rFonts w:ascii="Times New Roman" w:eastAsia="Times New Roman" w:hAnsi="Times New Roman" w:cs="Times New Roman"/>
                      <w:color w:val="000000"/>
                      <w:sz w:val="24"/>
                      <w:szCs w:val="24"/>
                    </w:rPr>
                    <w:t xml:space="preserve">классическую </w:t>
                  </w:r>
                  <w:r w:rsidRPr="007E6310">
                    <w:rPr>
                      <w:rFonts w:ascii="Times New Roman" w:eastAsia="Times New Roman" w:hAnsi="Times New Roman" w:cs="Times New Roman"/>
                      <w:color w:val="000000"/>
                      <w:sz w:val="24"/>
                      <w:szCs w:val="24"/>
                    </w:rPr>
                    <w:t>м</w:t>
                  </w:r>
                  <w:r w:rsidRPr="007E6310">
                    <w:rPr>
                      <w:rFonts w:ascii="Times New Roman" w:eastAsia="Times New Roman" w:hAnsi="Times New Roman" w:cs="Times New Roman"/>
                      <w:color w:val="000000"/>
                      <w:spacing w:val="-3"/>
                      <w:sz w:val="24"/>
                      <w:szCs w:val="24"/>
                    </w:rPr>
                    <w:t>у</w:t>
                  </w:r>
                  <w:r w:rsidRPr="007E6310">
                    <w:rPr>
                      <w:rFonts w:ascii="Times New Roman" w:eastAsia="Times New Roman" w:hAnsi="Times New Roman" w:cs="Times New Roman"/>
                      <w:color w:val="000000"/>
                      <w:sz w:val="24"/>
                      <w:szCs w:val="24"/>
                    </w:rPr>
                    <w:t>зык</w:t>
                  </w:r>
                  <w:r w:rsidRPr="007E6310">
                    <w:rPr>
                      <w:rFonts w:ascii="Times New Roman" w:eastAsia="Times New Roman" w:hAnsi="Times New Roman" w:cs="Times New Roman"/>
                      <w:color w:val="000000"/>
                      <w:spacing w:val="-3"/>
                      <w:sz w:val="24"/>
                      <w:szCs w:val="24"/>
                    </w:rPr>
                    <w:t>у</w:t>
                  </w:r>
                  <w:r w:rsidRPr="007E6310">
                    <w:rPr>
                      <w:rFonts w:ascii="Times New Roman" w:eastAsia="Times New Roman" w:hAnsi="Times New Roman" w:cs="Times New Roman"/>
                      <w:color w:val="000000"/>
                      <w:sz w:val="24"/>
                      <w:szCs w:val="24"/>
                    </w:rPr>
                    <w:t>;</w:t>
                  </w:r>
                </w:p>
              </w:tc>
            </w:tr>
            <w:tr w:rsidR="005019EC" w:rsidTr="00D835D4">
              <w:tc>
                <w:tcPr>
                  <w:tcW w:w="1116" w:type="dxa"/>
                </w:tcPr>
                <w:p w:rsidR="005019EC" w:rsidRDefault="005019EC" w:rsidP="005019EC">
                  <w:pPr>
                    <w:ind w:left="139"/>
                    <w:rPr>
                      <w:rFonts w:ascii="Times New Roman" w:hAnsi="Times New Roman" w:cs="Times New Roman"/>
                      <w:b/>
                      <w:sz w:val="24"/>
                      <w:szCs w:val="24"/>
                    </w:rPr>
                  </w:pPr>
                  <w:r>
                    <w:rPr>
                      <w:rFonts w:ascii="Times New Roman" w:hAnsi="Times New Roman" w:cs="Times New Roman"/>
                      <w:b/>
                      <w:sz w:val="24"/>
                      <w:szCs w:val="24"/>
                    </w:rPr>
                    <w:t>2</w:t>
                  </w:r>
                </w:p>
              </w:tc>
              <w:tc>
                <w:tcPr>
                  <w:tcW w:w="1985" w:type="dxa"/>
                </w:tcPr>
                <w:p w:rsidR="005019EC" w:rsidRPr="009E6ABC" w:rsidRDefault="005019EC" w:rsidP="005019EC">
                  <w:pPr>
                    <w:ind w:left="139"/>
                    <w:rPr>
                      <w:rFonts w:ascii="Times New Roman" w:hAnsi="Times New Roman" w:cs="Times New Roman"/>
                      <w:sz w:val="24"/>
                      <w:szCs w:val="24"/>
                    </w:rPr>
                  </w:pPr>
                  <w:r w:rsidRPr="009E6ABC">
                    <w:rPr>
                      <w:rFonts w:ascii="Times New Roman" w:hAnsi="Times New Roman" w:cs="Times New Roman"/>
                      <w:sz w:val="24"/>
                      <w:szCs w:val="24"/>
                    </w:rPr>
                    <w:t>Музыкально-ритмические движения</w:t>
                  </w:r>
                </w:p>
              </w:tc>
              <w:tc>
                <w:tcPr>
                  <w:tcW w:w="3191" w:type="dxa"/>
                </w:tcPr>
                <w:p w:rsidR="005019EC" w:rsidRPr="00127B3C" w:rsidRDefault="005019EC" w:rsidP="005019EC">
                  <w:pPr>
                    <w:ind w:left="139"/>
                    <w:rPr>
                      <w:rFonts w:ascii="Times New Roman" w:hAnsi="Times New Roman" w:cs="Times New Roman"/>
                      <w:sz w:val="24"/>
                      <w:szCs w:val="24"/>
                    </w:rPr>
                  </w:pPr>
                  <w:r w:rsidRPr="00127B3C">
                    <w:rPr>
                      <w:rFonts w:ascii="Times New Roman" w:hAnsi="Times New Roman" w:cs="Times New Roman"/>
                      <w:sz w:val="24"/>
                      <w:szCs w:val="24"/>
                    </w:rPr>
                    <w:t>«Топотушки», «Пружинка»</w:t>
                  </w:r>
                </w:p>
              </w:tc>
              <w:tc>
                <w:tcPr>
                  <w:tcW w:w="1930" w:type="dxa"/>
                </w:tcPr>
                <w:p w:rsidR="005019EC" w:rsidRDefault="005019EC" w:rsidP="005019EC">
                  <w:pPr>
                    <w:ind w:left="139"/>
                    <w:rPr>
                      <w:rFonts w:ascii="Times New Roman" w:hAnsi="Times New Roman" w:cs="Times New Roman"/>
                      <w:sz w:val="24"/>
                      <w:szCs w:val="24"/>
                    </w:rPr>
                  </w:pPr>
                  <w:r w:rsidRPr="00253D4E">
                    <w:rPr>
                      <w:rFonts w:ascii="Times New Roman" w:hAnsi="Times New Roman" w:cs="Times New Roman"/>
                      <w:sz w:val="24"/>
                      <w:szCs w:val="24"/>
                    </w:rPr>
                    <w:t>Утренняя гимнастика,</w:t>
                  </w:r>
                  <w:r>
                    <w:rPr>
                      <w:rFonts w:ascii="Times New Roman" w:hAnsi="Times New Roman" w:cs="Times New Roman"/>
                      <w:sz w:val="24"/>
                      <w:szCs w:val="24"/>
                    </w:rPr>
                    <w:t xml:space="preserve"> прогулка, вторая половина дня</w:t>
                  </w:r>
                </w:p>
                <w:p w:rsidR="005019EC" w:rsidRDefault="005019EC" w:rsidP="005019EC">
                  <w:pPr>
                    <w:ind w:left="139"/>
                    <w:rPr>
                      <w:rFonts w:ascii="Times New Roman" w:hAnsi="Times New Roman" w:cs="Times New Roman"/>
                      <w:b/>
                      <w:sz w:val="24"/>
                      <w:szCs w:val="24"/>
                    </w:rPr>
                  </w:pPr>
                </w:p>
              </w:tc>
              <w:tc>
                <w:tcPr>
                  <w:tcW w:w="2091" w:type="dxa"/>
                </w:tcPr>
                <w:p w:rsidR="005019EC" w:rsidRDefault="005019EC" w:rsidP="005019EC">
                  <w:pPr>
                    <w:ind w:left="139"/>
                    <w:rPr>
                      <w:rFonts w:ascii="Times New Roman" w:hAnsi="Times New Roman" w:cs="Times New Roman"/>
                      <w:b/>
                      <w:sz w:val="24"/>
                      <w:szCs w:val="24"/>
                    </w:rPr>
                  </w:pPr>
                  <w:r>
                    <w:rPr>
                      <w:rFonts w:ascii="Times New Roman" w:hAnsi="Times New Roman" w:cs="Times New Roman"/>
                      <w:sz w:val="24"/>
                      <w:szCs w:val="24"/>
                    </w:rPr>
                    <w:t>Продолжать закреплять умения  выполнять танцевальные движения, полученные на музыкальном занятии</w:t>
                  </w:r>
                </w:p>
              </w:tc>
            </w:tr>
            <w:tr w:rsidR="005019EC" w:rsidTr="00D835D4">
              <w:tc>
                <w:tcPr>
                  <w:tcW w:w="1116" w:type="dxa"/>
                </w:tcPr>
                <w:p w:rsidR="005019EC" w:rsidRDefault="005019EC" w:rsidP="005019EC">
                  <w:pPr>
                    <w:ind w:left="139"/>
                    <w:rPr>
                      <w:rFonts w:ascii="Times New Roman" w:hAnsi="Times New Roman" w:cs="Times New Roman"/>
                      <w:b/>
                      <w:sz w:val="24"/>
                      <w:szCs w:val="24"/>
                    </w:rPr>
                  </w:pPr>
                  <w:r>
                    <w:rPr>
                      <w:rFonts w:ascii="Times New Roman" w:hAnsi="Times New Roman" w:cs="Times New Roman"/>
                      <w:b/>
                      <w:sz w:val="24"/>
                      <w:szCs w:val="24"/>
                    </w:rPr>
                    <w:t>3</w:t>
                  </w:r>
                </w:p>
              </w:tc>
              <w:tc>
                <w:tcPr>
                  <w:tcW w:w="1985" w:type="dxa"/>
                </w:tcPr>
                <w:p w:rsidR="005019EC" w:rsidRPr="009E6ABC" w:rsidRDefault="005019EC" w:rsidP="005019EC">
                  <w:pPr>
                    <w:ind w:left="139"/>
                    <w:rPr>
                      <w:rFonts w:ascii="Times New Roman" w:hAnsi="Times New Roman" w:cs="Times New Roman"/>
                      <w:sz w:val="24"/>
                      <w:szCs w:val="24"/>
                    </w:rPr>
                  </w:pPr>
                  <w:r w:rsidRPr="009E6ABC">
                    <w:rPr>
                      <w:rFonts w:ascii="Times New Roman" w:hAnsi="Times New Roman" w:cs="Times New Roman"/>
                      <w:sz w:val="24"/>
                      <w:szCs w:val="24"/>
                    </w:rPr>
                    <w:t>Игры с пением</w:t>
                  </w:r>
                </w:p>
              </w:tc>
              <w:tc>
                <w:tcPr>
                  <w:tcW w:w="3191" w:type="dxa"/>
                </w:tcPr>
                <w:p w:rsidR="005019EC" w:rsidRDefault="005019EC" w:rsidP="005019EC">
                  <w:pPr>
                    <w:ind w:left="139"/>
                    <w:rPr>
                      <w:rFonts w:ascii="Times New Roman" w:hAnsi="Times New Roman" w:cs="Times New Roman"/>
                      <w:sz w:val="24"/>
                      <w:szCs w:val="24"/>
                    </w:rPr>
                  </w:pPr>
                  <w:r w:rsidRPr="009330C4">
                    <w:rPr>
                      <w:rFonts w:ascii="Times New Roman" w:hAnsi="Times New Roman" w:cs="Times New Roman"/>
                      <w:sz w:val="24"/>
                      <w:szCs w:val="24"/>
                    </w:rPr>
                    <w:t xml:space="preserve">Русская народная </w:t>
                  </w:r>
                  <w:r>
                    <w:rPr>
                      <w:rFonts w:ascii="Times New Roman" w:hAnsi="Times New Roman" w:cs="Times New Roman"/>
                      <w:sz w:val="24"/>
                      <w:szCs w:val="24"/>
                    </w:rPr>
                    <w:t>прибаутка «Ворон»</w:t>
                  </w:r>
                </w:p>
                <w:p w:rsidR="005019EC" w:rsidRDefault="005019EC" w:rsidP="005019EC">
                  <w:pPr>
                    <w:ind w:left="139"/>
                    <w:rPr>
                      <w:rFonts w:ascii="Times New Roman" w:hAnsi="Times New Roman" w:cs="Times New Roman"/>
                      <w:b/>
                      <w:sz w:val="24"/>
                      <w:szCs w:val="24"/>
                    </w:rPr>
                  </w:pPr>
                  <w:r>
                    <w:rPr>
                      <w:rFonts w:ascii="Times New Roman" w:hAnsi="Times New Roman" w:cs="Times New Roman"/>
                      <w:sz w:val="24"/>
                      <w:szCs w:val="24"/>
                    </w:rPr>
                    <w:t>(поём и выполняем движения)</w:t>
                  </w:r>
                </w:p>
              </w:tc>
              <w:tc>
                <w:tcPr>
                  <w:tcW w:w="1930" w:type="dxa"/>
                </w:tcPr>
                <w:p w:rsidR="005019EC" w:rsidRDefault="005019EC" w:rsidP="005019EC">
                  <w:pPr>
                    <w:ind w:left="139"/>
                    <w:rPr>
                      <w:rFonts w:ascii="Times New Roman" w:hAnsi="Times New Roman" w:cs="Times New Roman"/>
                      <w:sz w:val="24"/>
                      <w:szCs w:val="24"/>
                    </w:rPr>
                  </w:pPr>
                  <w:r>
                    <w:rPr>
                      <w:rFonts w:ascii="Times New Roman" w:hAnsi="Times New Roman" w:cs="Times New Roman"/>
                      <w:sz w:val="24"/>
                      <w:szCs w:val="24"/>
                    </w:rPr>
                    <w:t>Прогулка,</w:t>
                  </w:r>
                </w:p>
                <w:p w:rsidR="005019EC" w:rsidRDefault="005019EC" w:rsidP="005019EC">
                  <w:pPr>
                    <w:ind w:left="139"/>
                    <w:rPr>
                      <w:rFonts w:ascii="Times New Roman" w:hAnsi="Times New Roman" w:cs="Times New Roman"/>
                      <w:b/>
                      <w:sz w:val="24"/>
                      <w:szCs w:val="24"/>
                    </w:rPr>
                  </w:pPr>
                  <w:r>
                    <w:rPr>
                      <w:rFonts w:ascii="Times New Roman" w:hAnsi="Times New Roman" w:cs="Times New Roman"/>
                      <w:sz w:val="24"/>
                      <w:szCs w:val="24"/>
                    </w:rPr>
                    <w:t>вторая половина дня</w:t>
                  </w:r>
                </w:p>
              </w:tc>
              <w:tc>
                <w:tcPr>
                  <w:tcW w:w="2091" w:type="dxa"/>
                </w:tcPr>
                <w:p w:rsidR="005019EC" w:rsidRDefault="005019EC" w:rsidP="005019EC">
                  <w:pPr>
                    <w:ind w:left="139"/>
                    <w:rPr>
                      <w:rFonts w:ascii="Times New Roman" w:hAnsi="Times New Roman" w:cs="Times New Roman"/>
                      <w:b/>
                      <w:sz w:val="24"/>
                      <w:szCs w:val="24"/>
                    </w:rPr>
                  </w:pPr>
                  <w:r w:rsidRPr="009330C4">
                    <w:rPr>
                      <w:rFonts w:ascii="Times New Roman" w:hAnsi="Times New Roman" w:cs="Times New Roman"/>
                      <w:sz w:val="24"/>
                      <w:szCs w:val="24"/>
                    </w:rPr>
                    <w:t>Побуждать детей к поискам выразительных движений, характерных для  русской народной песенки</w:t>
                  </w:r>
                </w:p>
              </w:tc>
            </w:tr>
            <w:tr w:rsidR="005019EC" w:rsidTr="00D835D4">
              <w:tc>
                <w:tcPr>
                  <w:tcW w:w="1116" w:type="dxa"/>
                </w:tcPr>
                <w:p w:rsidR="005019EC" w:rsidRDefault="005019EC" w:rsidP="005019EC">
                  <w:pPr>
                    <w:ind w:left="139"/>
                    <w:rPr>
                      <w:rFonts w:ascii="Times New Roman" w:hAnsi="Times New Roman" w:cs="Times New Roman"/>
                      <w:b/>
                      <w:sz w:val="24"/>
                      <w:szCs w:val="24"/>
                    </w:rPr>
                  </w:pPr>
                  <w:r>
                    <w:rPr>
                      <w:rFonts w:ascii="Times New Roman" w:hAnsi="Times New Roman" w:cs="Times New Roman"/>
                      <w:b/>
                      <w:sz w:val="24"/>
                      <w:szCs w:val="24"/>
                    </w:rPr>
                    <w:t>4</w:t>
                  </w:r>
                </w:p>
              </w:tc>
              <w:tc>
                <w:tcPr>
                  <w:tcW w:w="1985" w:type="dxa"/>
                </w:tcPr>
                <w:p w:rsidR="005019EC" w:rsidRPr="009E6ABC" w:rsidRDefault="005019EC" w:rsidP="005019EC">
                  <w:pPr>
                    <w:ind w:left="139"/>
                    <w:rPr>
                      <w:rFonts w:ascii="Times New Roman" w:hAnsi="Times New Roman" w:cs="Times New Roman"/>
                      <w:sz w:val="24"/>
                      <w:szCs w:val="24"/>
                    </w:rPr>
                  </w:pPr>
                  <w:r w:rsidRPr="009E6ABC">
                    <w:rPr>
                      <w:rFonts w:ascii="Times New Roman" w:hAnsi="Times New Roman" w:cs="Times New Roman"/>
                      <w:sz w:val="24"/>
                      <w:szCs w:val="24"/>
                    </w:rPr>
                    <w:t>Самостоятельная музыкальная деятельность</w:t>
                  </w:r>
                </w:p>
              </w:tc>
              <w:tc>
                <w:tcPr>
                  <w:tcW w:w="3191" w:type="dxa"/>
                </w:tcPr>
                <w:p w:rsidR="005019EC" w:rsidRPr="001112C0" w:rsidRDefault="005019EC" w:rsidP="005019EC">
                  <w:pPr>
                    <w:ind w:left="139"/>
                    <w:rPr>
                      <w:rFonts w:ascii="Times New Roman" w:hAnsi="Times New Roman" w:cs="Times New Roman"/>
                      <w:sz w:val="24"/>
                      <w:szCs w:val="24"/>
                    </w:rPr>
                  </w:pPr>
                  <w:r>
                    <w:rPr>
                      <w:rFonts w:ascii="Times New Roman" w:hAnsi="Times New Roman" w:cs="Times New Roman"/>
                      <w:sz w:val="24"/>
                      <w:szCs w:val="24"/>
                    </w:rPr>
                    <w:t>«Наш оркестр» (играем на ложках)</w:t>
                  </w:r>
                </w:p>
              </w:tc>
              <w:tc>
                <w:tcPr>
                  <w:tcW w:w="1930" w:type="dxa"/>
                </w:tcPr>
                <w:p w:rsidR="005019EC" w:rsidRDefault="005019EC" w:rsidP="005019EC">
                  <w:pPr>
                    <w:ind w:left="139"/>
                    <w:rPr>
                      <w:rFonts w:ascii="Times New Roman" w:hAnsi="Times New Roman" w:cs="Times New Roman"/>
                      <w:b/>
                      <w:sz w:val="24"/>
                      <w:szCs w:val="24"/>
                    </w:rPr>
                  </w:pPr>
                  <w:r>
                    <w:rPr>
                      <w:rFonts w:ascii="Times New Roman" w:hAnsi="Times New Roman" w:cs="Times New Roman"/>
                      <w:sz w:val="24"/>
                      <w:szCs w:val="24"/>
                    </w:rPr>
                    <w:t>Вторая половина дня</w:t>
                  </w:r>
                </w:p>
              </w:tc>
              <w:tc>
                <w:tcPr>
                  <w:tcW w:w="2091" w:type="dxa"/>
                </w:tcPr>
                <w:p w:rsidR="005019EC" w:rsidRDefault="005019EC" w:rsidP="005019EC">
                  <w:pPr>
                    <w:ind w:left="139"/>
                    <w:rPr>
                      <w:rFonts w:ascii="Times New Roman" w:hAnsi="Times New Roman" w:cs="Times New Roman"/>
                      <w:b/>
                      <w:sz w:val="24"/>
                      <w:szCs w:val="24"/>
                    </w:rPr>
                  </w:pPr>
                  <w:r w:rsidRPr="00636F8E">
                    <w:rPr>
                      <w:rFonts w:ascii="Times New Roman" w:hAnsi="Times New Roman" w:cs="Times New Roman"/>
                      <w:sz w:val="24"/>
                      <w:szCs w:val="24"/>
                    </w:rPr>
                    <w:t>Выполнение простейшего ритма</w:t>
                  </w:r>
                </w:p>
              </w:tc>
            </w:tr>
            <w:tr w:rsidR="005019EC" w:rsidTr="00D835D4">
              <w:tc>
                <w:tcPr>
                  <w:tcW w:w="10313" w:type="dxa"/>
                  <w:gridSpan w:val="5"/>
                </w:tcPr>
                <w:p w:rsidR="005019EC" w:rsidRDefault="005019EC" w:rsidP="005019EC">
                  <w:pPr>
                    <w:ind w:left="139"/>
                    <w:jc w:val="center"/>
                    <w:rPr>
                      <w:rFonts w:ascii="Times New Roman" w:hAnsi="Times New Roman" w:cs="Times New Roman"/>
                      <w:b/>
                      <w:sz w:val="24"/>
                      <w:szCs w:val="24"/>
                    </w:rPr>
                  </w:pPr>
                  <w:r>
                    <w:rPr>
                      <w:rFonts w:ascii="Times New Roman" w:hAnsi="Times New Roman" w:cs="Times New Roman"/>
                      <w:b/>
                      <w:sz w:val="24"/>
                      <w:szCs w:val="24"/>
                    </w:rPr>
                    <w:t>Май</w:t>
                  </w:r>
                </w:p>
              </w:tc>
            </w:tr>
            <w:tr w:rsidR="005019EC" w:rsidTr="00D835D4">
              <w:tc>
                <w:tcPr>
                  <w:tcW w:w="1116" w:type="dxa"/>
                </w:tcPr>
                <w:p w:rsidR="005019EC" w:rsidRDefault="005019EC" w:rsidP="005019EC">
                  <w:pPr>
                    <w:ind w:left="139"/>
                    <w:rPr>
                      <w:rFonts w:ascii="Times New Roman" w:hAnsi="Times New Roman" w:cs="Times New Roman"/>
                      <w:b/>
                      <w:sz w:val="24"/>
                      <w:szCs w:val="24"/>
                    </w:rPr>
                  </w:pPr>
                  <w:r>
                    <w:rPr>
                      <w:rFonts w:ascii="Times New Roman" w:hAnsi="Times New Roman" w:cs="Times New Roman"/>
                      <w:b/>
                      <w:sz w:val="24"/>
                      <w:szCs w:val="24"/>
                    </w:rPr>
                    <w:t>1</w:t>
                  </w:r>
                </w:p>
              </w:tc>
              <w:tc>
                <w:tcPr>
                  <w:tcW w:w="1985" w:type="dxa"/>
                </w:tcPr>
                <w:p w:rsidR="005019EC" w:rsidRPr="009E6ABC" w:rsidRDefault="005019EC" w:rsidP="005019EC">
                  <w:pPr>
                    <w:ind w:left="139"/>
                    <w:rPr>
                      <w:rFonts w:ascii="Times New Roman" w:hAnsi="Times New Roman" w:cs="Times New Roman"/>
                      <w:sz w:val="24"/>
                      <w:szCs w:val="24"/>
                    </w:rPr>
                  </w:pPr>
                  <w:r w:rsidRPr="009E6ABC">
                    <w:rPr>
                      <w:rFonts w:ascii="Times New Roman" w:hAnsi="Times New Roman" w:cs="Times New Roman"/>
                      <w:sz w:val="24"/>
                      <w:szCs w:val="24"/>
                    </w:rPr>
                    <w:t>Слушание музыки</w:t>
                  </w:r>
                </w:p>
              </w:tc>
              <w:tc>
                <w:tcPr>
                  <w:tcW w:w="3191" w:type="dxa"/>
                </w:tcPr>
                <w:p w:rsidR="005019EC" w:rsidRPr="00EC0FB2" w:rsidRDefault="005019EC" w:rsidP="005019EC">
                  <w:pPr>
                    <w:pStyle w:val="a3"/>
                    <w:spacing w:line="276" w:lineRule="auto"/>
                    <w:ind w:left="139"/>
                    <w:rPr>
                      <w:rFonts w:ascii="Times New Roman" w:hAnsi="Times New Roman"/>
                      <w:sz w:val="24"/>
                      <w:szCs w:val="24"/>
                    </w:rPr>
                  </w:pPr>
                  <w:r w:rsidRPr="00EC0FB2">
                    <w:rPr>
                      <w:rFonts w:ascii="Times New Roman" w:hAnsi="Times New Roman"/>
                      <w:sz w:val="24"/>
                      <w:szCs w:val="24"/>
                    </w:rPr>
                    <w:t>«Баба Яга» П.И. Чайковский</w:t>
                  </w:r>
                </w:p>
              </w:tc>
              <w:tc>
                <w:tcPr>
                  <w:tcW w:w="1930" w:type="dxa"/>
                </w:tcPr>
                <w:p w:rsidR="005019EC" w:rsidRDefault="005019EC" w:rsidP="005019EC">
                  <w:pPr>
                    <w:ind w:left="139"/>
                    <w:rPr>
                      <w:rFonts w:ascii="Times New Roman" w:hAnsi="Times New Roman" w:cs="Times New Roman"/>
                      <w:b/>
                      <w:sz w:val="24"/>
                      <w:szCs w:val="24"/>
                    </w:rPr>
                  </w:pPr>
                  <w:r>
                    <w:rPr>
                      <w:rFonts w:ascii="Times New Roman" w:hAnsi="Times New Roman" w:cs="Times New Roman"/>
                      <w:sz w:val="24"/>
                      <w:szCs w:val="24"/>
                    </w:rPr>
                    <w:t>Вторая половина дня</w:t>
                  </w:r>
                </w:p>
              </w:tc>
              <w:tc>
                <w:tcPr>
                  <w:tcW w:w="2091" w:type="dxa"/>
                </w:tcPr>
                <w:p w:rsidR="005019EC" w:rsidRDefault="005019EC" w:rsidP="005019EC">
                  <w:pPr>
                    <w:ind w:left="139"/>
                    <w:rPr>
                      <w:rFonts w:ascii="Times New Roman" w:eastAsia="Times New Roman" w:hAnsi="Times New Roman" w:cs="Times New Roman"/>
                      <w:color w:val="000000"/>
                      <w:sz w:val="24"/>
                      <w:szCs w:val="24"/>
                    </w:rPr>
                  </w:pPr>
                  <w:r w:rsidRPr="007E6310">
                    <w:rPr>
                      <w:rFonts w:ascii="Times New Roman" w:eastAsia="Times New Roman" w:hAnsi="Times New Roman" w:cs="Times New Roman"/>
                      <w:color w:val="000000"/>
                      <w:sz w:val="24"/>
                      <w:szCs w:val="24"/>
                    </w:rPr>
                    <w:t>В</w:t>
                  </w:r>
                  <w:r w:rsidRPr="00F9458C">
                    <w:rPr>
                      <w:rFonts w:ascii="Times New Roman" w:eastAsia="Times New Roman" w:hAnsi="Times New Roman" w:cs="Times New Roman"/>
                      <w:color w:val="000000"/>
                      <w:sz w:val="24"/>
                      <w:szCs w:val="24"/>
                    </w:rPr>
                    <w:t>ос</w:t>
                  </w:r>
                  <w:r w:rsidRPr="007E6310">
                    <w:rPr>
                      <w:rFonts w:ascii="Times New Roman" w:eastAsia="Times New Roman" w:hAnsi="Times New Roman" w:cs="Times New Roman"/>
                      <w:color w:val="000000"/>
                      <w:sz w:val="24"/>
                      <w:szCs w:val="24"/>
                    </w:rPr>
                    <w:t>пи</w:t>
                  </w:r>
                  <w:r w:rsidRPr="00F9458C">
                    <w:rPr>
                      <w:rFonts w:ascii="Times New Roman" w:eastAsia="Times New Roman" w:hAnsi="Times New Roman" w:cs="Times New Roman"/>
                      <w:color w:val="000000"/>
                      <w:sz w:val="24"/>
                      <w:szCs w:val="24"/>
                    </w:rPr>
                    <w:t>т</w:t>
                  </w:r>
                  <w:r w:rsidRPr="007E6310">
                    <w:rPr>
                      <w:rFonts w:ascii="Times New Roman" w:eastAsia="Times New Roman" w:hAnsi="Times New Roman" w:cs="Times New Roman"/>
                      <w:color w:val="000000"/>
                      <w:sz w:val="24"/>
                      <w:szCs w:val="24"/>
                    </w:rPr>
                    <w:t>ывать</w:t>
                  </w:r>
                  <w:r>
                    <w:rPr>
                      <w:rFonts w:ascii="Times New Roman" w:eastAsia="Times New Roman" w:hAnsi="Times New Roman" w:cs="Times New Roman"/>
                      <w:color w:val="000000"/>
                      <w:sz w:val="24"/>
                      <w:szCs w:val="24"/>
                    </w:rPr>
                    <w:t xml:space="preserve"> любовь к  музыке П.И. Чайковского,</w:t>
                  </w:r>
                </w:p>
                <w:p w:rsidR="005019EC" w:rsidRDefault="005019EC" w:rsidP="005019EC">
                  <w:pPr>
                    <w:ind w:left="139"/>
                    <w:rPr>
                      <w:rFonts w:ascii="Times New Roman" w:hAnsi="Times New Roman" w:cs="Times New Roman"/>
                      <w:b/>
                      <w:sz w:val="24"/>
                      <w:szCs w:val="24"/>
                    </w:rPr>
                  </w:pPr>
                  <w:r w:rsidRPr="007E6310">
                    <w:rPr>
                      <w:rFonts w:ascii="Times New Roman" w:eastAsia="Times New Roman" w:hAnsi="Times New Roman" w:cs="Times New Roman"/>
                      <w:color w:val="000000"/>
                      <w:sz w:val="24"/>
                      <w:szCs w:val="24"/>
                    </w:rPr>
                    <w:t>В</w:t>
                  </w:r>
                  <w:r w:rsidRPr="007E6310">
                    <w:rPr>
                      <w:rFonts w:ascii="Times New Roman" w:eastAsia="Times New Roman" w:hAnsi="Times New Roman" w:cs="Times New Roman"/>
                      <w:color w:val="000000"/>
                      <w:spacing w:val="1"/>
                      <w:sz w:val="24"/>
                      <w:szCs w:val="24"/>
                    </w:rPr>
                    <w:t>о</w:t>
                  </w:r>
                  <w:r w:rsidRPr="007E6310">
                    <w:rPr>
                      <w:rFonts w:ascii="Times New Roman" w:eastAsia="Times New Roman" w:hAnsi="Times New Roman" w:cs="Times New Roman"/>
                      <w:color w:val="000000"/>
                      <w:spacing w:val="-1"/>
                      <w:sz w:val="24"/>
                      <w:szCs w:val="24"/>
                    </w:rPr>
                    <w:t>с</w:t>
                  </w:r>
                  <w:r w:rsidRPr="007E6310">
                    <w:rPr>
                      <w:rFonts w:ascii="Times New Roman" w:eastAsia="Times New Roman" w:hAnsi="Times New Roman" w:cs="Times New Roman"/>
                      <w:color w:val="000000"/>
                      <w:sz w:val="24"/>
                      <w:szCs w:val="24"/>
                    </w:rPr>
                    <w:t>пи</w:t>
                  </w:r>
                  <w:r w:rsidRPr="007E6310">
                    <w:rPr>
                      <w:rFonts w:ascii="Times New Roman" w:eastAsia="Times New Roman" w:hAnsi="Times New Roman" w:cs="Times New Roman"/>
                      <w:color w:val="000000"/>
                      <w:spacing w:val="-2"/>
                      <w:sz w:val="24"/>
                      <w:szCs w:val="24"/>
                    </w:rPr>
                    <w:t>т</w:t>
                  </w:r>
                  <w:r w:rsidRPr="007E6310">
                    <w:rPr>
                      <w:rFonts w:ascii="Times New Roman" w:eastAsia="Times New Roman" w:hAnsi="Times New Roman" w:cs="Times New Roman"/>
                      <w:color w:val="000000"/>
                      <w:sz w:val="24"/>
                      <w:szCs w:val="24"/>
                    </w:rPr>
                    <w:t>ыватьсл</w:t>
                  </w:r>
                  <w:r w:rsidRPr="007E6310">
                    <w:rPr>
                      <w:rFonts w:ascii="Times New Roman" w:eastAsia="Times New Roman" w:hAnsi="Times New Roman" w:cs="Times New Roman"/>
                      <w:color w:val="000000"/>
                      <w:spacing w:val="-4"/>
                      <w:sz w:val="24"/>
                      <w:szCs w:val="24"/>
                    </w:rPr>
                    <w:t>у</w:t>
                  </w:r>
                  <w:r w:rsidRPr="007E6310">
                    <w:rPr>
                      <w:rFonts w:ascii="Times New Roman" w:eastAsia="Times New Roman" w:hAnsi="Times New Roman" w:cs="Times New Roman"/>
                      <w:color w:val="000000"/>
                      <w:sz w:val="24"/>
                      <w:szCs w:val="24"/>
                    </w:rPr>
                    <w:lastRenderedPageBreak/>
                    <w:t>х</w:t>
                  </w:r>
                  <w:r w:rsidRPr="007E6310">
                    <w:rPr>
                      <w:rFonts w:ascii="Times New Roman" w:eastAsia="Times New Roman" w:hAnsi="Times New Roman" w:cs="Times New Roman"/>
                      <w:color w:val="000000"/>
                      <w:spacing w:val="1"/>
                      <w:sz w:val="24"/>
                      <w:szCs w:val="24"/>
                    </w:rPr>
                    <w:t>о</w:t>
                  </w:r>
                  <w:r w:rsidRPr="007E6310">
                    <w:rPr>
                      <w:rFonts w:ascii="Times New Roman" w:eastAsia="Times New Roman" w:hAnsi="Times New Roman" w:cs="Times New Roman"/>
                      <w:color w:val="000000"/>
                      <w:sz w:val="24"/>
                      <w:szCs w:val="24"/>
                    </w:rPr>
                    <w:t>в</w:t>
                  </w:r>
                  <w:r w:rsidRPr="007E6310">
                    <w:rPr>
                      <w:rFonts w:ascii="Times New Roman" w:eastAsia="Times New Roman" w:hAnsi="Times New Roman" w:cs="Times New Roman"/>
                      <w:color w:val="000000"/>
                      <w:spacing w:val="-3"/>
                      <w:sz w:val="24"/>
                      <w:szCs w:val="24"/>
                    </w:rPr>
                    <w:t>у</w:t>
                  </w:r>
                  <w:r w:rsidRPr="007E6310">
                    <w:rPr>
                      <w:rFonts w:ascii="Times New Roman" w:eastAsia="Times New Roman" w:hAnsi="Times New Roman" w:cs="Times New Roman"/>
                      <w:color w:val="000000"/>
                      <w:sz w:val="24"/>
                      <w:szCs w:val="24"/>
                    </w:rPr>
                    <w:t>юс</w:t>
                  </w:r>
                  <w:r w:rsidRPr="007E6310">
                    <w:rPr>
                      <w:rFonts w:ascii="Times New Roman" w:eastAsia="Times New Roman" w:hAnsi="Times New Roman" w:cs="Times New Roman"/>
                      <w:color w:val="000000"/>
                      <w:spacing w:val="1"/>
                      <w:sz w:val="24"/>
                      <w:szCs w:val="24"/>
                    </w:rPr>
                    <w:t>о</w:t>
                  </w:r>
                  <w:r w:rsidRPr="007E6310">
                    <w:rPr>
                      <w:rFonts w:ascii="Times New Roman" w:eastAsia="Times New Roman" w:hAnsi="Times New Roman" w:cs="Times New Roman"/>
                      <w:color w:val="000000"/>
                      <w:sz w:val="24"/>
                      <w:szCs w:val="24"/>
                    </w:rPr>
                    <w:t>с</w:t>
                  </w:r>
                  <w:r w:rsidRPr="007E6310">
                    <w:rPr>
                      <w:rFonts w:ascii="Times New Roman" w:eastAsia="Times New Roman" w:hAnsi="Times New Roman" w:cs="Times New Roman"/>
                      <w:color w:val="000000"/>
                      <w:spacing w:val="1"/>
                      <w:sz w:val="24"/>
                      <w:szCs w:val="24"/>
                    </w:rPr>
                    <w:t>р</w:t>
                  </w:r>
                  <w:r w:rsidRPr="007E6310">
                    <w:rPr>
                      <w:rFonts w:ascii="Times New Roman" w:eastAsia="Times New Roman" w:hAnsi="Times New Roman" w:cs="Times New Roman"/>
                      <w:color w:val="000000"/>
                      <w:spacing w:val="-1"/>
                      <w:sz w:val="24"/>
                      <w:szCs w:val="24"/>
                    </w:rPr>
                    <w:t>е</w:t>
                  </w:r>
                  <w:r w:rsidRPr="007E6310">
                    <w:rPr>
                      <w:rFonts w:ascii="Times New Roman" w:eastAsia="Times New Roman" w:hAnsi="Times New Roman" w:cs="Times New Roman"/>
                      <w:color w:val="000000"/>
                      <w:sz w:val="24"/>
                      <w:szCs w:val="24"/>
                    </w:rPr>
                    <w:t>до</w:t>
                  </w:r>
                  <w:r w:rsidRPr="007E6310">
                    <w:rPr>
                      <w:rFonts w:ascii="Times New Roman" w:eastAsia="Times New Roman" w:hAnsi="Times New Roman" w:cs="Times New Roman"/>
                      <w:color w:val="000000"/>
                      <w:spacing w:val="-1"/>
                      <w:sz w:val="24"/>
                      <w:szCs w:val="24"/>
                    </w:rPr>
                    <w:t>т</w:t>
                  </w:r>
                  <w:r w:rsidRPr="007E6310">
                    <w:rPr>
                      <w:rFonts w:ascii="Times New Roman" w:eastAsia="Times New Roman" w:hAnsi="Times New Roman" w:cs="Times New Roman"/>
                      <w:color w:val="000000"/>
                      <w:sz w:val="24"/>
                      <w:szCs w:val="24"/>
                    </w:rPr>
                    <w:t>о</w:t>
                  </w:r>
                  <w:r w:rsidRPr="007E6310">
                    <w:rPr>
                      <w:rFonts w:ascii="Times New Roman" w:eastAsia="Times New Roman" w:hAnsi="Times New Roman" w:cs="Times New Roman"/>
                      <w:color w:val="000000"/>
                      <w:spacing w:val="-1"/>
                      <w:sz w:val="24"/>
                      <w:szCs w:val="24"/>
                    </w:rPr>
                    <w:t>ч</w:t>
                  </w:r>
                  <w:r w:rsidRPr="007E6310">
                    <w:rPr>
                      <w:rFonts w:ascii="Times New Roman" w:eastAsia="Times New Roman" w:hAnsi="Times New Roman" w:cs="Times New Roman"/>
                      <w:color w:val="000000"/>
                      <w:sz w:val="24"/>
                      <w:szCs w:val="24"/>
                    </w:rPr>
                    <w:t>е</w:t>
                  </w:r>
                  <w:r w:rsidRPr="007E6310">
                    <w:rPr>
                      <w:rFonts w:ascii="Times New Roman" w:eastAsia="Times New Roman" w:hAnsi="Times New Roman" w:cs="Times New Roman"/>
                      <w:color w:val="000000"/>
                      <w:spacing w:val="-2"/>
                      <w:sz w:val="24"/>
                      <w:szCs w:val="24"/>
                    </w:rPr>
                    <w:t>н</w:t>
                  </w:r>
                  <w:r w:rsidRPr="007E6310">
                    <w:rPr>
                      <w:rFonts w:ascii="Times New Roman" w:eastAsia="Times New Roman" w:hAnsi="Times New Roman" w:cs="Times New Roman"/>
                      <w:color w:val="000000"/>
                      <w:sz w:val="24"/>
                      <w:szCs w:val="24"/>
                    </w:rPr>
                    <w:t>ностьиэ</w:t>
                  </w:r>
                  <w:r w:rsidRPr="007E6310">
                    <w:rPr>
                      <w:rFonts w:ascii="Times New Roman" w:eastAsia="Times New Roman" w:hAnsi="Times New Roman" w:cs="Times New Roman"/>
                      <w:color w:val="000000"/>
                      <w:spacing w:val="-2"/>
                      <w:sz w:val="24"/>
                      <w:szCs w:val="24"/>
                    </w:rPr>
                    <w:t>м</w:t>
                  </w:r>
                  <w:r w:rsidRPr="007E6310">
                    <w:rPr>
                      <w:rFonts w:ascii="Times New Roman" w:eastAsia="Times New Roman" w:hAnsi="Times New Roman" w:cs="Times New Roman"/>
                      <w:color w:val="000000"/>
                      <w:sz w:val="24"/>
                      <w:szCs w:val="24"/>
                    </w:rPr>
                    <w:t>о</w:t>
                  </w:r>
                  <w:r w:rsidRPr="007E6310">
                    <w:rPr>
                      <w:rFonts w:ascii="Times New Roman" w:eastAsia="Times New Roman" w:hAnsi="Times New Roman" w:cs="Times New Roman"/>
                      <w:color w:val="000000"/>
                      <w:spacing w:val="-1"/>
                      <w:sz w:val="24"/>
                      <w:szCs w:val="24"/>
                    </w:rPr>
                    <w:t>ц</w:t>
                  </w:r>
                  <w:r w:rsidRPr="007E6310">
                    <w:rPr>
                      <w:rFonts w:ascii="Times New Roman" w:eastAsia="Times New Roman" w:hAnsi="Times New Roman" w:cs="Times New Roman"/>
                      <w:color w:val="000000"/>
                      <w:sz w:val="24"/>
                      <w:szCs w:val="24"/>
                    </w:rPr>
                    <w:t>ионал</w:t>
                  </w:r>
                  <w:r w:rsidRPr="007E6310">
                    <w:rPr>
                      <w:rFonts w:ascii="Times New Roman" w:eastAsia="Times New Roman" w:hAnsi="Times New Roman" w:cs="Times New Roman"/>
                      <w:color w:val="000000"/>
                      <w:spacing w:val="-1"/>
                      <w:sz w:val="24"/>
                      <w:szCs w:val="24"/>
                    </w:rPr>
                    <w:t>ь</w:t>
                  </w:r>
                  <w:r w:rsidRPr="007E6310">
                    <w:rPr>
                      <w:rFonts w:ascii="Times New Roman" w:eastAsia="Times New Roman" w:hAnsi="Times New Roman" w:cs="Times New Roman"/>
                      <w:color w:val="000000"/>
                      <w:sz w:val="24"/>
                      <w:szCs w:val="24"/>
                    </w:rPr>
                    <w:t>н</w:t>
                  </w:r>
                  <w:r w:rsidRPr="007E6310">
                    <w:rPr>
                      <w:rFonts w:ascii="Times New Roman" w:eastAsia="Times New Roman" w:hAnsi="Times New Roman" w:cs="Times New Roman"/>
                      <w:color w:val="000000"/>
                      <w:spacing w:val="-4"/>
                      <w:sz w:val="24"/>
                      <w:szCs w:val="24"/>
                    </w:rPr>
                    <w:t>у</w:t>
                  </w:r>
                  <w:r w:rsidRPr="007E6310">
                    <w:rPr>
                      <w:rFonts w:ascii="Times New Roman" w:eastAsia="Times New Roman" w:hAnsi="Times New Roman" w:cs="Times New Roman"/>
                      <w:color w:val="000000"/>
                      <w:sz w:val="24"/>
                      <w:szCs w:val="24"/>
                    </w:rPr>
                    <w:t>юотзыв</w:t>
                  </w:r>
                  <w:r w:rsidRPr="007E6310">
                    <w:rPr>
                      <w:rFonts w:ascii="Times New Roman" w:eastAsia="Times New Roman" w:hAnsi="Times New Roman" w:cs="Times New Roman"/>
                      <w:color w:val="000000"/>
                      <w:spacing w:val="-1"/>
                      <w:sz w:val="24"/>
                      <w:szCs w:val="24"/>
                    </w:rPr>
                    <w:t>ч</w:t>
                  </w:r>
                  <w:r w:rsidRPr="007E6310">
                    <w:rPr>
                      <w:rFonts w:ascii="Times New Roman" w:eastAsia="Times New Roman" w:hAnsi="Times New Roman" w:cs="Times New Roman"/>
                      <w:color w:val="000000"/>
                      <w:sz w:val="24"/>
                      <w:szCs w:val="24"/>
                    </w:rPr>
                    <w:t>и</w:t>
                  </w:r>
                  <w:r w:rsidRPr="007E6310">
                    <w:rPr>
                      <w:rFonts w:ascii="Times New Roman" w:eastAsia="Times New Roman" w:hAnsi="Times New Roman" w:cs="Times New Roman"/>
                      <w:color w:val="000000"/>
                      <w:spacing w:val="-2"/>
                      <w:sz w:val="24"/>
                      <w:szCs w:val="24"/>
                    </w:rPr>
                    <w:t>в</w:t>
                  </w:r>
                  <w:r w:rsidRPr="007E6310">
                    <w:rPr>
                      <w:rFonts w:ascii="Times New Roman" w:eastAsia="Times New Roman" w:hAnsi="Times New Roman" w:cs="Times New Roman"/>
                      <w:color w:val="000000"/>
                      <w:sz w:val="24"/>
                      <w:szCs w:val="24"/>
                    </w:rPr>
                    <w:t>остьна</w:t>
                  </w:r>
                  <w:r>
                    <w:rPr>
                      <w:rFonts w:ascii="Times New Roman" w:eastAsia="Times New Roman" w:hAnsi="Times New Roman" w:cs="Times New Roman"/>
                      <w:color w:val="000000"/>
                      <w:sz w:val="24"/>
                      <w:szCs w:val="24"/>
                    </w:rPr>
                    <w:t xml:space="preserve">классическую </w:t>
                  </w:r>
                  <w:r w:rsidRPr="007E6310">
                    <w:rPr>
                      <w:rFonts w:ascii="Times New Roman" w:eastAsia="Times New Roman" w:hAnsi="Times New Roman" w:cs="Times New Roman"/>
                      <w:color w:val="000000"/>
                      <w:sz w:val="24"/>
                      <w:szCs w:val="24"/>
                    </w:rPr>
                    <w:t>м</w:t>
                  </w:r>
                  <w:r w:rsidRPr="007E6310">
                    <w:rPr>
                      <w:rFonts w:ascii="Times New Roman" w:eastAsia="Times New Roman" w:hAnsi="Times New Roman" w:cs="Times New Roman"/>
                      <w:color w:val="000000"/>
                      <w:spacing w:val="-3"/>
                      <w:sz w:val="24"/>
                      <w:szCs w:val="24"/>
                    </w:rPr>
                    <w:t>у</w:t>
                  </w:r>
                  <w:r w:rsidRPr="007E6310">
                    <w:rPr>
                      <w:rFonts w:ascii="Times New Roman" w:eastAsia="Times New Roman" w:hAnsi="Times New Roman" w:cs="Times New Roman"/>
                      <w:color w:val="000000"/>
                      <w:sz w:val="24"/>
                      <w:szCs w:val="24"/>
                    </w:rPr>
                    <w:t>зык</w:t>
                  </w:r>
                  <w:r w:rsidRPr="007E6310">
                    <w:rPr>
                      <w:rFonts w:ascii="Times New Roman" w:eastAsia="Times New Roman" w:hAnsi="Times New Roman" w:cs="Times New Roman"/>
                      <w:color w:val="000000"/>
                      <w:spacing w:val="-3"/>
                      <w:sz w:val="24"/>
                      <w:szCs w:val="24"/>
                    </w:rPr>
                    <w:t>у</w:t>
                  </w:r>
                  <w:r w:rsidRPr="007E6310">
                    <w:rPr>
                      <w:rFonts w:ascii="Times New Roman" w:eastAsia="Times New Roman" w:hAnsi="Times New Roman" w:cs="Times New Roman"/>
                      <w:color w:val="000000"/>
                      <w:sz w:val="24"/>
                      <w:szCs w:val="24"/>
                    </w:rPr>
                    <w:t>;</w:t>
                  </w:r>
                </w:p>
              </w:tc>
            </w:tr>
            <w:tr w:rsidR="005019EC" w:rsidTr="00D835D4">
              <w:tc>
                <w:tcPr>
                  <w:tcW w:w="1116" w:type="dxa"/>
                </w:tcPr>
                <w:p w:rsidR="005019EC" w:rsidRDefault="005019EC" w:rsidP="005019EC">
                  <w:pPr>
                    <w:ind w:left="139"/>
                    <w:rPr>
                      <w:rFonts w:ascii="Times New Roman" w:hAnsi="Times New Roman" w:cs="Times New Roman"/>
                      <w:b/>
                      <w:sz w:val="24"/>
                      <w:szCs w:val="24"/>
                    </w:rPr>
                  </w:pPr>
                  <w:r>
                    <w:rPr>
                      <w:rFonts w:ascii="Times New Roman" w:hAnsi="Times New Roman" w:cs="Times New Roman"/>
                      <w:b/>
                      <w:sz w:val="24"/>
                      <w:szCs w:val="24"/>
                    </w:rPr>
                    <w:lastRenderedPageBreak/>
                    <w:t>2</w:t>
                  </w:r>
                </w:p>
              </w:tc>
              <w:tc>
                <w:tcPr>
                  <w:tcW w:w="1985" w:type="dxa"/>
                </w:tcPr>
                <w:p w:rsidR="005019EC" w:rsidRPr="009E6ABC" w:rsidRDefault="005019EC" w:rsidP="005019EC">
                  <w:pPr>
                    <w:ind w:left="139"/>
                    <w:rPr>
                      <w:rFonts w:ascii="Times New Roman" w:hAnsi="Times New Roman" w:cs="Times New Roman"/>
                      <w:sz w:val="24"/>
                      <w:szCs w:val="24"/>
                    </w:rPr>
                  </w:pPr>
                  <w:r w:rsidRPr="009E6ABC">
                    <w:rPr>
                      <w:rFonts w:ascii="Times New Roman" w:hAnsi="Times New Roman" w:cs="Times New Roman"/>
                      <w:sz w:val="24"/>
                      <w:szCs w:val="24"/>
                    </w:rPr>
                    <w:t>Музыкально-ритмические движения</w:t>
                  </w:r>
                </w:p>
              </w:tc>
              <w:tc>
                <w:tcPr>
                  <w:tcW w:w="3191" w:type="dxa"/>
                </w:tcPr>
                <w:p w:rsidR="005019EC" w:rsidRDefault="005019EC" w:rsidP="005019EC">
                  <w:pPr>
                    <w:ind w:left="139"/>
                    <w:rPr>
                      <w:rFonts w:ascii="Times New Roman" w:hAnsi="Times New Roman" w:cs="Times New Roman"/>
                      <w:b/>
                      <w:sz w:val="24"/>
                      <w:szCs w:val="24"/>
                    </w:rPr>
                  </w:pPr>
                  <w:r w:rsidRPr="001112C0">
                    <w:rPr>
                      <w:rFonts w:ascii="Times New Roman" w:hAnsi="Times New Roman" w:cs="Times New Roman"/>
                      <w:sz w:val="24"/>
                      <w:szCs w:val="24"/>
                    </w:rPr>
                    <w:t>«Угадай, кто идёт»</w:t>
                  </w:r>
                  <w:r>
                    <w:rPr>
                      <w:rFonts w:ascii="Times New Roman" w:hAnsi="Times New Roman" w:cs="Times New Roman"/>
                      <w:sz w:val="24"/>
                      <w:szCs w:val="24"/>
                    </w:rPr>
                    <w:t xml:space="preserve"> (идёт медведь, прыгают зайцы)</w:t>
                  </w:r>
                </w:p>
              </w:tc>
              <w:tc>
                <w:tcPr>
                  <w:tcW w:w="1930" w:type="dxa"/>
                </w:tcPr>
                <w:p w:rsidR="005019EC" w:rsidRDefault="005019EC" w:rsidP="005019EC">
                  <w:pPr>
                    <w:ind w:left="139"/>
                    <w:rPr>
                      <w:rFonts w:ascii="Times New Roman" w:hAnsi="Times New Roman" w:cs="Times New Roman"/>
                      <w:b/>
                      <w:sz w:val="24"/>
                      <w:szCs w:val="24"/>
                    </w:rPr>
                  </w:pPr>
                  <w:r w:rsidRPr="00253D4E">
                    <w:rPr>
                      <w:rFonts w:ascii="Times New Roman" w:hAnsi="Times New Roman" w:cs="Times New Roman"/>
                      <w:sz w:val="24"/>
                      <w:szCs w:val="24"/>
                    </w:rPr>
                    <w:t>Утренняя гимнастика,</w:t>
                  </w:r>
                  <w:r>
                    <w:rPr>
                      <w:rFonts w:ascii="Times New Roman" w:hAnsi="Times New Roman" w:cs="Times New Roman"/>
                      <w:sz w:val="24"/>
                      <w:szCs w:val="24"/>
                    </w:rPr>
                    <w:t>прогулка, вторая половина дня</w:t>
                  </w:r>
                </w:p>
              </w:tc>
              <w:tc>
                <w:tcPr>
                  <w:tcW w:w="2091" w:type="dxa"/>
                </w:tcPr>
                <w:p w:rsidR="005019EC" w:rsidRDefault="005019EC" w:rsidP="005019EC">
                  <w:pPr>
                    <w:ind w:left="139"/>
                    <w:rPr>
                      <w:rFonts w:ascii="Times New Roman" w:hAnsi="Times New Roman" w:cs="Times New Roman"/>
                      <w:b/>
                      <w:sz w:val="24"/>
                      <w:szCs w:val="24"/>
                    </w:rPr>
                  </w:pPr>
                  <w:r w:rsidRPr="00253D4E">
                    <w:rPr>
                      <w:rFonts w:ascii="Times New Roman" w:hAnsi="Times New Roman" w:cs="Times New Roman"/>
                      <w:sz w:val="24"/>
                      <w:szCs w:val="24"/>
                    </w:rPr>
                    <w:t>Формировать первоначальные элементы выразительности</w:t>
                  </w:r>
                  <w:r>
                    <w:rPr>
                      <w:rFonts w:ascii="Times New Roman" w:hAnsi="Times New Roman" w:cs="Times New Roman"/>
                      <w:sz w:val="24"/>
                      <w:szCs w:val="24"/>
                    </w:rPr>
                    <w:t xml:space="preserve"> в игровых проявлениях</w:t>
                  </w:r>
                </w:p>
              </w:tc>
            </w:tr>
            <w:tr w:rsidR="005019EC" w:rsidTr="00D835D4">
              <w:tc>
                <w:tcPr>
                  <w:tcW w:w="1116" w:type="dxa"/>
                </w:tcPr>
                <w:p w:rsidR="005019EC" w:rsidRDefault="005019EC" w:rsidP="005019EC">
                  <w:pPr>
                    <w:ind w:left="139"/>
                    <w:rPr>
                      <w:rFonts w:ascii="Times New Roman" w:hAnsi="Times New Roman" w:cs="Times New Roman"/>
                      <w:b/>
                      <w:sz w:val="24"/>
                      <w:szCs w:val="24"/>
                    </w:rPr>
                  </w:pPr>
                  <w:r>
                    <w:rPr>
                      <w:rFonts w:ascii="Times New Roman" w:hAnsi="Times New Roman" w:cs="Times New Roman"/>
                      <w:b/>
                      <w:sz w:val="24"/>
                      <w:szCs w:val="24"/>
                    </w:rPr>
                    <w:t>3</w:t>
                  </w:r>
                </w:p>
              </w:tc>
              <w:tc>
                <w:tcPr>
                  <w:tcW w:w="1985" w:type="dxa"/>
                </w:tcPr>
                <w:p w:rsidR="005019EC" w:rsidRPr="009E6ABC" w:rsidRDefault="005019EC" w:rsidP="005019EC">
                  <w:pPr>
                    <w:ind w:left="139"/>
                    <w:rPr>
                      <w:rFonts w:ascii="Times New Roman" w:hAnsi="Times New Roman" w:cs="Times New Roman"/>
                      <w:sz w:val="24"/>
                      <w:szCs w:val="24"/>
                    </w:rPr>
                  </w:pPr>
                  <w:r w:rsidRPr="009E6ABC">
                    <w:rPr>
                      <w:rFonts w:ascii="Times New Roman" w:hAnsi="Times New Roman" w:cs="Times New Roman"/>
                      <w:sz w:val="24"/>
                      <w:szCs w:val="24"/>
                    </w:rPr>
                    <w:t>Игры с пением</w:t>
                  </w:r>
                </w:p>
              </w:tc>
              <w:tc>
                <w:tcPr>
                  <w:tcW w:w="3191" w:type="dxa"/>
                </w:tcPr>
                <w:p w:rsidR="005019EC" w:rsidRPr="00735A3D" w:rsidRDefault="005019EC" w:rsidP="005019EC">
                  <w:pPr>
                    <w:ind w:left="139"/>
                    <w:rPr>
                      <w:rFonts w:ascii="Times New Roman" w:hAnsi="Times New Roman" w:cs="Times New Roman"/>
                      <w:sz w:val="24"/>
                      <w:szCs w:val="24"/>
                    </w:rPr>
                  </w:pPr>
                  <w:r w:rsidRPr="00735A3D">
                    <w:rPr>
                      <w:rFonts w:ascii="Times New Roman" w:hAnsi="Times New Roman" w:cs="Times New Roman"/>
                      <w:sz w:val="24"/>
                      <w:szCs w:val="24"/>
                    </w:rPr>
                    <w:t>«По малинку в сад пойдём»</w:t>
                  </w:r>
                  <w:r>
                    <w:rPr>
                      <w:rFonts w:ascii="Times New Roman" w:hAnsi="Times New Roman" w:cs="Times New Roman"/>
                      <w:sz w:val="24"/>
                      <w:szCs w:val="24"/>
                    </w:rPr>
                    <w:t>, сл. Татьяны Волгиной, муз. В. Филиппенко</w:t>
                  </w:r>
                </w:p>
              </w:tc>
              <w:tc>
                <w:tcPr>
                  <w:tcW w:w="1930" w:type="dxa"/>
                </w:tcPr>
                <w:p w:rsidR="005019EC" w:rsidRDefault="005019EC" w:rsidP="005019EC">
                  <w:pPr>
                    <w:ind w:left="139"/>
                    <w:rPr>
                      <w:rFonts w:ascii="Times New Roman" w:hAnsi="Times New Roman" w:cs="Times New Roman"/>
                      <w:sz w:val="24"/>
                      <w:szCs w:val="24"/>
                    </w:rPr>
                  </w:pPr>
                  <w:r>
                    <w:rPr>
                      <w:rFonts w:ascii="Times New Roman" w:hAnsi="Times New Roman" w:cs="Times New Roman"/>
                      <w:sz w:val="24"/>
                      <w:szCs w:val="24"/>
                    </w:rPr>
                    <w:t>Прогулка,</w:t>
                  </w:r>
                </w:p>
                <w:p w:rsidR="005019EC" w:rsidRDefault="005019EC" w:rsidP="005019EC">
                  <w:pPr>
                    <w:ind w:left="139"/>
                    <w:rPr>
                      <w:rFonts w:ascii="Times New Roman" w:hAnsi="Times New Roman" w:cs="Times New Roman"/>
                      <w:b/>
                      <w:sz w:val="24"/>
                      <w:szCs w:val="24"/>
                    </w:rPr>
                  </w:pPr>
                  <w:r>
                    <w:rPr>
                      <w:rFonts w:ascii="Times New Roman" w:hAnsi="Times New Roman" w:cs="Times New Roman"/>
                      <w:sz w:val="24"/>
                      <w:szCs w:val="24"/>
                    </w:rPr>
                    <w:t>вторая половина дня</w:t>
                  </w:r>
                </w:p>
              </w:tc>
              <w:tc>
                <w:tcPr>
                  <w:tcW w:w="2091" w:type="dxa"/>
                </w:tcPr>
                <w:p w:rsidR="005019EC" w:rsidRDefault="005019EC" w:rsidP="005019EC">
                  <w:pPr>
                    <w:ind w:left="139"/>
                    <w:rPr>
                      <w:rFonts w:ascii="Times New Roman" w:hAnsi="Times New Roman" w:cs="Times New Roman"/>
                      <w:b/>
                      <w:sz w:val="24"/>
                      <w:szCs w:val="24"/>
                    </w:rPr>
                  </w:pPr>
                  <w:r w:rsidRPr="009330C4">
                    <w:rPr>
                      <w:rFonts w:ascii="Times New Roman" w:hAnsi="Times New Roman" w:cs="Times New Roman"/>
                      <w:sz w:val="24"/>
                      <w:szCs w:val="24"/>
                    </w:rPr>
                    <w:t>Побуждать детей к поискам выразительных движений, характерных для  песенки</w:t>
                  </w:r>
                </w:p>
              </w:tc>
            </w:tr>
            <w:tr w:rsidR="005019EC" w:rsidTr="00D835D4">
              <w:tc>
                <w:tcPr>
                  <w:tcW w:w="1116" w:type="dxa"/>
                </w:tcPr>
                <w:p w:rsidR="005019EC" w:rsidRDefault="005019EC" w:rsidP="005019EC">
                  <w:pPr>
                    <w:ind w:left="139"/>
                    <w:rPr>
                      <w:rFonts w:ascii="Times New Roman" w:hAnsi="Times New Roman" w:cs="Times New Roman"/>
                      <w:b/>
                      <w:sz w:val="24"/>
                      <w:szCs w:val="24"/>
                    </w:rPr>
                  </w:pPr>
                  <w:r>
                    <w:rPr>
                      <w:rFonts w:ascii="Times New Roman" w:hAnsi="Times New Roman" w:cs="Times New Roman"/>
                      <w:b/>
                      <w:sz w:val="24"/>
                      <w:szCs w:val="24"/>
                    </w:rPr>
                    <w:t>4</w:t>
                  </w:r>
                </w:p>
              </w:tc>
              <w:tc>
                <w:tcPr>
                  <w:tcW w:w="1985" w:type="dxa"/>
                </w:tcPr>
                <w:p w:rsidR="005019EC" w:rsidRPr="009E6ABC" w:rsidRDefault="005019EC" w:rsidP="005019EC">
                  <w:pPr>
                    <w:ind w:left="139"/>
                    <w:rPr>
                      <w:rFonts w:ascii="Times New Roman" w:hAnsi="Times New Roman" w:cs="Times New Roman"/>
                      <w:sz w:val="24"/>
                      <w:szCs w:val="24"/>
                    </w:rPr>
                  </w:pPr>
                  <w:r w:rsidRPr="009E6ABC">
                    <w:rPr>
                      <w:rFonts w:ascii="Times New Roman" w:hAnsi="Times New Roman" w:cs="Times New Roman"/>
                      <w:sz w:val="24"/>
                      <w:szCs w:val="24"/>
                    </w:rPr>
                    <w:t>Самостоятельная музыкальная деятельность</w:t>
                  </w:r>
                </w:p>
              </w:tc>
              <w:tc>
                <w:tcPr>
                  <w:tcW w:w="3191" w:type="dxa"/>
                </w:tcPr>
                <w:p w:rsidR="005019EC" w:rsidRDefault="005019EC" w:rsidP="005019EC">
                  <w:pPr>
                    <w:ind w:left="139"/>
                    <w:rPr>
                      <w:rFonts w:ascii="Times New Roman" w:hAnsi="Times New Roman" w:cs="Times New Roman"/>
                      <w:b/>
                      <w:sz w:val="24"/>
                      <w:szCs w:val="24"/>
                    </w:rPr>
                  </w:pPr>
                  <w:r>
                    <w:rPr>
                      <w:rFonts w:ascii="Times New Roman" w:hAnsi="Times New Roman" w:cs="Times New Roman"/>
                      <w:sz w:val="24"/>
                      <w:szCs w:val="24"/>
                    </w:rPr>
                    <w:t>«Наш оркестр» (играем на ложках)</w:t>
                  </w:r>
                </w:p>
              </w:tc>
              <w:tc>
                <w:tcPr>
                  <w:tcW w:w="1930" w:type="dxa"/>
                </w:tcPr>
                <w:p w:rsidR="005019EC" w:rsidRDefault="005019EC" w:rsidP="005019EC">
                  <w:pPr>
                    <w:ind w:left="139"/>
                    <w:rPr>
                      <w:rFonts w:ascii="Times New Roman" w:hAnsi="Times New Roman" w:cs="Times New Roman"/>
                      <w:b/>
                      <w:sz w:val="24"/>
                      <w:szCs w:val="24"/>
                    </w:rPr>
                  </w:pPr>
                  <w:r>
                    <w:rPr>
                      <w:rFonts w:ascii="Times New Roman" w:hAnsi="Times New Roman" w:cs="Times New Roman"/>
                      <w:sz w:val="24"/>
                      <w:szCs w:val="24"/>
                    </w:rPr>
                    <w:t>Вторая половина дня</w:t>
                  </w:r>
                </w:p>
              </w:tc>
              <w:tc>
                <w:tcPr>
                  <w:tcW w:w="2091" w:type="dxa"/>
                </w:tcPr>
                <w:p w:rsidR="005019EC" w:rsidRDefault="005019EC" w:rsidP="005019EC">
                  <w:pPr>
                    <w:ind w:left="139"/>
                    <w:rPr>
                      <w:rFonts w:ascii="Times New Roman" w:hAnsi="Times New Roman" w:cs="Times New Roman"/>
                      <w:b/>
                      <w:sz w:val="24"/>
                      <w:szCs w:val="24"/>
                    </w:rPr>
                  </w:pPr>
                  <w:r w:rsidRPr="00636F8E">
                    <w:rPr>
                      <w:rFonts w:ascii="Times New Roman" w:hAnsi="Times New Roman" w:cs="Times New Roman"/>
                      <w:sz w:val="24"/>
                      <w:szCs w:val="24"/>
                    </w:rPr>
                    <w:t>Выполнен</w:t>
                  </w:r>
                  <w:r>
                    <w:rPr>
                      <w:rFonts w:ascii="Times New Roman" w:hAnsi="Times New Roman" w:cs="Times New Roman"/>
                      <w:sz w:val="24"/>
                      <w:szCs w:val="24"/>
                    </w:rPr>
                    <w:t xml:space="preserve">ие </w:t>
                  </w:r>
                  <w:r w:rsidRPr="00636F8E">
                    <w:rPr>
                      <w:rFonts w:ascii="Times New Roman" w:hAnsi="Times New Roman" w:cs="Times New Roman"/>
                      <w:sz w:val="24"/>
                      <w:szCs w:val="24"/>
                    </w:rPr>
                    <w:t>ритма</w:t>
                  </w:r>
                  <w:r>
                    <w:rPr>
                      <w:rFonts w:ascii="Times New Roman" w:hAnsi="Times New Roman" w:cs="Times New Roman"/>
                      <w:sz w:val="24"/>
                      <w:szCs w:val="24"/>
                    </w:rPr>
                    <w:t xml:space="preserve"> песенки </w:t>
                  </w:r>
                  <w:r w:rsidRPr="00735A3D">
                    <w:rPr>
                      <w:rFonts w:ascii="Times New Roman" w:hAnsi="Times New Roman" w:cs="Times New Roman"/>
                      <w:sz w:val="24"/>
                      <w:szCs w:val="24"/>
                    </w:rPr>
                    <w:t>«По малинку в сад пойдём»</w:t>
                  </w:r>
                </w:p>
              </w:tc>
            </w:tr>
          </w:tbl>
          <w:p w:rsidR="005019EC" w:rsidRPr="005F48C2" w:rsidRDefault="005019EC" w:rsidP="005019EC">
            <w:pPr>
              <w:ind w:left="139"/>
              <w:jc w:val="center"/>
              <w:rPr>
                <w:rFonts w:ascii="Times New Roman" w:hAnsi="Times New Roman" w:cs="Times New Roman"/>
                <w:b/>
                <w:sz w:val="24"/>
                <w:szCs w:val="24"/>
              </w:rPr>
            </w:pPr>
            <w:r w:rsidRPr="005F48C2">
              <w:rPr>
                <w:rFonts w:ascii="Times New Roman" w:hAnsi="Times New Roman" w:cs="Times New Roman"/>
                <w:b/>
                <w:sz w:val="24"/>
                <w:szCs w:val="24"/>
              </w:rPr>
              <w:t>Календарно-тематическое планирование</w:t>
            </w:r>
          </w:p>
          <w:p w:rsidR="005019EC" w:rsidRPr="005F48C2" w:rsidRDefault="005019EC" w:rsidP="005019EC">
            <w:pPr>
              <w:autoSpaceDE w:val="0"/>
              <w:autoSpaceDN w:val="0"/>
              <w:adjustRightInd w:val="0"/>
              <w:ind w:left="139" w:right="-284"/>
              <w:jc w:val="center"/>
              <w:rPr>
                <w:rFonts w:ascii="Times New Roman" w:hAnsi="Times New Roman" w:cs="Times New Roman"/>
                <w:b/>
                <w:bCs/>
                <w:iCs/>
                <w:sz w:val="24"/>
                <w:szCs w:val="24"/>
              </w:rPr>
            </w:pPr>
          </w:p>
          <w:p w:rsidR="005019EC" w:rsidRPr="005F48C2" w:rsidRDefault="005019EC" w:rsidP="005019EC">
            <w:pPr>
              <w:autoSpaceDE w:val="0"/>
              <w:autoSpaceDN w:val="0"/>
              <w:adjustRightInd w:val="0"/>
              <w:ind w:left="139" w:right="-284"/>
              <w:jc w:val="center"/>
              <w:rPr>
                <w:rFonts w:ascii="Times New Roman" w:hAnsi="Times New Roman" w:cs="Times New Roman"/>
                <w:b/>
                <w:bCs/>
                <w:iCs/>
                <w:sz w:val="24"/>
                <w:szCs w:val="24"/>
              </w:rPr>
            </w:pPr>
            <w:r w:rsidRPr="005F48C2">
              <w:rPr>
                <w:rFonts w:ascii="Times New Roman" w:hAnsi="Times New Roman" w:cs="Times New Roman"/>
                <w:b/>
                <w:bCs/>
                <w:iCs/>
                <w:sz w:val="24"/>
                <w:szCs w:val="24"/>
              </w:rPr>
              <w:t>Тематический модуль «Изобразительное искусство.</w:t>
            </w:r>
          </w:p>
          <w:p w:rsidR="005019EC" w:rsidRPr="005F48C2" w:rsidRDefault="005019EC" w:rsidP="005019EC">
            <w:pPr>
              <w:ind w:left="139"/>
              <w:jc w:val="center"/>
              <w:rPr>
                <w:rFonts w:ascii="Times New Roman" w:hAnsi="Times New Roman" w:cs="Times New Roman"/>
                <w:b/>
                <w:bCs/>
                <w:iCs/>
                <w:sz w:val="24"/>
                <w:szCs w:val="24"/>
              </w:rPr>
            </w:pPr>
            <w:r w:rsidRPr="005F48C2">
              <w:rPr>
                <w:rFonts w:ascii="Times New Roman" w:hAnsi="Times New Roman" w:cs="Times New Roman"/>
                <w:b/>
                <w:bCs/>
                <w:iCs/>
                <w:sz w:val="24"/>
                <w:szCs w:val="24"/>
              </w:rPr>
              <w:t>Развитие продуктивной деятельности и детского творчества»</w:t>
            </w:r>
          </w:p>
          <w:p w:rsidR="005019EC" w:rsidRPr="005F48C2" w:rsidRDefault="005019EC" w:rsidP="005019EC">
            <w:pPr>
              <w:spacing w:after="100" w:afterAutospacing="1"/>
              <w:ind w:left="139"/>
              <w:jc w:val="center"/>
              <w:rPr>
                <w:rFonts w:ascii="Times New Roman" w:hAnsi="Times New Roman" w:cs="Times New Roman"/>
                <w:b/>
                <w:bCs/>
                <w:iCs/>
                <w:sz w:val="24"/>
                <w:szCs w:val="24"/>
              </w:rPr>
            </w:pPr>
            <w:r w:rsidRPr="005F48C2">
              <w:rPr>
                <w:rFonts w:ascii="Times New Roman" w:hAnsi="Times New Roman" w:cs="Times New Roman"/>
                <w:b/>
                <w:bCs/>
                <w:iCs/>
                <w:sz w:val="24"/>
                <w:szCs w:val="24"/>
              </w:rPr>
              <w:t>Рисование</w:t>
            </w:r>
          </w:p>
          <w:tbl>
            <w:tblPr>
              <w:tblStyle w:val="a4"/>
              <w:tblW w:w="10598" w:type="dxa"/>
              <w:tblLayout w:type="fixed"/>
              <w:tblLook w:val="04A0"/>
            </w:tblPr>
            <w:tblGrid>
              <w:gridCol w:w="675"/>
              <w:gridCol w:w="2268"/>
              <w:gridCol w:w="6096"/>
              <w:gridCol w:w="1559"/>
            </w:tblGrid>
            <w:tr w:rsidR="005019EC" w:rsidTr="00D835D4">
              <w:tc>
                <w:tcPr>
                  <w:tcW w:w="675" w:type="dxa"/>
                </w:tcPr>
                <w:p w:rsidR="005019EC" w:rsidRDefault="005019EC" w:rsidP="005019EC">
                  <w:pPr>
                    <w:ind w:left="139"/>
                    <w:jc w:val="center"/>
                    <w:rPr>
                      <w:rFonts w:ascii="Times New Roman" w:hAnsi="Times New Roman"/>
                      <w:b/>
                      <w:sz w:val="24"/>
                      <w:szCs w:val="24"/>
                    </w:rPr>
                  </w:pPr>
                  <w:r>
                    <w:rPr>
                      <w:rFonts w:ascii="Times New Roman" w:hAnsi="Times New Roman"/>
                      <w:b/>
                      <w:sz w:val="24"/>
                      <w:szCs w:val="24"/>
                    </w:rPr>
                    <w:t>№</w:t>
                  </w:r>
                </w:p>
                <w:p w:rsidR="005019EC" w:rsidRDefault="005019EC" w:rsidP="005019EC">
                  <w:pPr>
                    <w:ind w:left="139"/>
                    <w:jc w:val="center"/>
                    <w:rPr>
                      <w:rFonts w:ascii="Times New Roman" w:hAnsi="Times New Roman"/>
                      <w:b/>
                      <w:sz w:val="24"/>
                      <w:szCs w:val="24"/>
                    </w:rPr>
                  </w:pPr>
                </w:p>
              </w:tc>
              <w:tc>
                <w:tcPr>
                  <w:tcW w:w="2268" w:type="dxa"/>
                </w:tcPr>
                <w:p w:rsidR="005019EC" w:rsidRDefault="005019EC" w:rsidP="005019EC">
                  <w:pPr>
                    <w:ind w:left="139"/>
                    <w:jc w:val="center"/>
                    <w:rPr>
                      <w:rFonts w:ascii="Times New Roman" w:hAnsi="Times New Roman"/>
                      <w:b/>
                      <w:sz w:val="24"/>
                      <w:szCs w:val="24"/>
                    </w:rPr>
                  </w:pPr>
                  <w:r>
                    <w:rPr>
                      <w:rFonts w:ascii="Times New Roman" w:hAnsi="Times New Roman"/>
                      <w:b/>
                      <w:sz w:val="24"/>
                      <w:szCs w:val="24"/>
                    </w:rPr>
                    <w:t xml:space="preserve">Тема </w:t>
                  </w:r>
                </w:p>
              </w:tc>
              <w:tc>
                <w:tcPr>
                  <w:tcW w:w="6096" w:type="dxa"/>
                </w:tcPr>
                <w:p w:rsidR="005019EC" w:rsidRDefault="005019EC" w:rsidP="005019EC">
                  <w:pPr>
                    <w:ind w:left="139"/>
                    <w:jc w:val="center"/>
                    <w:rPr>
                      <w:rFonts w:ascii="Times New Roman" w:hAnsi="Times New Roman"/>
                      <w:b/>
                      <w:sz w:val="24"/>
                      <w:szCs w:val="24"/>
                    </w:rPr>
                  </w:pPr>
                  <w:r>
                    <w:rPr>
                      <w:rFonts w:ascii="Times New Roman" w:hAnsi="Times New Roman"/>
                      <w:b/>
                      <w:sz w:val="24"/>
                      <w:szCs w:val="24"/>
                    </w:rPr>
                    <w:t xml:space="preserve">Цель </w:t>
                  </w:r>
                </w:p>
              </w:tc>
              <w:tc>
                <w:tcPr>
                  <w:tcW w:w="1559" w:type="dxa"/>
                </w:tcPr>
                <w:p w:rsidR="005019EC" w:rsidRDefault="005019EC" w:rsidP="005019EC">
                  <w:pPr>
                    <w:ind w:left="139"/>
                    <w:jc w:val="center"/>
                    <w:rPr>
                      <w:rFonts w:ascii="Times New Roman" w:hAnsi="Times New Roman" w:cs="Times New Roman"/>
                      <w:b/>
                      <w:sz w:val="24"/>
                      <w:szCs w:val="24"/>
                    </w:rPr>
                  </w:pPr>
                  <w:r>
                    <w:rPr>
                      <w:rFonts w:ascii="Times New Roman" w:hAnsi="Times New Roman" w:cs="Times New Roman"/>
                      <w:b/>
                      <w:sz w:val="24"/>
                      <w:szCs w:val="24"/>
                    </w:rPr>
                    <w:t xml:space="preserve">Количество </w:t>
                  </w:r>
                </w:p>
                <w:p w:rsidR="005019EC" w:rsidRDefault="005019EC" w:rsidP="005019EC">
                  <w:pPr>
                    <w:ind w:left="139"/>
                    <w:jc w:val="center"/>
                    <w:rPr>
                      <w:rFonts w:ascii="Times New Roman" w:hAnsi="Times New Roman" w:cs="Times New Roman"/>
                      <w:b/>
                      <w:sz w:val="24"/>
                      <w:szCs w:val="24"/>
                    </w:rPr>
                  </w:pPr>
                  <w:r>
                    <w:rPr>
                      <w:rFonts w:ascii="Times New Roman" w:hAnsi="Times New Roman" w:cs="Times New Roman"/>
                      <w:b/>
                      <w:sz w:val="24"/>
                      <w:szCs w:val="24"/>
                    </w:rPr>
                    <w:t>часов</w:t>
                  </w:r>
                </w:p>
              </w:tc>
            </w:tr>
            <w:tr w:rsidR="005019EC" w:rsidTr="00D835D4">
              <w:tc>
                <w:tcPr>
                  <w:tcW w:w="10598" w:type="dxa"/>
                  <w:gridSpan w:val="4"/>
                </w:tcPr>
                <w:p w:rsidR="005019EC" w:rsidRDefault="005019EC" w:rsidP="005019EC">
                  <w:pPr>
                    <w:ind w:left="139"/>
                    <w:jc w:val="center"/>
                    <w:rPr>
                      <w:rFonts w:ascii="Times New Roman" w:hAnsi="Times New Roman" w:cs="Times New Roman"/>
                      <w:b/>
                      <w:sz w:val="24"/>
                      <w:szCs w:val="24"/>
                    </w:rPr>
                  </w:pPr>
                  <w:r>
                    <w:rPr>
                      <w:rFonts w:ascii="Times New Roman" w:hAnsi="Times New Roman"/>
                      <w:b/>
                      <w:sz w:val="24"/>
                      <w:szCs w:val="24"/>
                    </w:rPr>
                    <w:t>Сентябрь</w:t>
                  </w:r>
                </w:p>
              </w:tc>
            </w:tr>
            <w:tr w:rsidR="005019EC" w:rsidTr="00D835D4">
              <w:tc>
                <w:tcPr>
                  <w:tcW w:w="675" w:type="dxa"/>
                </w:tcPr>
                <w:p w:rsidR="005019EC" w:rsidRPr="004E26CC" w:rsidRDefault="005019EC" w:rsidP="005019EC">
                  <w:pPr>
                    <w:ind w:left="139"/>
                    <w:jc w:val="center"/>
                    <w:rPr>
                      <w:rFonts w:ascii="Times New Roman" w:hAnsi="Times New Roman"/>
                      <w:sz w:val="24"/>
                      <w:szCs w:val="24"/>
                    </w:rPr>
                  </w:pPr>
                  <w:r w:rsidRPr="004E26CC">
                    <w:rPr>
                      <w:rFonts w:ascii="Times New Roman" w:hAnsi="Times New Roman"/>
                      <w:sz w:val="24"/>
                      <w:szCs w:val="24"/>
                    </w:rPr>
                    <w:t>1</w:t>
                  </w:r>
                </w:p>
              </w:tc>
              <w:tc>
                <w:tcPr>
                  <w:tcW w:w="2268" w:type="dxa"/>
                </w:tcPr>
                <w:p w:rsidR="005019EC" w:rsidRDefault="005019EC" w:rsidP="005019EC">
                  <w:pPr>
                    <w:ind w:left="139"/>
                    <w:jc w:val="center"/>
                    <w:rPr>
                      <w:rFonts w:ascii="Times New Roman" w:hAnsi="Times New Roman"/>
                      <w:b/>
                      <w:sz w:val="24"/>
                      <w:szCs w:val="24"/>
                    </w:rPr>
                  </w:pPr>
                  <w:r>
                    <w:rPr>
                      <w:rFonts w:ascii="Times New Roman" w:hAnsi="Times New Roman"/>
                      <w:b/>
                      <w:sz w:val="24"/>
                      <w:szCs w:val="24"/>
                    </w:rPr>
                    <w:t>Педагогическая диагностика</w:t>
                  </w:r>
                </w:p>
                <w:p w:rsidR="005019EC" w:rsidRDefault="005019EC" w:rsidP="005019EC">
                  <w:pPr>
                    <w:ind w:left="139"/>
                    <w:jc w:val="center"/>
                    <w:rPr>
                      <w:rFonts w:ascii="Times New Roman" w:hAnsi="Times New Roman"/>
                      <w:b/>
                      <w:sz w:val="24"/>
                      <w:szCs w:val="24"/>
                    </w:rPr>
                  </w:pPr>
                  <w:r>
                    <w:rPr>
                      <w:rFonts w:ascii="Times New Roman" w:hAnsi="Times New Roman" w:cs="Times New Roman"/>
                      <w:sz w:val="24"/>
                      <w:szCs w:val="24"/>
                    </w:rPr>
                    <w:t>«Нарисуй лето»</w:t>
                  </w:r>
                </w:p>
              </w:tc>
              <w:tc>
                <w:tcPr>
                  <w:tcW w:w="6096" w:type="dxa"/>
                </w:tcPr>
                <w:p w:rsidR="005019EC" w:rsidRPr="004E26CC" w:rsidRDefault="005019EC" w:rsidP="005019EC">
                  <w:pPr>
                    <w:ind w:left="139"/>
                    <w:rPr>
                      <w:rFonts w:ascii="Times New Roman" w:hAnsi="Times New Roman" w:cs="Times New Roman"/>
                      <w:sz w:val="24"/>
                      <w:szCs w:val="24"/>
                    </w:rPr>
                  </w:pPr>
                  <w:r>
                    <w:rPr>
                      <w:rFonts w:ascii="Times New Roman" w:hAnsi="Times New Roman"/>
                      <w:b/>
                      <w:sz w:val="24"/>
                      <w:szCs w:val="24"/>
                    </w:rPr>
                    <w:t xml:space="preserve">Цель: </w:t>
                  </w:r>
                  <w:r w:rsidRPr="00B2406B">
                    <w:rPr>
                      <w:rFonts w:ascii="Times New Roman" w:hAnsi="Times New Roman"/>
                      <w:sz w:val="24"/>
                      <w:szCs w:val="24"/>
                    </w:rPr>
                    <w:t>выяснить</w:t>
                  </w:r>
                  <w:r>
                    <w:rPr>
                      <w:rFonts w:ascii="Times New Roman" w:hAnsi="Times New Roman"/>
                      <w:b/>
                      <w:sz w:val="24"/>
                      <w:szCs w:val="24"/>
                    </w:rPr>
                    <w:t xml:space="preserve">, </w:t>
                  </w:r>
                  <w:r w:rsidRPr="00B2406B">
                    <w:rPr>
                      <w:rFonts w:ascii="Times New Roman" w:hAnsi="Times New Roman"/>
                      <w:sz w:val="24"/>
                      <w:szCs w:val="24"/>
                    </w:rPr>
                    <w:t>умеют ли дети</w:t>
                  </w:r>
                  <w:r>
                    <w:rPr>
                      <w:rFonts w:ascii="Times New Roman" w:hAnsi="Times New Roman" w:cs="Times New Roman"/>
                      <w:sz w:val="24"/>
                      <w:szCs w:val="24"/>
                    </w:rPr>
                    <w:t xml:space="preserve"> объединять</w:t>
                  </w:r>
                  <w:r w:rsidRPr="00B2406B">
                    <w:rPr>
                      <w:rFonts w:ascii="Times New Roman" w:hAnsi="Times New Roman" w:cs="Times New Roman"/>
                      <w:sz w:val="24"/>
                      <w:szCs w:val="24"/>
                    </w:rPr>
                    <w:t xml:space="preserve"> предметы в сюжеты</w:t>
                  </w:r>
                  <w:r>
                    <w:rPr>
                      <w:rFonts w:ascii="Times New Roman" w:hAnsi="Times New Roman" w:cs="Times New Roman"/>
                      <w:sz w:val="24"/>
                      <w:szCs w:val="24"/>
                    </w:rPr>
                    <w:t>, умение составлять композиции, владение техникой рисования отчётливых форм (квадрат, круг, овал)</w:t>
                  </w:r>
                </w:p>
              </w:tc>
              <w:tc>
                <w:tcPr>
                  <w:tcW w:w="1559" w:type="dxa"/>
                </w:tcPr>
                <w:p w:rsidR="005019EC" w:rsidRPr="00F717CD" w:rsidRDefault="005019EC" w:rsidP="005019EC">
                  <w:pPr>
                    <w:ind w:left="139"/>
                    <w:jc w:val="center"/>
                    <w:rPr>
                      <w:rFonts w:ascii="Times New Roman" w:hAnsi="Times New Roman" w:cs="Times New Roman"/>
                      <w:sz w:val="24"/>
                      <w:szCs w:val="24"/>
                    </w:rPr>
                  </w:pPr>
                  <w:r w:rsidRPr="00F717CD">
                    <w:rPr>
                      <w:rFonts w:ascii="Times New Roman" w:hAnsi="Times New Roman" w:cs="Times New Roman"/>
                      <w:sz w:val="24"/>
                      <w:szCs w:val="24"/>
                    </w:rPr>
                    <w:t>1</w:t>
                  </w:r>
                </w:p>
              </w:tc>
            </w:tr>
            <w:tr w:rsidR="005019EC" w:rsidTr="00D835D4">
              <w:tc>
                <w:tcPr>
                  <w:tcW w:w="675" w:type="dxa"/>
                </w:tcPr>
                <w:p w:rsidR="005019EC" w:rsidRDefault="005019EC" w:rsidP="005019EC">
                  <w:pPr>
                    <w:ind w:left="139"/>
                    <w:jc w:val="center"/>
                    <w:rPr>
                      <w:rFonts w:ascii="Times New Roman" w:hAnsi="Times New Roman"/>
                      <w:sz w:val="26"/>
                      <w:szCs w:val="26"/>
                    </w:rPr>
                  </w:pPr>
                  <w:r>
                    <w:rPr>
                      <w:rFonts w:ascii="Times New Roman" w:hAnsi="Times New Roman"/>
                      <w:sz w:val="26"/>
                      <w:szCs w:val="26"/>
                    </w:rPr>
                    <w:t>2</w:t>
                  </w:r>
                </w:p>
              </w:tc>
              <w:tc>
                <w:tcPr>
                  <w:tcW w:w="2268" w:type="dxa"/>
                </w:tcPr>
                <w:p w:rsidR="005019EC" w:rsidRDefault="005019EC" w:rsidP="005019EC">
                  <w:pPr>
                    <w:widowControl w:val="0"/>
                    <w:autoSpaceDE w:val="0"/>
                    <w:autoSpaceDN w:val="0"/>
                    <w:adjustRightInd w:val="0"/>
                    <w:spacing w:line="233" w:lineRule="auto"/>
                    <w:ind w:left="139" w:right="-20"/>
                    <w:rPr>
                      <w:rFonts w:ascii="Times New Roman" w:hAnsi="Times New Roman"/>
                      <w:bCs/>
                      <w:sz w:val="24"/>
                      <w:szCs w:val="24"/>
                    </w:rPr>
                  </w:pPr>
                  <w:r>
                    <w:rPr>
                      <w:rFonts w:ascii="Times New Roman" w:hAnsi="Times New Roman"/>
                      <w:bCs/>
                      <w:sz w:val="24"/>
                      <w:szCs w:val="24"/>
                    </w:rPr>
                    <w:t>«Цветочная клумба».</w:t>
                  </w:r>
                </w:p>
                <w:p w:rsidR="005019EC" w:rsidRDefault="005019EC" w:rsidP="005019EC">
                  <w:pPr>
                    <w:widowControl w:val="0"/>
                    <w:autoSpaceDE w:val="0"/>
                    <w:autoSpaceDN w:val="0"/>
                    <w:adjustRightInd w:val="0"/>
                    <w:spacing w:line="233" w:lineRule="auto"/>
                    <w:ind w:left="139" w:right="-20"/>
                    <w:rPr>
                      <w:rFonts w:ascii="Times New Roman" w:hAnsi="Times New Roman"/>
                      <w:bCs/>
                      <w:sz w:val="24"/>
                      <w:szCs w:val="24"/>
                    </w:rPr>
                  </w:pPr>
                  <w:r>
                    <w:rPr>
                      <w:rFonts w:ascii="Times New Roman" w:hAnsi="Times New Roman"/>
                      <w:bCs/>
                      <w:sz w:val="24"/>
                      <w:szCs w:val="24"/>
                    </w:rPr>
                    <w:t>(восковые мелки)</w:t>
                  </w:r>
                </w:p>
              </w:tc>
              <w:tc>
                <w:tcPr>
                  <w:tcW w:w="6096" w:type="dxa"/>
                </w:tcPr>
                <w:p w:rsidR="005019EC" w:rsidRDefault="005019EC" w:rsidP="005019EC">
                  <w:pPr>
                    <w:widowControl w:val="0"/>
                    <w:autoSpaceDE w:val="0"/>
                    <w:autoSpaceDN w:val="0"/>
                    <w:adjustRightInd w:val="0"/>
                    <w:spacing w:line="233" w:lineRule="auto"/>
                    <w:ind w:left="139" w:right="-20"/>
                    <w:rPr>
                      <w:rFonts w:ascii="Times New Roman" w:hAnsi="Times New Roman"/>
                      <w:sz w:val="24"/>
                      <w:szCs w:val="26"/>
                    </w:rPr>
                  </w:pPr>
                  <w:r w:rsidRPr="00EB22A7">
                    <w:rPr>
                      <w:rFonts w:ascii="Times New Roman" w:hAnsi="Times New Roman"/>
                      <w:b/>
                      <w:sz w:val="24"/>
                      <w:szCs w:val="26"/>
                    </w:rPr>
                    <w:t>Цель:</w:t>
                  </w:r>
                  <w:r>
                    <w:rPr>
                      <w:rFonts w:ascii="Times New Roman" w:hAnsi="Times New Roman"/>
                      <w:sz w:val="24"/>
                      <w:szCs w:val="26"/>
                    </w:rPr>
                    <w:t xml:space="preserve"> создать красивую композицию цветочной клумбы.</w:t>
                  </w:r>
                </w:p>
                <w:p w:rsidR="005019EC" w:rsidRPr="00EB22A7" w:rsidRDefault="005019EC" w:rsidP="005019EC">
                  <w:pPr>
                    <w:widowControl w:val="0"/>
                    <w:autoSpaceDE w:val="0"/>
                    <w:autoSpaceDN w:val="0"/>
                    <w:adjustRightInd w:val="0"/>
                    <w:spacing w:line="233" w:lineRule="auto"/>
                    <w:ind w:left="139" w:right="-20"/>
                    <w:rPr>
                      <w:rFonts w:ascii="Times New Roman" w:hAnsi="Times New Roman"/>
                      <w:b/>
                      <w:sz w:val="24"/>
                      <w:szCs w:val="26"/>
                    </w:rPr>
                  </w:pPr>
                  <w:r w:rsidRPr="00EB22A7">
                    <w:rPr>
                      <w:rFonts w:ascii="Times New Roman" w:hAnsi="Times New Roman"/>
                      <w:b/>
                      <w:sz w:val="24"/>
                      <w:szCs w:val="26"/>
                    </w:rPr>
                    <w:t xml:space="preserve">Задачи: </w:t>
                  </w:r>
                  <w:r>
                    <w:rPr>
                      <w:rFonts w:ascii="Times New Roman" w:hAnsi="Times New Roman"/>
                      <w:sz w:val="24"/>
                      <w:szCs w:val="26"/>
                    </w:rPr>
                    <w:t>вызвать интерес к раскрашиванию цветов цветными мелками. Учить накладывать штрихи в одном направлении (сверху вниз), рисовать лепестки цветов разной формы (круглые, овальные). Развивать глазомер, чувства цвета, формы, пропорций.</w:t>
                  </w:r>
                </w:p>
              </w:tc>
              <w:tc>
                <w:tcPr>
                  <w:tcW w:w="1559" w:type="dxa"/>
                </w:tcPr>
                <w:p w:rsidR="005019EC" w:rsidRDefault="005019EC" w:rsidP="005019EC">
                  <w:pPr>
                    <w:ind w:left="139"/>
                    <w:jc w:val="center"/>
                    <w:rPr>
                      <w:rFonts w:ascii="Times New Roman" w:hAnsi="Times New Roman" w:cs="Times New Roman"/>
                      <w:sz w:val="28"/>
                      <w:szCs w:val="28"/>
                    </w:rPr>
                  </w:pPr>
                  <w:r>
                    <w:rPr>
                      <w:rFonts w:ascii="Times New Roman" w:hAnsi="Times New Roman" w:cs="Times New Roman"/>
                      <w:sz w:val="28"/>
                      <w:szCs w:val="28"/>
                    </w:rPr>
                    <w:t>1</w:t>
                  </w:r>
                </w:p>
              </w:tc>
            </w:tr>
            <w:tr w:rsidR="005019EC" w:rsidTr="00D835D4">
              <w:tc>
                <w:tcPr>
                  <w:tcW w:w="675" w:type="dxa"/>
                </w:tcPr>
                <w:p w:rsidR="005019EC" w:rsidRDefault="005019EC" w:rsidP="005019EC">
                  <w:pPr>
                    <w:ind w:left="139"/>
                    <w:jc w:val="center"/>
                    <w:rPr>
                      <w:rFonts w:ascii="Times New Roman" w:hAnsi="Times New Roman"/>
                      <w:sz w:val="26"/>
                      <w:szCs w:val="26"/>
                    </w:rPr>
                  </w:pPr>
                  <w:r>
                    <w:rPr>
                      <w:rFonts w:ascii="Times New Roman" w:hAnsi="Times New Roman"/>
                      <w:sz w:val="26"/>
                      <w:szCs w:val="26"/>
                    </w:rPr>
                    <w:t>3</w:t>
                  </w:r>
                </w:p>
              </w:tc>
              <w:tc>
                <w:tcPr>
                  <w:tcW w:w="2268" w:type="dxa"/>
                </w:tcPr>
                <w:p w:rsidR="005019EC" w:rsidRDefault="005019EC" w:rsidP="005019EC">
                  <w:pPr>
                    <w:widowControl w:val="0"/>
                    <w:autoSpaceDE w:val="0"/>
                    <w:autoSpaceDN w:val="0"/>
                    <w:adjustRightInd w:val="0"/>
                    <w:spacing w:line="233" w:lineRule="auto"/>
                    <w:ind w:left="139" w:right="-20"/>
                    <w:rPr>
                      <w:rFonts w:ascii="Times New Roman" w:hAnsi="Times New Roman"/>
                      <w:bCs/>
                      <w:sz w:val="24"/>
                      <w:szCs w:val="24"/>
                    </w:rPr>
                  </w:pPr>
                  <w:r>
                    <w:rPr>
                      <w:rFonts w:ascii="Times New Roman" w:hAnsi="Times New Roman"/>
                      <w:bCs/>
                      <w:sz w:val="24"/>
                      <w:szCs w:val="24"/>
                    </w:rPr>
                    <w:t>Картинки для наших шкафчиков</w:t>
                  </w:r>
                </w:p>
              </w:tc>
              <w:tc>
                <w:tcPr>
                  <w:tcW w:w="6096" w:type="dxa"/>
                </w:tcPr>
                <w:p w:rsidR="005019EC" w:rsidRDefault="005019EC" w:rsidP="005019EC">
                  <w:pPr>
                    <w:widowControl w:val="0"/>
                    <w:autoSpaceDE w:val="0"/>
                    <w:autoSpaceDN w:val="0"/>
                    <w:adjustRightInd w:val="0"/>
                    <w:spacing w:line="233" w:lineRule="auto"/>
                    <w:ind w:left="139" w:right="-20"/>
                    <w:rPr>
                      <w:rFonts w:ascii="Times New Roman" w:hAnsi="Times New Roman"/>
                      <w:sz w:val="24"/>
                      <w:szCs w:val="24"/>
                    </w:rPr>
                  </w:pPr>
                  <w:r>
                    <w:rPr>
                      <w:rFonts w:ascii="Times New Roman" w:hAnsi="Times New Roman"/>
                      <w:b/>
                      <w:sz w:val="24"/>
                      <w:szCs w:val="24"/>
                    </w:rPr>
                    <w:t>Цель</w:t>
                  </w:r>
                  <w:r w:rsidRPr="00061886">
                    <w:rPr>
                      <w:rFonts w:ascii="Times New Roman" w:hAnsi="Times New Roman"/>
                      <w:sz w:val="24"/>
                      <w:szCs w:val="24"/>
                    </w:rPr>
                    <w:t>: учить рисовать картинку для шкафчика</w:t>
                  </w:r>
                </w:p>
                <w:p w:rsidR="005019EC" w:rsidRPr="00EB22A7" w:rsidRDefault="005019EC" w:rsidP="005019EC">
                  <w:pPr>
                    <w:widowControl w:val="0"/>
                    <w:autoSpaceDE w:val="0"/>
                    <w:autoSpaceDN w:val="0"/>
                    <w:adjustRightInd w:val="0"/>
                    <w:spacing w:line="233" w:lineRule="auto"/>
                    <w:ind w:left="139" w:right="-20"/>
                    <w:rPr>
                      <w:rFonts w:ascii="Times New Roman" w:hAnsi="Times New Roman"/>
                      <w:b/>
                      <w:sz w:val="24"/>
                      <w:szCs w:val="26"/>
                    </w:rPr>
                  </w:pPr>
                  <w:r w:rsidRPr="00EB22A7">
                    <w:rPr>
                      <w:rFonts w:ascii="Times New Roman" w:hAnsi="Times New Roman"/>
                      <w:b/>
                      <w:sz w:val="24"/>
                      <w:szCs w:val="26"/>
                    </w:rPr>
                    <w:t>Задачи:</w:t>
                  </w:r>
                  <w:r w:rsidRPr="00061886">
                    <w:rPr>
                      <w:rFonts w:ascii="Times New Roman" w:hAnsi="Times New Roman"/>
                      <w:sz w:val="24"/>
                      <w:szCs w:val="26"/>
                    </w:rPr>
                    <w:t xml:space="preserve"> самостоятельное творчество- рисование предметных картинок и оформление рамочками.</w:t>
                  </w:r>
                </w:p>
              </w:tc>
              <w:tc>
                <w:tcPr>
                  <w:tcW w:w="1559" w:type="dxa"/>
                </w:tcPr>
                <w:p w:rsidR="005019EC" w:rsidRDefault="005019EC" w:rsidP="005019EC">
                  <w:pPr>
                    <w:ind w:left="139"/>
                    <w:jc w:val="center"/>
                    <w:rPr>
                      <w:rFonts w:ascii="Times New Roman" w:hAnsi="Times New Roman" w:cs="Times New Roman"/>
                      <w:sz w:val="28"/>
                      <w:szCs w:val="28"/>
                    </w:rPr>
                  </w:pPr>
                  <w:r>
                    <w:rPr>
                      <w:rFonts w:ascii="Times New Roman" w:hAnsi="Times New Roman" w:cs="Times New Roman"/>
                      <w:sz w:val="28"/>
                      <w:szCs w:val="28"/>
                    </w:rPr>
                    <w:t>1</w:t>
                  </w:r>
                </w:p>
              </w:tc>
            </w:tr>
            <w:tr w:rsidR="005019EC" w:rsidTr="00D835D4">
              <w:tc>
                <w:tcPr>
                  <w:tcW w:w="675" w:type="dxa"/>
                </w:tcPr>
                <w:p w:rsidR="005019EC" w:rsidRDefault="005019EC" w:rsidP="005019EC">
                  <w:pPr>
                    <w:ind w:left="139"/>
                    <w:jc w:val="center"/>
                    <w:rPr>
                      <w:rFonts w:ascii="Times New Roman" w:hAnsi="Times New Roman"/>
                      <w:sz w:val="26"/>
                      <w:szCs w:val="26"/>
                    </w:rPr>
                  </w:pPr>
                  <w:r>
                    <w:rPr>
                      <w:rFonts w:ascii="Times New Roman" w:hAnsi="Times New Roman"/>
                      <w:sz w:val="26"/>
                      <w:szCs w:val="26"/>
                    </w:rPr>
                    <w:t>4</w:t>
                  </w:r>
                </w:p>
              </w:tc>
              <w:tc>
                <w:tcPr>
                  <w:tcW w:w="2268" w:type="dxa"/>
                </w:tcPr>
                <w:p w:rsidR="005019EC" w:rsidRDefault="005019EC" w:rsidP="005019EC">
                  <w:pPr>
                    <w:widowControl w:val="0"/>
                    <w:autoSpaceDE w:val="0"/>
                    <w:autoSpaceDN w:val="0"/>
                    <w:adjustRightInd w:val="0"/>
                    <w:spacing w:line="233" w:lineRule="auto"/>
                    <w:ind w:left="139" w:right="-20"/>
                    <w:rPr>
                      <w:rFonts w:ascii="Times New Roman" w:hAnsi="Times New Roman"/>
                      <w:bCs/>
                      <w:sz w:val="24"/>
                      <w:szCs w:val="24"/>
                    </w:rPr>
                  </w:pPr>
                  <w:r>
                    <w:rPr>
                      <w:rFonts w:ascii="Times New Roman" w:hAnsi="Times New Roman"/>
                      <w:bCs/>
                      <w:sz w:val="24"/>
                      <w:szCs w:val="24"/>
                    </w:rPr>
                    <w:t>Посмотрим в окошко</w:t>
                  </w:r>
                </w:p>
              </w:tc>
              <w:tc>
                <w:tcPr>
                  <w:tcW w:w="6096" w:type="dxa"/>
                </w:tcPr>
                <w:p w:rsidR="005019EC" w:rsidRDefault="005019EC" w:rsidP="005019EC">
                  <w:pPr>
                    <w:widowControl w:val="0"/>
                    <w:autoSpaceDE w:val="0"/>
                    <w:autoSpaceDN w:val="0"/>
                    <w:adjustRightInd w:val="0"/>
                    <w:spacing w:line="233" w:lineRule="auto"/>
                    <w:ind w:left="139" w:right="-20"/>
                    <w:rPr>
                      <w:rFonts w:ascii="Times New Roman" w:hAnsi="Times New Roman"/>
                      <w:sz w:val="24"/>
                      <w:szCs w:val="24"/>
                    </w:rPr>
                  </w:pPr>
                  <w:r>
                    <w:rPr>
                      <w:rFonts w:ascii="Times New Roman" w:hAnsi="Times New Roman"/>
                      <w:b/>
                      <w:sz w:val="24"/>
                      <w:szCs w:val="24"/>
                    </w:rPr>
                    <w:t>Цель</w:t>
                  </w:r>
                  <w:r w:rsidRPr="00061886">
                    <w:rPr>
                      <w:rFonts w:ascii="Times New Roman" w:hAnsi="Times New Roman"/>
                      <w:sz w:val="24"/>
                      <w:szCs w:val="24"/>
                    </w:rPr>
                    <w:t>:</w:t>
                  </w:r>
                  <w:r>
                    <w:rPr>
                      <w:rFonts w:ascii="Times New Roman" w:hAnsi="Times New Roman"/>
                      <w:sz w:val="24"/>
                      <w:szCs w:val="24"/>
                    </w:rPr>
                    <w:t xml:space="preserve"> учимся рисовать простые сюжеты по замыслу.</w:t>
                  </w:r>
                </w:p>
                <w:p w:rsidR="005019EC" w:rsidRPr="00EB22A7" w:rsidRDefault="005019EC" w:rsidP="005019EC">
                  <w:pPr>
                    <w:widowControl w:val="0"/>
                    <w:autoSpaceDE w:val="0"/>
                    <w:autoSpaceDN w:val="0"/>
                    <w:adjustRightInd w:val="0"/>
                    <w:spacing w:line="233" w:lineRule="auto"/>
                    <w:ind w:left="139" w:right="-20"/>
                    <w:rPr>
                      <w:rFonts w:ascii="Times New Roman" w:hAnsi="Times New Roman"/>
                      <w:b/>
                      <w:sz w:val="24"/>
                      <w:szCs w:val="26"/>
                    </w:rPr>
                  </w:pPr>
                  <w:r w:rsidRPr="00EB22A7">
                    <w:rPr>
                      <w:rFonts w:ascii="Times New Roman" w:hAnsi="Times New Roman"/>
                      <w:b/>
                      <w:sz w:val="24"/>
                      <w:szCs w:val="26"/>
                    </w:rPr>
                    <w:t>Задачи:</w:t>
                  </w:r>
                  <w:r w:rsidRPr="00B7715D">
                    <w:rPr>
                      <w:rFonts w:ascii="Times New Roman" w:hAnsi="Times New Roman"/>
                      <w:sz w:val="24"/>
                      <w:szCs w:val="26"/>
                    </w:rPr>
                    <w:t xml:space="preserve"> выявление уровня развития графических умений и композиционных способностей.</w:t>
                  </w:r>
                </w:p>
              </w:tc>
              <w:tc>
                <w:tcPr>
                  <w:tcW w:w="1559" w:type="dxa"/>
                </w:tcPr>
                <w:p w:rsidR="005019EC" w:rsidRDefault="005019EC" w:rsidP="005019EC">
                  <w:pPr>
                    <w:ind w:left="139"/>
                    <w:jc w:val="center"/>
                    <w:rPr>
                      <w:rFonts w:ascii="Times New Roman" w:hAnsi="Times New Roman" w:cs="Times New Roman"/>
                      <w:sz w:val="28"/>
                      <w:szCs w:val="28"/>
                    </w:rPr>
                  </w:pPr>
                  <w:r>
                    <w:rPr>
                      <w:rFonts w:ascii="Times New Roman" w:hAnsi="Times New Roman" w:cs="Times New Roman"/>
                      <w:sz w:val="28"/>
                      <w:szCs w:val="28"/>
                    </w:rPr>
                    <w:t>1</w:t>
                  </w:r>
                </w:p>
              </w:tc>
            </w:tr>
            <w:tr w:rsidR="005019EC" w:rsidTr="00D835D4">
              <w:tc>
                <w:tcPr>
                  <w:tcW w:w="10598" w:type="dxa"/>
                  <w:gridSpan w:val="4"/>
                </w:tcPr>
                <w:p w:rsidR="005019EC" w:rsidRDefault="005019EC" w:rsidP="005019EC">
                  <w:pPr>
                    <w:ind w:left="139"/>
                    <w:jc w:val="center"/>
                    <w:rPr>
                      <w:rFonts w:ascii="Times New Roman" w:hAnsi="Times New Roman" w:cs="Times New Roman"/>
                      <w:sz w:val="28"/>
                      <w:szCs w:val="28"/>
                    </w:rPr>
                  </w:pPr>
                  <w:r>
                    <w:rPr>
                      <w:rFonts w:ascii="Times New Roman" w:hAnsi="Times New Roman"/>
                      <w:b/>
                      <w:bCs/>
                      <w:sz w:val="24"/>
                      <w:szCs w:val="24"/>
                    </w:rPr>
                    <w:t xml:space="preserve">                              Октябрь </w:t>
                  </w:r>
                </w:p>
              </w:tc>
            </w:tr>
            <w:tr w:rsidR="005019EC" w:rsidTr="00D835D4">
              <w:tc>
                <w:tcPr>
                  <w:tcW w:w="675" w:type="dxa"/>
                </w:tcPr>
                <w:p w:rsidR="005019EC" w:rsidRDefault="005019EC" w:rsidP="005019EC">
                  <w:pPr>
                    <w:ind w:left="139"/>
                    <w:jc w:val="center"/>
                    <w:rPr>
                      <w:rFonts w:ascii="Times New Roman" w:hAnsi="Times New Roman"/>
                      <w:sz w:val="24"/>
                      <w:szCs w:val="26"/>
                    </w:rPr>
                  </w:pPr>
                  <w:r>
                    <w:rPr>
                      <w:rFonts w:ascii="Times New Roman" w:hAnsi="Times New Roman"/>
                      <w:sz w:val="24"/>
                      <w:szCs w:val="26"/>
                    </w:rPr>
                    <w:t>5</w:t>
                  </w:r>
                </w:p>
              </w:tc>
              <w:tc>
                <w:tcPr>
                  <w:tcW w:w="2268" w:type="dxa"/>
                </w:tcPr>
                <w:p w:rsidR="005019EC" w:rsidRDefault="005019EC" w:rsidP="005019EC">
                  <w:pPr>
                    <w:ind w:left="139"/>
                    <w:rPr>
                      <w:rFonts w:ascii="Times New Roman" w:hAnsi="Times New Roman"/>
                      <w:sz w:val="24"/>
                      <w:szCs w:val="26"/>
                    </w:rPr>
                  </w:pPr>
                  <w:r>
                    <w:rPr>
                      <w:rFonts w:ascii="Times New Roman" w:hAnsi="Times New Roman"/>
                      <w:sz w:val="24"/>
                      <w:szCs w:val="26"/>
                    </w:rPr>
                    <w:t>«Осеннее дерево»</w:t>
                  </w:r>
                </w:p>
              </w:tc>
              <w:tc>
                <w:tcPr>
                  <w:tcW w:w="6096" w:type="dxa"/>
                </w:tcPr>
                <w:p w:rsidR="005019EC" w:rsidRDefault="005019EC" w:rsidP="005019EC">
                  <w:pPr>
                    <w:ind w:left="139"/>
                    <w:jc w:val="both"/>
                    <w:rPr>
                      <w:rFonts w:ascii="Times New Roman" w:hAnsi="Times New Roman"/>
                      <w:sz w:val="24"/>
                      <w:szCs w:val="26"/>
                    </w:rPr>
                  </w:pPr>
                  <w:r w:rsidRPr="00F717CD">
                    <w:rPr>
                      <w:rFonts w:ascii="Times New Roman" w:hAnsi="Times New Roman"/>
                      <w:b/>
                      <w:sz w:val="24"/>
                      <w:szCs w:val="26"/>
                    </w:rPr>
                    <w:t>Цель:</w:t>
                  </w:r>
                  <w:r>
                    <w:rPr>
                      <w:rFonts w:ascii="Times New Roman" w:hAnsi="Times New Roman"/>
                      <w:sz w:val="24"/>
                      <w:szCs w:val="26"/>
                    </w:rPr>
                    <w:t xml:space="preserve"> научить рисовать дерево, его части.</w:t>
                  </w:r>
                </w:p>
                <w:p w:rsidR="005019EC" w:rsidRDefault="005019EC" w:rsidP="005019EC">
                  <w:pPr>
                    <w:ind w:left="139"/>
                    <w:jc w:val="both"/>
                    <w:rPr>
                      <w:rFonts w:ascii="Times New Roman" w:hAnsi="Times New Roman"/>
                      <w:sz w:val="24"/>
                      <w:szCs w:val="26"/>
                    </w:rPr>
                  </w:pPr>
                  <w:r w:rsidRPr="00F717CD">
                    <w:rPr>
                      <w:rFonts w:ascii="Times New Roman" w:hAnsi="Times New Roman"/>
                      <w:b/>
                      <w:sz w:val="24"/>
                      <w:szCs w:val="26"/>
                    </w:rPr>
                    <w:t>Задачи:</w:t>
                  </w:r>
                  <w:r>
                    <w:rPr>
                      <w:rFonts w:ascii="Times New Roman" w:hAnsi="Times New Roman"/>
                      <w:sz w:val="24"/>
                      <w:szCs w:val="26"/>
                    </w:rPr>
                    <w:t xml:space="preserve"> передать строение дерева, правильно закрасить ствол, изобразить основные и </w:t>
                  </w:r>
                  <w:r>
                    <w:rPr>
                      <w:rFonts w:ascii="Times New Roman" w:hAnsi="Times New Roman"/>
                      <w:sz w:val="24"/>
                      <w:szCs w:val="26"/>
                    </w:rPr>
                    <w:lastRenderedPageBreak/>
                    <w:t>второстепенные детали, обратить внимание на конструкцию дерева: ствол, ветки, корни, сучки, листья, сравнить образ дерева с образом человека.</w:t>
                  </w:r>
                </w:p>
              </w:tc>
              <w:tc>
                <w:tcPr>
                  <w:tcW w:w="1559" w:type="dxa"/>
                </w:tcPr>
                <w:p w:rsidR="005019EC" w:rsidRDefault="005019EC" w:rsidP="005019EC">
                  <w:pPr>
                    <w:ind w:left="139"/>
                    <w:jc w:val="center"/>
                    <w:rPr>
                      <w:rFonts w:ascii="Times New Roman" w:hAnsi="Times New Roman" w:cs="Times New Roman"/>
                      <w:sz w:val="28"/>
                      <w:szCs w:val="28"/>
                    </w:rPr>
                  </w:pPr>
                  <w:r>
                    <w:rPr>
                      <w:rFonts w:ascii="Times New Roman" w:hAnsi="Times New Roman" w:cs="Times New Roman"/>
                      <w:sz w:val="28"/>
                      <w:szCs w:val="28"/>
                    </w:rPr>
                    <w:lastRenderedPageBreak/>
                    <w:t>1</w:t>
                  </w:r>
                </w:p>
              </w:tc>
            </w:tr>
            <w:tr w:rsidR="005019EC" w:rsidTr="00D835D4">
              <w:tc>
                <w:tcPr>
                  <w:tcW w:w="675" w:type="dxa"/>
                </w:tcPr>
                <w:p w:rsidR="005019EC" w:rsidRDefault="005019EC" w:rsidP="005019EC">
                  <w:pPr>
                    <w:ind w:left="139"/>
                    <w:jc w:val="center"/>
                    <w:rPr>
                      <w:rFonts w:ascii="Times New Roman" w:hAnsi="Times New Roman"/>
                      <w:sz w:val="24"/>
                      <w:szCs w:val="26"/>
                    </w:rPr>
                  </w:pPr>
                  <w:r>
                    <w:rPr>
                      <w:rFonts w:ascii="Times New Roman" w:hAnsi="Times New Roman"/>
                      <w:sz w:val="24"/>
                      <w:szCs w:val="26"/>
                    </w:rPr>
                    <w:lastRenderedPageBreak/>
                    <w:t>6</w:t>
                  </w:r>
                </w:p>
              </w:tc>
              <w:tc>
                <w:tcPr>
                  <w:tcW w:w="2268" w:type="dxa"/>
                </w:tcPr>
                <w:p w:rsidR="005019EC" w:rsidRDefault="005019EC" w:rsidP="005019EC">
                  <w:pPr>
                    <w:ind w:left="139"/>
                    <w:rPr>
                      <w:rFonts w:ascii="Times New Roman" w:hAnsi="Times New Roman"/>
                      <w:sz w:val="24"/>
                      <w:szCs w:val="26"/>
                    </w:rPr>
                  </w:pPr>
                  <w:r>
                    <w:rPr>
                      <w:rFonts w:ascii="Times New Roman" w:hAnsi="Times New Roman"/>
                      <w:sz w:val="24"/>
                      <w:szCs w:val="26"/>
                    </w:rPr>
                    <w:t>«Яблоко – спелое, красное, сладкое».</w:t>
                  </w:r>
                  <w:r>
                    <w:rPr>
                      <w:rFonts w:ascii="Times New Roman" w:hAnsi="Times New Roman"/>
                      <w:bCs/>
                      <w:sz w:val="24"/>
                      <w:szCs w:val="24"/>
                    </w:rPr>
                    <w:t xml:space="preserve"> (краски). Парциальная программа Лыкова И.А.</w:t>
                  </w:r>
                </w:p>
              </w:tc>
              <w:tc>
                <w:tcPr>
                  <w:tcW w:w="6096" w:type="dxa"/>
                </w:tcPr>
                <w:p w:rsidR="005019EC" w:rsidRDefault="005019EC" w:rsidP="005019EC">
                  <w:pPr>
                    <w:ind w:left="139"/>
                    <w:jc w:val="both"/>
                    <w:rPr>
                      <w:rFonts w:ascii="Times New Roman" w:hAnsi="Times New Roman"/>
                      <w:sz w:val="24"/>
                      <w:szCs w:val="26"/>
                    </w:rPr>
                  </w:pPr>
                  <w:r w:rsidRPr="00F717CD">
                    <w:rPr>
                      <w:rFonts w:ascii="Times New Roman" w:hAnsi="Times New Roman"/>
                      <w:b/>
                      <w:sz w:val="24"/>
                      <w:szCs w:val="26"/>
                    </w:rPr>
                    <w:t>Цель</w:t>
                  </w:r>
                  <w:r>
                    <w:rPr>
                      <w:rFonts w:ascii="Times New Roman" w:hAnsi="Times New Roman"/>
                      <w:sz w:val="24"/>
                      <w:szCs w:val="26"/>
                    </w:rPr>
                    <w:t>: учить рисовать яблоки.</w:t>
                  </w:r>
                </w:p>
                <w:p w:rsidR="005019EC" w:rsidRDefault="005019EC" w:rsidP="005019EC">
                  <w:pPr>
                    <w:ind w:left="139"/>
                    <w:jc w:val="both"/>
                    <w:rPr>
                      <w:rFonts w:ascii="Times New Roman" w:hAnsi="Times New Roman"/>
                      <w:sz w:val="24"/>
                      <w:szCs w:val="26"/>
                    </w:rPr>
                  </w:pPr>
                  <w:r w:rsidRPr="00F717CD">
                    <w:rPr>
                      <w:rFonts w:ascii="Times New Roman" w:hAnsi="Times New Roman"/>
                      <w:b/>
                      <w:sz w:val="24"/>
                      <w:szCs w:val="26"/>
                    </w:rPr>
                    <w:t>Задачи</w:t>
                  </w:r>
                  <w:r>
                    <w:rPr>
                      <w:rFonts w:ascii="Times New Roman" w:hAnsi="Times New Roman"/>
                      <w:sz w:val="24"/>
                      <w:szCs w:val="26"/>
                    </w:rPr>
                    <w:t>: рисовать предметы округлой формы приёмом «от пятна», развивать чувство цвета и композиции, формировать умение пользоваться красками.</w:t>
                  </w:r>
                </w:p>
                <w:p w:rsidR="005019EC" w:rsidRDefault="005019EC" w:rsidP="005019EC">
                  <w:pPr>
                    <w:ind w:left="139"/>
                    <w:jc w:val="both"/>
                    <w:rPr>
                      <w:rFonts w:ascii="Times New Roman" w:hAnsi="Times New Roman"/>
                      <w:sz w:val="24"/>
                      <w:szCs w:val="26"/>
                    </w:rPr>
                  </w:pPr>
                </w:p>
              </w:tc>
              <w:tc>
                <w:tcPr>
                  <w:tcW w:w="1559" w:type="dxa"/>
                </w:tcPr>
                <w:p w:rsidR="005019EC" w:rsidRDefault="005019EC" w:rsidP="005019EC">
                  <w:pPr>
                    <w:ind w:left="139"/>
                    <w:jc w:val="center"/>
                    <w:rPr>
                      <w:rFonts w:ascii="Times New Roman" w:hAnsi="Times New Roman" w:cs="Times New Roman"/>
                      <w:sz w:val="28"/>
                      <w:szCs w:val="28"/>
                    </w:rPr>
                  </w:pPr>
                  <w:r>
                    <w:rPr>
                      <w:rFonts w:ascii="Times New Roman" w:hAnsi="Times New Roman" w:cs="Times New Roman"/>
                      <w:sz w:val="28"/>
                      <w:szCs w:val="28"/>
                    </w:rPr>
                    <w:t>1</w:t>
                  </w:r>
                </w:p>
              </w:tc>
            </w:tr>
            <w:tr w:rsidR="005019EC" w:rsidTr="00D835D4">
              <w:tc>
                <w:tcPr>
                  <w:tcW w:w="675" w:type="dxa"/>
                </w:tcPr>
                <w:p w:rsidR="005019EC" w:rsidRDefault="005019EC" w:rsidP="005019EC">
                  <w:pPr>
                    <w:ind w:left="139"/>
                    <w:jc w:val="center"/>
                    <w:rPr>
                      <w:rFonts w:ascii="Times New Roman" w:hAnsi="Times New Roman"/>
                      <w:sz w:val="24"/>
                      <w:szCs w:val="26"/>
                    </w:rPr>
                  </w:pPr>
                  <w:r>
                    <w:rPr>
                      <w:rFonts w:ascii="Times New Roman" w:hAnsi="Times New Roman"/>
                      <w:sz w:val="24"/>
                      <w:szCs w:val="26"/>
                    </w:rPr>
                    <w:t>7</w:t>
                  </w:r>
                </w:p>
              </w:tc>
              <w:tc>
                <w:tcPr>
                  <w:tcW w:w="2268" w:type="dxa"/>
                </w:tcPr>
                <w:p w:rsidR="005019EC" w:rsidRDefault="005019EC" w:rsidP="005019EC">
                  <w:pPr>
                    <w:ind w:left="139"/>
                    <w:rPr>
                      <w:rFonts w:ascii="Times New Roman" w:hAnsi="Times New Roman"/>
                      <w:sz w:val="24"/>
                      <w:szCs w:val="26"/>
                    </w:rPr>
                  </w:pPr>
                  <w:r>
                    <w:rPr>
                      <w:rFonts w:ascii="Times New Roman" w:hAnsi="Times New Roman"/>
                      <w:sz w:val="24"/>
                      <w:szCs w:val="26"/>
                    </w:rPr>
                    <w:t>Храбрый петушок</w:t>
                  </w:r>
                </w:p>
              </w:tc>
              <w:tc>
                <w:tcPr>
                  <w:tcW w:w="6096" w:type="dxa"/>
                </w:tcPr>
                <w:p w:rsidR="005019EC" w:rsidRDefault="005019EC" w:rsidP="005019EC">
                  <w:pPr>
                    <w:ind w:left="139"/>
                    <w:jc w:val="both"/>
                    <w:rPr>
                      <w:rFonts w:ascii="Times New Roman" w:hAnsi="Times New Roman"/>
                      <w:sz w:val="24"/>
                      <w:szCs w:val="26"/>
                    </w:rPr>
                  </w:pPr>
                  <w:r w:rsidRPr="00F717CD">
                    <w:rPr>
                      <w:rFonts w:ascii="Times New Roman" w:hAnsi="Times New Roman"/>
                      <w:b/>
                      <w:sz w:val="24"/>
                      <w:szCs w:val="26"/>
                    </w:rPr>
                    <w:t>Цель</w:t>
                  </w:r>
                  <w:r>
                    <w:rPr>
                      <w:rFonts w:ascii="Times New Roman" w:hAnsi="Times New Roman"/>
                      <w:sz w:val="24"/>
                      <w:szCs w:val="26"/>
                    </w:rPr>
                    <w:t>: учить рисовать петушка.</w:t>
                  </w:r>
                </w:p>
                <w:p w:rsidR="005019EC" w:rsidRPr="00F717CD" w:rsidRDefault="005019EC" w:rsidP="005019EC">
                  <w:pPr>
                    <w:ind w:left="139"/>
                    <w:jc w:val="both"/>
                    <w:rPr>
                      <w:rFonts w:ascii="Times New Roman" w:hAnsi="Times New Roman"/>
                      <w:b/>
                      <w:sz w:val="24"/>
                      <w:szCs w:val="26"/>
                    </w:rPr>
                  </w:pPr>
                  <w:r w:rsidRPr="00F717CD">
                    <w:rPr>
                      <w:rFonts w:ascii="Times New Roman" w:hAnsi="Times New Roman"/>
                      <w:b/>
                      <w:sz w:val="24"/>
                      <w:szCs w:val="26"/>
                    </w:rPr>
                    <w:t>Задачи</w:t>
                  </w:r>
                  <w:r>
                    <w:rPr>
                      <w:rFonts w:ascii="Times New Roman" w:hAnsi="Times New Roman"/>
                      <w:sz w:val="24"/>
                      <w:szCs w:val="26"/>
                    </w:rPr>
                    <w:t>: рисование петушка гуашевыми красками.</w:t>
                  </w:r>
                </w:p>
              </w:tc>
              <w:tc>
                <w:tcPr>
                  <w:tcW w:w="1559" w:type="dxa"/>
                </w:tcPr>
                <w:p w:rsidR="005019EC" w:rsidRDefault="005019EC" w:rsidP="005019EC">
                  <w:pPr>
                    <w:ind w:left="139"/>
                    <w:jc w:val="center"/>
                    <w:rPr>
                      <w:rFonts w:ascii="Times New Roman" w:hAnsi="Times New Roman" w:cs="Times New Roman"/>
                      <w:sz w:val="28"/>
                      <w:szCs w:val="28"/>
                    </w:rPr>
                  </w:pPr>
                  <w:r>
                    <w:rPr>
                      <w:rFonts w:ascii="Times New Roman" w:hAnsi="Times New Roman" w:cs="Times New Roman"/>
                      <w:sz w:val="28"/>
                      <w:szCs w:val="28"/>
                    </w:rPr>
                    <w:t>1</w:t>
                  </w:r>
                </w:p>
              </w:tc>
            </w:tr>
            <w:tr w:rsidR="005019EC" w:rsidTr="00D835D4">
              <w:tc>
                <w:tcPr>
                  <w:tcW w:w="675" w:type="dxa"/>
                </w:tcPr>
                <w:p w:rsidR="005019EC" w:rsidRDefault="005019EC" w:rsidP="005019EC">
                  <w:pPr>
                    <w:ind w:left="139"/>
                    <w:jc w:val="center"/>
                    <w:rPr>
                      <w:rFonts w:ascii="Times New Roman" w:hAnsi="Times New Roman"/>
                      <w:sz w:val="24"/>
                      <w:szCs w:val="26"/>
                    </w:rPr>
                  </w:pPr>
                  <w:r>
                    <w:rPr>
                      <w:rFonts w:ascii="Times New Roman" w:hAnsi="Times New Roman"/>
                      <w:sz w:val="24"/>
                      <w:szCs w:val="26"/>
                    </w:rPr>
                    <w:t>8</w:t>
                  </w:r>
                </w:p>
              </w:tc>
              <w:tc>
                <w:tcPr>
                  <w:tcW w:w="2268" w:type="dxa"/>
                </w:tcPr>
                <w:p w:rsidR="005019EC" w:rsidRDefault="005019EC" w:rsidP="005019EC">
                  <w:pPr>
                    <w:ind w:left="139"/>
                    <w:rPr>
                      <w:rFonts w:ascii="Times New Roman" w:hAnsi="Times New Roman"/>
                      <w:sz w:val="24"/>
                      <w:szCs w:val="26"/>
                    </w:rPr>
                  </w:pPr>
                  <w:r>
                    <w:rPr>
                      <w:rFonts w:ascii="Times New Roman" w:hAnsi="Times New Roman"/>
                      <w:sz w:val="24"/>
                      <w:szCs w:val="26"/>
                    </w:rPr>
                    <w:t>«Кисть рябинки, гроздь калинки»</w:t>
                  </w:r>
                </w:p>
              </w:tc>
              <w:tc>
                <w:tcPr>
                  <w:tcW w:w="6096" w:type="dxa"/>
                </w:tcPr>
                <w:p w:rsidR="005019EC" w:rsidRDefault="005019EC" w:rsidP="005019EC">
                  <w:pPr>
                    <w:ind w:left="139"/>
                    <w:jc w:val="both"/>
                    <w:rPr>
                      <w:rFonts w:ascii="Times New Roman" w:hAnsi="Times New Roman"/>
                      <w:sz w:val="24"/>
                      <w:szCs w:val="26"/>
                    </w:rPr>
                  </w:pPr>
                  <w:r w:rsidRPr="00F717CD">
                    <w:rPr>
                      <w:rFonts w:ascii="Times New Roman" w:hAnsi="Times New Roman"/>
                      <w:b/>
                      <w:sz w:val="24"/>
                      <w:szCs w:val="26"/>
                    </w:rPr>
                    <w:t>Цель</w:t>
                  </w:r>
                  <w:r>
                    <w:rPr>
                      <w:rFonts w:ascii="Times New Roman" w:hAnsi="Times New Roman"/>
                      <w:sz w:val="24"/>
                      <w:szCs w:val="26"/>
                    </w:rPr>
                    <w:t>: учить рисовать гроздья рябины и калины.</w:t>
                  </w:r>
                </w:p>
                <w:p w:rsidR="005019EC" w:rsidRPr="00F717CD" w:rsidRDefault="005019EC" w:rsidP="005019EC">
                  <w:pPr>
                    <w:ind w:left="139"/>
                    <w:jc w:val="both"/>
                    <w:rPr>
                      <w:rFonts w:ascii="Times New Roman" w:hAnsi="Times New Roman"/>
                      <w:b/>
                      <w:sz w:val="24"/>
                      <w:szCs w:val="26"/>
                    </w:rPr>
                  </w:pPr>
                  <w:r w:rsidRPr="00F717CD">
                    <w:rPr>
                      <w:rFonts w:ascii="Times New Roman" w:hAnsi="Times New Roman"/>
                      <w:b/>
                      <w:sz w:val="24"/>
                      <w:szCs w:val="26"/>
                    </w:rPr>
                    <w:t>Задачи</w:t>
                  </w:r>
                  <w:r>
                    <w:rPr>
                      <w:rFonts w:ascii="Times New Roman" w:hAnsi="Times New Roman"/>
                      <w:sz w:val="24"/>
                      <w:szCs w:val="26"/>
                    </w:rPr>
                    <w:t>:  сочетание художественных материалов, инструментов и техник.</w:t>
                  </w:r>
                </w:p>
              </w:tc>
              <w:tc>
                <w:tcPr>
                  <w:tcW w:w="1559" w:type="dxa"/>
                </w:tcPr>
                <w:p w:rsidR="005019EC" w:rsidRDefault="005019EC" w:rsidP="005019EC">
                  <w:pPr>
                    <w:ind w:left="139"/>
                    <w:jc w:val="center"/>
                    <w:rPr>
                      <w:rFonts w:ascii="Times New Roman" w:hAnsi="Times New Roman" w:cs="Times New Roman"/>
                      <w:sz w:val="28"/>
                      <w:szCs w:val="28"/>
                    </w:rPr>
                  </w:pPr>
                </w:p>
              </w:tc>
            </w:tr>
            <w:tr w:rsidR="005019EC" w:rsidTr="00D835D4">
              <w:tc>
                <w:tcPr>
                  <w:tcW w:w="10598" w:type="dxa"/>
                  <w:gridSpan w:val="4"/>
                </w:tcPr>
                <w:p w:rsidR="005019EC" w:rsidRDefault="005019EC" w:rsidP="005019EC">
                  <w:pPr>
                    <w:ind w:left="139"/>
                    <w:jc w:val="center"/>
                    <w:rPr>
                      <w:rFonts w:ascii="Times New Roman" w:hAnsi="Times New Roman" w:cs="Times New Roman"/>
                      <w:sz w:val="28"/>
                      <w:szCs w:val="28"/>
                    </w:rPr>
                  </w:pPr>
                  <w:r>
                    <w:rPr>
                      <w:rFonts w:ascii="Times New Roman" w:hAnsi="Times New Roman"/>
                      <w:b/>
                      <w:sz w:val="24"/>
                      <w:szCs w:val="26"/>
                    </w:rPr>
                    <w:t xml:space="preserve">                            Ноябрь</w:t>
                  </w:r>
                </w:p>
              </w:tc>
            </w:tr>
            <w:tr w:rsidR="005019EC" w:rsidTr="00D835D4">
              <w:tc>
                <w:tcPr>
                  <w:tcW w:w="675" w:type="dxa"/>
                </w:tcPr>
                <w:p w:rsidR="005019EC" w:rsidRDefault="005019EC" w:rsidP="005019EC">
                  <w:pPr>
                    <w:ind w:left="139"/>
                    <w:jc w:val="center"/>
                    <w:rPr>
                      <w:rFonts w:ascii="Times New Roman" w:hAnsi="Times New Roman"/>
                      <w:sz w:val="24"/>
                      <w:szCs w:val="26"/>
                    </w:rPr>
                  </w:pPr>
                  <w:r>
                    <w:rPr>
                      <w:rFonts w:ascii="Times New Roman" w:hAnsi="Times New Roman"/>
                      <w:sz w:val="24"/>
                      <w:szCs w:val="26"/>
                    </w:rPr>
                    <w:t>9</w:t>
                  </w:r>
                </w:p>
              </w:tc>
              <w:tc>
                <w:tcPr>
                  <w:tcW w:w="2268" w:type="dxa"/>
                </w:tcPr>
                <w:p w:rsidR="005019EC" w:rsidRDefault="005019EC" w:rsidP="005019EC">
                  <w:pPr>
                    <w:ind w:left="139"/>
                    <w:rPr>
                      <w:rFonts w:ascii="Times New Roman" w:hAnsi="Times New Roman"/>
                      <w:sz w:val="24"/>
                      <w:szCs w:val="26"/>
                    </w:rPr>
                  </w:pPr>
                  <w:r>
                    <w:rPr>
                      <w:rFonts w:ascii="Times New Roman" w:hAnsi="Times New Roman"/>
                      <w:sz w:val="24"/>
                      <w:szCs w:val="26"/>
                    </w:rPr>
                    <w:t>«Моя мамочка»</w:t>
                  </w:r>
                </w:p>
                <w:p w:rsidR="005019EC" w:rsidRDefault="005019EC" w:rsidP="005019EC">
                  <w:pPr>
                    <w:ind w:left="139"/>
                    <w:rPr>
                      <w:rFonts w:ascii="Times New Roman" w:hAnsi="Times New Roman"/>
                      <w:sz w:val="24"/>
                      <w:szCs w:val="26"/>
                    </w:rPr>
                  </w:pPr>
                </w:p>
                <w:p w:rsidR="005019EC" w:rsidRDefault="005019EC" w:rsidP="005019EC">
                  <w:pPr>
                    <w:ind w:left="139"/>
                    <w:rPr>
                      <w:rFonts w:ascii="Times New Roman" w:hAnsi="Times New Roman"/>
                      <w:sz w:val="24"/>
                      <w:szCs w:val="26"/>
                    </w:rPr>
                  </w:pPr>
                </w:p>
                <w:p w:rsidR="005019EC" w:rsidRDefault="005019EC" w:rsidP="005019EC">
                  <w:pPr>
                    <w:ind w:left="139"/>
                    <w:rPr>
                      <w:rFonts w:ascii="Times New Roman" w:hAnsi="Times New Roman"/>
                      <w:sz w:val="24"/>
                      <w:szCs w:val="26"/>
                    </w:rPr>
                  </w:pPr>
                </w:p>
              </w:tc>
              <w:tc>
                <w:tcPr>
                  <w:tcW w:w="6096" w:type="dxa"/>
                </w:tcPr>
                <w:p w:rsidR="005019EC" w:rsidRDefault="005019EC" w:rsidP="005019EC">
                  <w:pPr>
                    <w:ind w:left="139"/>
                    <w:jc w:val="both"/>
                    <w:rPr>
                      <w:rFonts w:ascii="Times New Roman" w:hAnsi="Times New Roman"/>
                      <w:sz w:val="24"/>
                      <w:szCs w:val="26"/>
                    </w:rPr>
                  </w:pPr>
                  <w:r>
                    <w:rPr>
                      <w:rFonts w:ascii="Times New Roman" w:hAnsi="Times New Roman"/>
                      <w:b/>
                      <w:sz w:val="24"/>
                      <w:szCs w:val="26"/>
                    </w:rPr>
                    <w:t xml:space="preserve">Цель: </w:t>
                  </w:r>
                  <w:r>
                    <w:rPr>
                      <w:rFonts w:ascii="Times New Roman" w:hAnsi="Times New Roman"/>
                      <w:sz w:val="24"/>
                      <w:szCs w:val="26"/>
                    </w:rPr>
                    <w:t>нарисовать портрет мамы</w:t>
                  </w:r>
                </w:p>
                <w:p w:rsidR="005019EC" w:rsidRPr="00F74319" w:rsidRDefault="005019EC" w:rsidP="005019EC">
                  <w:pPr>
                    <w:ind w:left="139"/>
                    <w:jc w:val="both"/>
                    <w:rPr>
                      <w:rFonts w:ascii="Times New Roman" w:hAnsi="Times New Roman"/>
                      <w:i/>
                      <w:sz w:val="24"/>
                      <w:szCs w:val="26"/>
                    </w:rPr>
                  </w:pPr>
                  <w:r w:rsidRPr="00F74319">
                    <w:rPr>
                      <w:rFonts w:ascii="Times New Roman" w:hAnsi="Times New Roman"/>
                      <w:b/>
                      <w:sz w:val="24"/>
                      <w:szCs w:val="26"/>
                    </w:rPr>
                    <w:t xml:space="preserve">Задачи: </w:t>
                  </w:r>
                  <w:r>
                    <w:rPr>
                      <w:rFonts w:ascii="Times New Roman" w:hAnsi="Times New Roman"/>
                      <w:sz w:val="24"/>
                      <w:szCs w:val="26"/>
                    </w:rPr>
                    <w:t xml:space="preserve">учить детей графически изображать элементы портрета, компоновать и размещать изображение на листе бумаги, воспитывать любовь и уважение к маме, обогащать речь словами: </w:t>
                  </w:r>
                  <w:r w:rsidRPr="00F74319">
                    <w:rPr>
                      <w:rFonts w:ascii="Times New Roman" w:hAnsi="Times New Roman"/>
                      <w:i/>
                      <w:sz w:val="24"/>
                      <w:szCs w:val="26"/>
                    </w:rPr>
                    <w:t>мамочка, добрая, нежная, красивая, портрет</w:t>
                  </w:r>
                </w:p>
              </w:tc>
              <w:tc>
                <w:tcPr>
                  <w:tcW w:w="1559" w:type="dxa"/>
                </w:tcPr>
                <w:p w:rsidR="005019EC" w:rsidRDefault="005019EC" w:rsidP="005019EC">
                  <w:pPr>
                    <w:ind w:left="139"/>
                    <w:jc w:val="center"/>
                    <w:rPr>
                      <w:rFonts w:ascii="Times New Roman" w:hAnsi="Times New Roman" w:cs="Times New Roman"/>
                      <w:sz w:val="28"/>
                      <w:szCs w:val="28"/>
                    </w:rPr>
                  </w:pPr>
                  <w:r>
                    <w:rPr>
                      <w:rFonts w:ascii="Times New Roman" w:hAnsi="Times New Roman" w:cs="Times New Roman"/>
                      <w:sz w:val="28"/>
                      <w:szCs w:val="28"/>
                    </w:rPr>
                    <w:t>1</w:t>
                  </w:r>
                </w:p>
              </w:tc>
            </w:tr>
            <w:tr w:rsidR="005019EC" w:rsidTr="00D835D4">
              <w:tc>
                <w:tcPr>
                  <w:tcW w:w="675" w:type="dxa"/>
                </w:tcPr>
                <w:p w:rsidR="005019EC" w:rsidRDefault="005019EC" w:rsidP="005019EC">
                  <w:pPr>
                    <w:ind w:left="139"/>
                    <w:jc w:val="center"/>
                    <w:rPr>
                      <w:rFonts w:ascii="Times New Roman" w:hAnsi="Times New Roman"/>
                      <w:sz w:val="24"/>
                      <w:szCs w:val="26"/>
                    </w:rPr>
                  </w:pPr>
                  <w:r>
                    <w:rPr>
                      <w:rFonts w:ascii="Times New Roman" w:hAnsi="Times New Roman"/>
                      <w:sz w:val="24"/>
                      <w:szCs w:val="26"/>
                    </w:rPr>
                    <w:t>10</w:t>
                  </w:r>
                </w:p>
              </w:tc>
              <w:tc>
                <w:tcPr>
                  <w:tcW w:w="2268" w:type="dxa"/>
                </w:tcPr>
                <w:p w:rsidR="005019EC" w:rsidRDefault="005019EC" w:rsidP="005019EC">
                  <w:pPr>
                    <w:ind w:left="139"/>
                    <w:rPr>
                      <w:rFonts w:ascii="Times New Roman" w:hAnsi="Times New Roman"/>
                      <w:sz w:val="24"/>
                      <w:szCs w:val="26"/>
                    </w:rPr>
                  </w:pPr>
                  <w:r>
                    <w:rPr>
                      <w:rFonts w:ascii="Times New Roman" w:hAnsi="Times New Roman"/>
                      <w:sz w:val="24"/>
                      <w:szCs w:val="26"/>
                    </w:rPr>
                    <w:t>«Салфетки для мамы»</w:t>
                  </w:r>
                </w:p>
              </w:tc>
              <w:tc>
                <w:tcPr>
                  <w:tcW w:w="6096" w:type="dxa"/>
                </w:tcPr>
                <w:p w:rsidR="005019EC" w:rsidRDefault="005019EC" w:rsidP="005019EC">
                  <w:pPr>
                    <w:ind w:left="139"/>
                    <w:jc w:val="both"/>
                    <w:rPr>
                      <w:rFonts w:ascii="Times New Roman" w:hAnsi="Times New Roman"/>
                      <w:sz w:val="24"/>
                      <w:szCs w:val="26"/>
                    </w:rPr>
                  </w:pPr>
                  <w:r>
                    <w:rPr>
                      <w:rFonts w:ascii="Times New Roman" w:hAnsi="Times New Roman"/>
                      <w:b/>
                      <w:sz w:val="24"/>
                      <w:szCs w:val="26"/>
                    </w:rPr>
                    <w:t xml:space="preserve">Цель: </w:t>
                  </w:r>
                  <w:r>
                    <w:rPr>
                      <w:rFonts w:ascii="Times New Roman" w:hAnsi="Times New Roman"/>
                      <w:sz w:val="24"/>
                      <w:szCs w:val="26"/>
                    </w:rPr>
                    <w:t>нарисовать красивый узор  на салфетке.</w:t>
                  </w:r>
                </w:p>
                <w:p w:rsidR="005019EC" w:rsidRPr="00D03DEF" w:rsidRDefault="005019EC" w:rsidP="005019EC">
                  <w:pPr>
                    <w:ind w:left="139"/>
                    <w:jc w:val="both"/>
                    <w:rPr>
                      <w:rFonts w:ascii="Times New Roman" w:hAnsi="Times New Roman"/>
                      <w:sz w:val="24"/>
                      <w:szCs w:val="26"/>
                    </w:rPr>
                  </w:pPr>
                  <w:r w:rsidRPr="00D03DEF">
                    <w:rPr>
                      <w:rFonts w:ascii="Times New Roman" w:hAnsi="Times New Roman"/>
                      <w:b/>
                      <w:sz w:val="24"/>
                      <w:szCs w:val="26"/>
                    </w:rPr>
                    <w:t>Задачи:</w:t>
                  </w:r>
                  <w:r>
                    <w:rPr>
                      <w:rFonts w:ascii="Times New Roman" w:hAnsi="Times New Roman"/>
                      <w:sz w:val="24"/>
                      <w:szCs w:val="26"/>
                    </w:rPr>
                    <w:t xml:space="preserve"> учить детей сочетать элементы декора по цвету и форме (точки, круги, линии) </w:t>
                  </w:r>
                </w:p>
              </w:tc>
              <w:tc>
                <w:tcPr>
                  <w:tcW w:w="1559" w:type="dxa"/>
                </w:tcPr>
                <w:p w:rsidR="005019EC" w:rsidRDefault="005019EC" w:rsidP="005019EC">
                  <w:pPr>
                    <w:ind w:left="139"/>
                    <w:jc w:val="center"/>
                    <w:rPr>
                      <w:rFonts w:ascii="Times New Roman" w:hAnsi="Times New Roman" w:cs="Times New Roman"/>
                      <w:sz w:val="28"/>
                      <w:szCs w:val="28"/>
                    </w:rPr>
                  </w:pPr>
                  <w:r>
                    <w:rPr>
                      <w:rFonts w:ascii="Times New Roman" w:hAnsi="Times New Roman" w:cs="Times New Roman"/>
                      <w:sz w:val="28"/>
                      <w:szCs w:val="28"/>
                    </w:rPr>
                    <w:t>1</w:t>
                  </w:r>
                </w:p>
              </w:tc>
            </w:tr>
            <w:tr w:rsidR="005019EC" w:rsidTr="00D835D4">
              <w:tc>
                <w:tcPr>
                  <w:tcW w:w="675" w:type="dxa"/>
                </w:tcPr>
                <w:p w:rsidR="005019EC" w:rsidRDefault="005019EC" w:rsidP="005019EC">
                  <w:pPr>
                    <w:ind w:left="139"/>
                    <w:jc w:val="center"/>
                    <w:rPr>
                      <w:rFonts w:ascii="Times New Roman" w:hAnsi="Times New Roman"/>
                      <w:sz w:val="24"/>
                      <w:szCs w:val="26"/>
                    </w:rPr>
                  </w:pPr>
                  <w:r>
                    <w:rPr>
                      <w:rFonts w:ascii="Times New Roman" w:hAnsi="Times New Roman"/>
                      <w:sz w:val="24"/>
                      <w:szCs w:val="26"/>
                    </w:rPr>
                    <w:t>11</w:t>
                  </w:r>
                </w:p>
              </w:tc>
              <w:tc>
                <w:tcPr>
                  <w:tcW w:w="2268" w:type="dxa"/>
                </w:tcPr>
                <w:p w:rsidR="005019EC" w:rsidRDefault="005019EC" w:rsidP="005019EC">
                  <w:pPr>
                    <w:ind w:left="139"/>
                    <w:rPr>
                      <w:rFonts w:ascii="Times New Roman" w:hAnsi="Times New Roman"/>
                      <w:sz w:val="24"/>
                      <w:szCs w:val="26"/>
                    </w:rPr>
                  </w:pPr>
                  <w:r>
                    <w:rPr>
                      <w:rFonts w:ascii="Times New Roman" w:hAnsi="Times New Roman"/>
                      <w:sz w:val="24"/>
                      <w:szCs w:val="26"/>
                    </w:rPr>
                    <w:t>«Мышь и воробей»</w:t>
                  </w:r>
                </w:p>
              </w:tc>
              <w:tc>
                <w:tcPr>
                  <w:tcW w:w="6096" w:type="dxa"/>
                </w:tcPr>
                <w:p w:rsidR="005019EC" w:rsidRDefault="005019EC" w:rsidP="005019EC">
                  <w:pPr>
                    <w:ind w:left="139"/>
                    <w:jc w:val="both"/>
                    <w:rPr>
                      <w:rFonts w:ascii="Times New Roman" w:hAnsi="Times New Roman"/>
                      <w:sz w:val="24"/>
                      <w:szCs w:val="26"/>
                    </w:rPr>
                  </w:pPr>
                  <w:r w:rsidRPr="00F717CD">
                    <w:rPr>
                      <w:rFonts w:ascii="Times New Roman" w:hAnsi="Times New Roman"/>
                      <w:b/>
                      <w:sz w:val="24"/>
                      <w:szCs w:val="26"/>
                    </w:rPr>
                    <w:t>Цель</w:t>
                  </w:r>
                  <w:r>
                    <w:rPr>
                      <w:rFonts w:ascii="Times New Roman" w:hAnsi="Times New Roman"/>
                      <w:sz w:val="24"/>
                      <w:szCs w:val="26"/>
                    </w:rPr>
                    <w:t>: учить рисовать мышь и  воробья.</w:t>
                  </w:r>
                </w:p>
                <w:p w:rsidR="005019EC" w:rsidRDefault="005019EC" w:rsidP="005019EC">
                  <w:pPr>
                    <w:ind w:left="139"/>
                    <w:jc w:val="both"/>
                    <w:rPr>
                      <w:rFonts w:ascii="Times New Roman" w:hAnsi="Times New Roman"/>
                      <w:b/>
                      <w:sz w:val="24"/>
                      <w:szCs w:val="26"/>
                    </w:rPr>
                  </w:pPr>
                  <w:r w:rsidRPr="00F717CD">
                    <w:rPr>
                      <w:rFonts w:ascii="Times New Roman" w:hAnsi="Times New Roman"/>
                      <w:b/>
                      <w:sz w:val="24"/>
                      <w:szCs w:val="26"/>
                    </w:rPr>
                    <w:t>Задачи</w:t>
                  </w:r>
                  <w:r>
                    <w:rPr>
                      <w:rFonts w:ascii="Times New Roman" w:hAnsi="Times New Roman"/>
                      <w:sz w:val="24"/>
                      <w:szCs w:val="26"/>
                    </w:rPr>
                    <w:t>: создание простых графических сюжетов по мотивам сказок.</w:t>
                  </w:r>
                </w:p>
              </w:tc>
              <w:tc>
                <w:tcPr>
                  <w:tcW w:w="1559" w:type="dxa"/>
                </w:tcPr>
                <w:p w:rsidR="005019EC" w:rsidRDefault="005019EC" w:rsidP="005019EC">
                  <w:pPr>
                    <w:ind w:left="139"/>
                    <w:jc w:val="center"/>
                    <w:rPr>
                      <w:rFonts w:ascii="Times New Roman" w:hAnsi="Times New Roman" w:cs="Times New Roman"/>
                      <w:sz w:val="28"/>
                      <w:szCs w:val="28"/>
                    </w:rPr>
                  </w:pPr>
                  <w:r>
                    <w:rPr>
                      <w:rFonts w:ascii="Times New Roman" w:hAnsi="Times New Roman" w:cs="Times New Roman"/>
                      <w:sz w:val="28"/>
                      <w:szCs w:val="28"/>
                    </w:rPr>
                    <w:t>1</w:t>
                  </w:r>
                </w:p>
              </w:tc>
            </w:tr>
            <w:tr w:rsidR="005019EC" w:rsidTr="00D835D4">
              <w:tc>
                <w:tcPr>
                  <w:tcW w:w="675" w:type="dxa"/>
                </w:tcPr>
                <w:p w:rsidR="005019EC" w:rsidRDefault="005019EC" w:rsidP="005019EC">
                  <w:pPr>
                    <w:ind w:left="139"/>
                    <w:rPr>
                      <w:rFonts w:ascii="Times New Roman" w:hAnsi="Times New Roman"/>
                      <w:sz w:val="24"/>
                      <w:szCs w:val="26"/>
                    </w:rPr>
                  </w:pPr>
                  <w:r>
                    <w:rPr>
                      <w:rFonts w:ascii="Times New Roman" w:hAnsi="Times New Roman"/>
                      <w:sz w:val="24"/>
                      <w:szCs w:val="26"/>
                    </w:rPr>
                    <w:t>12</w:t>
                  </w:r>
                </w:p>
              </w:tc>
              <w:tc>
                <w:tcPr>
                  <w:tcW w:w="2268" w:type="dxa"/>
                </w:tcPr>
                <w:p w:rsidR="005019EC" w:rsidRDefault="005019EC" w:rsidP="005019EC">
                  <w:pPr>
                    <w:ind w:left="139"/>
                    <w:rPr>
                      <w:rFonts w:ascii="Times New Roman" w:hAnsi="Times New Roman"/>
                      <w:sz w:val="24"/>
                      <w:szCs w:val="26"/>
                    </w:rPr>
                  </w:pPr>
                  <w:r>
                    <w:rPr>
                      <w:rFonts w:ascii="Times New Roman" w:hAnsi="Times New Roman"/>
                      <w:sz w:val="24"/>
                      <w:szCs w:val="26"/>
                    </w:rPr>
                    <w:t>Зайка серенький стал беленьким</w:t>
                  </w:r>
                </w:p>
              </w:tc>
              <w:tc>
                <w:tcPr>
                  <w:tcW w:w="6096" w:type="dxa"/>
                </w:tcPr>
                <w:p w:rsidR="005019EC" w:rsidRDefault="005019EC" w:rsidP="005019EC">
                  <w:pPr>
                    <w:ind w:left="139"/>
                    <w:jc w:val="both"/>
                    <w:rPr>
                      <w:rFonts w:ascii="Times New Roman" w:hAnsi="Times New Roman"/>
                      <w:sz w:val="24"/>
                      <w:szCs w:val="26"/>
                    </w:rPr>
                  </w:pPr>
                  <w:r w:rsidRPr="00F717CD">
                    <w:rPr>
                      <w:rFonts w:ascii="Times New Roman" w:hAnsi="Times New Roman"/>
                      <w:b/>
                      <w:sz w:val="24"/>
                      <w:szCs w:val="26"/>
                    </w:rPr>
                    <w:t>Цель</w:t>
                  </w:r>
                  <w:r>
                    <w:rPr>
                      <w:rFonts w:ascii="Times New Roman" w:hAnsi="Times New Roman"/>
                      <w:sz w:val="24"/>
                      <w:szCs w:val="26"/>
                    </w:rPr>
                    <w:t>: учить рисовать зайку.</w:t>
                  </w:r>
                </w:p>
                <w:p w:rsidR="005019EC" w:rsidRDefault="005019EC" w:rsidP="005019EC">
                  <w:pPr>
                    <w:ind w:left="139"/>
                    <w:jc w:val="both"/>
                    <w:rPr>
                      <w:rFonts w:ascii="Times New Roman" w:hAnsi="Times New Roman"/>
                      <w:b/>
                      <w:sz w:val="24"/>
                      <w:szCs w:val="26"/>
                    </w:rPr>
                  </w:pPr>
                  <w:r w:rsidRPr="00F717CD">
                    <w:rPr>
                      <w:rFonts w:ascii="Times New Roman" w:hAnsi="Times New Roman"/>
                      <w:b/>
                      <w:sz w:val="24"/>
                      <w:szCs w:val="26"/>
                    </w:rPr>
                    <w:t>Задачи</w:t>
                  </w:r>
                  <w:r>
                    <w:rPr>
                      <w:rFonts w:ascii="Times New Roman" w:hAnsi="Times New Roman"/>
                      <w:sz w:val="24"/>
                      <w:szCs w:val="26"/>
                    </w:rPr>
                    <w:t>: трансформация выразительного образа зайчика: замена летней шубки на зимнюю.</w:t>
                  </w:r>
                </w:p>
              </w:tc>
              <w:tc>
                <w:tcPr>
                  <w:tcW w:w="1559" w:type="dxa"/>
                </w:tcPr>
                <w:p w:rsidR="005019EC" w:rsidRDefault="005019EC" w:rsidP="005019EC">
                  <w:pPr>
                    <w:ind w:left="139"/>
                    <w:jc w:val="center"/>
                    <w:rPr>
                      <w:rFonts w:ascii="Times New Roman" w:hAnsi="Times New Roman" w:cs="Times New Roman"/>
                      <w:sz w:val="28"/>
                      <w:szCs w:val="28"/>
                    </w:rPr>
                  </w:pPr>
                  <w:r>
                    <w:rPr>
                      <w:rFonts w:ascii="Times New Roman" w:hAnsi="Times New Roman" w:cs="Times New Roman"/>
                      <w:sz w:val="28"/>
                      <w:szCs w:val="28"/>
                    </w:rPr>
                    <w:t>1</w:t>
                  </w:r>
                </w:p>
              </w:tc>
            </w:tr>
            <w:tr w:rsidR="005019EC" w:rsidTr="00D835D4">
              <w:tc>
                <w:tcPr>
                  <w:tcW w:w="10598" w:type="dxa"/>
                  <w:gridSpan w:val="4"/>
                </w:tcPr>
                <w:p w:rsidR="005019EC" w:rsidRDefault="005019EC" w:rsidP="005019EC">
                  <w:pPr>
                    <w:ind w:left="139"/>
                    <w:jc w:val="center"/>
                    <w:rPr>
                      <w:rFonts w:ascii="Times New Roman" w:hAnsi="Times New Roman" w:cs="Times New Roman"/>
                      <w:sz w:val="28"/>
                      <w:szCs w:val="28"/>
                    </w:rPr>
                  </w:pPr>
                  <w:r>
                    <w:rPr>
                      <w:rFonts w:ascii="Times New Roman" w:hAnsi="Times New Roman"/>
                      <w:b/>
                      <w:sz w:val="24"/>
                      <w:szCs w:val="26"/>
                    </w:rPr>
                    <w:t xml:space="preserve">                          Декабрь</w:t>
                  </w:r>
                </w:p>
              </w:tc>
            </w:tr>
            <w:tr w:rsidR="005019EC" w:rsidTr="00D835D4">
              <w:tc>
                <w:tcPr>
                  <w:tcW w:w="675" w:type="dxa"/>
                </w:tcPr>
                <w:p w:rsidR="005019EC" w:rsidRDefault="005019EC" w:rsidP="005019EC">
                  <w:pPr>
                    <w:ind w:left="139"/>
                    <w:jc w:val="center"/>
                    <w:rPr>
                      <w:rFonts w:ascii="Times New Roman" w:hAnsi="Times New Roman"/>
                      <w:sz w:val="24"/>
                      <w:szCs w:val="26"/>
                    </w:rPr>
                  </w:pPr>
                  <w:r>
                    <w:rPr>
                      <w:rFonts w:ascii="Times New Roman" w:hAnsi="Times New Roman"/>
                      <w:sz w:val="24"/>
                      <w:szCs w:val="26"/>
                    </w:rPr>
                    <w:t>13</w:t>
                  </w:r>
                </w:p>
              </w:tc>
              <w:tc>
                <w:tcPr>
                  <w:tcW w:w="2268" w:type="dxa"/>
                </w:tcPr>
                <w:p w:rsidR="005019EC" w:rsidRDefault="005019EC" w:rsidP="005019EC">
                  <w:pPr>
                    <w:widowControl w:val="0"/>
                    <w:autoSpaceDE w:val="0"/>
                    <w:autoSpaceDN w:val="0"/>
                    <w:adjustRightInd w:val="0"/>
                    <w:spacing w:line="233" w:lineRule="auto"/>
                    <w:ind w:left="139" w:right="-20"/>
                    <w:rPr>
                      <w:rFonts w:ascii="Times New Roman" w:hAnsi="Times New Roman"/>
                      <w:bCs/>
                      <w:sz w:val="24"/>
                      <w:szCs w:val="24"/>
                    </w:rPr>
                  </w:pPr>
                  <w:r>
                    <w:rPr>
                      <w:rFonts w:ascii="Times New Roman" w:hAnsi="Times New Roman"/>
                      <w:sz w:val="24"/>
                      <w:szCs w:val="26"/>
                    </w:rPr>
                    <w:t>«Перчатки и котятки»</w:t>
                  </w:r>
                  <w:r>
                    <w:rPr>
                      <w:rFonts w:ascii="Times New Roman" w:hAnsi="Times New Roman"/>
                      <w:bCs/>
                      <w:sz w:val="24"/>
                      <w:szCs w:val="24"/>
                    </w:rPr>
                    <w:t xml:space="preserve"> (простой карандаш и фломастеры). Парциальная программа Лыкова И.А.</w:t>
                  </w:r>
                </w:p>
              </w:tc>
              <w:tc>
                <w:tcPr>
                  <w:tcW w:w="6096" w:type="dxa"/>
                </w:tcPr>
                <w:p w:rsidR="005019EC" w:rsidRDefault="005019EC" w:rsidP="005019EC">
                  <w:pPr>
                    <w:ind w:left="139"/>
                    <w:jc w:val="both"/>
                    <w:rPr>
                      <w:rFonts w:ascii="Times New Roman" w:hAnsi="Times New Roman"/>
                      <w:sz w:val="24"/>
                      <w:szCs w:val="26"/>
                    </w:rPr>
                  </w:pPr>
                  <w:r w:rsidRPr="00F717CD">
                    <w:rPr>
                      <w:rFonts w:ascii="Times New Roman" w:hAnsi="Times New Roman"/>
                      <w:b/>
                      <w:sz w:val="24"/>
                      <w:szCs w:val="26"/>
                    </w:rPr>
                    <w:t>Цель:</w:t>
                  </w:r>
                  <w:r>
                    <w:rPr>
                      <w:rFonts w:ascii="Times New Roman" w:hAnsi="Times New Roman"/>
                      <w:sz w:val="24"/>
                      <w:szCs w:val="26"/>
                    </w:rPr>
                    <w:t xml:space="preserve"> обвести кисть руки с удерживанием карандаша.</w:t>
                  </w:r>
                </w:p>
                <w:p w:rsidR="005019EC" w:rsidRDefault="005019EC" w:rsidP="005019EC">
                  <w:pPr>
                    <w:ind w:left="139"/>
                    <w:jc w:val="both"/>
                    <w:rPr>
                      <w:rFonts w:ascii="Times New Roman" w:hAnsi="Times New Roman"/>
                      <w:b/>
                      <w:sz w:val="24"/>
                      <w:szCs w:val="26"/>
                    </w:rPr>
                  </w:pPr>
                  <w:r w:rsidRPr="00F717CD">
                    <w:rPr>
                      <w:rFonts w:ascii="Times New Roman" w:hAnsi="Times New Roman"/>
                      <w:b/>
                      <w:sz w:val="24"/>
                      <w:szCs w:val="26"/>
                    </w:rPr>
                    <w:t>Задачи:</w:t>
                  </w:r>
                  <w:r>
                    <w:rPr>
                      <w:rFonts w:ascii="Times New Roman" w:hAnsi="Times New Roman"/>
                      <w:sz w:val="24"/>
                      <w:szCs w:val="26"/>
                    </w:rPr>
                    <w:t xml:space="preserve"> формировать графические умения – обведение кисти руки с удерживанием карандаша на одном расстоянии без отрыва от бумаги. Создать орнамент (узор на перчатках).</w:t>
                  </w:r>
                </w:p>
                <w:p w:rsidR="005019EC" w:rsidRDefault="005019EC" w:rsidP="005019EC">
                  <w:pPr>
                    <w:ind w:left="139"/>
                    <w:jc w:val="both"/>
                    <w:rPr>
                      <w:rFonts w:ascii="Times New Roman" w:hAnsi="Times New Roman"/>
                      <w:sz w:val="24"/>
                      <w:szCs w:val="26"/>
                    </w:rPr>
                  </w:pPr>
                </w:p>
              </w:tc>
              <w:tc>
                <w:tcPr>
                  <w:tcW w:w="1559" w:type="dxa"/>
                </w:tcPr>
                <w:p w:rsidR="005019EC" w:rsidRDefault="005019EC" w:rsidP="005019EC">
                  <w:pPr>
                    <w:ind w:left="139"/>
                    <w:jc w:val="center"/>
                    <w:rPr>
                      <w:rFonts w:ascii="Times New Roman" w:hAnsi="Times New Roman" w:cs="Times New Roman"/>
                      <w:sz w:val="28"/>
                      <w:szCs w:val="28"/>
                    </w:rPr>
                  </w:pPr>
                  <w:r>
                    <w:rPr>
                      <w:rFonts w:ascii="Times New Roman" w:hAnsi="Times New Roman" w:cs="Times New Roman"/>
                      <w:sz w:val="28"/>
                      <w:szCs w:val="28"/>
                    </w:rPr>
                    <w:t>1</w:t>
                  </w:r>
                </w:p>
              </w:tc>
            </w:tr>
            <w:tr w:rsidR="005019EC" w:rsidTr="00D835D4">
              <w:tc>
                <w:tcPr>
                  <w:tcW w:w="675" w:type="dxa"/>
                </w:tcPr>
                <w:p w:rsidR="005019EC" w:rsidRDefault="005019EC" w:rsidP="005019EC">
                  <w:pPr>
                    <w:ind w:left="139"/>
                    <w:jc w:val="center"/>
                    <w:rPr>
                      <w:rFonts w:ascii="Times New Roman" w:hAnsi="Times New Roman"/>
                      <w:sz w:val="24"/>
                      <w:szCs w:val="26"/>
                    </w:rPr>
                  </w:pPr>
                  <w:r>
                    <w:rPr>
                      <w:rFonts w:ascii="Times New Roman" w:hAnsi="Times New Roman"/>
                      <w:sz w:val="24"/>
                      <w:szCs w:val="26"/>
                    </w:rPr>
                    <w:t>14</w:t>
                  </w:r>
                </w:p>
              </w:tc>
              <w:tc>
                <w:tcPr>
                  <w:tcW w:w="2268" w:type="dxa"/>
                </w:tcPr>
                <w:p w:rsidR="005019EC" w:rsidRDefault="005019EC" w:rsidP="005019EC">
                  <w:pPr>
                    <w:widowControl w:val="0"/>
                    <w:autoSpaceDE w:val="0"/>
                    <w:autoSpaceDN w:val="0"/>
                    <w:adjustRightInd w:val="0"/>
                    <w:spacing w:line="233" w:lineRule="auto"/>
                    <w:ind w:left="139" w:right="-20"/>
                    <w:rPr>
                      <w:rFonts w:ascii="Times New Roman" w:hAnsi="Times New Roman"/>
                      <w:bCs/>
                      <w:sz w:val="24"/>
                      <w:szCs w:val="24"/>
                    </w:rPr>
                  </w:pPr>
                  <w:r>
                    <w:rPr>
                      <w:rFonts w:ascii="Times New Roman" w:hAnsi="Times New Roman"/>
                      <w:bCs/>
                      <w:sz w:val="24"/>
                      <w:szCs w:val="24"/>
                    </w:rPr>
                    <w:t>«Наша елочка» (краски)</w:t>
                  </w:r>
                </w:p>
              </w:tc>
              <w:tc>
                <w:tcPr>
                  <w:tcW w:w="6096" w:type="dxa"/>
                </w:tcPr>
                <w:p w:rsidR="005019EC" w:rsidRDefault="005019EC" w:rsidP="005019EC">
                  <w:pPr>
                    <w:ind w:left="139"/>
                    <w:jc w:val="both"/>
                    <w:rPr>
                      <w:rFonts w:ascii="Times New Roman" w:hAnsi="Times New Roman"/>
                      <w:sz w:val="24"/>
                      <w:szCs w:val="26"/>
                    </w:rPr>
                  </w:pPr>
                  <w:r w:rsidRPr="00F74319">
                    <w:rPr>
                      <w:rFonts w:ascii="Times New Roman" w:hAnsi="Times New Roman"/>
                      <w:b/>
                      <w:sz w:val="24"/>
                      <w:szCs w:val="26"/>
                    </w:rPr>
                    <w:t>Цель:</w:t>
                  </w:r>
                  <w:r>
                    <w:rPr>
                      <w:rFonts w:ascii="Times New Roman" w:hAnsi="Times New Roman"/>
                      <w:sz w:val="24"/>
                      <w:szCs w:val="26"/>
                    </w:rPr>
                    <w:t xml:space="preserve"> создать образ новогодней ёлочки.</w:t>
                  </w:r>
                </w:p>
                <w:p w:rsidR="005019EC" w:rsidRPr="00FA1785" w:rsidRDefault="005019EC" w:rsidP="005019EC">
                  <w:pPr>
                    <w:ind w:left="139"/>
                    <w:jc w:val="both"/>
                    <w:rPr>
                      <w:rFonts w:ascii="Times New Roman" w:hAnsi="Times New Roman"/>
                      <w:b/>
                      <w:sz w:val="24"/>
                      <w:szCs w:val="26"/>
                    </w:rPr>
                  </w:pPr>
                  <w:r w:rsidRPr="00F74319">
                    <w:rPr>
                      <w:rFonts w:ascii="Times New Roman" w:hAnsi="Times New Roman"/>
                      <w:b/>
                      <w:sz w:val="24"/>
                      <w:szCs w:val="26"/>
                    </w:rPr>
                    <w:t>Задачи:</w:t>
                  </w:r>
                  <w:r>
                    <w:rPr>
                      <w:rFonts w:ascii="Times New Roman" w:hAnsi="Times New Roman"/>
                      <w:sz w:val="24"/>
                      <w:szCs w:val="26"/>
                    </w:rPr>
                    <w:t xml:space="preserve"> нарисовать новогоднюю елку красками с передачей особенностей ее строения и размещения в пространстве. </w:t>
                  </w:r>
                </w:p>
              </w:tc>
              <w:tc>
                <w:tcPr>
                  <w:tcW w:w="1559" w:type="dxa"/>
                </w:tcPr>
                <w:p w:rsidR="005019EC" w:rsidRDefault="005019EC" w:rsidP="005019EC">
                  <w:pPr>
                    <w:ind w:left="139"/>
                    <w:jc w:val="center"/>
                    <w:rPr>
                      <w:rFonts w:ascii="Times New Roman" w:hAnsi="Times New Roman" w:cs="Times New Roman"/>
                      <w:sz w:val="28"/>
                      <w:szCs w:val="28"/>
                    </w:rPr>
                  </w:pPr>
                  <w:r>
                    <w:rPr>
                      <w:rFonts w:ascii="Times New Roman" w:hAnsi="Times New Roman" w:cs="Times New Roman"/>
                      <w:sz w:val="28"/>
                      <w:szCs w:val="28"/>
                    </w:rPr>
                    <w:t>1</w:t>
                  </w:r>
                </w:p>
              </w:tc>
            </w:tr>
            <w:tr w:rsidR="005019EC" w:rsidTr="00D835D4">
              <w:tc>
                <w:tcPr>
                  <w:tcW w:w="675" w:type="dxa"/>
                </w:tcPr>
                <w:p w:rsidR="005019EC" w:rsidRDefault="005019EC" w:rsidP="005019EC">
                  <w:pPr>
                    <w:ind w:left="139"/>
                    <w:jc w:val="center"/>
                    <w:rPr>
                      <w:rFonts w:ascii="Times New Roman" w:hAnsi="Times New Roman"/>
                      <w:sz w:val="24"/>
                      <w:szCs w:val="26"/>
                    </w:rPr>
                  </w:pPr>
                  <w:r>
                    <w:rPr>
                      <w:rFonts w:ascii="Times New Roman" w:hAnsi="Times New Roman"/>
                      <w:sz w:val="24"/>
                      <w:szCs w:val="26"/>
                    </w:rPr>
                    <w:t>15</w:t>
                  </w:r>
                </w:p>
              </w:tc>
              <w:tc>
                <w:tcPr>
                  <w:tcW w:w="2268" w:type="dxa"/>
                </w:tcPr>
                <w:p w:rsidR="005019EC" w:rsidRDefault="005019EC" w:rsidP="005019EC">
                  <w:pPr>
                    <w:widowControl w:val="0"/>
                    <w:autoSpaceDE w:val="0"/>
                    <w:autoSpaceDN w:val="0"/>
                    <w:adjustRightInd w:val="0"/>
                    <w:spacing w:line="233" w:lineRule="auto"/>
                    <w:ind w:left="139" w:right="-20"/>
                    <w:rPr>
                      <w:rFonts w:ascii="Times New Roman" w:hAnsi="Times New Roman"/>
                      <w:bCs/>
                      <w:sz w:val="24"/>
                      <w:szCs w:val="24"/>
                    </w:rPr>
                  </w:pPr>
                  <w:r>
                    <w:rPr>
                      <w:rFonts w:ascii="Times New Roman" w:hAnsi="Times New Roman"/>
                      <w:bCs/>
                      <w:sz w:val="24"/>
                      <w:szCs w:val="24"/>
                    </w:rPr>
                    <w:t>Морозные узоры. Зимнее окошко.</w:t>
                  </w:r>
                </w:p>
              </w:tc>
              <w:tc>
                <w:tcPr>
                  <w:tcW w:w="6096" w:type="dxa"/>
                </w:tcPr>
                <w:p w:rsidR="005019EC" w:rsidRDefault="005019EC" w:rsidP="005019EC">
                  <w:pPr>
                    <w:ind w:left="139"/>
                    <w:jc w:val="both"/>
                    <w:rPr>
                      <w:rFonts w:ascii="Times New Roman" w:hAnsi="Times New Roman"/>
                      <w:sz w:val="24"/>
                      <w:szCs w:val="26"/>
                    </w:rPr>
                  </w:pPr>
                  <w:r w:rsidRPr="00F717CD">
                    <w:rPr>
                      <w:rFonts w:ascii="Times New Roman" w:hAnsi="Times New Roman"/>
                      <w:b/>
                      <w:sz w:val="24"/>
                      <w:szCs w:val="26"/>
                    </w:rPr>
                    <w:t>Цель</w:t>
                  </w:r>
                  <w:r>
                    <w:rPr>
                      <w:rFonts w:ascii="Times New Roman" w:hAnsi="Times New Roman"/>
                      <w:sz w:val="24"/>
                      <w:szCs w:val="26"/>
                    </w:rPr>
                    <w:t>: учить рисовать морозные узоры в стилистике кружевоплетения.</w:t>
                  </w:r>
                </w:p>
                <w:p w:rsidR="005019EC" w:rsidRPr="00F74319" w:rsidRDefault="005019EC" w:rsidP="005019EC">
                  <w:pPr>
                    <w:ind w:left="139"/>
                    <w:jc w:val="both"/>
                    <w:rPr>
                      <w:rFonts w:ascii="Times New Roman" w:hAnsi="Times New Roman"/>
                      <w:b/>
                      <w:sz w:val="24"/>
                      <w:szCs w:val="26"/>
                    </w:rPr>
                  </w:pPr>
                  <w:r w:rsidRPr="00F717CD">
                    <w:rPr>
                      <w:rFonts w:ascii="Times New Roman" w:hAnsi="Times New Roman"/>
                      <w:b/>
                      <w:sz w:val="24"/>
                      <w:szCs w:val="26"/>
                    </w:rPr>
                    <w:t>Задачи</w:t>
                  </w:r>
                  <w:r>
                    <w:rPr>
                      <w:rFonts w:ascii="Times New Roman" w:hAnsi="Times New Roman"/>
                      <w:sz w:val="24"/>
                      <w:szCs w:val="26"/>
                    </w:rPr>
                    <w:t>: экспериментирование с красками для получения разных оттенков голубого цвета.</w:t>
                  </w:r>
                </w:p>
              </w:tc>
              <w:tc>
                <w:tcPr>
                  <w:tcW w:w="1559" w:type="dxa"/>
                </w:tcPr>
                <w:p w:rsidR="005019EC" w:rsidRDefault="005019EC" w:rsidP="005019EC">
                  <w:pPr>
                    <w:ind w:left="139"/>
                    <w:jc w:val="center"/>
                    <w:rPr>
                      <w:rFonts w:ascii="Times New Roman" w:hAnsi="Times New Roman" w:cs="Times New Roman"/>
                      <w:sz w:val="28"/>
                      <w:szCs w:val="28"/>
                    </w:rPr>
                  </w:pPr>
                  <w:r>
                    <w:rPr>
                      <w:rFonts w:ascii="Times New Roman" w:hAnsi="Times New Roman" w:cs="Times New Roman"/>
                      <w:sz w:val="28"/>
                      <w:szCs w:val="28"/>
                    </w:rPr>
                    <w:t>1</w:t>
                  </w:r>
                </w:p>
              </w:tc>
            </w:tr>
            <w:tr w:rsidR="005019EC" w:rsidTr="00D835D4">
              <w:tc>
                <w:tcPr>
                  <w:tcW w:w="675" w:type="dxa"/>
                </w:tcPr>
                <w:p w:rsidR="005019EC" w:rsidRDefault="005019EC" w:rsidP="005019EC">
                  <w:pPr>
                    <w:ind w:left="139"/>
                    <w:jc w:val="center"/>
                    <w:rPr>
                      <w:rFonts w:ascii="Times New Roman" w:hAnsi="Times New Roman"/>
                      <w:sz w:val="24"/>
                      <w:szCs w:val="26"/>
                    </w:rPr>
                  </w:pPr>
                  <w:r>
                    <w:rPr>
                      <w:rFonts w:ascii="Times New Roman" w:hAnsi="Times New Roman"/>
                      <w:sz w:val="24"/>
                      <w:szCs w:val="26"/>
                    </w:rPr>
                    <w:t>16</w:t>
                  </w:r>
                </w:p>
              </w:tc>
              <w:tc>
                <w:tcPr>
                  <w:tcW w:w="2268" w:type="dxa"/>
                </w:tcPr>
                <w:p w:rsidR="005019EC" w:rsidRDefault="005019EC" w:rsidP="005019EC">
                  <w:pPr>
                    <w:widowControl w:val="0"/>
                    <w:autoSpaceDE w:val="0"/>
                    <w:autoSpaceDN w:val="0"/>
                    <w:adjustRightInd w:val="0"/>
                    <w:spacing w:line="233" w:lineRule="auto"/>
                    <w:ind w:left="139" w:right="-20"/>
                    <w:rPr>
                      <w:rFonts w:ascii="Times New Roman" w:hAnsi="Times New Roman"/>
                      <w:bCs/>
                      <w:sz w:val="24"/>
                      <w:szCs w:val="24"/>
                    </w:rPr>
                  </w:pPr>
                  <w:r>
                    <w:rPr>
                      <w:rFonts w:ascii="Times New Roman" w:hAnsi="Times New Roman"/>
                      <w:bCs/>
                      <w:sz w:val="24"/>
                      <w:szCs w:val="24"/>
                    </w:rPr>
                    <w:t>Поздравительная открытка – ёлочка.</w:t>
                  </w:r>
                </w:p>
              </w:tc>
              <w:tc>
                <w:tcPr>
                  <w:tcW w:w="6096" w:type="dxa"/>
                </w:tcPr>
                <w:p w:rsidR="005019EC" w:rsidRDefault="005019EC" w:rsidP="005019EC">
                  <w:pPr>
                    <w:ind w:left="139"/>
                    <w:jc w:val="both"/>
                    <w:rPr>
                      <w:rFonts w:ascii="Times New Roman" w:hAnsi="Times New Roman"/>
                      <w:sz w:val="24"/>
                      <w:szCs w:val="26"/>
                    </w:rPr>
                  </w:pPr>
                  <w:r w:rsidRPr="00F717CD">
                    <w:rPr>
                      <w:rFonts w:ascii="Times New Roman" w:hAnsi="Times New Roman"/>
                      <w:b/>
                      <w:sz w:val="24"/>
                      <w:szCs w:val="26"/>
                    </w:rPr>
                    <w:t>Цель</w:t>
                  </w:r>
                  <w:r>
                    <w:rPr>
                      <w:rFonts w:ascii="Times New Roman" w:hAnsi="Times New Roman"/>
                      <w:sz w:val="24"/>
                      <w:szCs w:val="26"/>
                    </w:rPr>
                    <w:t>: учить рисовать ёлочку</w:t>
                  </w:r>
                </w:p>
                <w:p w:rsidR="005019EC" w:rsidRPr="00F74319" w:rsidRDefault="005019EC" w:rsidP="005019EC">
                  <w:pPr>
                    <w:ind w:left="139"/>
                    <w:jc w:val="both"/>
                    <w:rPr>
                      <w:rFonts w:ascii="Times New Roman" w:hAnsi="Times New Roman"/>
                      <w:b/>
                      <w:sz w:val="24"/>
                      <w:szCs w:val="26"/>
                    </w:rPr>
                  </w:pPr>
                  <w:r w:rsidRPr="00F717CD">
                    <w:rPr>
                      <w:rFonts w:ascii="Times New Roman" w:hAnsi="Times New Roman"/>
                      <w:b/>
                      <w:sz w:val="24"/>
                      <w:szCs w:val="26"/>
                    </w:rPr>
                    <w:t>Задачи</w:t>
                  </w:r>
                  <w:r>
                    <w:rPr>
                      <w:rFonts w:ascii="Times New Roman" w:hAnsi="Times New Roman"/>
                      <w:sz w:val="24"/>
                      <w:szCs w:val="26"/>
                    </w:rPr>
                    <w:t>: создание красивых новогодних открыток- подарок родителям.</w:t>
                  </w:r>
                </w:p>
              </w:tc>
              <w:tc>
                <w:tcPr>
                  <w:tcW w:w="1559" w:type="dxa"/>
                </w:tcPr>
                <w:p w:rsidR="005019EC" w:rsidRDefault="005019EC" w:rsidP="005019EC">
                  <w:pPr>
                    <w:ind w:left="139"/>
                    <w:jc w:val="center"/>
                    <w:rPr>
                      <w:rFonts w:ascii="Times New Roman" w:hAnsi="Times New Roman" w:cs="Times New Roman"/>
                      <w:sz w:val="28"/>
                      <w:szCs w:val="28"/>
                    </w:rPr>
                  </w:pPr>
                  <w:r>
                    <w:rPr>
                      <w:rFonts w:ascii="Times New Roman" w:hAnsi="Times New Roman" w:cs="Times New Roman"/>
                      <w:sz w:val="28"/>
                      <w:szCs w:val="28"/>
                    </w:rPr>
                    <w:t>1</w:t>
                  </w:r>
                </w:p>
              </w:tc>
            </w:tr>
            <w:tr w:rsidR="005019EC" w:rsidTr="00D835D4">
              <w:tc>
                <w:tcPr>
                  <w:tcW w:w="10598" w:type="dxa"/>
                  <w:gridSpan w:val="4"/>
                </w:tcPr>
                <w:p w:rsidR="005019EC" w:rsidRDefault="005019EC" w:rsidP="005019EC">
                  <w:pPr>
                    <w:ind w:left="139"/>
                    <w:jc w:val="center"/>
                    <w:rPr>
                      <w:rFonts w:ascii="Times New Roman" w:hAnsi="Times New Roman" w:cs="Times New Roman"/>
                      <w:sz w:val="28"/>
                      <w:szCs w:val="28"/>
                    </w:rPr>
                  </w:pPr>
                  <w:r>
                    <w:rPr>
                      <w:rFonts w:ascii="Times New Roman" w:hAnsi="Times New Roman"/>
                      <w:b/>
                      <w:sz w:val="24"/>
                      <w:szCs w:val="26"/>
                    </w:rPr>
                    <w:t xml:space="preserve">                            Январь</w:t>
                  </w:r>
                </w:p>
              </w:tc>
            </w:tr>
            <w:tr w:rsidR="005019EC" w:rsidTr="00D835D4">
              <w:tc>
                <w:tcPr>
                  <w:tcW w:w="675" w:type="dxa"/>
                </w:tcPr>
                <w:p w:rsidR="005019EC" w:rsidRDefault="005019EC" w:rsidP="005019EC">
                  <w:pPr>
                    <w:ind w:left="139"/>
                    <w:jc w:val="center"/>
                    <w:rPr>
                      <w:rFonts w:ascii="Times New Roman" w:hAnsi="Times New Roman"/>
                      <w:sz w:val="24"/>
                      <w:szCs w:val="26"/>
                    </w:rPr>
                  </w:pPr>
                  <w:r>
                    <w:rPr>
                      <w:rFonts w:ascii="Times New Roman" w:hAnsi="Times New Roman"/>
                      <w:sz w:val="24"/>
                      <w:szCs w:val="26"/>
                    </w:rPr>
                    <w:t>17</w:t>
                  </w:r>
                </w:p>
              </w:tc>
              <w:tc>
                <w:tcPr>
                  <w:tcW w:w="2268" w:type="dxa"/>
                </w:tcPr>
                <w:p w:rsidR="005019EC" w:rsidRDefault="005019EC" w:rsidP="005019EC">
                  <w:pPr>
                    <w:ind w:left="139"/>
                    <w:rPr>
                      <w:rFonts w:ascii="Times New Roman" w:hAnsi="Times New Roman"/>
                      <w:sz w:val="24"/>
                      <w:szCs w:val="26"/>
                    </w:rPr>
                  </w:pPr>
                  <w:r>
                    <w:rPr>
                      <w:rFonts w:ascii="Times New Roman" w:hAnsi="Times New Roman"/>
                      <w:sz w:val="24"/>
                      <w:szCs w:val="26"/>
                    </w:rPr>
                    <w:t xml:space="preserve">«Снеговики» (краски) </w:t>
                  </w:r>
                  <w:r>
                    <w:rPr>
                      <w:rFonts w:ascii="Times New Roman" w:hAnsi="Times New Roman"/>
                      <w:sz w:val="24"/>
                      <w:szCs w:val="26"/>
                    </w:rPr>
                    <w:lastRenderedPageBreak/>
                    <w:t>(рисование по представлению)</w:t>
                  </w:r>
                </w:p>
              </w:tc>
              <w:tc>
                <w:tcPr>
                  <w:tcW w:w="6096" w:type="dxa"/>
                </w:tcPr>
                <w:p w:rsidR="005019EC" w:rsidRDefault="005019EC" w:rsidP="005019EC">
                  <w:pPr>
                    <w:ind w:left="139"/>
                    <w:jc w:val="both"/>
                    <w:rPr>
                      <w:rFonts w:ascii="Times New Roman" w:hAnsi="Times New Roman"/>
                      <w:sz w:val="24"/>
                      <w:szCs w:val="26"/>
                    </w:rPr>
                  </w:pPr>
                  <w:r w:rsidRPr="00FA1785">
                    <w:rPr>
                      <w:rFonts w:ascii="Times New Roman" w:hAnsi="Times New Roman"/>
                      <w:b/>
                      <w:sz w:val="24"/>
                      <w:szCs w:val="26"/>
                    </w:rPr>
                    <w:lastRenderedPageBreak/>
                    <w:t>Цель:</w:t>
                  </w:r>
                  <w:r>
                    <w:rPr>
                      <w:rFonts w:ascii="Times New Roman" w:hAnsi="Times New Roman"/>
                      <w:sz w:val="24"/>
                      <w:szCs w:val="26"/>
                    </w:rPr>
                    <w:t xml:space="preserve"> нарисовать нарядных снеговиков в шапочках и шарфиках.</w:t>
                  </w:r>
                </w:p>
                <w:p w:rsidR="005019EC" w:rsidRDefault="005019EC" w:rsidP="005019EC">
                  <w:pPr>
                    <w:ind w:left="139"/>
                    <w:rPr>
                      <w:rFonts w:ascii="Times New Roman" w:hAnsi="Times New Roman"/>
                      <w:sz w:val="24"/>
                      <w:szCs w:val="26"/>
                    </w:rPr>
                  </w:pPr>
                  <w:r w:rsidRPr="00FA1785">
                    <w:rPr>
                      <w:rFonts w:ascii="Times New Roman" w:hAnsi="Times New Roman"/>
                      <w:b/>
                      <w:sz w:val="24"/>
                      <w:szCs w:val="26"/>
                    </w:rPr>
                    <w:lastRenderedPageBreak/>
                    <w:t>Задачи:</w:t>
                  </w:r>
                  <w:r>
                    <w:rPr>
                      <w:rFonts w:ascii="Times New Roman" w:hAnsi="Times New Roman"/>
                      <w:sz w:val="24"/>
                      <w:szCs w:val="26"/>
                    </w:rPr>
                    <w:t xml:space="preserve"> закрепить умение рисовать круглые формы,   освоение приемов декоративного оформления комплектов зимней одежды. Развивать глазомер, чувство  цвета, формы, пропорций.</w:t>
                  </w:r>
                </w:p>
              </w:tc>
              <w:tc>
                <w:tcPr>
                  <w:tcW w:w="1559" w:type="dxa"/>
                </w:tcPr>
                <w:p w:rsidR="005019EC" w:rsidRDefault="005019EC" w:rsidP="005019EC">
                  <w:pPr>
                    <w:ind w:left="139"/>
                    <w:jc w:val="center"/>
                    <w:rPr>
                      <w:rFonts w:ascii="Times New Roman" w:hAnsi="Times New Roman" w:cs="Times New Roman"/>
                      <w:sz w:val="28"/>
                      <w:szCs w:val="28"/>
                    </w:rPr>
                  </w:pPr>
                  <w:r>
                    <w:rPr>
                      <w:rFonts w:ascii="Times New Roman" w:hAnsi="Times New Roman" w:cs="Times New Roman"/>
                      <w:sz w:val="28"/>
                      <w:szCs w:val="28"/>
                    </w:rPr>
                    <w:lastRenderedPageBreak/>
                    <w:t>1</w:t>
                  </w:r>
                </w:p>
              </w:tc>
            </w:tr>
            <w:tr w:rsidR="005019EC" w:rsidTr="00D835D4">
              <w:tc>
                <w:tcPr>
                  <w:tcW w:w="675" w:type="dxa"/>
                </w:tcPr>
                <w:p w:rsidR="005019EC" w:rsidRDefault="005019EC" w:rsidP="005019EC">
                  <w:pPr>
                    <w:ind w:left="139"/>
                    <w:jc w:val="center"/>
                    <w:rPr>
                      <w:rFonts w:ascii="Times New Roman" w:hAnsi="Times New Roman"/>
                      <w:sz w:val="24"/>
                      <w:szCs w:val="26"/>
                    </w:rPr>
                  </w:pPr>
                  <w:r>
                    <w:rPr>
                      <w:rFonts w:ascii="Times New Roman" w:hAnsi="Times New Roman"/>
                      <w:sz w:val="24"/>
                      <w:szCs w:val="26"/>
                    </w:rPr>
                    <w:lastRenderedPageBreak/>
                    <w:t>18</w:t>
                  </w:r>
                </w:p>
              </w:tc>
              <w:tc>
                <w:tcPr>
                  <w:tcW w:w="2268" w:type="dxa"/>
                </w:tcPr>
                <w:p w:rsidR="005019EC" w:rsidRDefault="005019EC" w:rsidP="005019EC">
                  <w:pPr>
                    <w:ind w:left="139"/>
                    <w:rPr>
                      <w:rFonts w:ascii="Times New Roman" w:hAnsi="Times New Roman"/>
                      <w:sz w:val="24"/>
                      <w:szCs w:val="26"/>
                    </w:rPr>
                  </w:pPr>
                  <w:r>
                    <w:rPr>
                      <w:rFonts w:ascii="Times New Roman" w:hAnsi="Times New Roman"/>
                      <w:sz w:val="24"/>
                      <w:szCs w:val="26"/>
                    </w:rPr>
                    <w:t>«Новый дом» (предметное рисование)</w:t>
                  </w:r>
                </w:p>
              </w:tc>
              <w:tc>
                <w:tcPr>
                  <w:tcW w:w="6096" w:type="dxa"/>
                </w:tcPr>
                <w:p w:rsidR="005019EC" w:rsidRDefault="005019EC" w:rsidP="005019EC">
                  <w:pPr>
                    <w:ind w:left="139"/>
                    <w:jc w:val="both"/>
                    <w:rPr>
                      <w:rFonts w:ascii="Times New Roman" w:hAnsi="Times New Roman"/>
                      <w:sz w:val="24"/>
                      <w:szCs w:val="26"/>
                    </w:rPr>
                  </w:pPr>
                  <w:r w:rsidRPr="00FA1785">
                    <w:rPr>
                      <w:rFonts w:ascii="Times New Roman" w:hAnsi="Times New Roman"/>
                      <w:b/>
                      <w:sz w:val="24"/>
                      <w:szCs w:val="26"/>
                    </w:rPr>
                    <w:t>Цель:</w:t>
                  </w:r>
                  <w:r>
                    <w:rPr>
                      <w:rFonts w:ascii="Times New Roman" w:hAnsi="Times New Roman"/>
                      <w:sz w:val="24"/>
                      <w:szCs w:val="26"/>
                    </w:rPr>
                    <w:t xml:space="preserve"> нарисовать дом, правильно расположив на листе.</w:t>
                  </w:r>
                </w:p>
                <w:p w:rsidR="005019EC" w:rsidRDefault="005019EC" w:rsidP="005019EC">
                  <w:pPr>
                    <w:ind w:left="139"/>
                    <w:jc w:val="both"/>
                    <w:rPr>
                      <w:rFonts w:ascii="Times New Roman" w:hAnsi="Times New Roman"/>
                      <w:sz w:val="24"/>
                      <w:szCs w:val="26"/>
                    </w:rPr>
                  </w:pPr>
                  <w:r w:rsidRPr="00FA1785">
                    <w:rPr>
                      <w:rFonts w:ascii="Times New Roman" w:hAnsi="Times New Roman"/>
                      <w:b/>
                      <w:sz w:val="24"/>
                      <w:szCs w:val="26"/>
                    </w:rPr>
                    <w:t>Задачи:</w:t>
                  </w:r>
                  <w:r>
                    <w:rPr>
                      <w:rFonts w:ascii="Times New Roman" w:hAnsi="Times New Roman"/>
                      <w:sz w:val="24"/>
                      <w:szCs w:val="26"/>
                    </w:rPr>
                    <w:t xml:space="preserve"> учить рисовать дом, сохраняя его пропорции и относительную величину, рисовать контур простым карандашом, аккуратно закрасить рисунок, правильно держать карандаш, слитно рисовать линии.</w:t>
                  </w:r>
                </w:p>
              </w:tc>
              <w:tc>
                <w:tcPr>
                  <w:tcW w:w="1559" w:type="dxa"/>
                </w:tcPr>
                <w:p w:rsidR="005019EC" w:rsidRDefault="005019EC" w:rsidP="005019EC">
                  <w:pPr>
                    <w:ind w:left="139"/>
                    <w:jc w:val="center"/>
                    <w:rPr>
                      <w:rFonts w:ascii="Times New Roman" w:hAnsi="Times New Roman" w:cs="Times New Roman"/>
                      <w:sz w:val="28"/>
                      <w:szCs w:val="28"/>
                    </w:rPr>
                  </w:pPr>
                  <w:r>
                    <w:rPr>
                      <w:rFonts w:ascii="Times New Roman" w:hAnsi="Times New Roman" w:cs="Times New Roman"/>
                      <w:sz w:val="28"/>
                      <w:szCs w:val="28"/>
                    </w:rPr>
                    <w:t>1</w:t>
                  </w:r>
                </w:p>
              </w:tc>
            </w:tr>
            <w:tr w:rsidR="005019EC" w:rsidTr="00D835D4">
              <w:tc>
                <w:tcPr>
                  <w:tcW w:w="675" w:type="dxa"/>
                </w:tcPr>
                <w:p w:rsidR="005019EC" w:rsidRDefault="005019EC" w:rsidP="005019EC">
                  <w:pPr>
                    <w:ind w:left="139"/>
                    <w:jc w:val="center"/>
                    <w:rPr>
                      <w:rFonts w:ascii="Times New Roman" w:hAnsi="Times New Roman"/>
                      <w:sz w:val="24"/>
                      <w:szCs w:val="26"/>
                    </w:rPr>
                  </w:pPr>
                  <w:r>
                    <w:rPr>
                      <w:rFonts w:ascii="Times New Roman" w:hAnsi="Times New Roman"/>
                      <w:sz w:val="24"/>
                      <w:szCs w:val="26"/>
                    </w:rPr>
                    <w:t>19</w:t>
                  </w:r>
                </w:p>
              </w:tc>
              <w:tc>
                <w:tcPr>
                  <w:tcW w:w="2268" w:type="dxa"/>
                </w:tcPr>
                <w:p w:rsidR="005019EC" w:rsidRDefault="005019EC" w:rsidP="005019EC">
                  <w:pPr>
                    <w:ind w:left="139"/>
                    <w:rPr>
                      <w:rFonts w:ascii="Times New Roman" w:hAnsi="Times New Roman"/>
                      <w:sz w:val="24"/>
                      <w:szCs w:val="26"/>
                    </w:rPr>
                  </w:pPr>
                  <w:r>
                    <w:rPr>
                      <w:rFonts w:ascii="Times New Roman" w:hAnsi="Times New Roman"/>
                      <w:sz w:val="24"/>
                      <w:szCs w:val="26"/>
                    </w:rPr>
                    <w:t>«Кто, кто в рукавичке живёт (по мотивам сказки «Рукавичка»</w:t>
                  </w:r>
                </w:p>
              </w:tc>
              <w:tc>
                <w:tcPr>
                  <w:tcW w:w="6096" w:type="dxa"/>
                </w:tcPr>
                <w:p w:rsidR="005019EC" w:rsidRDefault="005019EC" w:rsidP="005019EC">
                  <w:pPr>
                    <w:ind w:left="139"/>
                    <w:jc w:val="both"/>
                    <w:rPr>
                      <w:rFonts w:ascii="Times New Roman" w:hAnsi="Times New Roman"/>
                      <w:sz w:val="24"/>
                      <w:szCs w:val="26"/>
                    </w:rPr>
                  </w:pPr>
                  <w:r w:rsidRPr="00F717CD">
                    <w:rPr>
                      <w:rFonts w:ascii="Times New Roman" w:hAnsi="Times New Roman"/>
                      <w:b/>
                      <w:sz w:val="24"/>
                      <w:szCs w:val="26"/>
                    </w:rPr>
                    <w:t>Цель</w:t>
                  </w:r>
                  <w:r>
                    <w:rPr>
                      <w:rFonts w:ascii="Times New Roman" w:hAnsi="Times New Roman"/>
                      <w:sz w:val="24"/>
                      <w:szCs w:val="26"/>
                    </w:rPr>
                    <w:t>: учить рисовать лесных жителей.</w:t>
                  </w:r>
                </w:p>
                <w:p w:rsidR="005019EC" w:rsidRPr="00FA1785" w:rsidRDefault="005019EC" w:rsidP="005019EC">
                  <w:pPr>
                    <w:ind w:left="139"/>
                    <w:jc w:val="both"/>
                    <w:rPr>
                      <w:rFonts w:ascii="Times New Roman" w:hAnsi="Times New Roman"/>
                      <w:b/>
                      <w:sz w:val="24"/>
                      <w:szCs w:val="26"/>
                    </w:rPr>
                  </w:pPr>
                  <w:r w:rsidRPr="00F717CD">
                    <w:rPr>
                      <w:rFonts w:ascii="Times New Roman" w:hAnsi="Times New Roman"/>
                      <w:b/>
                      <w:sz w:val="24"/>
                      <w:szCs w:val="26"/>
                    </w:rPr>
                    <w:t>Задачи</w:t>
                  </w:r>
                  <w:r>
                    <w:rPr>
                      <w:rFonts w:ascii="Times New Roman" w:hAnsi="Times New Roman"/>
                      <w:sz w:val="24"/>
                      <w:szCs w:val="26"/>
                    </w:rPr>
                    <w:t>: передача в рисунке характеров и настроение героев.</w:t>
                  </w:r>
                </w:p>
              </w:tc>
              <w:tc>
                <w:tcPr>
                  <w:tcW w:w="1559" w:type="dxa"/>
                </w:tcPr>
                <w:p w:rsidR="005019EC" w:rsidRDefault="005019EC" w:rsidP="005019EC">
                  <w:pPr>
                    <w:ind w:left="139"/>
                    <w:jc w:val="center"/>
                    <w:rPr>
                      <w:rFonts w:ascii="Times New Roman" w:hAnsi="Times New Roman" w:cs="Times New Roman"/>
                      <w:sz w:val="28"/>
                      <w:szCs w:val="28"/>
                    </w:rPr>
                  </w:pPr>
                  <w:r>
                    <w:rPr>
                      <w:rFonts w:ascii="Times New Roman" w:hAnsi="Times New Roman" w:cs="Times New Roman"/>
                      <w:sz w:val="28"/>
                      <w:szCs w:val="28"/>
                    </w:rPr>
                    <w:t>1</w:t>
                  </w:r>
                </w:p>
              </w:tc>
            </w:tr>
            <w:tr w:rsidR="005019EC" w:rsidTr="00D835D4">
              <w:tc>
                <w:tcPr>
                  <w:tcW w:w="675" w:type="dxa"/>
                </w:tcPr>
                <w:p w:rsidR="005019EC" w:rsidRDefault="005019EC" w:rsidP="005019EC">
                  <w:pPr>
                    <w:ind w:left="139"/>
                    <w:jc w:val="center"/>
                    <w:rPr>
                      <w:rFonts w:ascii="Times New Roman" w:hAnsi="Times New Roman"/>
                      <w:sz w:val="24"/>
                      <w:szCs w:val="26"/>
                    </w:rPr>
                  </w:pPr>
                  <w:r>
                    <w:rPr>
                      <w:rFonts w:ascii="Times New Roman" w:hAnsi="Times New Roman"/>
                      <w:sz w:val="24"/>
                      <w:szCs w:val="26"/>
                    </w:rPr>
                    <w:t>20</w:t>
                  </w:r>
                </w:p>
              </w:tc>
              <w:tc>
                <w:tcPr>
                  <w:tcW w:w="2268" w:type="dxa"/>
                </w:tcPr>
                <w:p w:rsidR="005019EC" w:rsidRDefault="005019EC" w:rsidP="005019EC">
                  <w:pPr>
                    <w:ind w:left="139"/>
                    <w:rPr>
                      <w:rFonts w:ascii="Times New Roman" w:hAnsi="Times New Roman"/>
                      <w:sz w:val="24"/>
                      <w:szCs w:val="26"/>
                    </w:rPr>
                  </w:pPr>
                  <w:r>
                    <w:rPr>
                      <w:rFonts w:ascii="Times New Roman" w:hAnsi="Times New Roman"/>
                      <w:sz w:val="24"/>
                      <w:szCs w:val="26"/>
                    </w:rPr>
                    <w:t>«Как розовые яблоки на ветках снегири»</w:t>
                  </w:r>
                </w:p>
              </w:tc>
              <w:tc>
                <w:tcPr>
                  <w:tcW w:w="6096" w:type="dxa"/>
                </w:tcPr>
                <w:p w:rsidR="005019EC" w:rsidRDefault="005019EC" w:rsidP="005019EC">
                  <w:pPr>
                    <w:ind w:left="139"/>
                    <w:jc w:val="both"/>
                    <w:rPr>
                      <w:rFonts w:ascii="Times New Roman" w:hAnsi="Times New Roman"/>
                      <w:sz w:val="24"/>
                      <w:szCs w:val="26"/>
                    </w:rPr>
                  </w:pPr>
                  <w:r w:rsidRPr="00F717CD">
                    <w:rPr>
                      <w:rFonts w:ascii="Times New Roman" w:hAnsi="Times New Roman"/>
                      <w:b/>
                      <w:sz w:val="24"/>
                      <w:szCs w:val="26"/>
                    </w:rPr>
                    <w:t>Цель</w:t>
                  </w:r>
                  <w:r>
                    <w:rPr>
                      <w:rFonts w:ascii="Times New Roman" w:hAnsi="Times New Roman"/>
                      <w:sz w:val="24"/>
                      <w:szCs w:val="26"/>
                    </w:rPr>
                    <w:t>: учить рисовать снегирей на заснеженных ветках.</w:t>
                  </w:r>
                </w:p>
                <w:p w:rsidR="005019EC" w:rsidRPr="00FA1785" w:rsidRDefault="005019EC" w:rsidP="005019EC">
                  <w:pPr>
                    <w:ind w:left="139"/>
                    <w:jc w:val="both"/>
                    <w:rPr>
                      <w:rFonts w:ascii="Times New Roman" w:hAnsi="Times New Roman"/>
                      <w:b/>
                      <w:sz w:val="24"/>
                      <w:szCs w:val="26"/>
                    </w:rPr>
                  </w:pPr>
                  <w:r w:rsidRPr="00F717CD">
                    <w:rPr>
                      <w:rFonts w:ascii="Times New Roman" w:hAnsi="Times New Roman"/>
                      <w:b/>
                      <w:sz w:val="24"/>
                      <w:szCs w:val="26"/>
                    </w:rPr>
                    <w:t>Задачи</w:t>
                  </w:r>
                  <w:r>
                    <w:rPr>
                      <w:rFonts w:ascii="Times New Roman" w:hAnsi="Times New Roman"/>
                      <w:sz w:val="24"/>
                      <w:szCs w:val="26"/>
                    </w:rPr>
                    <w:t>: передача особенностей внешнего вида птицы, строения тела и окраски.</w:t>
                  </w:r>
                </w:p>
              </w:tc>
              <w:tc>
                <w:tcPr>
                  <w:tcW w:w="1559" w:type="dxa"/>
                </w:tcPr>
                <w:p w:rsidR="005019EC" w:rsidRDefault="005019EC" w:rsidP="005019EC">
                  <w:pPr>
                    <w:ind w:left="139"/>
                    <w:jc w:val="center"/>
                    <w:rPr>
                      <w:rFonts w:ascii="Times New Roman" w:hAnsi="Times New Roman" w:cs="Times New Roman"/>
                      <w:sz w:val="28"/>
                      <w:szCs w:val="28"/>
                    </w:rPr>
                  </w:pPr>
                  <w:r>
                    <w:rPr>
                      <w:rFonts w:ascii="Times New Roman" w:hAnsi="Times New Roman" w:cs="Times New Roman"/>
                      <w:sz w:val="28"/>
                      <w:szCs w:val="28"/>
                    </w:rPr>
                    <w:t>1</w:t>
                  </w:r>
                </w:p>
              </w:tc>
            </w:tr>
            <w:tr w:rsidR="005019EC" w:rsidTr="00D835D4">
              <w:tc>
                <w:tcPr>
                  <w:tcW w:w="10598" w:type="dxa"/>
                  <w:gridSpan w:val="4"/>
                </w:tcPr>
                <w:p w:rsidR="005019EC" w:rsidRDefault="005019EC" w:rsidP="005019EC">
                  <w:pPr>
                    <w:ind w:left="139"/>
                    <w:jc w:val="center"/>
                    <w:rPr>
                      <w:rFonts w:ascii="Times New Roman" w:hAnsi="Times New Roman" w:cs="Times New Roman"/>
                      <w:sz w:val="28"/>
                      <w:szCs w:val="28"/>
                    </w:rPr>
                  </w:pPr>
                  <w:r>
                    <w:rPr>
                      <w:rFonts w:ascii="Times New Roman" w:hAnsi="Times New Roman"/>
                      <w:b/>
                      <w:sz w:val="24"/>
                      <w:szCs w:val="26"/>
                    </w:rPr>
                    <w:t xml:space="preserve">                           Февраль</w:t>
                  </w:r>
                </w:p>
              </w:tc>
            </w:tr>
            <w:tr w:rsidR="005019EC" w:rsidTr="00D835D4">
              <w:tc>
                <w:tcPr>
                  <w:tcW w:w="675" w:type="dxa"/>
                </w:tcPr>
                <w:p w:rsidR="005019EC" w:rsidRDefault="005019EC" w:rsidP="005019EC">
                  <w:pPr>
                    <w:ind w:left="139"/>
                    <w:jc w:val="center"/>
                    <w:rPr>
                      <w:rFonts w:ascii="Times New Roman" w:hAnsi="Times New Roman"/>
                      <w:sz w:val="24"/>
                      <w:szCs w:val="26"/>
                    </w:rPr>
                  </w:pPr>
                  <w:r>
                    <w:rPr>
                      <w:rFonts w:ascii="Times New Roman" w:hAnsi="Times New Roman"/>
                      <w:sz w:val="24"/>
                      <w:szCs w:val="26"/>
                    </w:rPr>
                    <w:t>21</w:t>
                  </w:r>
                </w:p>
              </w:tc>
              <w:tc>
                <w:tcPr>
                  <w:tcW w:w="2268" w:type="dxa"/>
                </w:tcPr>
                <w:p w:rsidR="005019EC" w:rsidRDefault="005019EC" w:rsidP="005019EC">
                  <w:pPr>
                    <w:widowControl w:val="0"/>
                    <w:autoSpaceDE w:val="0"/>
                    <w:autoSpaceDN w:val="0"/>
                    <w:adjustRightInd w:val="0"/>
                    <w:spacing w:line="233" w:lineRule="auto"/>
                    <w:ind w:left="139" w:right="-20"/>
                    <w:rPr>
                      <w:rFonts w:ascii="Times New Roman" w:hAnsi="Times New Roman"/>
                      <w:bCs/>
                      <w:sz w:val="24"/>
                      <w:szCs w:val="24"/>
                    </w:rPr>
                  </w:pPr>
                  <w:r>
                    <w:rPr>
                      <w:rFonts w:ascii="Times New Roman" w:hAnsi="Times New Roman"/>
                      <w:bCs/>
                      <w:sz w:val="24"/>
                      <w:szCs w:val="24"/>
                    </w:rPr>
                    <w:t>«Наша армия сильна, охраняет мир она»</w:t>
                  </w:r>
                </w:p>
              </w:tc>
              <w:tc>
                <w:tcPr>
                  <w:tcW w:w="6096" w:type="dxa"/>
                </w:tcPr>
                <w:p w:rsidR="005019EC" w:rsidRDefault="005019EC" w:rsidP="005019EC">
                  <w:pPr>
                    <w:widowControl w:val="0"/>
                    <w:autoSpaceDE w:val="0"/>
                    <w:autoSpaceDN w:val="0"/>
                    <w:adjustRightInd w:val="0"/>
                    <w:spacing w:before="11" w:line="239" w:lineRule="auto"/>
                    <w:ind w:left="139" w:right="519"/>
                    <w:rPr>
                      <w:rFonts w:ascii="Times New Roman" w:hAnsi="Times New Roman"/>
                    </w:rPr>
                  </w:pPr>
                  <w:r w:rsidRPr="006A7DCE">
                    <w:rPr>
                      <w:rFonts w:ascii="Times New Roman" w:hAnsi="Times New Roman"/>
                      <w:b/>
                    </w:rPr>
                    <w:t>Цель:</w:t>
                  </w:r>
                  <w:r>
                    <w:rPr>
                      <w:rFonts w:ascii="Times New Roman" w:hAnsi="Times New Roman"/>
                    </w:rPr>
                    <w:t xml:space="preserve"> воспитывать патриотические чувства, любовь к родине.</w:t>
                  </w:r>
                </w:p>
                <w:p w:rsidR="005019EC" w:rsidRPr="006A7DCE" w:rsidRDefault="005019EC" w:rsidP="005019EC">
                  <w:pPr>
                    <w:widowControl w:val="0"/>
                    <w:autoSpaceDE w:val="0"/>
                    <w:autoSpaceDN w:val="0"/>
                    <w:adjustRightInd w:val="0"/>
                    <w:spacing w:before="11" w:line="239" w:lineRule="auto"/>
                    <w:ind w:left="139" w:right="519"/>
                    <w:rPr>
                      <w:rFonts w:ascii="Times New Roman" w:hAnsi="Times New Roman"/>
                    </w:rPr>
                  </w:pPr>
                  <w:r w:rsidRPr="006A7DCE">
                    <w:rPr>
                      <w:rFonts w:ascii="Times New Roman" w:hAnsi="Times New Roman"/>
                      <w:b/>
                    </w:rPr>
                    <w:t xml:space="preserve">Задачи: </w:t>
                  </w:r>
                  <w:r>
                    <w:rPr>
                      <w:rFonts w:ascii="Times New Roman" w:hAnsi="Times New Roman"/>
                    </w:rPr>
                    <w:t>нарисовать сюжет на заданную тему (танки, самолёты)</w:t>
                  </w:r>
                </w:p>
              </w:tc>
              <w:tc>
                <w:tcPr>
                  <w:tcW w:w="1559" w:type="dxa"/>
                </w:tcPr>
                <w:p w:rsidR="005019EC" w:rsidRDefault="005019EC" w:rsidP="005019EC">
                  <w:pPr>
                    <w:ind w:left="139"/>
                    <w:jc w:val="center"/>
                    <w:rPr>
                      <w:rFonts w:ascii="Times New Roman" w:hAnsi="Times New Roman" w:cs="Times New Roman"/>
                      <w:sz w:val="28"/>
                      <w:szCs w:val="28"/>
                    </w:rPr>
                  </w:pPr>
                  <w:r>
                    <w:rPr>
                      <w:rFonts w:ascii="Times New Roman" w:hAnsi="Times New Roman" w:cs="Times New Roman"/>
                      <w:sz w:val="28"/>
                      <w:szCs w:val="28"/>
                    </w:rPr>
                    <w:t>1</w:t>
                  </w:r>
                </w:p>
              </w:tc>
            </w:tr>
            <w:tr w:rsidR="005019EC" w:rsidTr="00D835D4">
              <w:tc>
                <w:tcPr>
                  <w:tcW w:w="675" w:type="dxa"/>
                </w:tcPr>
                <w:p w:rsidR="005019EC" w:rsidRDefault="005019EC" w:rsidP="005019EC">
                  <w:pPr>
                    <w:ind w:left="139"/>
                    <w:jc w:val="center"/>
                    <w:rPr>
                      <w:rFonts w:ascii="Times New Roman" w:hAnsi="Times New Roman"/>
                      <w:sz w:val="24"/>
                      <w:szCs w:val="26"/>
                    </w:rPr>
                  </w:pPr>
                  <w:r>
                    <w:rPr>
                      <w:rFonts w:ascii="Times New Roman" w:hAnsi="Times New Roman"/>
                      <w:sz w:val="24"/>
                      <w:szCs w:val="26"/>
                    </w:rPr>
                    <w:t>22</w:t>
                  </w:r>
                </w:p>
              </w:tc>
              <w:tc>
                <w:tcPr>
                  <w:tcW w:w="2268" w:type="dxa"/>
                </w:tcPr>
                <w:p w:rsidR="005019EC" w:rsidRDefault="005019EC" w:rsidP="005019EC">
                  <w:pPr>
                    <w:widowControl w:val="0"/>
                    <w:autoSpaceDE w:val="0"/>
                    <w:autoSpaceDN w:val="0"/>
                    <w:adjustRightInd w:val="0"/>
                    <w:spacing w:line="233" w:lineRule="auto"/>
                    <w:ind w:left="139" w:right="-20"/>
                    <w:rPr>
                      <w:rFonts w:ascii="Times New Roman" w:hAnsi="Times New Roman"/>
                      <w:bCs/>
                      <w:sz w:val="24"/>
                      <w:szCs w:val="24"/>
                    </w:rPr>
                  </w:pPr>
                  <w:r>
                    <w:rPr>
                      <w:rFonts w:ascii="Times New Roman" w:hAnsi="Times New Roman"/>
                      <w:bCs/>
                      <w:sz w:val="24"/>
                      <w:szCs w:val="24"/>
                    </w:rPr>
                    <w:t>«Подарок для папы»</w:t>
                  </w:r>
                </w:p>
              </w:tc>
              <w:tc>
                <w:tcPr>
                  <w:tcW w:w="6096" w:type="dxa"/>
                </w:tcPr>
                <w:p w:rsidR="005019EC" w:rsidRDefault="005019EC" w:rsidP="005019EC">
                  <w:pPr>
                    <w:widowControl w:val="0"/>
                    <w:autoSpaceDE w:val="0"/>
                    <w:autoSpaceDN w:val="0"/>
                    <w:adjustRightInd w:val="0"/>
                    <w:spacing w:before="11" w:line="239" w:lineRule="auto"/>
                    <w:ind w:left="139" w:right="519"/>
                    <w:rPr>
                      <w:rFonts w:ascii="Times New Roman" w:hAnsi="Times New Roman"/>
                    </w:rPr>
                  </w:pPr>
                  <w:r w:rsidRPr="0064599E">
                    <w:rPr>
                      <w:rFonts w:ascii="Times New Roman" w:hAnsi="Times New Roman"/>
                      <w:b/>
                    </w:rPr>
                    <w:t xml:space="preserve">Цель: </w:t>
                  </w:r>
                  <w:r>
                    <w:rPr>
                      <w:rFonts w:ascii="Times New Roman" w:hAnsi="Times New Roman"/>
                    </w:rPr>
                    <w:t>изготовить подарок для папы своими руками.</w:t>
                  </w:r>
                </w:p>
                <w:p w:rsidR="005019EC" w:rsidRPr="0064599E" w:rsidRDefault="005019EC" w:rsidP="005019EC">
                  <w:pPr>
                    <w:widowControl w:val="0"/>
                    <w:autoSpaceDE w:val="0"/>
                    <w:autoSpaceDN w:val="0"/>
                    <w:adjustRightInd w:val="0"/>
                    <w:spacing w:before="11" w:line="239" w:lineRule="auto"/>
                    <w:ind w:left="139" w:right="519"/>
                    <w:rPr>
                      <w:rFonts w:ascii="Times New Roman" w:hAnsi="Times New Roman"/>
                      <w:b/>
                    </w:rPr>
                  </w:pPr>
                  <w:r w:rsidRPr="0064599E">
                    <w:rPr>
                      <w:rFonts w:ascii="Times New Roman" w:hAnsi="Times New Roman"/>
                      <w:b/>
                    </w:rPr>
                    <w:t>Задачи:</w:t>
                  </w:r>
                  <w:r w:rsidRPr="0064599E">
                    <w:rPr>
                      <w:rFonts w:ascii="Times New Roman" w:hAnsi="Times New Roman"/>
                    </w:rPr>
                    <w:t xml:space="preserve"> учить детей декоративному оформлению открытки, рисовать простые орнаменты и узоры</w:t>
                  </w:r>
                  <w:r>
                    <w:rPr>
                      <w:rFonts w:ascii="Times New Roman" w:hAnsi="Times New Roman"/>
                    </w:rPr>
                    <w:t>, развивать чувство композиции, воспитывать любовь к близким людям.</w:t>
                  </w:r>
                </w:p>
              </w:tc>
              <w:tc>
                <w:tcPr>
                  <w:tcW w:w="1559" w:type="dxa"/>
                </w:tcPr>
                <w:p w:rsidR="005019EC" w:rsidRDefault="005019EC" w:rsidP="005019EC">
                  <w:pPr>
                    <w:ind w:left="139"/>
                    <w:jc w:val="center"/>
                    <w:rPr>
                      <w:rFonts w:ascii="Times New Roman" w:hAnsi="Times New Roman" w:cs="Times New Roman"/>
                      <w:sz w:val="28"/>
                      <w:szCs w:val="28"/>
                    </w:rPr>
                  </w:pPr>
                  <w:r>
                    <w:rPr>
                      <w:rFonts w:ascii="Times New Roman" w:hAnsi="Times New Roman" w:cs="Times New Roman"/>
                      <w:sz w:val="28"/>
                      <w:szCs w:val="28"/>
                    </w:rPr>
                    <w:t>1</w:t>
                  </w:r>
                </w:p>
              </w:tc>
            </w:tr>
            <w:tr w:rsidR="005019EC" w:rsidTr="00D835D4">
              <w:tc>
                <w:tcPr>
                  <w:tcW w:w="675" w:type="dxa"/>
                </w:tcPr>
                <w:p w:rsidR="005019EC" w:rsidRDefault="005019EC" w:rsidP="005019EC">
                  <w:pPr>
                    <w:ind w:left="139"/>
                    <w:jc w:val="center"/>
                    <w:rPr>
                      <w:rFonts w:ascii="Times New Roman" w:hAnsi="Times New Roman"/>
                      <w:sz w:val="24"/>
                      <w:szCs w:val="26"/>
                    </w:rPr>
                  </w:pPr>
                  <w:r>
                    <w:rPr>
                      <w:rFonts w:ascii="Times New Roman" w:hAnsi="Times New Roman"/>
                      <w:sz w:val="24"/>
                      <w:szCs w:val="26"/>
                    </w:rPr>
                    <w:t>23</w:t>
                  </w:r>
                </w:p>
              </w:tc>
              <w:tc>
                <w:tcPr>
                  <w:tcW w:w="2268" w:type="dxa"/>
                </w:tcPr>
                <w:p w:rsidR="005019EC" w:rsidRDefault="005019EC" w:rsidP="005019EC">
                  <w:pPr>
                    <w:widowControl w:val="0"/>
                    <w:autoSpaceDE w:val="0"/>
                    <w:autoSpaceDN w:val="0"/>
                    <w:adjustRightInd w:val="0"/>
                    <w:spacing w:line="233" w:lineRule="auto"/>
                    <w:ind w:left="139" w:right="-20"/>
                    <w:rPr>
                      <w:rFonts w:ascii="Times New Roman" w:hAnsi="Times New Roman"/>
                      <w:bCs/>
                      <w:sz w:val="24"/>
                      <w:szCs w:val="24"/>
                    </w:rPr>
                  </w:pPr>
                  <w:r>
                    <w:rPr>
                      <w:rFonts w:ascii="Times New Roman" w:hAnsi="Times New Roman"/>
                      <w:bCs/>
                      <w:sz w:val="24"/>
                      <w:szCs w:val="24"/>
                    </w:rPr>
                    <w:t>Мышка и мишка</w:t>
                  </w:r>
                </w:p>
              </w:tc>
              <w:tc>
                <w:tcPr>
                  <w:tcW w:w="6096" w:type="dxa"/>
                </w:tcPr>
                <w:p w:rsidR="005019EC" w:rsidRDefault="005019EC" w:rsidP="005019EC">
                  <w:pPr>
                    <w:ind w:left="139"/>
                    <w:jc w:val="both"/>
                    <w:rPr>
                      <w:rFonts w:ascii="Times New Roman" w:hAnsi="Times New Roman"/>
                      <w:sz w:val="24"/>
                      <w:szCs w:val="26"/>
                    </w:rPr>
                  </w:pPr>
                  <w:r w:rsidRPr="00F717CD">
                    <w:rPr>
                      <w:rFonts w:ascii="Times New Roman" w:hAnsi="Times New Roman"/>
                      <w:b/>
                      <w:sz w:val="24"/>
                      <w:szCs w:val="26"/>
                    </w:rPr>
                    <w:t>Цель</w:t>
                  </w:r>
                  <w:r>
                    <w:rPr>
                      <w:rFonts w:ascii="Times New Roman" w:hAnsi="Times New Roman"/>
                      <w:sz w:val="24"/>
                      <w:szCs w:val="26"/>
                    </w:rPr>
                    <w:t>: учить рисовать гуашевыми красками.</w:t>
                  </w:r>
                </w:p>
                <w:p w:rsidR="005019EC" w:rsidRPr="0064599E" w:rsidRDefault="005019EC" w:rsidP="005019EC">
                  <w:pPr>
                    <w:widowControl w:val="0"/>
                    <w:autoSpaceDE w:val="0"/>
                    <w:autoSpaceDN w:val="0"/>
                    <w:adjustRightInd w:val="0"/>
                    <w:spacing w:before="11" w:line="239" w:lineRule="auto"/>
                    <w:ind w:left="139" w:right="519"/>
                    <w:rPr>
                      <w:rFonts w:ascii="Times New Roman" w:hAnsi="Times New Roman"/>
                      <w:b/>
                    </w:rPr>
                  </w:pPr>
                  <w:r w:rsidRPr="00F717CD">
                    <w:rPr>
                      <w:rFonts w:ascii="Times New Roman" w:hAnsi="Times New Roman"/>
                      <w:b/>
                      <w:sz w:val="24"/>
                      <w:szCs w:val="26"/>
                    </w:rPr>
                    <w:t>Задачи</w:t>
                  </w:r>
                  <w:r>
                    <w:rPr>
                      <w:rFonts w:ascii="Times New Roman" w:hAnsi="Times New Roman"/>
                      <w:sz w:val="24"/>
                      <w:szCs w:val="26"/>
                    </w:rPr>
                    <w:t>: изображение контрастных по размеру образов (мышки и мишки), с передачей взаимоотношений между ними.</w:t>
                  </w:r>
                </w:p>
              </w:tc>
              <w:tc>
                <w:tcPr>
                  <w:tcW w:w="1559" w:type="dxa"/>
                </w:tcPr>
                <w:p w:rsidR="005019EC" w:rsidRDefault="005019EC" w:rsidP="005019EC">
                  <w:pPr>
                    <w:ind w:left="139"/>
                    <w:jc w:val="center"/>
                    <w:rPr>
                      <w:rFonts w:ascii="Times New Roman" w:hAnsi="Times New Roman" w:cs="Times New Roman"/>
                      <w:sz w:val="28"/>
                      <w:szCs w:val="28"/>
                    </w:rPr>
                  </w:pPr>
                  <w:r>
                    <w:rPr>
                      <w:rFonts w:ascii="Times New Roman" w:hAnsi="Times New Roman" w:cs="Times New Roman"/>
                      <w:sz w:val="28"/>
                      <w:szCs w:val="28"/>
                    </w:rPr>
                    <w:t>1</w:t>
                  </w:r>
                </w:p>
              </w:tc>
            </w:tr>
            <w:tr w:rsidR="005019EC" w:rsidTr="00D835D4">
              <w:tc>
                <w:tcPr>
                  <w:tcW w:w="675" w:type="dxa"/>
                </w:tcPr>
                <w:p w:rsidR="005019EC" w:rsidRDefault="005019EC" w:rsidP="005019EC">
                  <w:pPr>
                    <w:ind w:left="139"/>
                    <w:jc w:val="center"/>
                    <w:rPr>
                      <w:rFonts w:ascii="Times New Roman" w:hAnsi="Times New Roman"/>
                      <w:sz w:val="24"/>
                      <w:szCs w:val="26"/>
                    </w:rPr>
                  </w:pPr>
                  <w:r>
                    <w:rPr>
                      <w:rFonts w:ascii="Times New Roman" w:hAnsi="Times New Roman"/>
                      <w:sz w:val="24"/>
                      <w:szCs w:val="26"/>
                    </w:rPr>
                    <w:t>24</w:t>
                  </w:r>
                </w:p>
              </w:tc>
              <w:tc>
                <w:tcPr>
                  <w:tcW w:w="2268" w:type="dxa"/>
                </w:tcPr>
                <w:p w:rsidR="005019EC" w:rsidRDefault="005019EC" w:rsidP="005019EC">
                  <w:pPr>
                    <w:widowControl w:val="0"/>
                    <w:autoSpaceDE w:val="0"/>
                    <w:autoSpaceDN w:val="0"/>
                    <w:adjustRightInd w:val="0"/>
                    <w:spacing w:line="233" w:lineRule="auto"/>
                    <w:ind w:left="139" w:right="-20"/>
                    <w:rPr>
                      <w:rFonts w:ascii="Times New Roman" w:hAnsi="Times New Roman"/>
                      <w:bCs/>
                      <w:sz w:val="24"/>
                      <w:szCs w:val="24"/>
                    </w:rPr>
                  </w:pPr>
                  <w:r>
                    <w:rPr>
                      <w:rFonts w:ascii="Times New Roman" w:hAnsi="Times New Roman"/>
                      <w:bCs/>
                      <w:sz w:val="24"/>
                      <w:szCs w:val="24"/>
                    </w:rPr>
                    <w:t>Украсим полотенце</w:t>
                  </w:r>
                </w:p>
              </w:tc>
              <w:tc>
                <w:tcPr>
                  <w:tcW w:w="6096" w:type="dxa"/>
                </w:tcPr>
                <w:p w:rsidR="005019EC" w:rsidRDefault="005019EC" w:rsidP="005019EC">
                  <w:pPr>
                    <w:ind w:left="139"/>
                    <w:jc w:val="both"/>
                    <w:rPr>
                      <w:rFonts w:ascii="Times New Roman" w:hAnsi="Times New Roman"/>
                      <w:sz w:val="24"/>
                      <w:szCs w:val="26"/>
                    </w:rPr>
                  </w:pPr>
                  <w:r w:rsidRPr="00F717CD">
                    <w:rPr>
                      <w:rFonts w:ascii="Times New Roman" w:hAnsi="Times New Roman"/>
                      <w:b/>
                      <w:sz w:val="24"/>
                      <w:szCs w:val="26"/>
                    </w:rPr>
                    <w:t>Цель</w:t>
                  </w:r>
                  <w:r>
                    <w:rPr>
                      <w:rFonts w:ascii="Times New Roman" w:hAnsi="Times New Roman"/>
                      <w:sz w:val="24"/>
                      <w:szCs w:val="26"/>
                    </w:rPr>
                    <w:t>: учить рисовать узоры.</w:t>
                  </w:r>
                </w:p>
                <w:p w:rsidR="005019EC" w:rsidRPr="0064599E" w:rsidRDefault="005019EC" w:rsidP="005019EC">
                  <w:pPr>
                    <w:widowControl w:val="0"/>
                    <w:autoSpaceDE w:val="0"/>
                    <w:autoSpaceDN w:val="0"/>
                    <w:adjustRightInd w:val="0"/>
                    <w:spacing w:before="11" w:line="239" w:lineRule="auto"/>
                    <w:ind w:left="139" w:right="519"/>
                    <w:rPr>
                      <w:rFonts w:ascii="Times New Roman" w:hAnsi="Times New Roman"/>
                      <w:b/>
                    </w:rPr>
                  </w:pPr>
                  <w:r w:rsidRPr="00F717CD">
                    <w:rPr>
                      <w:rFonts w:ascii="Times New Roman" w:hAnsi="Times New Roman"/>
                      <w:b/>
                      <w:sz w:val="24"/>
                      <w:szCs w:val="26"/>
                    </w:rPr>
                    <w:t>Задачи</w:t>
                  </w:r>
                  <w:r>
                    <w:rPr>
                      <w:rFonts w:ascii="Times New Roman" w:hAnsi="Times New Roman"/>
                      <w:sz w:val="24"/>
                      <w:szCs w:val="26"/>
                    </w:rPr>
                    <w:t>: продолжаем вызывать у детей интерес к декоративному творчеству.</w:t>
                  </w:r>
                </w:p>
              </w:tc>
              <w:tc>
                <w:tcPr>
                  <w:tcW w:w="1559" w:type="dxa"/>
                </w:tcPr>
                <w:p w:rsidR="005019EC" w:rsidRDefault="005019EC" w:rsidP="005019EC">
                  <w:pPr>
                    <w:ind w:left="139"/>
                    <w:jc w:val="center"/>
                    <w:rPr>
                      <w:rFonts w:ascii="Times New Roman" w:hAnsi="Times New Roman" w:cs="Times New Roman"/>
                      <w:sz w:val="28"/>
                      <w:szCs w:val="28"/>
                    </w:rPr>
                  </w:pPr>
                  <w:r>
                    <w:rPr>
                      <w:rFonts w:ascii="Times New Roman" w:hAnsi="Times New Roman" w:cs="Times New Roman"/>
                      <w:sz w:val="28"/>
                      <w:szCs w:val="28"/>
                    </w:rPr>
                    <w:t>1</w:t>
                  </w:r>
                </w:p>
              </w:tc>
            </w:tr>
            <w:tr w:rsidR="005019EC" w:rsidTr="00D835D4">
              <w:tc>
                <w:tcPr>
                  <w:tcW w:w="10598" w:type="dxa"/>
                  <w:gridSpan w:val="4"/>
                </w:tcPr>
                <w:p w:rsidR="005019EC" w:rsidRPr="0090640C" w:rsidRDefault="005019EC" w:rsidP="005019EC">
                  <w:pPr>
                    <w:widowControl w:val="0"/>
                    <w:autoSpaceDE w:val="0"/>
                    <w:autoSpaceDN w:val="0"/>
                    <w:adjustRightInd w:val="0"/>
                    <w:spacing w:before="11" w:line="239" w:lineRule="auto"/>
                    <w:ind w:left="139" w:right="519"/>
                    <w:jc w:val="center"/>
                    <w:rPr>
                      <w:rFonts w:ascii="Times New Roman" w:hAnsi="Times New Roman"/>
                      <w:b/>
                      <w:sz w:val="24"/>
                    </w:rPr>
                  </w:pPr>
                  <w:r>
                    <w:rPr>
                      <w:rFonts w:ascii="Times New Roman" w:hAnsi="Times New Roman"/>
                      <w:b/>
                      <w:sz w:val="24"/>
                    </w:rPr>
                    <w:t xml:space="preserve">                             Март</w:t>
                  </w:r>
                </w:p>
              </w:tc>
            </w:tr>
            <w:tr w:rsidR="005019EC" w:rsidTr="00D835D4">
              <w:tc>
                <w:tcPr>
                  <w:tcW w:w="675" w:type="dxa"/>
                </w:tcPr>
                <w:p w:rsidR="005019EC" w:rsidRDefault="005019EC" w:rsidP="005019EC">
                  <w:pPr>
                    <w:ind w:left="139"/>
                    <w:jc w:val="center"/>
                    <w:rPr>
                      <w:rFonts w:ascii="Times New Roman" w:hAnsi="Times New Roman"/>
                      <w:sz w:val="24"/>
                      <w:szCs w:val="26"/>
                    </w:rPr>
                  </w:pPr>
                  <w:r>
                    <w:rPr>
                      <w:rFonts w:ascii="Times New Roman" w:hAnsi="Times New Roman"/>
                      <w:sz w:val="24"/>
                      <w:szCs w:val="26"/>
                    </w:rPr>
                    <w:t>25</w:t>
                  </w:r>
                </w:p>
              </w:tc>
              <w:tc>
                <w:tcPr>
                  <w:tcW w:w="2268" w:type="dxa"/>
                </w:tcPr>
                <w:p w:rsidR="005019EC" w:rsidRDefault="005019EC" w:rsidP="005019EC">
                  <w:pPr>
                    <w:ind w:left="139"/>
                    <w:rPr>
                      <w:rFonts w:ascii="Times New Roman" w:hAnsi="Times New Roman"/>
                      <w:sz w:val="24"/>
                      <w:szCs w:val="26"/>
                    </w:rPr>
                  </w:pPr>
                  <w:r>
                    <w:rPr>
                      <w:rFonts w:ascii="Times New Roman" w:hAnsi="Times New Roman"/>
                      <w:sz w:val="24"/>
                      <w:szCs w:val="26"/>
                    </w:rPr>
                    <w:t>Подарок для мамы «Весенний букет»</w:t>
                  </w:r>
                </w:p>
              </w:tc>
              <w:tc>
                <w:tcPr>
                  <w:tcW w:w="6096" w:type="dxa"/>
                </w:tcPr>
                <w:p w:rsidR="005019EC" w:rsidRDefault="005019EC" w:rsidP="005019EC">
                  <w:pPr>
                    <w:ind w:left="139"/>
                    <w:jc w:val="both"/>
                    <w:rPr>
                      <w:rFonts w:ascii="Times New Roman" w:hAnsi="Times New Roman"/>
                      <w:sz w:val="24"/>
                      <w:szCs w:val="26"/>
                    </w:rPr>
                  </w:pPr>
                  <w:r w:rsidRPr="0064599E">
                    <w:rPr>
                      <w:rFonts w:ascii="Times New Roman" w:hAnsi="Times New Roman"/>
                      <w:b/>
                      <w:sz w:val="24"/>
                      <w:szCs w:val="26"/>
                    </w:rPr>
                    <w:t xml:space="preserve">Цель: </w:t>
                  </w:r>
                  <w:r>
                    <w:rPr>
                      <w:rFonts w:ascii="Times New Roman" w:hAnsi="Times New Roman"/>
                      <w:sz w:val="24"/>
                      <w:szCs w:val="26"/>
                    </w:rPr>
                    <w:t>создать цветочную композицию.</w:t>
                  </w:r>
                </w:p>
                <w:p w:rsidR="005019EC" w:rsidRDefault="005019EC" w:rsidP="005019EC">
                  <w:pPr>
                    <w:ind w:left="139"/>
                    <w:jc w:val="both"/>
                    <w:rPr>
                      <w:rFonts w:ascii="Times New Roman" w:hAnsi="Times New Roman"/>
                      <w:sz w:val="24"/>
                      <w:szCs w:val="26"/>
                    </w:rPr>
                  </w:pPr>
                  <w:r w:rsidRPr="0064599E">
                    <w:rPr>
                      <w:rFonts w:ascii="Times New Roman" w:hAnsi="Times New Roman"/>
                      <w:b/>
                      <w:sz w:val="24"/>
                      <w:szCs w:val="26"/>
                    </w:rPr>
                    <w:t>Задачи:</w:t>
                  </w:r>
                  <w:r w:rsidRPr="0064599E">
                    <w:rPr>
                      <w:rFonts w:ascii="Times New Roman" w:hAnsi="Times New Roman"/>
                      <w:sz w:val="24"/>
                      <w:szCs w:val="26"/>
                    </w:rPr>
                    <w:t xml:space="preserve"> развивать умение осваивать способы, последовательность изображения весенних цветов и предметов с помощью комбинированной техники</w:t>
                  </w:r>
                  <w:r>
                    <w:rPr>
                      <w:rFonts w:ascii="Times New Roman" w:hAnsi="Times New Roman"/>
                      <w:sz w:val="24"/>
                      <w:szCs w:val="26"/>
                    </w:rPr>
                    <w:t>.</w:t>
                  </w:r>
                </w:p>
              </w:tc>
              <w:tc>
                <w:tcPr>
                  <w:tcW w:w="1559" w:type="dxa"/>
                </w:tcPr>
                <w:p w:rsidR="005019EC" w:rsidRDefault="005019EC" w:rsidP="005019EC">
                  <w:pPr>
                    <w:ind w:left="139"/>
                    <w:jc w:val="center"/>
                    <w:rPr>
                      <w:rFonts w:ascii="Times New Roman" w:hAnsi="Times New Roman" w:cs="Times New Roman"/>
                      <w:sz w:val="28"/>
                      <w:szCs w:val="28"/>
                    </w:rPr>
                  </w:pPr>
                  <w:r>
                    <w:rPr>
                      <w:rFonts w:ascii="Times New Roman" w:hAnsi="Times New Roman" w:cs="Times New Roman"/>
                      <w:sz w:val="28"/>
                      <w:szCs w:val="28"/>
                    </w:rPr>
                    <w:t>1</w:t>
                  </w:r>
                </w:p>
              </w:tc>
            </w:tr>
            <w:tr w:rsidR="005019EC" w:rsidTr="00D835D4">
              <w:tc>
                <w:tcPr>
                  <w:tcW w:w="675" w:type="dxa"/>
                </w:tcPr>
                <w:p w:rsidR="005019EC" w:rsidRDefault="005019EC" w:rsidP="005019EC">
                  <w:pPr>
                    <w:ind w:left="139"/>
                    <w:jc w:val="center"/>
                    <w:rPr>
                      <w:rFonts w:ascii="Times New Roman" w:hAnsi="Times New Roman"/>
                      <w:sz w:val="24"/>
                      <w:szCs w:val="26"/>
                    </w:rPr>
                  </w:pPr>
                  <w:r>
                    <w:rPr>
                      <w:rFonts w:ascii="Times New Roman" w:hAnsi="Times New Roman"/>
                      <w:sz w:val="24"/>
                      <w:szCs w:val="26"/>
                    </w:rPr>
                    <w:t>26</w:t>
                  </w:r>
                </w:p>
              </w:tc>
              <w:tc>
                <w:tcPr>
                  <w:tcW w:w="2268" w:type="dxa"/>
                </w:tcPr>
                <w:p w:rsidR="005019EC" w:rsidRDefault="005019EC" w:rsidP="005019EC">
                  <w:pPr>
                    <w:ind w:left="139"/>
                    <w:rPr>
                      <w:rFonts w:ascii="Times New Roman" w:hAnsi="Times New Roman"/>
                      <w:sz w:val="24"/>
                      <w:szCs w:val="26"/>
                    </w:rPr>
                  </w:pPr>
                  <w:r>
                    <w:rPr>
                      <w:rFonts w:ascii="Times New Roman" w:hAnsi="Times New Roman"/>
                      <w:sz w:val="24"/>
                      <w:szCs w:val="26"/>
                    </w:rPr>
                    <w:t>«Комнатное растение. «Огонёк»</w:t>
                  </w:r>
                </w:p>
                <w:p w:rsidR="005019EC" w:rsidRDefault="005019EC" w:rsidP="005019EC">
                  <w:pPr>
                    <w:ind w:left="139"/>
                    <w:rPr>
                      <w:rFonts w:ascii="Times New Roman" w:hAnsi="Times New Roman"/>
                      <w:sz w:val="24"/>
                      <w:szCs w:val="26"/>
                    </w:rPr>
                  </w:pPr>
                  <w:r>
                    <w:rPr>
                      <w:rFonts w:ascii="Times New Roman" w:hAnsi="Times New Roman"/>
                      <w:sz w:val="24"/>
                      <w:szCs w:val="26"/>
                    </w:rPr>
                    <w:t>(гуашь)</w:t>
                  </w:r>
                </w:p>
              </w:tc>
              <w:tc>
                <w:tcPr>
                  <w:tcW w:w="6096" w:type="dxa"/>
                </w:tcPr>
                <w:p w:rsidR="005019EC" w:rsidRDefault="005019EC" w:rsidP="005019EC">
                  <w:pPr>
                    <w:ind w:left="139"/>
                    <w:jc w:val="both"/>
                    <w:rPr>
                      <w:rFonts w:ascii="Times New Roman" w:hAnsi="Times New Roman"/>
                      <w:sz w:val="24"/>
                      <w:szCs w:val="26"/>
                    </w:rPr>
                  </w:pPr>
                  <w:r w:rsidRPr="00621900">
                    <w:rPr>
                      <w:rFonts w:ascii="Times New Roman" w:hAnsi="Times New Roman"/>
                      <w:b/>
                      <w:sz w:val="24"/>
                      <w:szCs w:val="26"/>
                    </w:rPr>
                    <w:t>Цель:</w:t>
                  </w:r>
                  <w:r>
                    <w:rPr>
                      <w:rFonts w:ascii="Times New Roman" w:hAnsi="Times New Roman"/>
                      <w:sz w:val="24"/>
                      <w:szCs w:val="26"/>
                    </w:rPr>
                    <w:t xml:space="preserve"> нарисовать комнатный цветок, закрепить название (огонёк, бальзамин)</w:t>
                  </w:r>
                </w:p>
                <w:p w:rsidR="005019EC" w:rsidRPr="00621900" w:rsidRDefault="005019EC" w:rsidP="005019EC">
                  <w:pPr>
                    <w:ind w:left="139"/>
                    <w:jc w:val="both"/>
                    <w:rPr>
                      <w:rFonts w:ascii="Times New Roman" w:hAnsi="Times New Roman"/>
                      <w:b/>
                      <w:sz w:val="24"/>
                      <w:szCs w:val="26"/>
                    </w:rPr>
                  </w:pPr>
                  <w:r w:rsidRPr="00621900">
                    <w:rPr>
                      <w:rFonts w:ascii="Times New Roman" w:hAnsi="Times New Roman"/>
                      <w:b/>
                      <w:sz w:val="24"/>
                      <w:szCs w:val="26"/>
                    </w:rPr>
                    <w:t>Задачи:</w:t>
                  </w:r>
                  <w:r w:rsidRPr="003D170A">
                    <w:rPr>
                      <w:rFonts w:ascii="Times New Roman" w:hAnsi="Times New Roman"/>
                      <w:sz w:val="24"/>
                      <w:szCs w:val="26"/>
                    </w:rPr>
                    <w:t xml:space="preserve"> передать в рисунке части растения</w:t>
                  </w:r>
                  <w:r>
                    <w:rPr>
                      <w:rFonts w:ascii="Times New Roman" w:hAnsi="Times New Roman"/>
                      <w:sz w:val="24"/>
                      <w:szCs w:val="26"/>
                    </w:rPr>
                    <w:t>, развивать технические навыки и умения работать с гуашью, правильно держать кисть, промывать её и осушать, поддерживать интерес к комнатным растениям, желание наблюдать и ухаживать за ними.</w:t>
                  </w:r>
                </w:p>
              </w:tc>
              <w:tc>
                <w:tcPr>
                  <w:tcW w:w="1559" w:type="dxa"/>
                </w:tcPr>
                <w:p w:rsidR="005019EC" w:rsidRDefault="005019EC" w:rsidP="005019EC">
                  <w:pPr>
                    <w:ind w:left="139"/>
                    <w:jc w:val="center"/>
                    <w:rPr>
                      <w:rFonts w:ascii="Times New Roman" w:hAnsi="Times New Roman" w:cs="Times New Roman"/>
                      <w:sz w:val="28"/>
                      <w:szCs w:val="28"/>
                    </w:rPr>
                  </w:pPr>
                  <w:r>
                    <w:rPr>
                      <w:rFonts w:ascii="Times New Roman" w:hAnsi="Times New Roman" w:cs="Times New Roman"/>
                      <w:sz w:val="28"/>
                      <w:szCs w:val="28"/>
                    </w:rPr>
                    <w:t>1</w:t>
                  </w:r>
                </w:p>
              </w:tc>
            </w:tr>
            <w:tr w:rsidR="005019EC" w:rsidTr="00D835D4">
              <w:tc>
                <w:tcPr>
                  <w:tcW w:w="675" w:type="dxa"/>
                </w:tcPr>
                <w:p w:rsidR="005019EC" w:rsidRDefault="005019EC" w:rsidP="005019EC">
                  <w:pPr>
                    <w:ind w:left="139"/>
                    <w:jc w:val="center"/>
                    <w:rPr>
                      <w:rFonts w:ascii="Times New Roman" w:hAnsi="Times New Roman"/>
                      <w:sz w:val="24"/>
                      <w:szCs w:val="26"/>
                    </w:rPr>
                  </w:pPr>
                  <w:r>
                    <w:rPr>
                      <w:rFonts w:ascii="Times New Roman" w:hAnsi="Times New Roman"/>
                      <w:sz w:val="24"/>
                      <w:szCs w:val="26"/>
                    </w:rPr>
                    <w:t>27</w:t>
                  </w:r>
                </w:p>
              </w:tc>
              <w:tc>
                <w:tcPr>
                  <w:tcW w:w="2268" w:type="dxa"/>
                </w:tcPr>
                <w:p w:rsidR="005019EC" w:rsidRDefault="005019EC" w:rsidP="005019EC">
                  <w:pPr>
                    <w:ind w:left="139"/>
                    <w:rPr>
                      <w:rFonts w:ascii="Times New Roman" w:hAnsi="Times New Roman"/>
                      <w:sz w:val="24"/>
                      <w:szCs w:val="26"/>
                    </w:rPr>
                  </w:pPr>
                  <w:r>
                    <w:rPr>
                      <w:rFonts w:ascii="Times New Roman" w:hAnsi="Times New Roman"/>
                      <w:sz w:val="24"/>
                      <w:szCs w:val="26"/>
                    </w:rPr>
                    <w:t>Весёлые матрёшки</w:t>
                  </w:r>
                </w:p>
              </w:tc>
              <w:tc>
                <w:tcPr>
                  <w:tcW w:w="6096" w:type="dxa"/>
                </w:tcPr>
                <w:p w:rsidR="005019EC" w:rsidRDefault="005019EC" w:rsidP="005019EC">
                  <w:pPr>
                    <w:ind w:left="139"/>
                    <w:jc w:val="both"/>
                    <w:rPr>
                      <w:rFonts w:ascii="Times New Roman" w:hAnsi="Times New Roman"/>
                      <w:sz w:val="24"/>
                      <w:szCs w:val="26"/>
                    </w:rPr>
                  </w:pPr>
                  <w:r w:rsidRPr="00F717CD">
                    <w:rPr>
                      <w:rFonts w:ascii="Times New Roman" w:hAnsi="Times New Roman"/>
                      <w:b/>
                      <w:sz w:val="24"/>
                      <w:szCs w:val="26"/>
                    </w:rPr>
                    <w:t>Цель</w:t>
                  </w:r>
                  <w:r>
                    <w:rPr>
                      <w:rFonts w:ascii="Times New Roman" w:hAnsi="Times New Roman"/>
                      <w:sz w:val="24"/>
                      <w:szCs w:val="26"/>
                    </w:rPr>
                    <w:t>: учить рисовать матрёшек.</w:t>
                  </w:r>
                </w:p>
                <w:p w:rsidR="005019EC" w:rsidRPr="00621900" w:rsidRDefault="005019EC" w:rsidP="005019EC">
                  <w:pPr>
                    <w:ind w:left="139"/>
                    <w:jc w:val="both"/>
                    <w:rPr>
                      <w:rFonts w:ascii="Times New Roman" w:hAnsi="Times New Roman"/>
                      <w:b/>
                      <w:sz w:val="24"/>
                      <w:szCs w:val="26"/>
                    </w:rPr>
                  </w:pPr>
                  <w:r w:rsidRPr="00F717CD">
                    <w:rPr>
                      <w:rFonts w:ascii="Times New Roman" w:hAnsi="Times New Roman"/>
                      <w:b/>
                      <w:sz w:val="24"/>
                      <w:szCs w:val="26"/>
                    </w:rPr>
                    <w:t>Задачи</w:t>
                  </w:r>
                  <w:r>
                    <w:rPr>
                      <w:rFonts w:ascii="Times New Roman" w:hAnsi="Times New Roman"/>
                      <w:sz w:val="24"/>
                      <w:szCs w:val="26"/>
                    </w:rPr>
                    <w:t>: рисование матрёшки с натуры с передачей формы и  элементов оформления одежды.</w:t>
                  </w:r>
                </w:p>
              </w:tc>
              <w:tc>
                <w:tcPr>
                  <w:tcW w:w="1559" w:type="dxa"/>
                </w:tcPr>
                <w:p w:rsidR="005019EC" w:rsidRDefault="005019EC" w:rsidP="005019EC">
                  <w:pPr>
                    <w:ind w:left="139"/>
                    <w:jc w:val="center"/>
                    <w:rPr>
                      <w:rFonts w:ascii="Times New Roman" w:hAnsi="Times New Roman" w:cs="Times New Roman"/>
                      <w:sz w:val="28"/>
                      <w:szCs w:val="28"/>
                    </w:rPr>
                  </w:pPr>
                  <w:r>
                    <w:rPr>
                      <w:rFonts w:ascii="Times New Roman" w:hAnsi="Times New Roman" w:cs="Times New Roman"/>
                      <w:sz w:val="28"/>
                      <w:szCs w:val="28"/>
                    </w:rPr>
                    <w:t>1</w:t>
                  </w:r>
                </w:p>
              </w:tc>
            </w:tr>
            <w:tr w:rsidR="005019EC" w:rsidTr="00D835D4">
              <w:tc>
                <w:tcPr>
                  <w:tcW w:w="675" w:type="dxa"/>
                </w:tcPr>
                <w:p w:rsidR="005019EC" w:rsidRDefault="005019EC" w:rsidP="005019EC">
                  <w:pPr>
                    <w:ind w:left="139"/>
                    <w:jc w:val="center"/>
                    <w:rPr>
                      <w:rFonts w:ascii="Times New Roman" w:hAnsi="Times New Roman"/>
                      <w:sz w:val="24"/>
                      <w:szCs w:val="26"/>
                    </w:rPr>
                  </w:pPr>
                  <w:r>
                    <w:rPr>
                      <w:rFonts w:ascii="Times New Roman" w:hAnsi="Times New Roman"/>
                      <w:sz w:val="24"/>
                      <w:szCs w:val="26"/>
                    </w:rPr>
                    <w:t>28</w:t>
                  </w:r>
                </w:p>
              </w:tc>
              <w:tc>
                <w:tcPr>
                  <w:tcW w:w="2268" w:type="dxa"/>
                </w:tcPr>
                <w:p w:rsidR="005019EC" w:rsidRDefault="005019EC" w:rsidP="005019EC">
                  <w:pPr>
                    <w:ind w:left="139"/>
                    <w:rPr>
                      <w:rFonts w:ascii="Times New Roman" w:hAnsi="Times New Roman"/>
                      <w:sz w:val="24"/>
                      <w:szCs w:val="26"/>
                    </w:rPr>
                  </w:pPr>
                  <w:r>
                    <w:rPr>
                      <w:rFonts w:ascii="Times New Roman" w:hAnsi="Times New Roman"/>
                      <w:sz w:val="24"/>
                      <w:szCs w:val="26"/>
                    </w:rPr>
                    <w:t>Весенняя капель</w:t>
                  </w:r>
                </w:p>
              </w:tc>
              <w:tc>
                <w:tcPr>
                  <w:tcW w:w="6096" w:type="dxa"/>
                </w:tcPr>
                <w:p w:rsidR="005019EC" w:rsidRDefault="005019EC" w:rsidP="005019EC">
                  <w:pPr>
                    <w:ind w:left="139"/>
                    <w:jc w:val="both"/>
                    <w:rPr>
                      <w:rFonts w:ascii="Times New Roman" w:hAnsi="Times New Roman"/>
                      <w:sz w:val="24"/>
                      <w:szCs w:val="26"/>
                    </w:rPr>
                  </w:pPr>
                  <w:r w:rsidRPr="00F717CD">
                    <w:rPr>
                      <w:rFonts w:ascii="Times New Roman" w:hAnsi="Times New Roman"/>
                      <w:b/>
                      <w:sz w:val="24"/>
                      <w:szCs w:val="26"/>
                    </w:rPr>
                    <w:t>Цель</w:t>
                  </w:r>
                  <w:r>
                    <w:rPr>
                      <w:rFonts w:ascii="Times New Roman" w:hAnsi="Times New Roman"/>
                      <w:sz w:val="24"/>
                      <w:szCs w:val="26"/>
                    </w:rPr>
                    <w:t>: учить рисовать предметы в форме вытянутого треугольника разного по длине и величине.</w:t>
                  </w:r>
                </w:p>
                <w:p w:rsidR="005019EC" w:rsidRPr="00621900" w:rsidRDefault="005019EC" w:rsidP="005019EC">
                  <w:pPr>
                    <w:ind w:left="139"/>
                    <w:jc w:val="both"/>
                    <w:rPr>
                      <w:rFonts w:ascii="Times New Roman" w:hAnsi="Times New Roman"/>
                      <w:b/>
                      <w:sz w:val="24"/>
                      <w:szCs w:val="26"/>
                    </w:rPr>
                  </w:pPr>
                  <w:r w:rsidRPr="00F717CD">
                    <w:rPr>
                      <w:rFonts w:ascii="Times New Roman" w:hAnsi="Times New Roman"/>
                      <w:b/>
                      <w:sz w:val="24"/>
                      <w:szCs w:val="26"/>
                    </w:rPr>
                    <w:lastRenderedPageBreak/>
                    <w:t>Задачи</w:t>
                  </w:r>
                  <w:r>
                    <w:rPr>
                      <w:rFonts w:ascii="Times New Roman" w:hAnsi="Times New Roman"/>
                      <w:sz w:val="24"/>
                      <w:szCs w:val="26"/>
                    </w:rPr>
                    <w:t>: расширять знания детей о приметах весны.</w:t>
                  </w:r>
                </w:p>
              </w:tc>
              <w:tc>
                <w:tcPr>
                  <w:tcW w:w="1559" w:type="dxa"/>
                </w:tcPr>
                <w:p w:rsidR="005019EC" w:rsidRDefault="005019EC" w:rsidP="005019EC">
                  <w:pPr>
                    <w:ind w:left="139"/>
                    <w:jc w:val="center"/>
                    <w:rPr>
                      <w:rFonts w:ascii="Times New Roman" w:hAnsi="Times New Roman" w:cs="Times New Roman"/>
                      <w:sz w:val="28"/>
                      <w:szCs w:val="28"/>
                    </w:rPr>
                  </w:pPr>
                  <w:r>
                    <w:rPr>
                      <w:rFonts w:ascii="Times New Roman" w:hAnsi="Times New Roman" w:cs="Times New Roman"/>
                      <w:sz w:val="28"/>
                      <w:szCs w:val="28"/>
                    </w:rPr>
                    <w:lastRenderedPageBreak/>
                    <w:t>1</w:t>
                  </w:r>
                </w:p>
              </w:tc>
            </w:tr>
            <w:tr w:rsidR="005019EC" w:rsidTr="00D835D4">
              <w:tc>
                <w:tcPr>
                  <w:tcW w:w="10598" w:type="dxa"/>
                  <w:gridSpan w:val="4"/>
                </w:tcPr>
                <w:p w:rsidR="005019EC" w:rsidRDefault="005019EC" w:rsidP="005019EC">
                  <w:pPr>
                    <w:ind w:left="139"/>
                    <w:jc w:val="center"/>
                    <w:rPr>
                      <w:rFonts w:ascii="Times New Roman" w:hAnsi="Times New Roman" w:cs="Times New Roman"/>
                      <w:sz w:val="28"/>
                      <w:szCs w:val="28"/>
                    </w:rPr>
                  </w:pPr>
                  <w:r>
                    <w:rPr>
                      <w:rFonts w:ascii="Times New Roman" w:hAnsi="Times New Roman"/>
                      <w:b/>
                      <w:sz w:val="24"/>
                      <w:szCs w:val="26"/>
                    </w:rPr>
                    <w:lastRenderedPageBreak/>
                    <w:t xml:space="preserve">                           Апрель</w:t>
                  </w:r>
                </w:p>
              </w:tc>
            </w:tr>
            <w:tr w:rsidR="005019EC" w:rsidTr="00D835D4">
              <w:tc>
                <w:tcPr>
                  <w:tcW w:w="675" w:type="dxa"/>
                </w:tcPr>
                <w:p w:rsidR="005019EC" w:rsidRDefault="005019EC" w:rsidP="005019EC">
                  <w:pPr>
                    <w:ind w:left="139"/>
                    <w:jc w:val="center"/>
                    <w:rPr>
                      <w:rFonts w:ascii="Times New Roman" w:hAnsi="Times New Roman"/>
                      <w:sz w:val="24"/>
                      <w:szCs w:val="26"/>
                    </w:rPr>
                  </w:pPr>
                  <w:r>
                    <w:rPr>
                      <w:rFonts w:ascii="Times New Roman" w:hAnsi="Times New Roman"/>
                      <w:sz w:val="24"/>
                      <w:szCs w:val="26"/>
                    </w:rPr>
                    <w:t>29</w:t>
                  </w:r>
                </w:p>
              </w:tc>
              <w:tc>
                <w:tcPr>
                  <w:tcW w:w="2268" w:type="dxa"/>
                </w:tcPr>
                <w:p w:rsidR="005019EC" w:rsidRDefault="005019EC" w:rsidP="005019EC">
                  <w:pPr>
                    <w:widowControl w:val="0"/>
                    <w:autoSpaceDE w:val="0"/>
                    <w:autoSpaceDN w:val="0"/>
                    <w:adjustRightInd w:val="0"/>
                    <w:spacing w:line="233" w:lineRule="auto"/>
                    <w:ind w:left="139" w:right="-20"/>
                    <w:rPr>
                      <w:rFonts w:ascii="Times New Roman" w:hAnsi="Times New Roman"/>
                      <w:bCs/>
                      <w:sz w:val="24"/>
                      <w:szCs w:val="24"/>
                    </w:rPr>
                  </w:pPr>
                  <w:r>
                    <w:rPr>
                      <w:rFonts w:ascii="Times New Roman" w:hAnsi="Times New Roman"/>
                      <w:bCs/>
                      <w:sz w:val="24"/>
                      <w:szCs w:val="24"/>
                    </w:rPr>
                    <w:t>«Весёлый клоун» (гуашь)</w:t>
                  </w:r>
                </w:p>
              </w:tc>
              <w:tc>
                <w:tcPr>
                  <w:tcW w:w="6096" w:type="dxa"/>
                </w:tcPr>
                <w:p w:rsidR="005019EC" w:rsidRDefault="005019EC" w:rsidP="005019EC">
                  <w:pPr>
                    <w:ind w:left="139"/>
                    <w:jc w:val="both"/>
                    <w:rPr>
                      <w:rFonts w:ascii="Times New Roman" w:hAnsi="Times New Roman"/>
                      <w:sz w:val="24"/>
                      <w:szCs w:val="26"/>
                    </w:rPr>
                  </w:pPr>
                  <w:r w:rsidRPr="003D170A">
                    <w:rPr>
                      <w:rFonts w:ascii="Times New Roman" w:hAnsi="Times New Roman"/>
                      <w:b/>
                      <w:sz w:val="24"/>
                      <w:szCs w:val="26"/>
                    </w:rPr>
                    <w:t>Цель:</w:t>
                  </w:r>
                  <w:r w:rsidRPr="003D170A">
                    <w:rPr>
                      <w:rFonts w:ascii="Times New Roman" w:hAnsi="Times New Roman"/>
                      <w:sz w:val="24"/>
                      <w:szCs w:val="26"/>
                    </w:rPr>
                    <w:t xml:space="preserve"> н</w:t>
                  </w:r>
                  <w:r>
                    <w:rPr>
                      <w:rFonts w:ascii="Times New Roman" w:hAnsi="Times New Roman"/>
                      <w:sz w:val="24"/>
                      <w:szCs w:val="26"/>
                    </w:rPr>
                    <w:t>арисовать фигуру</w:t>
                  </w:r>
                  <w:r w:rsidRPr="003D170A">
                    <w:rPr>
                      <w:rFonts w:ascii="Times New Roman" w:hAnsi="Times New Roman"/>
                      <w:sz w:val="24"/>
                      <w:szCs w:val="26"/>
                    </w:rPr>
                    <w:t xml:space="preserve"> человека в движении</w:t>
                  </w:r>
                </w:p>
                <w:p w:rsidR="005019EC" w:rsidRPr="003D170A" w:rsidRDefault="005019EC" w:rsidP="005019EC">
                  <w:pPr>
                    <w:ind w:left="139"/>
                    <w:jc w:val="both"/>
                    <w:rPr>
                      <w:rFonts w:ascii="Times New Roman" w:hAnsi="Times New Roman"/>
                      <w:sz w:val="24"/>
                      <w:szCs w:val="26"/>
                    </w:rPr>
                  </w:pPr>
                  <w:r w:rsidRPr="003D170A">
                    <w:rPr>
                      <w:rFonts w:ascii="Times New Roman" w:hAnsi="Times New Roman"/>
                      <w:b/>
                      <w:sz w:val="24"/>
                      <w:szCs w:val="26"/>
                    </w:rPr>
                    <w:t>Задачи:</w:t>
                  </w:r>
                  <w:r>
                    <w:rPr>
                      <w:rFonts w:ascii="Times New Roman" w:hAnsi="Times New Roman"/>
                      <w:sz w:val="24"/>
                      <w:szCs w:val="26"/>
                    </w:rPr>
                    <w:t xml:space="preserve"> передать доступными средствами характерные детали (большой яркий воротник, яркие, большие ботинки, шляпа), передать несложное движение (идёт направо или налево, руки в стороны или на пояс и др.), развивать технические навыки и умения работать с гуашью, правильно держать кисть, промывать её и осушать,</w:t>
                  </w:r>
                </w:p>
              </w:tc>
              <w:tc>
                <w:tcPr>
                  <w:tcW w:w="1559" w:type="dxa"/>
                </w:tcPr>
                <w:p w:rsidR="005019EC" w:rsidRDefault="005019EC" w:rsidP="005019EC">
                  <w:pPr>
                    <w:ind w:left="139"/>
                    <w:jc w:val="center"/>
                    <w:rPr>
                      <w:rFonts w:ascii="Times New Roman" w:hAnsi="Times New Roman" w:cs="Times New Roman"/>
                      <w:sz w:val="28"/>
                      <w:szCs w:val="28"/>
                    </w:rPr>
                  </w:pPr>
                  <w:r>
                    <w:rPr>
                      <w:rFonts w:ascii="Times New Roman" w:hAnsi="Times New Roman" w:cs="Times New Roman"/>
                      <w:sz w:val="28"/>
                      <w:szCs w:val="28"/>
                    </w:rPr>
                    <w:t>1</w:t>
                  </w:r>
                </w:p>
              </w:tc>
            </w:tr>
            <w:tr w:rsidR="005019EC" w:rsidTr="00D835D4">
              <w:tc>
                <w:tcPr>
                  <w:tcW w:w="675" w:type="dxa"/>
                </w:tcPr>
                <w:p w:rsidR="005019EC" w:rsidRDefault="005019EC" w:rsidP="005019EC">
                  <w:pPr>
                    <w:ind w:left="139"/>
                    <w:jc w:val="center"/>
                    <w:rPr>
                      <w:rFonts w:ascii="Times New Roman" w:hAnsi="Times New Roman"/>
                      <w:sz w:val="24"/>
                      <w:szCs w:val="26"/>
                    </w:rPr>
                  </w:pPr>
                  <w:r>
                    <w:rPr>
                      <w:rFonts w:ascii="Times New Roman" w:hAnsi="Times New Roman"/>
                      <w:sz w:val="24"/>
                      <w:szCs w:val="26"/>
                    </w:rPr>
                    <w:t>30</w:t>
                  </w:r>
                </w:p>
              </w:tc>
              <w:tc>
                <w:tcPr>
                  <w:tcW w:w="2268" w:type="dxa"/>
                </w:tcPr>
                <w:p w:rsidR="005019EC" w:rsidRDefault="005019EC" w:rsidP="005019EC">
                  <w:pPr>
                    <w:widowControl w:val="0"/>
                    <w:autoSpaceDE w:val="0"/>
                    <w:autoSpaceDN w:val="0"/>
                    <w:adjustRightInd w:val="0"/>
                    <w:spacing w:line="233" w:lineRule="auto"/>
                    <w:ind w:left="139" w:right="-20"/>
                    <w:rPr>
                      <w:rFonts w:ascii="Times New Roman" w:hAnsi="Times New Roman"/>
                      <w:bCs/>
                      <w:sz w:val="24"/>
                      <w:szCs w:val="24"/>
                    </w:rPr>
                  </w:pPr>
                  <w:r>
                    <w:rPr>
                      <w:rFonts w:ascii="Times New Roman" w:hAnsi="Times New Roman"/>
                      <w:bCs/>
                      <w:sz w:val="24"/>
                      <w:szCs w:val="24"/>
                    </w:rPr>
                    <w:t>«Аквариумные рыбки» (акварельные краски)</w:t>
                  </w:r>
                </w:p>
              </w:tc>
              <w:tc>
                <w:tcPr>
                  <w:tcW w:w="6096" w:type="dxa"/>
                </w:tcPr>
                <w:p w:rsidR="005019EC" w:rsidRDefault="005019EC" w:rsidP="005019EC">
                  <w:pPr>
                    <w:ind w:left="139"/>
                    <w:jc w:val="both"/>
                    <w:rPr>
                      <w:rFonts w:ascii="Times New Roman" w:hAnsi="Times New Roman"/>
                      <w:sz w:val="24"/>
                      <w:szCs w:val="26"/>
                    </w:rPr>
                  </w:pPr>
                  <w:r w:rsidRPr="0003103C">
                    <w:rPr>
                      <w:rFonts w:ascii="Times New Roman" w:hAnsi="Times New Roman"/>
                      <w:b/>
                      <w:sz w:val="24"/>
                      <w:szCs w:val="26"/>
                    </w:rPr>
                    <w:t xml:space="preserve">Цель: </w:t>
                  </w:r>
                  <w:r w:rsidRPr="0003103C">
                    <w:rPr>
                      <w:rFonts w:ascii="Times New Roman" w:hAnsi="Times New Roman"/>
                      <w:sz w:val="24"/>
                      <w:szCs w:val="26"/>
                    </w:rPr>
                    <w:t>создать образ рыбок в аквариуме</w:t>
                  </w:r>
                  <w:r>
                    <w:rPr>
                      <w:rFonts w:ascii="Times New Roman" w:hAnsi="Times New Roman"/>
                      <w:sz w:val="24"/>
                      <w:szCs w:val="26"/>
                    </w:rPr>
                    <w:t>.</w:t>
                  </w:r>
                </w:p>
                <w:p w:rsidR="005019EC" w:rsidRPr="0003103C" w:rsidRDefault="005019EC" w:rsidP="005019EC">
                  <w:pPr>
                    <w:ind w:left="139"/>
                    <w:jc w:val="both"/>
                    <w:rPr>
                      <w:rFonts w:ascii="Times New Roman" w:hAnsi="Times New Roman"/>
                      <w:sz w:val="24"/>
                      <w:szCs w:val="26"/>
                    </w:rPr>
                  </w:pPr>
                  <w:r w:rsidRPr="0003103C">
                    <w:rPr>
                      <w:rFonts w:ascii="Times New Roman" w:hAnsi="Times New Roman"/>
                      <w:b/>
                      <w:sz w:val="24"/>
                      <w:szCs w:val="26"/>
                    </w:rPr>
                    <w:t>Задачи:</w:t>
                  </w:r>
                  <w:r>
                    <w:rPr>
                      <w:rFonts w:ascii="Times New Roman" w:hAnsi="Times New Roman"/>
                      <w:sz w:val="24"/>
                      <w:szCs w:val="26"/>
                    </w:rPr>
                    <w:t xml:space="preserve"> рисовать округлые предметы и аккуратно закрашивать их акварельными красками, формировать умение детей работать над деталями (плавники, глаза, хвост), развивать технические навыки в работе с акварельными красками</w:t>
                  </w:r>
                </w:p>
              </w:tc>
              <w:tc>
                <w:tcPr>
                  <w:tcW w:w="1559" w:type="dxa"/>
                </w:tcPr>
                <w:p w:rsidR="005019EC" w:rsidRDefault="005019EC" w:rsidP="005019EC">
                  <w:pPr>
                    <w:ind w:left="139"/>
                    <w:jc w:val="center"/>
                    <w:rPr>
                      <w:rFonts w:ascii="Times New Roman" w:hAnsi="Times New Roman" w:cs="Times New Roman"/>
                      <w:sz w:val="28"/>
                      <w:szCs w:val="28"/>
                    </w:rPr>
                  </w:pPr>
                  <w:r>
                    <w:rPr>
                      <w:rFonts w:ascii="Times New Roman" w:hAnsi="Times New Roman" w:cs="Times New Roman"/>
                      <w:sz w:val="28"/>
                      <w:szCs w:val="28"/>
                    </w:rPr>
                    <w:t>1</w:t>
                  </w:r>
                </w:p>
              </w:tc>
            </w:tr>
            <w:tr w:rsidR="005019EC" w:rsidTr="00D835D4">
              <w:tc>
                <w:tcPr>
                  <w:tcW w:w="675" w:type="dxa"/>
                </w:tcPr>
                <w:p w:rsidR="005019EC" w:rsidRDefault="005019EC" w:rsidP="005019EC">
                  <w:pPr>
                    <w:ind w:left="139"/>
                    <w:jc w:val="center"/>
                    <w:rPr>
                      <w:rFonts w:ascii="Times New Roman" w:hAnsi="Times New Roman"/>
                      <w:sz w:val="24"/>
                      <w:szCs w:val="26"/>
                    </w:rPr>
                  </w:pPr>
                  <w:r>
                    <w:rPr>
                      <w:rFonts w:ascii="Times New Roman" w:hAnsi="Times New Roman"/>
                      <w:sz w:val="24"/>
                      <w:szCs w:val="26"/>
                    </w:rPr>
                    <w:t>31</w:t>
                  </w:r>
                </w:p>
              </w:tc>
              <w:tc>
                <w:tcPr>
                  <w:tcW w:w="2268" w:type="dxa"/>
                </w:tcPr>
                <w:p w:rsidR="005019EC" w:rsidRDefault="005019EC" w:rsidP="005019EC">
                  <w:pPr>
                    <w:widowControl w:val="0"/>
                    <w:autoSpaceDE w:val="0"/>
                    <w:autoSpaceDN w:val="0"/>
                    <w:adjustRightInd w:val="0"/>
                    <w:spacing w:line="233" w:lineRule="auto"/>
                    <w:ind w:left="139" w:right="-20"/>
                    <w:rPr>
                      <w:rFonts w:ascii="Times New Roman" w:hAnsi="Times New Roman"/>
                      <w:bCs/>
                      <w:sz w:val="24"/>
                      <w:szCs w:val="24"/>
                    </w:rPr>
                  </w:pPr>
                  <w:r>
                    <w:rPr>
                      <w:rFonts w:ascii="Times New Roman" w:hAnsi="Times New Roman"/>
                      <w:bCs/>
                      <w:sz w:val="24"/>
                      <w:szCs w:val="24"/>
                    </w:rPr>
                    <w:t>Кошка с воздушными шариками</w:t>
                  </w:r>
                </w:p>
              </w:tc>
              <w:tc>
                <w:tcPr>
                  <w:tcW w:w="6096" w:type="dxa"/>
                </w:tcPr>
                <w:p w:rsidR="005019EC" w:rsidRDefault="005019EC" w:rsidP="005019EC">
                  <w:pPr>
                    <w:ind w:left="139"/>
                    <w:jc w:val="both"/>
                    <w:rPr>
                      <w:rFonts w:ascii="Times New Roman" w:hAnsi="Times New Roman"/>
                      <w:sz w:val="24"/>
                      <w:szCs w:val="26"/>
                    </w:rPr>
                  </w:pPr>
                  <w:r w:rsidRPr="00F717CD">
                    <w:rPr>
                      <w:rFonts w:ascii="Times New Roman" w:hAnsi="Times New Roman"/>
                      <w:b/>
                      <w:sz w:val="24"/>
                      <w:szCs w:val="26"/>
                    </w:rPr>
                    <w:t>Цель</w:t>
                  </w:r>
                  <w:r>
                    <w:rPr>
                      <w:rFonts w:ascii="Times New Roman" w:hAnsi="Times New Roman"/>
                      <w:sz w:val="24"/>
                      <w:szCs w:val="26"/>
                    </w:rPr>
                    <w:t>: учить рисовать кошку.</w:t>
                  </w:r>
                </w:p>
                <w:p w:rsidR="005019EC" w:rsidRPr="0003103C" w:rsidRDefault="005019EC" w:rsidP="005019EC">
                  <w:pPr>
                    <w:ind w:left="139"/>
                    <w:jc w:val="both"/>
                    <w:rPr>
                      <w:rFonts w:ascii="Times New Roman" w:hAnsi="Times New Roman"/>
                      <w:b/>
                      <w:sz w:val="24"/>
                      <w:szCs w:val="26"/>
                    </w:rPr>
                  </w:pPr>
                  <w:r w:rsidRPr="00F717CD">
                    <w:rPr>
                      <w:rFonts w:ascii="Times New Roman" w:hAnsi="Times New Roman"/>
                      <w:b/>
                      <w:sz w:val="24"/>
                      <w:szCs w:val="26"/>
                    </w:rPr>
                    <w:t>Задачи</w:t>
                  </w:r>
                  <w:r>
                    <w:rPr>
                      <w:rFonts w:ascii="Times New Roman" w:hAnsi="Times New Roman"/>
                      <w:sz w:val="24"/>
                      <w:szCs w:val="26"/>
                    </w:rPr>
                    <w:t>: рисование простых сюжетов по мотивам литературного произведения.</w:t>
                  </w:r>
                </w:p>
              </w:tc>
              <w:tc>
                <w:tcPr>
                  <w:tcW w:w="1559" w:type="dxa"/>
                </w:tcPr>
                <w:p w:rsidR="005019EC" w:rsidRDefault="005019EC" w:rsidP="005019EC">
                  <w:pPr>
                    <w:ind w:left="139"/>
                    <w:jc w:val="center"/>
                    <w:rPr>
                      <w:rFonts w:ascii="Times New Roman" w:hAnsi="Times New Roman" w:cs="Times New Roman"/>
                      <w:sz w:val="28"/>
                      <w:szCs w:val="28"/>
                    </w:rPr>
                  </w:pPr>
                  <w:r>
                    <w:rPr>
                      <w:rFonts w:ascii="Times New Roman" w:hAnsi="Times New Roman" w:cs="Times New Roman"/>
                      <w:sz w:val="28"/>
                      <w:szCs w:val="28"/>
                    </w:rPr>
                    <w:t>1</w:t>
                  </w:r>
                </w:p>
              </w:tc>
            </w:tr>
            <w:tr w:rsidR="005019EC" w:rsidTr="00D835D4">
              <w:tc>
                <w:tcPr>
                  <w:tcW w:w="675" w:type="dxa"/>
                </w:tcPr>
                <w:p w:rsidR="005019EC" w:rsidRDefault="005019EC" w:rsidP="005019EC">
                  <w:pPr>
                    <w:ind w:left="139"/>
                    <w:jc w:val="center"/>
                    <w:rPr>
                      <w:rFonts w:ascii="Times New Roman" w:hAnsi="Times New Roman"/>
                      <w:sz w:val="24"/>
                      <w:szCs w:val="26"/>
                    </w:rPr>
                  </w:pPr>
                  <w:r>
                    <w:rPr>
                      <w:rFonts w:ascii="Times New Roman" w:hAnsi="Times New Roman"/>
                      <w:sz w:val="24"/>
                      <w:szCs w:val="26"/>
                    </w:rPr>
                    <w:t>32</w:t>
                  </w:r>
                </w:p>
              </w:tc>
              <w:tc>
                <w:tcPr>
                  <w:tcW w:w="2268" w:type="dxa"/>
                </w:tcPr>
                <w:p w:rsidR="005019EC" w:rsidRDefault="005019EC" w:rsidP="005019EC">
                  <w:pPr>
                    <w:widowControl w:val="0"/>
                    <w:autoSpaceDE w:val="0"/>
                    <w:autoSpaceDN w:val="0"/>
                    <w:adjustRightInd w:val="0"/>
                    <w:spacing w:line="233" w:lineRule="auto"/>
                    <w:ind w:left="139" w:right="-20"/>
                    <w:rPr>
                      <w:rFonts w:ascii="Times New Roman" w:hAnsi="Times New Roman"/>
                      <w:bCs/>
                      <w:sz w:val="24"/>
                      <w:szCs w:val="24"/>
                    </w:rPr>
                  </w:pPr>
                  <w:r>
                    <w:rPr>
                      <w:rFonts w:ascii="Times New Roman" w:hAnsi="Times New Roman"/>
                      <w:bCs/>
                      <w:sz w:val="24"/>
                      <w:szCs w:val="24"/>
                    </w:rPr>
                    <w:t>Наш аквариум</w:t>
                  </w:r>
                </w:p>
              </w:tc>
              <w:tc>
                <w:tcPr>
                  <w:tcW w:w="6096" w:type="dxa"/>
                </w:tcPr>
                <w:p w:rsidR="005019EC" w:rsidRDefault="005019EC" w:rsidP="005019EC">
                  <w:pPr>
                    <w:ind w:left="139"/>
                    <w:jc w:val="both"/>
                    <w:rPr>
                      <w:rFonts w:ascii="Times New Roman" w:hAnsi="Times New Roman"/>
                      <w:sz w:val="24"/>
                      <w:szCs w:val="26"/>
                    </w:rPr>
                  </w:pPr>
                  <w:r w:rsidRPr="00F717CD">
                    <w:rPr>
                      <w:rFonts w:ascii="Times New Roman" w:hAnsi="Times New Roman"/>
                      <w:b/>
                      <w:sz w:val="24"/>
                      <w:szCs w:val="26"/>
                    </w:rPr>
                    <w:t>Цель</w:t>
                  </w:r>
                  <w:r>
                    <w:rPr>
                      <w:rFonts w:ascii="Times New Roman" w:hAnsi="Times New Roman"/>
                      <w:sz w:val="24"/>
                      <w:szCs w:val="26"/>
                    </w:rPr>
                    <w:t>: учить рисовать рыбок.</w:t>
                  </w:r>
                </w:p>
                <w:p w:rsidR="005019EC" w:rsidRPr="0003103C" w:rsidRDefault="005019EC" w:rsidP="005019EC">
                  <w:pPr>
                    <w:ind w:left="139"/>
                    <w:jc w:val="both"/>
                    <w:rPr>
                      <w:rFonts w:ascii="Times New Roman" w:hAnsi="Times New Roman"/>
                      <w:b/>
                      <w:sz w:val="24"/>
                      <w:szCs w:val="26"/>
                    </w:rPr>
                  </w:pPr>
                  <w:r w:rsidRPr="00F717CD">
                    <w:rPr>
                      <w:rFonts w:ascii="Times New Roman" w:hAnsi="Times New Roman"/>
                      <w:b/>
                      <w:sz w:val="24"/>
                      <w:szCs w:val="26"/>
                    </w:rPr>
                    <w:t>Задачи</w:t>
                  </w:r>
                  <w:r>
                    <w:rPr>
                      <w:rFonts w:ascii="Times New Roman" w:hAnsi="Times New Roman"/>
                      <w:sz w:val="24"/>
                      <w:szCs w:val="26"/>
                    </w:rPr>
                    <w:t>: уточнять и расширять знания детей о подводном мире.</w:t>
                  </w:r>
                </w:p>
              </w:tc>
              <w:tc>
                <w:tcPr>
                  <w:tcW w:w="1559" w:type="dxa"/>
                </w:tcPr>
                <w:p w:rsidR="005019EC" w:rsidRDefault="005019EC" w:rsidP="005019EC">
                  <w:pPr>
                    <w:ind w:left="139"/>
                    <w:jc w:val="center"/>
                    <w:rPr>
                      <w:rFonts w:ascii="Times New Roman" w:hAnsi="Times New Roman" w:cs="Times New Roman"/>
                      <w:sz w:val="28"/>
                      <w:szCs w:val="28"/>
                    </w:rPr>
                  </w:pPr>
                  <w:r>
                    <w:rPr>
                      <w:rFonts w:ascii="Times New Roman" w:hAnsi="Times New Roman" w:cs="Times New Roman"/>
                      <w:sz w:val="28"/>
                      <w:szCs w:val="28"/>
                    </w:rPr>
                    <w:t>1</w:t>
                  </w:r>
                </w:p>
              </w:tc>
            </w:tr>
            <w:tr w:rsidR="005019EC" w:rsidTr="00D835D4">
              <w:tc>
                <w:tcPr>
                  <w:tcW w:w="10598" w:type="dxa"/>
                  <w:gridSpan w:val="4"/>
                </w:tcPr>
                <w:p w:rsidR="005019EC" w:rsidRDefault="005019EC" w:rsidP="005019EC">
                  <w:pPr>
                    <w:ind w:left="139"/>
                    <w:jc w:val="center"/>
                    <w:rPr>
                      <w:rFonts w:ascii="Times New Roman" w:hAnsi="Times New Roman" w:cs="Times New Roman"/>
                      <w:sz w:val="28"/>
                      <w:szCs w:val="28"/>
                    </w:rPr>
                  </w:pPr>
                  <w:r>
                    <w:rPr>
                      <w:rFonts w:ascii="Times New Roman" w:hAnsi="Times New Roman"/>
                      <w:b/>
                      <w:sz w:val="24"/>
                      <w:szCs w:val="26"/>
                    </w:rPr>
                    <w:t xml:space="preserve">                               Май</w:t>
                  </w:r>
                </w:p>
              </w:tc>
            </w:tr>
            <w:tr w:rsidR="005019EC" w:rsidTr="00D835D4">
              <w:tc>
                <w:tcPr>
                  <w:tcW w:w="675" w:type="dxa"/>
                </w:tcPr>
                <w:p w:rsidR="005019EC" w:rsidRDefault="005019EC" w:rsidP="005019EC">
                  <w:pPr>
                    <w:ind w:left="139"/>
                    <w:jc w:val="center"/>
                    <w:rPr>
                      <w:rFonts w:ascii="Times New Roman" w:hAnsi="Times New Roman"/>
                      <w:sz w:val="24"/>
                      <w:szCs w:val="26"/>
                    </w:rPr>
                  </w:pPr>
                  <w:r>
                    <w:rPr>
                      <w:rFonts w:ascii="Times New Roman" w:hAnsi="Times New Roman"/>
                      <w:sz w:val="24"/>
                      <w:szCs w:val="26"/>
                    </w:rPr>
                    <w:t>33</w:t>
                  </w:r>
                </w:p>
              </w:tc>
              <w:tc>
                <w:tcPr>
                  <w:tcW w:w="2268" w:type="dxa"/>
                </w:tcPr>
                <w:p w:rsidR="005019EC" w:rsidRDefault="005019EC" w:rsidP="005019EC">
                  <w:pPr>
                    <w:widowControl w:val="0"/>
                    <w:autoSpaceDE w:val="0"/>
                    <w:autoSpaceDN w:val="0"/>
                    <w:adjustRightInd w:val="0"/>
                    <w:spacing w:line="233" w:lineRule="auto"/>
                    <w:ind w:left="139" w:right="-20"/>
                    <w:rPr>
                      <w:rFonts w:ascii="Times New Roman" w:hAnsi="Times New Roman"/>
                      <w:bCs/>
                      <w:sz w:val="24"/>
                      <w:szCs w:val="24"/>
                    </w:rPr>
                  </w:pPr>
                  <w:r>
                    <w:rPr>
                      <w:rFonts w:ascii="Times New Roman" w:hAnsi="Times New Roman"/>
                      <w:bCs/>
                      <w:sz w:val="24"/>
                      <w:szCs w:val="24"/>
                    </w:rPr>
                    <w:t>«Божья коровка» (гуашь, кисточка, ватная палочка)</w:t>
                  </w:r>
                </w:p>
              </w:tc>
              <w:tc>
                <w:tcPr>
                  <w:tcW w:w="6096" w:type="dxa"/>
                </w:tcPr>
                <w:p w:rsidR="005019EC" w:rsidRDefault="005019EC" w:rsidP="005019EC">
                  <w:pPr>
                    <w:ind w:left="139"/>
                    <w:jc w:val="both"/>
                    <w:rPr>
                      <w:rFonts w:ascii="Times New Roman" w:hAnsi="Times New Roman"/>
                      <w:sz w:val="24"/>
                      <w:szCs w:val="26"/>
                    </w:rPr>
                  </w:pPr>
                  <w:r w:rsidRPr="0003103C">
                    <w:rPr>
                      <w:rFonts w:ascii="Times New Roman" w:hAnsi="Times New Roman"/>
                      <w:b/>
                      <w:sz w:val="24"/>
                      <w:szCs w:val="26"/>
                    </w:rPr>
                    <w:t>Цель:</w:t>
                  </w:r>
                  <w:r>
                    <w:rPr>
                      <w:rFonts w:ascii="Times New Roman" w:hAnsi="Times New Roman"/>
                      <w:sz w:val="24"/>
                      <w:szCs w:val="26"/>
                    </w:rPr>
                    <w:t xml:space="preserve"> нарисовать образ яркого насекомого.</w:t>
                  </w:r>
                </w:p>
                <w:p w:rsidR="005019EC" w:rsidRDefault="005019EC" w:rsidP="005019EC">
                  <w:pPr>
                    <w:ind w:left="139"/>
                    <w:rPr>
                      <w:rFonts w:ascii="Times New Roman" w:hAnsi="Times New Roman"/>
                      <w:sz w:val="24"/>
                      <w:szCs w:val="26"/>
                    </w:rPr>
                  </w:pPr>
                  <w:r w:rsidRPr="0003103C">
                    <w:rPr>
                      <w:rFonts w:ascii="Times New Roman" w:hAnsi="Times New Roman"/>
                      <w:b/>
                      <w:sz w:val="24"/>
                      <w:szCs w:val="26"/>
                    </w:rPr>
                    <w:t>Задачи:</w:t>
                  </w:r>
                  <w:r w:rsidRPr="0003103C">
                    <w:rPr>
                      <w:rFonts w:ascii="Times New Roman" w:hAnsi="Times New Roman"/>
                      <w:sz w:val="24"/>
                      <w:szCs w:val="26"/>
                    </w:rPr>
                    <w:t xml:space="preserve"> совершенствовать технику рисования</w:t>
                  </w:r>
                  <w:r>
                    <w:rPr>
                      <w:rFonts w:ascii="Times New Roman" w:hAnsi="Times New Roman"/>
                      <w:sz w:val="24"/>
                      <w:szCs w:val="26"/>
                    </w:rPr>
                    <w:t xml:space="preserve"> красками (повторить изгибы округлой формы, сочетать два инструмента – кисточку и ватную палочку), </w:t>
                  </w:r>
                  <w:r w:rsidRPr="0003103C">
                    <w:rPr>
                      <w:rFonts w:ascii="Times New Roman" w:hAnsi="Times New Roman"/>
                      <w:sz w:val="24"/>
                      <w:szCs w:val="26"/>
                    </w:rPr>
                    <w:t>нарисовать выразительный, образ жучка</w:t>
                  </w:r>
                  <w:r>
                    <w:rPr>
                      <w:rFonts w:ascii="Times New Roman" w:hAnsi="Times New Roman"/>
                      <w:sz w:val="24"/>
                      <w:szCs w:val="26"/>
                    </w:rPr>
                    <w:t xml:space="preserve"> на основе зеленого листика,  развивать чувства цвета, формы и пропорций.</w:t>
                  </w:r>
                </w:p>
              </w:tc>
              <w:tc>
                <w:tcPr>
                  <w:tcW w:w="1559" w:type="dxa"/>
                </w:tcPr>
                <w:p w:rsidR="005019EC" w:rsidRDefault="005019EC" w:rsidP="005019EC">
                  <w:pPr>
                    <w:ind w:left="139"/>
                    <w:jc w:val="center"/>
                    <w:rPr>
                      <w:rFonts w:ascii="Times New Roman" w:hAnsi="Times New Roman" w:cs="Times New Roman"/>
                      <w:sz w:val="28"/>
                      <w:szCs w:val="28"/>
                    </w:rPr>
                  </w:pPr>
                  <w:r>
                    <w:rPr>
                      <w:rFonts w:ascii="Times New Roman" w:hAnsi="Times New Roman" w:cs="Times New Roman"/>
                      <w:sz w:val="28"/>
                      <w:szCs w:val="28"/>
                    </w:rPr>
                    <w:t>1</w:t>
                  </w:r>
                </w:p>
              </w:tc>
            </w:tr>
            <w:tr w:rsidR="005019EC" w:rsidTr="00D835D4">
              <w:tc>
                <w:tcPr>
                  <w:tcW w:w="675" w:type="dxa"/>
                </w:tcPr>
                <w:p w:rsidR="005019EC" w:rsidRDefault="005019EC" w:rsidP="005019EC">
                  <w:pPr>
                    <w:ind w:left="139"/>
                    <w:jc w:val="center"/>
                    <w:rPr>
                      <w:rFonts w:ascii="Times New Roman" w:hAnsi="Times New Roman"/>
                      <w:sz w:val="24"/>
                      <w:szCs w:val="26"/>
                    </w:rPr>
                  </w:pPr>
                  <w:r>
                    <w:rPr>
                      <w:rFonts w:ascii="Times New Roman" w:hAnsi="Times New Roman"/>
                      <w:sz w:val="24"/>
                      <w:szCs w:val="26"/>
                    </w:rPr>
                    <w:t>34</w:t>
                  </w:r>
                </w:p>
              </w:tc>
              <w:tc>
                <w:tcPr>
                  <w:tcW w:w="2268" w:type="dxa"/>
                </w:tcPr>
                <w:p w:rsidR="005019EC" w:rsidRPr="00122522" w:rsidRDefault="005019EC" w:rsidP="005019EC">
                  <w:pPr>
                    <w:ind w:left="139"/>
                    <w:rPr>
                      <w:rFonts w:ascii="Times New Roman" w:hAnsi="Times New Roman"/>
                      <w:b/>
                      <w:sz w:val="24"/>
                      <w:szCs w:val="26"/>
                    </w:rPr>
                  </w:pPr>
                  <w:r w:rsidRPr="00122522">
                    <w:rPr>
                      <w:rFonts w:ascii="Times New Roman" w:hAnsi="Times New Roman"/>
                      <w:b/>
                      <w:sz w:val="24"/>
                      <w:szCs w:val="26"/>
                    </w:rPr>
                    <w:t>Педагогическая диагностика</w:t>
                  </w:r>
                </w:p>
                <w:p w:rsidR="005019EC" w:rsidRDefault="005019EC" w:rsidP="005019EC">
                  <w:pPr>
                    <w:ind w:left="139"/>
                    <w:rPr>
                      <w:rFonts w:ascii="Times New Roman" w:hAnsi="Times New Roman"/>
                      <w:sz w:val="24"/>
                      <w:szCs w:val="26"/>
                    </w:rPr>
                  </w:pPr>
                  <w:r>
                    <w:rPr>
                      <w:rFonts w:ascii="Times New Roman" w:hAnsi="Times New Roman"/>
                      <w:sz w:val="24"/>
                      <w:szCs w:val="26"/>
                    </w:rPr>
                    <w:t xml:space="preserve">«Праздничный салют» </w:t>
                  </w:r>
                </w:p>
              </w:tc>
              <w:tc>
                <w:tcPr>
                  <w:tcW w:w="6096" w:type="dxa"/>
                </w:tcPr>
                <w:p w:rsidR="005019EC" w:rsidRPr="00122522" w:rsidRDefault="005019EC" w:rsidP="005019EC">
                  <w:pPr>
                    <w:ind w:left="139"/>
                    <w:rPr>
                      <w:rFonts w:ascii="Times New Roman" w:hAnsi="Times New Roman"/>
                      <w:sz w:val="24"/>
                      <w:szCs w:val="26"/>
                    </w:rPr>
                  </w:pPr>
                  <w:r w:rsidRPr="003A3C22">
                    <w:rPr>
                      <w:rFonts w:ascii="Times New Roman" w:hAnsi="Times New Roman"/>
                      <w:b/>
                      <w:sz w:val="24"/>
                      <w:szCs w:val="26"/>
                    </w:rPr>
                    <w:t>Цель:</w:t>
                  </w:r>
                  <w:r w:rsidRPr="00122522">
                    <w:rPr>
                      <w:rFonts w:ascii="Times New Roman" w:hAnsi="Times New Roman"/>
                      <w:sz w:val="24"/>
                      <w:szCs w:val="26"/>
                    </w:rPr>
                    <w:t xml:space="preserve"> выявление ур</w:t>
                  </w:r>
                  <w:r>
                    <w:rPr>
                      <w:rFonts w:ascii="Times New Roman" w:hAnsi="Times New Roman"/>
                      <w:sz w:val="24"/>
                      <w:szCs w:val="26"/>
                    </w:rPr>
                    <w:t>овня изобразительно – технических</w:t>
                  </w:r>
                  <w:r w:rsidRPr="00122522">
                    <w:rPr>
                      <w:rFonts w:ascii="Times New Roman" w:hAnsi="Times New Roman"/>
                      <w:sz w:val="24"/>
                      <w:szCs w:val="26"/>
                    </w:rPr>
                    <w:t xml:space="preserve"> навыков, знаний и умений детей</w:t>
                  </w:r>
                  <w:r>
                    <w:rPr>
                      <w:rFonts w:ascii="Times New Roman" w:hAnsi="Times New Roman"/>
                      <w:sz w:val="24"/>
                      <w:szCs w:val="26"/>
                    </w:rPr>
                    <w:t>, выявление уровня особенностей предпочтений детей в изобразительной деятельности, изобразительных инструментах, техниках и сформированности представлений о них.</w:t>
                  </w:r>
                </w:p>
                <w:p w:rsidR="005019EC" w:rsidRPr="003A3C22" w:rsidRDefault="005019EC" w:rsidP="005019EC">
                  <w:pPr>
                    <w:ind w:left="139"/>
                    <w:jc w:val="both"/>
                    <w:rPr>
                      <w:rFonts w:ascii="Times New Roman" w:hAnsi="Times New Roman"/>
                      <w:sz w:val="24"/>
                      <w:szCs w:val="26"/>
                    </w:rPr>
                  </w:pPr>
                </w:p>
              </w:tc>
              <w:tc>
                <w:tcPr>
                  <w:tcW w:w="1559" w:type="dxa"/>
                </w:tcPr>
                <w:p w:rsidR="005019EC" w:rsidRDefault="005019EC" w:rsidP="005019EC">
                  <w:pPr>
                    <w:ind w:left="139"/>
                    <w:jc w:val="center"/>
                    <w:rPr>
                      <w:rFonts w:ascii="Times New Roman" w:hAnsi="Times New Roman" w:cs="Times New Roman"/>
                      <w:sz w:val="28"/>
                      <w:szCs w:val="28"/>
                    </w:rPr>
                  </w:pPr>
                  <w:r>
                    <w:rPr>
                      <w:rFonts w:ascii="Times New Roman" w:hAnsi="Times New Roman" w:cs="Times New Roman"/>
                      <w:sz w:val="28"/>
                      <w:szCs w:val="28"/>
                    </w:rPr>
                    <w:t>1</w:t>
                  </w:r>
                </w:p>
              </w:tc>
            </w:tr>
            <w:tr w:rsidR="005019EC" w:rsidTr="00D835D4">
              <w:tc>
                <w:tcPr>
                  <w:tcW w:w="675" w:type="dxa"/>
                </w:tcPr>
                <w:p w:rsidR="005019EC" w:rsidRDefault="005019EC" w:rsidP="005019EC">
                  <w:pPr>
                    <w:ind w:left="139"/>
                    <w:jc w:val="center"/>
                    <w:rPr>
                      <w:rFonts w:ascii="Times New Roman" w:hAnsi="Times New Roman"/>
                      <w:sz w:val="24"/>
                      <w:szCs w:val="26"/>
                    </w:rPr>
                  </w:pPr>
                  <w:r>
                    <w:rPr>
                      <w:rFonts w:ascii="Times New Roman" w:hAnsi="Times New Roman"/>
                      <w:sz w:val="24"/>
                      <w:szCs w:val="26"/>
                    </w:rPr>
                    <w:t>35</w:t>
                  </w:r>
                </w:p>
              </w:tc>
              <w:tc>
                <w:tcPr>
                  <w:tcW w:w="2268" w:type="dxa"/>
                </w:tcPr>
                <w:p w:rsidR="005019EC" w:rsidRPr="00122522" w:rsidRDefault="005019EC" w:rsidP="005019EC">
                  <w:pPr>
                    <w:ind w:left="139"/>
                    <w:rPr>
                      <w:rFonts w:ascii="Times New Roman" w:hAnsi="Times New Roman"/>
                      <w:b/>
                      <w:sz w:val="24"/>
                      <w:szCs w:val="26"/>
                    </w:rPr>
                  </w:pPr>
                  <w:r>
                    <w:rPr>
                      <w:rFonts w:ascii="Times New Roman" w:hAnsi="Times New Roman"/>
                      <w:b/>
                      <w:sz w:val="24"/>
                      <w:szCs w:val="26"/>
                    </w:rPr>
                    <w:t>«Радуга-дуга не давай дождя»</w:t>
                  </w:r>
                </w:p>
              </w:tc>
              <w:tc>
                <w:tcPr>
                  <w:tcW w:w="6096" w:type="dxa"/>
                </w:tcPr>
                <w:p w:rsidR="005019EC" w:rsidRDefault="005019EC" w:rsidP="005019EC">
                  <w:pPr>
                    <w:ind w:left="139"/>
                    <w:jc w:val="both"/>
                    <w:rPr>
                      <w:rFonts w:ascii="Times New Roman" w:hAnsi="Times New Roman"/>
                      <w:sz w:val="24"/>
                      <w:szCs w:val="26"/>
                    </w:rPr>
                  </w:pPr>
                  <w:r w:rsidRPr="00F717CD">
                    <w:rPr>
                      <w:rFonts w:ascii="Times New Roman" w:hAnsi="Times New Roman"/>
                      <w:b/>
                      <w:sz w:val="24"/>
                      <w:szCs w:val="26"/>
                    </w:rPr>
                    <w:t>Цель</w:t>
                  </w:r>
                  <w:r>
                    <w:rPr>
                      <w:rFonts w:ascii="Times New Roman" w:hAnsi="Times New Roman"/>
                      <w:sz w:val="24"/>
                      <w:szCs w:val="26"/>
                    </w:rPr>
                    <w:t>: учить рисовать радугу.</w:t>
                  </w:r>
                </w:p>
                <w:p w:rsidR="005019EC" w:rsidRPr="003A3C22" w:rsidRDefault="005019EC" w:rsidP="005019EC">
                  <w:pPr>
                    <w:ind w:left="139"/>
                    <w:rPr>
                      <w:rFonts w:ascii="Times New Roman" w:hAnsi="Times New Roman"/>
                      <w:b/>
                      <w:sz w:val="24"/>
                      <w:szCs w:val="26"/>
                    </w:rPr>
                  </w:pPr>
                  <w:r w:rsidRPr="00F717CD">
                    <w:rPr>
                      <w:rFonts w:ascii="Times New Roman" w:hAnsi="Times New Roman"/>
                      <w:b/>
                      <w:sz w:val="24"/>
                      <w:szCs w:val="26"/>
                    </w:rPr>
                    <w:t>Задачи</w:t>
                  </w:r>
                  <w:r>
                    <w:rPr>
                      <w:rFonts w:ascii="Times New Roman" w:hAnsi="Times New Roman"/>
                      <w:sz w:val="24"/>
                      <w:szCs w:val="26"/>
                    </w:rPr>
                    <w:t>: формировать элементарные представления по цветоведению.</w:t>
                  </w:r>
                </w:p>
              </w:tc>
              <w:tc>
                <w:tcPr>
                  <w:tcW w:w="1559" w:type="dxa"/>
                </w:tcPr>
                <w:p w:rsidR="005019EC" w:rsidRDefault="005019EC" w:rsidP="005019EC">
                  <w:pPr>
                    <w:ind w:left="139"/>
                    <w:jc w:val="center"/>
                    <w:rPr>
                      <w:rFonts w:ascii="Times New Roman" w:hAnsi="Times New Roman" w:cs="Times New Roman"/>
                      <w:sz w:val="28"/>
                      <w:szCs w:val="28"/>
                    </w:rPr>
                  </w:pPr>
                  <w:r>
                    <w:rPr>
                      <w:rFonts w:ascii="Times New Roman" w:hAnsi="Times New Roman" w:cs="Times New Roman"/>
                      <w:sz w:val="28"/>
                      <w:szCs w:val="28"/>
                    </w:rPr>
                    <w:t>1</w:t>
                  </w:r>
                </w:p>
              </w:tc>
            </w:tr>
            <w:tr w:rsidR="005019EC" w:rsidTr="00D835D4">
              <w:tc>
                <w:tcPr>
                  <w:tcW w:w="675" w:type="dxa"/>
                </w:tcPr>
                <w:p w:rsidR="005019EC" w:rsidRDefault="005019EC" w:rsidP="005019EC">
                  <w:pPr>
                    <w:ind w:left="139"/>
                    <w:jc w:val="center"/>
                    <w:rPr>
                      <w:rFonts w:ascii="Times New Roman" w:hAnsi="Times New Roman"/>
                      <w:sz w:val="24"/>
                      <w:szCs w:val="26"/>
                    </w:rPr>
                  </w:pPr>
                  <w:r>
                    <w:rPr>
                      <w:rFonts w:ascii="Times New Roman" w:hAnsi="Times New Roman"/>
                      <w:sz w:val="24"/>
                      <w:szCs w:val="26"/>
                    </w:rPr>
                    <w:t>36</w:t>
                  </w:r>
                </w:p>
              </w:tc>
              <w:tc>
                <w:tcPr>
                  <w:tcW w:w="2268" w:type="dxa"/>
                </w:tcPr>
                <w:p w:rsidR="005019EC" w:rsidRPr="00122522" w:rsidRDefault="005019EC" w:rsidP="005019EC">
                  <w:pPr>
                    <w:ind w:left="139"/>
                    <w:rPr>
                      <w:rFonts w:ascii="Times New Roman" w:hAnsi="Times New Roman"/>
                      <w:b/>
                      <w:sz w:val="24"/>
                      <w:szCs w:val="26"/>
                    </w:rPr>
                  </w:pPr>
                  <w:r>
                    <w:rPr>
                      <w:rFonts w:ascii="Times New Roman" w:hAnsi="Times New Roman"/>
                      <w:b/>
                      <w:sz w:val="24"/>
                      <w:szCs w:val="26"/>
                    </w:rPr>
                    <w:t>Бабочка-красавица</w:t>
                  </w:r>
                </w:p>
              </w:tc>
              <w:tc>
                <w:tcPr>
                  <w:tcW w:w="6096" w:type="dxa"/>
                </w:tcPr>
                <w:p w:rsidR="005019EC" w:rsidRDefault="005019EC" w:rsidP="005019EC">
                  <w:pPr>
                    <w:ind w:left="139"/>
                    <w:jc w:val="both"/>
                    <w:rPr>
                      <w:rFonts w:ascii="Times New Roman" w:hAnsi="Times New Roman"/>
                      <w:sz w:val="24"/>
                      <w:szCs w:val="26"/>
                    </w:rPr>
                  </w:pPr>
                  <w:r w:rsidRPr="00F717CD">
                    <w:rPr>
                      <w:rFonts w:ascii="Times New Roman" w:hAnsi="Times New Roman"/>
                      <w:b/>
                      <w:sz w:val="24"/>
                      <w:szCs w:val="26"/>
                    </w:rPr>
                    <w:t>Цель</w:t>
                  </w:r>
                  <w:r>
                    <w:rPr>
                      <w:rFonts w:ascii="Times New Roman" w:hAnsi="Times New Roman"/>
                      <w:sz w:val="24"/>
                      <w:szCs w:val="26"/>
                    </w:rPr>
                    <w:t>: учить рисовать бабочку.</w:t>
                  </w:r>
                </w:p>
                <w:p w:rsidR="005019EC" w:rsidRPr="003A3C22" w:rsidRDefault="005019EC" w:rsidP="005019EC">
                  <w:pPr>
                    <w:ind w:left="139"/>
                    <w:rPr>
                      <w:rFonts w:ascii="Times New Roman" w:hAnsi="Times New Roman"/>
                      <w:b/>
                      <w:sz w:val="24"/>
                      <w:szCs w:val="26"/>
                    </w:rPr>
                  </w:pPr>
                  <w:r w:rsidRPr="00F717CD">
                    <w:rPr>
                      <w:rFonts w:ascii="Times New Roman" w:hAnsi="Times New Roman"/>
                      <w:b/>
                      <w:sz w:val="24"/>
                      <w:szCs w:val="26"/>
                    </w:rPr>
                    <w:t>Задачи</w:t>
                  </w:r>
                  <w:r>
                    <w:rPr>
                      <w:rFonts w:ascii="Times New Roman" w:hAnsi="Times New Roman"/>
                      <w:sz w:val="24"/>
                      <w:szCs w:val="26"/>
                    </w:rPr>
                    <w:t>: продолжать знакомить детей с насекомыми.</w:t>
                  </w:r>
                </w:p>
              </w:tc>
              <w:tc>
                <w:tcPr>
                  <w:tcW w:w="1559" w:type="dxa"/>
                </w:tcPr>
                <w:p w:rsidR="005019EC" w:rsidRDefault="005019EC" w:rsidP="005019EC">
                  <w:pPr>
                    <w:ind w:left="139"/>
                    <w:jc w:val="center"/>
                    <w:rPr>
                      <w:rFonts w:ascii="Times New Roman" w:hAnsi="Times New Roman" w:cs="Times New Roman"/>
                      <w:sz w:val="28"/>
                      <w:szCs w:val="28"/>
                    </w:rPr>
                  </w:pPr>
                  <w:r>
                    <w:rPr>
                      <w:rFonts w:ascii="Times New Roman" w:hAnsi="Times New Roman" w:cs="Times New Roman"/>
                      <w:sz w:val="28"/>
                      <w:szCs w:val="28"/>
                    </w:rPr>
                    <w:t>1</w:t>
                  </w:r>
                </w:p>
              </w:tc>
            </w:tr>
            <w:tr w:rsidR="005019EC" w:rsidTr="00D835D4">
              <w:tc>
                <w:tcPr>
                  <w:tcW w:w="675" w:type="dxa"/>
                </w:tcPr>
                <w:p w:rsidR="005019EC" w:rsidRDefault="005019EC" w:rsidP="005019EC">
                  <w:pPr>
                    <w:ind w:left="139"/>
                    <w:jc w:val="center"/>
                    <w:rPr>
                      <w:rFonts w:ascii="Times New Roman" w:hAnsi="Times New Roman"/>
                      <w:sz w:val="24"/>
                      <w:szCs w:val="26"/>
                    </w:rPr>
                  </w:pPr>
                </w:p>
              </w:tc>
              <w:tc>
                <w:tcPr>
                  <w:tcW w:w="2268" w:type="dxa"/>
                </w:tcPr>
                <w:p w:rsidR="005019EC" w:rsidRDefault="005019EC" w:rsidP="005019EC">
                  <w:pPr>
                    <w:ind w:left="139"/>
                    <w:rPr>
                      <w:rFonts w:ascii="Times New Roman" w:hAnsi="Times New Roman"/>
                      <w:sz w:val="24"/>
                      <w:szCs w:val="26"/>
                    </w:rPr>
                  </w:pPr>
                  <w:r>
                    <w:rPr>
                      <w:rFonts w:ascii="Times New Roman" w:hAnsi="Times New Roman"/>
                      <w:sz w:val="24"/>
                      <w:szCs w:val="26"/>
                    </w:rPr>
                    <w:t>Итого</w:t>
                  </w:r>
                </w:p>
              </w:tc>
              <w:tc>
                <w:tcPr>
                  <w:tcW w:w="6096" w:type="dxa"/>
                </w:tcPr>
                <w:p w:rsidR="005019EC" w:rsidRDefault="005019EC" w:rsidP="005019EC">
                  <w:pPr>
                    <w:ind w:left="139"/>
                    <w:jc w:val="both"/>
                    <w:rPr>
                      <w:rFonts w:ascii="Times New Roman" w:hAnsi="Times New Roman"/>
                      <w:sz w:val="24"/>
                      <w:szCs w:val="26"/>
                    </w:rPr>
                  </w:pPr>
                </w:p>
              </w:tc>
              <w:tc>
                <w:tcPr>
                  <w:tcW w:w="1559" w:type="dxa"/>
                </w:tcPr>
                <w:p w:rsidR="005019EC" w:rsidRDefault="005019EC" w:rsidP="005019EC">
                  <w:pPr>
                    <w:ind w:left="139"/>
                    <w:jc w:val="center"/>
                    <w:rPr>
                      <w:rFonts w:ascii="Times New Roman" w:hAnsi="Times New Roman" w:cs="Times New Roman"/>
                      <w:sz w:val="28"/>
                      <w:szCs w:val="28"/>
                    </w:rPr>
                  </w:pPr>
                  <w:r>
                    <w:rPr>
                      <w:rFonts w:ascii="Times New Roman" w:hAnsi="Times New Roman" w:cs="Times New Roman"/>
                      <w:sz w:val="28"/>
                      <w:szCs w:val="28"/>
                    </w:rPr>
                    <w:t>36ч</w:t>
                  </w:r>
                </w:p>
              </w:tc>
            </w:tr>
          </w:tbl>
          <w:p w:rsidR="005019EC" w:rsidRDefault="005019EC" w:rsidP="005019EC">
            <w:pPr>
              <w:ind w:left="139"/>
              <w:jc w:val="center"/>
              <w:rPr>
                <w:rFonts w:ascii="Times New Roman" w:hAnsi="Times New Roman" w:cs="Times New Roman"/>
                <w:b/>
                <w:sz w:val="28"/>
                <w:szCs w:val="28"/>
              </w:rPr>
            </w:pPr>
            <w:r>
              <w:rPr>
                <w:rFonts w:ascii="Times New Roman" w:hAnsi="Times New Roman" w:cs="Times New Roman"/>
                <w:b/>
                <w:sz w:val="28"/>
                <w:szCs w:val="28"/>
              </w:rPr>
              <w:t>Лепка</w:t>
            </w:r>
          </w:p>
          <w:tbl>
            <w:tblPr>
              <w:tblStyle w:val="a4"/>
              <w:tblW w:w="10632" w:type="dxa"/>
              <w:tblLayout w:type="fixed"/>
              <w:tblLook w:val="04A0"/>
            </w:tblPr>
            <w:tblGrid>
              <w:gridCol w:w="709"/>
              <w:gridCol w:w="2127"/>
              <w:gridCol w:w="141"/>
              <w:gridCol w:w="6096"/>
              <w:gridCol w:w="1559"/>
            </w:tblGrid>
            <w:tr w:rsidR="005019EC" w:rsidTr="00D835D4">
              <w:tc>
                <w:tcPr>
                  <w:tcW w:w="709" w:type="dxa"/>
                </w:tcPr>
                <w:p w:rsidR="005019EC" w:rsidRDefault="005019EC" w:rsidP="005019EC">
                  <w:pPr>
                    <w:ind w:left="139"/>
                    <w:jc w:val="center"/>
                    <w:rPr>
                      <w:rFonts w:ascii="Times New Roman" w:hAnsi="Times New Roman"/>
                      <w:b/>
                      <w:sz w:val="24"/>
                      <w:szCs w:val="26"/>
                    </w:rPr>
                  </w:pPr>
                  <w:r>
                    <w:rPr>
                      <w:rFonts w:ascii="Times New Roman" w:hAnsi="Times New Roman"/>
                      <w:b/>
                      <w:sz w:val="24"/>
                      <w:szCs w:val="26"/>
                    </w:rPr>
                    <w:t xml:space="preserve">№ </w:t>
                  </w:r>
                </w:p>
                <w:p w:rsidR="005019EC" w:rsidRDefault="005019EC" w:rsidP="005019EC">
                  <w:pPr>
                    <w:ind w:left="139"/>
                    <w:jc w:val="center"/>
                    <w:rPr>
                      <w:rFonts w:ascii="Times New Roman" w:hAnsi="Times New Roman"/>
                      <w:b/>
                      <w:sz w:val="24"/>
                      <w:szCs w:val="26"/>
                    </w:rPr>
                  </w:pPr>
                </w:p>
              </w:tc>
              <w:tc>
                <w:tcPr>
                  <w:tcW w:w="2268" w:type="dxa"/>
                  <w:gridSpan w:val="2"/>
                </w:tcPr>
                <w:p w:rsidR="005019EC" w:rsidRDefault="005019EC" w:rsidP="005019EC">
                  <w:pPr>
                    <w:ind w:left="139"/>
                    <w:jc w:val="center"/>
                    <w:rPr>
                      <w:rFonts w:ascii="Times New Roman" w:hAnsi="Times New Roman"/>
                      <w:b/>
                      <w:sz w:val="24"/>
                      <w:szCs w:val="26"/>
                    </w:rPr>
                  </w:pPr>
                  <w:r>
                    <w:rPr>
                      <w:rFonts w:ascii="Times New Roman" w:hAnsi="Times New Roman"/>
                      <w:b/>
                      <w:sz w:val="24"/>
                      <w:szCs w:val="26"/>
                    </w:rPr>
                    <w:t xml:space="preserve">Тема </w:t>
                  </w:r>
                </w:p>
              </w:tc>
              <w:tc>
                <w:tcPr>
                  <w:tcW w:w="6096" w:type="dxa"/>
                </w:tcPr>
                <w:p w:rsidR="005019EC" w:rsidRDefault="005019EC" w:rsidP="005019EC">
                  <w:pPr>
                    <w:ind w:left="139"/>
                    <w:jc w:val="center"/>
                    <w:rPr>
                      <w:rFonts w:ascii="Times New Roman" w:hAnsi="Times New Roman"/>
                      <w:b/>
                      <w:sz w:val="24"/>
                      <w:szCs w:val="24"/>
                    </w:rPr>
                  </w:pPr>
                  <w:r>
                    <w:rPr>
                      <w:rFonts w:ascii="Times New Roman" w:hAnsi="Times New Roman"/>
                      <w:b/>
                      <w:sz w:val="24"/>
                      <w:szCs w:val="24"/>
                    </w:rPr>
                    <w:t xml:space="preserve">Цель </w:t>
                  </w:r>
                </w:p>
              </w:tc>
              <w:tc>
                <w:tcPr>
                  <w:tcW w:w="1559" w:type="dxa"/>
                </w:tcPr>
                <w:p w:rsidR="005019EC" w:rsidRDefault="005019EC" w:rsidP="005019EC">
                  <w:pPr>
                    <w:ind w:left="139"/>
                    <w:jc w:val="center"/>
                    <w:rPr>
                      <w:rFonts w:ascii="Times New Roman" w:hAnsi="Times New Roman" w:cs="Times New Roman"/>
                      <w:b/>
                      <w:sz w:val="24"/>
                      <w:szCs w:val="24"/>
                    </w:rPr>
                  </w:pPr>
                  <w:r>
                    <w:rPr>
                      <w:rFonts w:ascii="Times New Roman" w:hAnsi="Times New Roman" w:cs="Times New Roman"/>
                      <w:b/>
                      <w:sz w:val="24"/>
                      <w:szCs w:val="24"/>
                    </w:rPr>
                    <w:t xml:space="preserve">Количество </w:t>
                  </w:r>
                </w:p>
                <w:p w:rsidR="005019EC" w:rsidRDefault="005019EC" w:rsidP="005019EC">
                  <w:pPr>
                    <w:ind w:left="139"/>
                    <w:jc w:val="center"/>
                    <w:rPr>
                      <w:rFonts w:ascii="Times New Roman" w:hAnsi="Times New Roman" w:cs="Times New Roman"/>
                      <w:b/>
                      <w:sz w:val="24"/>
                      <w:szCs w:val="24"/>
                    </w:rPr>
                  </w:pPr>
                  <w:r>
                    <w:rPr>
                      <w:rFonts w:ascii="Times New Roman" w:hAnsi="Times New Roman" w:cs="Times New Roman"/>
                      <w:b/>
                      <w:sz w:val="24"/>
                      <w:szCs w:val="24"/>
                    </w:rPr>
                    <w:t>часов</w:t>
                  </w:r>
                </w:p>
              </w:tc>
            </w:tr>
            <w:tr w:rsidR="005019EC" w:rsidTr="00D835D4">
              <w:tc>
                <w:tcPr>
                  <w:tcW w:w="10632" w:type="dxa"/>
                  <w:gridSpan w:val="5"/>
                </w:tcPr>
                <w:p w:rsidR="005019EC" w:rsidRDefault="005019EC" w:rsidP="005019EC">
                  <w:pPr>
                    <w:ind w:left="139"/>
                    <w:jc w:val="center"/>
                    <w:rPr>
                      <w:rFonts w:ascii="Times New Roman" w:hAnsi="Times New Roman" w:cs="Times New Roman"/>
                      <w:b/>
                      <w:sz w:val="24"/>
                      <w:szCs w:val="24"/>
                    </w:rPr>
                  </w:pPr>
                  <w:r>
                    <w:rPr>
                      <w:rFonts w:ascii="Times New Roman" w:hAnsi="Times New Roman"/>
                      <w:b/>
                      <w:sz w:val="24"/>
                      <w:szCs w:val="24"/>
                    </w:rPr>
                    <w:t>Сентябрь</w:t>
                  </w:r>
                </w:p>
              </w:tc>
            </w:tr>
            <w:tr w:rsidR="005019EC" w:rsidTr="00D835D4">
              <w:tc>
                <w:tcPr>
                  <w:tcW w:w="709" w:type="dxa"/>
                </w:tcPr>
                <w:p w:rsidR="005019EC" w:rsidRDefault="005019EC" w:rsidP="005019EC">
                  <w:pPr>
                    <w:ind w:left="139"/>
                    <w:jc w:val="center"/>
                    <w:rPr>
                      <w:rFonts w:ascii="Times New Roman" w:hAnsi="Times New Roman"/>
                      <w:sz w:val="24"/>
                      <w:szCs w:val="26"/>
                    </w:rPr>
                  </w:pPr>
                  <w:r>
                    <w:rPr>
                      <w:rFonts w:ascii="Times New Roman" w:hAnsi="Times New Roman"/>
                      <w:sz w:val="24"/>
                      <w:szCs w:val="26"/>
                    </w:rPr>
                    <w:t>1</w:t>
                  </w:r>
                </w:p>
              </w:tc>
              <w:tc>
                <w:tcPr>
                  <w:tcW w:w="2127" w:type="dxa"/>
                </w:tcPr>
                <w:p w:rsidR="005019EC" w:rsidRPr="0058667D" w:rsidRDefault="005019EC" w:rsidP="005019EC">
                  <w:pPr>
                    <w:ind w:left="139"/>
                    <w:rPr>
                      <w:rFonts w:ascii="Times New Roman" w:hAnsi="Times New Roman"/>
                      <w:b/>
                      <w:sz w:val="24"/>
                      <w:szCs w:val="26"/>
                    </w:rPr>
                  </w:pPr>
                  <w:r w:rsidRPr="0058667D">
                    <w:rPr>
                      <w:rFonts w:ascii="Times New Roman" w:hAnsi="Times New Roman"/>
                      <w:b/>
                      <w:sz w:val="24"/>
                      <w:szCs w:val="26"/>
                    </w:rPr>
                    <w:t>Педагогическая диагностика</w:t>
                  </w:r>
                </w:p>
                <w:p w:rsidR="005019EC" w:rsidRDefault="005019EC" w:rsidP="005019EC">
                  <w:pPr>
                    <w:ind w:left="139"/>
                    <w:rPr>
                      <w:rFonts w:ascii="Times New Roman" w:hAnsi="Times New Roman"/>
                      <w:sz w:val="24"/>
                      <w:szCs w:val="26"/>
                    </w:rPr>
                  </w:pPr>
                  <w:r>
                    <w:rPr>
                      <w:rFonts w:ascii="Times New Roman" w:hAnsi="Times New Roman"/>
                      <w:sz w:val="24"/>
                      <w:szCs w:val="26"/>
                    </w:rPr>
                    <w:t xml:space="preserve">«Фрукты и </w:t>
                  </w:r>
                  <w:r>
                    <w:rPr>
                      <w:rFonts w:ascii="Times New Roman" w:hAnsi="Times New Roman"/>
                      <w:sz w:val="24"/>
                      <w:szCs w:val="26"/>
                    </w:rPr>
                    <w:lastRenderedPageBreak/>
                    <w:t>овощи»</w:t>
                  </w:r>
                </w:p>
                <w:p w:rsidR="005019EC" w:rsidRDefault="005019EC" w:rsidP="005019EC">
                  <w:pPr>
                    <w:ind w:left="139"/>
                    <w:rPr>
                      <w:rFonts w:ascii="Times New Roman" w:hAnsi="Times New Roman"/>
                      <w:sz w:val="24"/>
                      <w:szCs w:val="26"/>
                    </w:rPr>
                  </w:pPr>
                </w:p>
              </w:tc>
              <w:tc>
                <w:tcPr>
                  <w:tcW w:w="6237" w:type="dxa"/>
                  <w:gridSpan w:val="2"/>
                </w:tcPr>
                <w:p w:rsidR="005019EC" w:rsidRPr="0058667D" w:rsidRDefault="005019EC" w:rsidP="005019EC">
                  <w:pPr>
                    <w:ind w:left="139"/>
                    <w:rPr>
                      <w:rFonts w:ascii="Times New Roman" w:hAnsi="Times New Roman"/>
                      <w:sz w:val="24"/>
                      <w:szCs w:val="26"/>
                    </w:rPr>
                  </w:pPr>
                  <w:r w:rsidRPr="0058667D">
                    <w:rPr>
                      <w:rFonts w:ascii="Times New Roman" w:hAnsi="Times New Roman"/>
                      <w:b/>
                      <w:sz w:val="24"/>
                      <w:szCs w:val="26"/>
                    </w:rPr>
                    <w:lastRenderedPageBreak/>
                    <w:t>Цель:</w:t>
                  </w:r>
                  <w:r>
                    <w:rPr>
                      <w:rFonts w:ascii="Times New Roman" w:hAnsi="Times New Roman"/>
                      <w:sz w:val="24"/>
                      <w:szCs w:val="26"/>
                    </w:rPr>
                    <w:t xml:space="preserve"> выявить умения детей в работе с пластилином, какие приёмы используют в лепке знакомых предметов, умеют ли выбирать интересные темы для своей работы, </w:t>
                  </w:r>
                  <w:r>
                    <w:rPr>
                      <w:rFonts w:ascii="Times New Roman" w:hAnsi="Times New Roman"/>
                      <w:sz w:val="24"/>
                      <w:szCs w:val="26"/>
                    </w:rPr>
                    <w:lastRenderedPageBreak/>
                    <w:t>как развиты творческие навыки, умеют ли обыграть вылепленный предмет.</w:t>
                  </w:r>
                </w:p>
                <w:p w:rsidR="005019EC" w:rsidRDefault="005019EC" w:rsidP="005019EC">
                  <w:pPr>
                    <w:ind w:left="139"/>
                    <w:rPr>
                      <w:rFonts w:ascii="Times New Roman" w:hAnsi="Times New Roman"/>
                      <w:sz w:val="24"/>
                      <w:szCs w:val="26"/>
                    </w:rPr>
                  </w:pPr>
                </w:p>
              </w:tc>
              <w:tc>
                <w:tcPr>
                  <w:tcW w:w="1559" w:type="dxa"/>
                </w:tcPr>
                <w:p w:rsidR="005019EC" w:rsidRDefault="005019EC" w:rsidP="005019EC">
                  <w:pPr>
                    <w:ind w:left="139"/>
                    <w:jc w:val="center"/>
                    <w:rPr>
                      <w:rFonts w:ascii="Times New Roman" w:hAnsi="Times New Roman" w:cs="Times New Roman"/>
                      <w:sz w:val="28"/>
                      <w:szCs w:val="28"/>
                    </w:rPr>
                  </w:pPr>
                  <w:r>
                    <w:rPr>
                      <w:rFonts w:ascii="Times New Roman" w:hAnsi="Times New Roman" w:cs="Times New Roman"/>
                      <w:sz w:val="28"/>
                      <w:szCs w:val="28"/>
                    </w:rPr>
                    <w:lastRenderedPageBreak/>
                    <w:t>1</w:t>
                  </w:r>
                </w:p>
              </w:tc>
            </w:tr>
            <w:tr w:rsidR="005019EC" w:rsidTr="00D835D4">
              <w:tc>
                <w:tcPr>
                  <w:tcW w:w="709" w:type="dxa"/>
                </w:tcPr>
                <w:p w:rsidR="005019EC" w:rsidRDefault="005019EC" w:rsidP="005019EC">
                  <w:pPr>
                    <w:ind w:left="139"/>
                    <w:jc w:val="center"/>
                    <w:rPr>
                      <w:rFonts w:ascii="Times New Roman" w:hAnsi="Times New Roman"/>
                      <w:sz w:val="26"/>
                      <w:szCs w:val="26"/>
                    </w:rPr>
                  </w:pPr>
                  <w:r>
                    <w:rPr>
                      <w:rFonts w:ascii="Times New Roman" w:hAnsi="Times New Roman"/>
                      <w:sz w:val="26"/>
                      <w:szCs w:val="26"/>
                    </w:rPr>
                    <w:lastRenderedPageBreak/>
                    <w:t>2</w:t>
                  </w:r>
                </w:p>
              </w:tc>
              <w:tc>
                <w:tcPr>
                  <w:tcW w:w="2127" w:type="dxa"/>
                </w:tcPr>
                <w:p w:rsidR="005019EC" w:rsidRDefault="005019EC" w:rsidP="005019EC">
                  <w:pPr>
                    <w:ind w:left="139"/>
                    <w:rPr>
                      <w:rFonts w:ascii="Times New Roman" w:hAnsi="Times New Roman"/>
                      <w:sz w:val="24"/>
                      <w:szCs w:val="26"/>
                    </w:rPr>
                  </w:pPr>
                  <w:r>
                    <w:rPr>
                      <w:rFonts w:ascii="Times New Roman" w:hAnsi="Times New Roman"/>
                      <w:sz w:val="24"/>
                      <w:szCs w:val="26"/>
                    </w:rPr>
                    <w:t>«Вот какой у нас арбуз»</w:t>
                  </w:r>
                </w:p>
                <w:p w:rsidR="005019EC" w:rsidRDefault="005019EC" w:rsidP="005019EC">
                  <w:pPr>
                    <w:ind w:left="139"/>
                    <w:rPr>
                      <w:rFonts w:ascii="Times New Roman" w:hAnsi="Times New Roman"/>
                      <w:sz w:val="24"/>
                      <w:szCs w:val="26"/>
                    </w:rPr>
                  </w:pPr>
                  <w:r>
                    <w:rPr>
                      <w:rFonts w:ascii="Times New Roman" w:hAnsi="Times New Roman"/>
                      <w:bCs/>
                      <w:sz w:val="24"/>
                      <w:szCs w:val="24"/>
                    </w:rPr>
                    <w:t>(Парциальная программа Лыкова И.А.)</w:t>
                  </w:r>
                </w:p>
              </w:tc>
              <w:tc>
                <w:tcPr>
                  <w:tcW w:w="6237" w:type="dxa"/>
                  <w:gridSpan w:val="2"/>
                </w:tcPr>
                <w:p w:rsidR="005019EC" w:rsidRDefault="005019EC" w:rsidP="005019EC">
                  <w:pPr>
                    <w:ind w:left="139"/>
                    <w:rPr>
                      <w:rFonts w:ascii="Times New Roman" w:hAnsi="Times New Roman"/>
                      <w:sz w:val="24"/>
                      <w:szCs w:val="26"/>
                    </w:rPr>
                  </w:pPr>
                  <w:r w:rsidRPr="0058667D">
                    <w:rPr>
                      <w:rFonts w:ascii="Times New Roman" w:hAnsi="Times New Roman"/>
                      <w:b/>
                      <w:sz w:val="24"/>
                      <w:szCs w:val="26"/>
                    </w:rPr>
                    <w:t>Цель:</w:t>
                  </w:r>
                  <w:r w:rsidRPr="0058667D">
                    <w:rPr>
                      <w:rFonts w:ascii="Times New Roman" w:hAnsi="Times New Roman"/>
                      <w:sz w:val="24"/>
                      <w:szCs w:val="26"/>
                    </w:rPr>
                    <w:t xml:space="preserve"> лепка ломтей арбуза.</w:t>
                  </w:r>
                </w:p>
                <w:p w:rsidR="005019EC" w:rsidRPr="0058667D" w:rsidRDefault="005019EC" w:rsidP="005019EC">
                  <w:pPr>
                    <w:ind w:left="139"/>
                    <w:rPr>
                      <w:rFonts w:ascii="Times New Roman" w:hAnsi="Times New Roman"/>
                      <w:b/>
                      <w:sz w:val="24"/>
                      <w:szCs w:val="26"/>
                    </w:rPr>
                  </w:pPr>
                  <w:r w:rsidRPr="0058667D">
                    <w:rPr>
                      <w:rFonts w:ascii="Times New Roman" w:hAnsi="Times New Roman"/>
                      <w:b/>
                      <w:sz w:val="24"/>
                      <w:szCs w:val="26"/>
                    </w:rPr>
                    <w:t>Задачи:</w:t>
                  </w:r>
                  <w:r w:rsidRPr="00EA6B66">
                    <w:rPr>
                      <w:rFonts w:ascii="Times New Roman" w:hAnsi="Times New Roman"/>
                      <w:sz w:val="24"/>
                      <w:szCs w:val="26"/>
                    </w:rPr>
                    <w:t xml:space="preserve"> учить лепить ломти арбуза, моделируя часть (корка, мякоть</w:t>
                  </w:r>
                  <w:r>
                    <w:rPr>
                      <w:rFonts w:ascii="Times New Roman" w:hAnsi="Times New Roman"/>
                      <w:sz w:val="24"/>
                      <w:szCs w:val="26"/>
                    </w:rPr>
                    <w:t>) по размеру и форме, работать с дополнительными деталями – вкраплять «семечки», формировать понятие о целом и его частях, развивать мышление и творчество.</w:t>
                  </w:r>
                </w:p>
              </w:tc>
              <w:tc>
                <w:tcPr>
                  <w:tcW w:w="1559" w:type="dxa"/>
                </w:tcPr>
                <w:p w:rsidR="005019EC" w:rsidRDefault="005019EC" w:rsidP="005019EC">
                  <w:pPr>
                    <w:ind w:left="139"/>
                    <w:jc w:val="center"/>
                    <w:rPr>
                      <w:rFonts w:ascii="Times New Roman" w:hAnsi="Times New Roman" w:cs="Times New Roman"/>
                      <w:sz w:val="28"/>
                      <w:szCs w:val="28"/>
                    </w:rPr>
                  </w:pPr>
                  <w:r>
                    <w:rPr>
                      <w:rFonts w:ascii="Times New Roman" w:hAnsi="Times New Roman" w:cs="Times New Roman"/>
                      <w:sz w:val="28"/>
                      <w:szCs w:val="28"/>
                    </w:rPr>
                    <w:t>1</w:t>
                  </w:r>
                </w:p>
              </w:tc>
            </w:tr>
            <w:tr w:rsidR="005019EC" w:rsidTr="00D835D4">
              <w:tc>
                <w:tcPr>
                  <w:tcW w:w="10632" w:type="dxa"/>
                  <w:gridSpan w:val="5"/>
                </w:tcPr>
                <w:p w:rsidR="005019EC" w:rsidRDefault="005019EC" w:rsidP="005019EC">
                  <w:pPr>
                    <w:ind w:left="139"/>
                    <w:jc w:val="center"/>
                    <w:rPr>
                      <w:rFonts w:ascii="Times New Roman" w:hAnsi="Times New Roman" w:cs="Times New Roman"/>
                      <w:sz w:val="28"/>
                      <w:szCs w:val="28"/>
                    </w:rPr>
                  </w:pPr>
                  <w:r>
                    <w:rPr>
                      <w:rFonts w:ascii="Times New Roman" w:hAnsi="Times New Roman"/>
                      <w:b/>
                      <w:sz w:val="24"/>
                      <w:szCs w:val="26"/>
                    </w:rPr>
                    <w:t xml:space="preserve">                              Октябрь</w:t>
                  </w:r>
                </w:p>
              </w:tc>
            </w:tr>
            <w:tr w:rsidR="005019EC" w:rsidTr="00D835D4">
              <w:tc>
                <w:tcPr>
                  <w:tcW w:w="709" w:type="dxa"/>
                </w:tcPr>
                <w:p w:rsidR="005019EC" w:rsidRDefault="005019EC" w:rsidP="005019EC">
                  <w:pPr>
                    <w:ind w:left="139"/>
                    <w:jc w:val="center"/>
                    <w:rPr>
                      <w:rFonts w:ascii="Times New Roman" w:hAnsi="Times New Roman"/>
                      <w:sz w:val="24"/>
                      <w:szCs w:val="26"/>
                    </w:rPr>
                  </w:pPr>
                  <w:r>
                    <w:rPr>
                      <w:rFonts w:ascii="Times New Roman" w:hAnsi="Times New Roman"/>
                      <w:sz w:val="24"/>
                      <w:szCs w:val="26"/>
                    </w:rPr>
                    <w:t>3</w:t>
                  </w:r>
                </w:p>
              </w:tc>
              <w:tc>
                <w:tcPr>
                  <w:tcW w:w="2127" w:type="dxa"/>
                </w:tcPr>
                <w:p w:rsidR="005019EC" w:rsidRDefault="005019EC" w:rsidP="005019EC">
                  <w:pPr>
                    <w:ind w:left="139"/>
                    <w:rPr>
                      <w:rFonts w:ascii="Times New Roman" w:hAnsi="Times New Roman"/>
                      <w:sz w:val="24"/>
                      <w:szCs w:val="26"/>
                    </w:rPr>
                  </w:pPr>
                  <w:r>
                    <w:rPr>
                      <w:rFonts w:ascii="Times New Roman" w:hAnsi="Times New Roman"/>
                      <w:sz w:val="24"/>
                      <w:szCs w:val="26"/>
                    </w:rPr>
                    <w:t>«Ёжик» (лепка по представлению)</w:t>
                  </w:r>
                </w:p>
              </w:tc>
              <w:tc>
                <w:tcPr>
                  <w:tcW w:w="6237" w:type="dxa"/>
                  <w:gridSpan w:val="2"/>
                </w:tcPr>
                <w:p w:rsidR="005019EC" w:rsidRDefault="005019EC" w:rsidP="005019EC">
                  <w:pPr>
                    <w:ind w:left="139"/>
                    <w:jc w:val="both"/>
                    <w:rPr>
                      <w:rFonts w:ascii="Times New Roman" w:hAnsi="Times New Roman"/>
                      <w:sz w:val="24"/>
                      <w:szCs w:val="26"/>
                    </w:rPr>
                  </w:pPr>
                  <w:r w:rsidRPr="00EA6B66">
                    <w:rPr>
                      <w:rFonts w:ascii="Times New Roman" w:hAnsi="Times New Roman"/>
                      <w:b/>
                      <w:sz w:val="24"/>
                      <w:szCs w:val="26"/>
                    </w:rPr>
                    <w:t>Цель:</w:t>
                  </w:r>
                  <w:r>
                    <w:rPr>
                      <w:rFonts w:ascii="Times New Roman" w:hAnsi="Times New Roman"/>
                      <w:sz w:val="24"/>
                      <w:szCs w:val="26"/>
                    </w:rPr>
                    <w:t xml:space="preserve"> создать образ ёжика.</w:t>
                  </w:r>
                </w:p>
                <w:p w:rsidR="005019EC" w:rsidRPr="00EA6B66" w:rsidRDefault="005019EC" w:rsidP="005019EC">
                  <w:pPr>
                    <w:ind w:left="139"/>
                    <w:rPr>
                      <w:rFonts w:ascii="Times New Roman" w:hAnsi="Times New Roman"/>
                      <w:sz w:val="24"/>
                      <w:szCs w:val="26"/>
                    </w:rPr>
                  </w:pPr>
                  <w:r w:rsidRPr="00EA6B66">
                    <w:rPr>
                      <w:rFonts w:ascii="Times New Roman" w:hAnsi="Times New Roman"/>
                      <w:b/>
                      <w:sz w:val="24"/>
                      <w:szCs w:val="26"/>
                    </w:rPr>
                    <w:t>Задачи:</w:t>
                  </w:r>
                  <w:r>
                    <w:rPr>
                      <w:rFonts w:ascii="Times New Roman" w:hAnsi="Times New Roman"/>
                      <w:sz w:val="24"/>
                      <w:szCs w:val="26"/>
                    </w:rPr>
                    <w:t xml:space="preserve"> учить лепить ежа из целого куска, передать характерные особенности внешнего вида, формировать умение экспериментировать с художественными материалами для изображения колючей «шубки», направлять на самостоятельный поиск средств выразительности</w:t>
                  </w:r>
                </w:p>
                <w:p w:rsidR="005019EC" w:rsidRDefault="005019EC" w:rsidP="005019EC">
                  <w:pPr>
                    <w:ind w:left="139"/>
                    <w:jc w:val="both"/>
                    <w:rPr>
                      <w:rFonts w:ascii="Times New Roman" w:hAnsi="Times New Roman"/>
                      <w:sz w:val="24"/>
                      <w:szCs w:val="26"/>
                    </w:rPr>
                  </w:pPr>
                </w:p>
              </w:tc>
              <w:tc>
                <w:tcPr>
                  <w:tcW w:w="1559" w:type="dxa"/>
                </w:tcPr>
                <w:p w:rsidR="005019EC" w:rsidRDefault="005019EC" w:rsidP="005019EC">
                  <w:pPr>
                    <w:ind w:left="139"/>
                    <w:jc w:val="center"/>
                    <w:rPr>
                      <w:rFonts w:ascii="Times New Roman" w:hAnsi="Times New Roman" w:cs="Times New Roman"/>
                      <w:sz w:val="28"/>
                      <w:szCs w:val="28"/>
                    </w:rPr>
                  </w:pPr>
                  <w:r>
                    <w:rPr>
                      <w:rFonts w:ascii="Times New Roman" w:hAnsi="Times New Roman" w:cs="Times New Roman"/>
                      <w:sz w:val="28"/>
                      <w:szCs w:val="28"/>
                    </w:rPr>
                    <w:t>1</w:t>
                  </w:r>
                </w:p>
              </w:tc>
            </w:tr>
            <w:tr w:rsidR="005019EC" w:rsidTr="00D835D4">
              <w:tc>
                <w:tcPr>
                  <w:tcW w:w="709" w:type="dxa"/>
                </w:tcPr>
                <w:p w:rsidR="005019EC" w:rsidRDefault="005019EC" w:rsidP="005019EC">
                  <w:pPr>
                    <w:ind w:left="139"/>
                    <w:jc w:val="center"/>
                    <w:rPr>
                      <w:rFonts w:ascii="Times New Roman" w:hAnsi="Times New Roman"/>
                      <w:sz w:val="24"/>
                      <w:szCs w:val="26"/>
                    </w:rPr>
                  </w:pPr>
                  <w:r>
                    <w:rPr>
                      <w:rFonts w:ascii="Times New Roman" w:hAnsi="Times New Roman"/>
                      <w:sz w:val="24"/>
                      <w:szCs w:val="26"/>
                    </w:rPr>
                    <w:t>4</w:t>
                  </w:r>
                </w:p>
              </w:tc>
              <w:tc>
                <w:tcPr>
                  <w:tcW w:w="2127" w:type="dxa"/>
                </w:tcPr>
                <w:p w:rsidR="005019EC" w:rsidRDefault="005019EC" w:rsidP="005019EC">
                  <w:pPr>
                    <w:ind w:left="139"/>
                    <w:rPr>
                      <w:rFonts w:ascii="Times New Roman" w:hAnsi="Times New Roman"/>
                      <w:sz w:val="24"/>
                      <w:szCs w:val="26"/>
                    </w:rPr>
                  </w:pPr>
                  <w:r>
                    <w:rPr>
                      <w:rFonts w:ascii="Times New Roman" w:hAnsi="Times New Roman"/>
                      <w:sz w:val="24"/>
                      <w:szCs w:val="26"/>
                    </w:rPr>
                    <w:t>«Во саду ли, в огороде» (грядка с капустой и морковкой)</w:t>
                  </w:r>
                </w:p>
              </w:tc>
              <w:tc>
                <w:tcPr>
                  <w:tcW w:w="6237" w:type="dxa"/>
                  <w:gridSpan w:val="2"/>
                </w:tcPr>
                <w:p w:rsidR="005019EC" w:rsidRDefault="005019EC" w:rsidP="005019EC">
                  <w:pPr>
                    <w:ind w:left="139"/>
                    <w:jc w:val="both"/>
                    <w:rPr>
                      <w:rFonts w:ascii="Times New Roman" w:hAnsi="Times New Roman"/>
                      <w:sz w:val="24"/>
                      <w:szCs w:val="26"/>
                    </w:rPr>
                  </w:pPr>
                  <w:r w:rsidRPr="00B95350">
                    <w:rPr>
                      <w:rFonts w:ascii="Times New Roman" w:hAnsi="Times New Roman"/>
                      <w:b/>
                      <w:sz w:val="24"/>
                      <w:szCs w:val="26"/>
                    </w:rPr>
                    <w:t>Цель:</w:t>
                  </w:r>
                  <w:r>
                    <w:rPr>
                      <w:rFonts w:ascii="Times New Roman" w:hAnsi="Times New Roman"/>
                      <w:sz w:val="24"/>
                      <w:szCs w:val="26"/>
                    </w:rPr>
                    <w:t xml:space="preserve"> вылепить овощи.</w:t>
                  </w:r>
                </w:p>
                <w:p w:rsidR="005019EC" w:rsidRPr="00B95350" w:rsidRDefault="005019EC" w:rsidP="005019EC">
                  <w:pPr>
                    <w:ind w:left="139"/>
                    <w:rPr>
                      <w:rFonts w:ascii="Times New Roman" w:hAnsi="Times New Roman"/>
                      <w:b/>
                      <w:sz w:val="24"/>
                      <w:szCs w:val="26"/>
                    </w:rPr>
                  </w:pPr>
                  <w:r w:rsidRPr="00B95350">
                    <w:rPr>
                      <w:rFonts w:ascii="Times New Roman" w:hAnsi="Times New Roman"/>
                      <w:b/>
                      <w:sz w:val="24"/>
                      <w:szCs w:val="26"/>
                    </w:rPr>
                    <w:t>Задачи:</w:t>
                  </w:r>
                  <w:r>
                    <w:rPr>
                      <w:rFonts w:ascii="Times New Roman" w:hAnsi="Times New Roman"/>
                      <w:sz w:val="24"/>
                      <w:szCs w:val="26"/>
                    </w:rPr>
                    <w:t xml:space="preserve"> создать композицию из вылепленных овощей на «грядках» - брусках пластилина. Освоение нового способа – сворачивание «ленты» в розан (вилок капусты)</w:t>
                  </w:r>
                </w:p>
              </w:tc>
              <w:tc>
                <w:tcPr>
                  <w:tcW w:w="1559" w:type="dxa"/>
                </w:tcPr>
                <w:p w:rsidR="005019EC" w:rsidRDefault="005019EC" w:rsidP="005019EC">
                  <w:pPr>
                    <w:ind w:left="139"/>
                    <w:jc w:val="center"/>
                    <w:rPr>
                      <w:rFonts w:ascii="Times New Roman" w:hAnsi="Times New Roman" w:cs="Times New Roman"/>
                      <w:sz w:val="28"/>
                      <w:szCs w:val="28"/>
                    </w:rPr>
                  </w:pPr>
                  <w:r>
                    <w:rPr>
                      <w:rFonts w:ascii="Times New Roman" w:hAnsi="Times New Roman" w:cs="Times New Roman"/>
                      <w:sz w:val="28"/>
                      <w:szCs w:val="28"/>
                    </w:rPr>
                    <w:t>1</w:t>
                  </w:r>
                </w:p>
              </w:tc>
            </w:tr>
            <w:tr w:rsidR="005019EC" w:rsidTr="00D835D4">
              <w:tc>
                <w:tcPr>
                  <w:tcW w:w="10632" w:type="dxa"/>
                  <w:gridSpan w:val="5"/>
                </w:tcPr>
                <w:p w:rsidR="005019EC" w:rsidRDefault="005019EC" w:rsidP="005019EC">
                  <w:pPr>
                    <w:ind w:left="139"/>
                    <w:jc w:val="center"/>
                    <w:rPr>
                      <w:rFonts w:ascii="Times New Roman" w:hAnsi="Times New Roman" w:cs="Times New Roman"/>
                      <w:sz w:val="28"/>
                      <w:szCs w:val="28"/>
                    </w:rPr>
                  </w:pPr>
                  <w:r>
                    <w:rPr>
                      <w:rFonts w:ascii="Times New Roman" w:hAnsi="Times New Roman"/>
                      <w:b/>
                      <w:sz w:val="24"/>
                      <w:szCs w:val="26"/>
                    </w:rPr>
                    <w:t xml:space="preserve">                             Ноябрь</w:t>
                  </w:r>
                </w:p>
              </w:tc>
            </w:tr>
            <w:tr w:rsidR="005019EC" w:rsidTr="00D835D4">
              <w:tc>
                <w:tcPr>
                  <w:tcW w:w="709" w:type="dxa"/>
                </w:tcPr>
                <w:p w:rsidR="005019EC" w:rsidRDefault="005019EC" w:rsidP="005019EC">
                  <w:pPr>
                    <w:ind w:left="139"/>
                    <w:jc w:val="center"/>
                    <w:rPr>
                      <w:rFonts w:ascii="Times New Roman" w:hAnsi="Times New Roman"/>
                      <w:sz w:val="24"/>
                      <w:szCs w:val="26"/>
                    </w:rPr>
                  </w:pPr>
                  <w:r>
                    <w:rPr>
                      <w:rFonts w:ascii="Times New Roman" w:hAnsi="Times New Roman"/>
                      <w:sz w:val="24"/>
                      <w:szCs w:val="26"/>
                    </w:rPr>
                    <w:t>5</w:t>
                  </w:r>
                </w:p>
              </w:tc>
              <w:tc>
                <w:tcPr>
                  <w:tcW w:w="2127" w:type="dxa"/>
                </w:tcPr>
                <w:p w:rsidR="005019EC" w:rsidRDefault="005019EC" w:rsidP="005019EC">
                  <w:pPr>
                    <w:ind w:left="139"/>
                    <w:rPr>
                      <w:rFonts w:ascii="Times New Roman" w:hAnsi="Times New Roman"/>
                      <w:sz w:val="24"/>
                      <w:szCs w:val="26"/>
                    </w:rPr>
                  </w:pPr>
                  <w:r>
                    <w:rPr>
                      <w:rFonts w:ascii="Times New Roman" w:hAnsi="Times New Roman"/>
                      <w:sz w:val="24"/>
                      <w:szCs w:val="26"/>
                    </w:rPr>
                    <w:t>«Ушастые пирамидки»</w:t>
                  </w:r>
                </w:p>
                <w:p w:rsidR="005019EC" w:rsidRDefault="005019EC" w:rsidP="005019EC">
                  <w:pPr>
                    <w:ind w:left="139"/>
                    <w:rPr>
                      <w:rFonts w:ascii="Times New Roman" w:hAnsi="Times New Roman"/>
                      <w:sz w:val="24"/>
                      <w:szCs w:val="26"/>
                    </w:rPr>
                  </w:pPr>
                </w:p>
              </w:tc>
              <w:tc>
                <w:tcPr>
                  <w:tcW w:w="6237" w:type="dxa"/>
                  <w:gridSpan w:val="2"/>
                </w:tcPr>
                <w:p w:rsidR="005019EC" w:rsidRDefault="005019EC" w:rsidP="005019EC">
                  <w:pPr>
                    <w:ind w:left="139"/>
                    <w:jc w:val="both"/>
                    <w:rPr>
                      <w:rFonts w:ascii="Times New Roman" w:hAnsi="Times New Roman"/>
                      <w:sz w:val="24"/>
                      <w:szCs w:val="26"/>
                    </w:rPr>
                  </w:pPr>
                  <w:r w:rsidRPr="00B95350">
                    <w:rPr>
                      <w:rFonts w:ascii="Times New Roman" w:hAnsi="Times New Roman"/>
                      <w:b/>
                      <w:sz w:val="24"/>
                      <w:szCs w:val="26"/>
                    </w:rPr>
                    <w:t>Цель:</w:t>
                  </w:r>
                  <w:r>
                    <w:rPr>
                      <w:rFonts w:ascii="Times New Roman" w:hAnsi="Times New Roman"/>
                      <w:sz w:val="24"/>
                      <w:szCs w:val="26"/>
                    </w:rPr>
                    <w:t xml:space="preserve"> вылепить пирамидку.</w:t>
                  </w:r>
                </w:p>
                <w:p w:rsidR="005019EC" w:rsidRDefault="005019EC" w:rsidP="005019EC">
                  <w:pPr>
                    <w:ind w:left="139"/>
                    <w:rPr>
                      <w:rFonts w:ascii="Times New Roman" w:hAnsi="Times New Roman"/>
                      <w:sz w:val="24"/>
                      <w:szCs w:val="26"/>
                    </w:rPr>
                  </w:pPr>
                  <w:r w:rsidRPr="00B95350">
                    <w:rPr>
                      <w:rFonts w:ascii="Times New Roman" w:hAnsi="Times New Roman"/>
                      <w:b/>
                      <w:sz w:val="24"/>
                      <w:szCs w:val="26"/>
                    </w:rPr>
                    <w:t>Задачи:</w:t>
                  </w:r>
                  <w:r>
                    <w:rPr>
                      <w:rFonts w:ascii="Times New Roman" w:hAnsi="Times New Roman"/>
                      <w:sz w:val="24"/>
                      <w:szCs w:val="26"/>
                    </w:rPr>
                    <w:t xml:space="preserve"> учить лепить трёхцветную пирамидку из дисков разной величины с верхушкой в виде головы медвежонка, зайчонка, котенка. Развивать чувство цвета, формы и величины.</w:t>
                  </w:r>
                </w:p>
              </w:tc>
              <w:tc>
                <w:tcPr>
                  <w:tcW w:w="1559" w:type="dxa"/>
                </w:tcPr>
                <w:p w:rsidR="005019EC" w:rsidRDefault="005019EC" w:rsidP="005019EC">
                  <w:pPr>
                    <w:ind w:left="139"/>
                    <w:jc w:val="center"/>
                    <w:rPr>
                      <w:rFonts w:ascii="Times New Roman" w:hAnsi="Times New Roman" w:cs="Times New Roman"/>
                      <w:sz w:val="28"/>
                      <w:szCs w:val="28"/>
                    </w:rPr>
                  </w:pPr>
                  <w:r>
                    <w:rPr>
                      <w:rFonts w:ascii="Times New Roman" w:hAnsi="Times New Roman" w:cs="Times New Roman"/>
                      <w:sz w:val="28"/>
                      <w:szCs w:val="28"/>
                    </w:rPr>
                    <w:t>1</w:t>
                  </w:r>
                </w:p>
              </w:tc>
            </w:tr>
            <w:tr w:rsidR="005019EC" w:rsidTr="00D835D4">
              <w:tc>
                <w:tcPr>
                  <w:tcW w:w="709" w:type="dxa"/>
                </w:tcPr>
                <w:p w:rsidR="005019EC" w:rsidRDefault="005019EC" w:rsidP="005019EC">
                  <w:pPr>
                    <w:ind w:left="139"/>
                    <w:jc w:val="center"/>
                    <w:rPr>
                      <w:rFonts w:ascii="Times New Roman" w:hAnsi="Times New Roman"/>
                      <w:sz w:val="24"/>
                      <w:szCs w:val="26"/>
                    </w:rPr>
                  </w:pPr>
                  <w:r>
                    <w:rPr>
                      <w:rFonts w:ascii="Times New Roman" w:hAnsi="Times New Roman"/>
                      <w:sz w:val="24"/>
                      <w:szCs w:val="26"/>
                    </w:rPr>
                    <w:t>6</w:t>
                  </w:r>
                </w:p>
              </w:tc>
              <w:tc>
                <w:tcPr>
                  <w:tcW w:w="2127" w:type="dxa"/>
                </w:tcPr>
                <w:p w:rsidR="005019EC" w:rsidRDefault="005019EC" w:rsidP="005019EC">
                  <w:pPr>
                    <w:ind w:left="139"/>
                    <w:rPr>
                      <w:rFonts w:ascii="Times New Roman" w:hAnsi="Times New Roman"/>
                      <w:sz w:val="24"/>
                      <w:szCs w:val="26"/>
                    </w:rPr>
                  </w:pPr>
                  <w:r>
                    <w:rPr>
                      <w:rFonts w:ascii="Times New Roman" w:hAnsi="Times New Roman"/>
                      <w:sz w:val="24"/>
                      <w:szCs w:val="26"/>
                    </w:rPr>
                    <w:t>«Чайная посуда для кукол»</w:t>
                  </w:r>
                </w:p>
              </w:tc>
              <w:tc>
                <w:tcPr>
                  <w:tcW w:w="6237" w:type="dxa"/>
                  <w:gridSpan w:val="2"/>
                </w:tcPr>
                <w:p w:rsidR="005019EC" w:rsidRDefault="005019EC" w:rsidP="005019EC">
                  <w:pPr>
                    <w:ind w:left="139"/>
                    <w:jc w:val="both"/>
                    <w:rPr>
                      <w:rFonts w:ascii="Times New Roman" w:hAnsi="Times New Roman"/>
                      <w:sz w:val="24"/>
                      <w:szCs w:val="26"/>
                    </w:rPr>
                  </w:pPr>
                  <w:r w:rsidRPr="002045C3">
                    <w:rPr>
                      <w:rFonts w:ascii="Times New Roman" w:hAnsi="Times New Roman"/>
                      <w:b/>
                      <w:sz w:val="24"/>
                      <w:szCs w:val="26"/>
                    </w:rPr>
                    <w:t>Цель:</w:t>
                  </w:r>
                  <w:r w:rsidRPr="002045C3">
                    <w:rPr>
                      <w:rFonts w:ascii="Times New Roman" w:hAnsi="Times New Roman"/>
                      <w:sz w:val="24"/>
                      <w:szCs w:val="26"/>
                    </w:rPr>
                    <w:t>вылепить</w:t>
                  </w:r>
                  <w:r>
                    <w:rPr>
                      <w:rFonts w:ascii="Times New Roman" w:hAnsi="Times New Roman"/>
                      <w:sz w:val="24"/>
                      <w:szCs w:val="26"/>
                    </w:rPr>
                    <w:t>чайную</w:t>
                  </w:r>
                  <w:r w:rsidRPr="002045C3">
                    <w:rPr>
                      <w:rFonts w:ascii="Times New Roman" w:hAnsi="Times New Roman"/>
                      <w:sz w:val="24"/>
                      <w:szCs w:val="26"/>
                    </w:rPr>
                    <w:t>посуду</w:t>
                  </w:r>
                  <w:r>
                    <w:rPr>
                      <w:rFonts w:ascii="Times New Roman" w:hAnsi="Times New Roman"/>
                      <w:sz w:val="24"/>
                      <w:szCs w:val="26"/>
                    </w:rPr>
                    <w:t>.</w:t>
                  </w:r>
                </w:p>
                <w:p w:rsidR="005019EC" w:rsidRPr="002045C3" w:rsidRDefault="005019EC" w:rsidP="005019EC">
                  <w:pPr>
                    <w:ind w:left="139"/>
                    <w:jc w:val="both"/>
                    <w:rPr>
                      <w:rFonts w:ascii="Times New Roman" w:hAnsi="Times New Roman"/>
                      <w:b/>
                      <w:sz w:val="24"/>
                      <w:szCs w:val="26"/>
                    </w:rPr>
                  </w:pPr>
                  <w:r w:rsidRPr="002045C3">
                    <w:rPr>
                      <w:rFonts w:ascii="Times New Roman" w:hAnsi="Times New Roman"/>
                      <w:b/>
                      <w:sz w:val="24"/>
                      <w:szCs w:val="26"/>
                    </w:rPr>
                    <w:t>Задачи:</w:t>
                  </w:r>
                  <w:r w:rsidRPr="002045C3">
                    <w:rPr>
                      <w:rFonts w:ascii="Times New Roman" w:hAnsi="Times New Roman"/>
                      <w:sz w:val="24"/>
                      <w:szCs w:val="26"/>
                    </w:rPr>
                    <w:t xml:space="preserve"> учить детей лепить чайную посуду</w:t>
                  </w:r>
                  <w:r>
                    <w:rPr>
                      <w:rFonts w:ascii="Times New Roman" w:hAnsi="Times New Roman"/>
                      <w:sz w:val="24"/>
                      <w:szCs w:val="26"/>
                    </w:rPr>
                    <w:t>: катать шар, сплющивать его, делать ручку для чашки путём раскатывания колбаски между ладонями, развивать мелкую моторику, глазомер, синхронизировать движения обеих рук.</w:t>
                  </w:r>
                </w:p>
              </w:tc>
              <w:tc>
                <w:tcPr>
                  <w:tcW w:w="1559" w:type="dxa"/>
                </w:tcPr>
                <w:p w:rsidR="005019EC" w:rsidRDefault="005019EC" w:rsidP="005019EC">
                  <w:pPr>
                    <w:ind w:left="139"/>
                    <w:jc w:val="center"/>
                    <w:rPr>
                      <w:rFonts w:ascii="Times New Roman" w:hAnsi="Times New Roman" w:cs="Times New Roman"/>
                      <w:sz w:val="28"/>
                      <w:szCs w:val="28"/>
                    </w:rPr>
                  </w:pPr>
                  <w:r>
                    <w:rPr>
                      <w:rFonts w:ascii="Times New Roman" w:hAnsi="Times New Roman" w:cs="Times New Roman"/>
                      <w:sz w:val="28"/>
                      <w:szCs w:val="28"/>
                    </w:rPr>
                    <w:t>1</w:t>
                  </w:r>
                </w:p>
              </w:tc>
            </w:tr>
            <w:tr w:rsidR="005019EC" w:rsidTr="00D835D4">
              <w:tc>
                <w:tcPr>
                  <w:tcW w:w="10632" w:type="dxa"/>
                  <w:gridSpan w:val="5"/>
                </w:tcPr>
                <w:p w:rsidR="005019EC" w:rsidRDefault="005019EC" w:rsidP="005019EC">
                  <w:pPr>
                    <w:ind w:left="139"/>
                    <w:jc w:val="center"/>
                    <w:rPr>
                      <w:rFonts w:ascii="Times New Roman" w:hAnsi="Times New Roman" w:cs="Times New Roman"/>
                      <w:sz w:val="28"/>
                      <w:szCs w:val="28"/>
                    </w:rPr>
                  </w:pPr>
                  <w:r>
                    <w:rPr>
                      <w:rFonts w:ascii="Times New Roman" w:hAnsi="Times New Roman"/>
                      <w:b/>
                      <w:sz w:val="24"/>
                      <w:szCs w:val="26"/>
                    </w:rPr>
                    <w:t xml:space="preserve">                           Декабрь</w:t>
                  </w:r>
                </w:p>
              </w:tc>
            </w:tr>
            <w:tr w:rsidR="005019EC" w:rsidTr="00D835D4">
              <w:tc>
                <w:tcPr>
                  <w:tcW w:w="709" w:type="dxa"/>
                </w:tcPr>
                <w:p w:rsidR="005019EC" w:rsidRDefault="005019EC" w:rsidP="005019EC">
                  <w:pPr>
                    <w:ind w:left="139"/>
                    <w:jc w:val="center"/>
                    <w:rPr>
                      <w:rFonts w:ascii="Times New Roman" w:hAnsi="Times New Roman"/>
                      <w:sz w:val="24"/>
                      <w:szCs w:val="26"/>
                    </w:rPr>
                  </w:pPr>
                  <w:r>
                    <w:rPr>
                      <w:rFonts w:ascii="Times New Roman" w:hAnsi="Times New Roman"/>
                      <w:sz w:val="24"/>
                      <w:szCs w:val="26"/>
                    </w:rPr>
                    <w:t>7</w:t>
                  </w:r>
                </w:p>
              </w:tc>
              <w:tc>
                <w:tcPr>
                  <w:tcW w:w="2127" w:type="dxa"/>
                </w:tcPr>
                <w:p w:rsidR="005019EC" w:rsidRDefault="005019EC" w:rsidP="005019EC">
                  <w:pPr>
                    <w:ind w:left="139"/>
                    <w:rPr>
                      <w:rFonts w:ascii="Times New Roman" w:hAnsi="Times New Roman"/>
                      <w:sz w:val="24"/>
                      <w:szCs w:val="26"/>
                    </w:rPr>
                  </w:pPr>
                  <w:r>
                    <w:rPr>
                      <w:rFonts w:ascii="Times New Roman" w:hAnsi="Times New Roman"/>
                      <w:sz w:val="24"/>
                      <w:szCs w:val="26"/>
                    </w:rPr>
                    <w:t>«Снегурочка танцует».</w:t>
                  </w:r>
                </w:p>
              </w:tc>
              <w:tc>
                <w:tcPr>
                  <w:tcW w:w="6237" w:type="dxa"/>
                  <w:gridSpan w:val="2"/>
                </w:tcPr>
                <w:p w:rsidR="005019EC" w:rsidRDefault="005019EC" w:rsidP="005019EC">
                  <w:pPr>
                    <w:ind w:left="139"/>
                    <w:jc w:val="both"/>
                    <w:rPr>
                      <w:rFonts w:ascii="Times New Roman" w:hAnsi="Times New Roman"/>
                      <w:sz w:val="24"/>
                      <w:szCs w:val="26"/>
                    </w:rPr>
                  </w:pPr>
                  <w:r w:rsidRPr="00F87D71">
                    <w:rPr>
                      <w:rFonts w:ascii="Times New Roman" w:hAnsi="Times New Roman"/>
                      <w:b/>
                      <w:sz w:val="24"/>
                      <w:szCs w:val="26"/>
                    </w:rPr>
                    <w:t>Цель:</w:t>
                  </w:r>
                  <w:r>
                    <w:rPr>
                      <w:rFonts w:ascii="Times New Roman" w:hAnsi="Times New Roman"/>
                      <w:sz w:val="24"/>
                      <w:szCs w:val="26"/>
                    </w:rPr>
                    <w:t xml:space="preserve"> слепить Снегурочку в длинной шубке.</w:t>
                  </w:r>
                </w:p>
                <w:p w:rsidR="005019EC" w:rsidRDefault="005019EC" w:rsidP="005019EC">
                  <w:pPr>
                    <w:ind w:left="139"/>
                    <w:jc w:val="both"/>
                    <w:rPr>
                      <w:rFonts w:ascii="Times New Roman" w:hAnsi="Times New Roman"/>
                      <w:sz w:val="24"/>
                      <w:szCs w:val="26"/>
                    </w:rPr>
                  </w:pPr>
                  <w:r w:rsidRPr="00F87D71">
                    <w:rPr>
                      <w:rFonts w:ascii="Times New Roman" w:hAnsi="Times New Roman"/>
                      <w:b/>
                      <w:sz w:val="24"/>
                      <w:szCs w:val="26"/>
                    </w:rPr>
                    <w:t>Задачи:</w:t>
                  </w:r>
                  <w:r w:rsidRPr="00F87D71">
                    <w:rPr>
                      <w:rFonts w:ascii="Times New Roman" w:hAnsi="Times New Roman"/>
                      <w:sz w:val="24"/>
                      <w:szCs w:val="26"/>
                    </w:rPr>
                    <w:t>учитьдетей</w:t>
                  </w:r>
                  <w:r>
                    <w:rPr>
                      <w:rFonts w:ascii="Times New Roman" w:hAnsi="Times New Roman"/>
                      <w:sz w:val="24"/>
                      <w:szCs w:val="26"/>
                    </w:rPr>
                    <w:t xml:space="preserve"> скреплять части с помощью валика, свернутого в кольцо. Передать несложное движение лепной фигурки путем небольшого изменения положения рук, будто Снегурка танцует.</w:t>
                  </w:r>
                </w:p>
              </w:tc>
              <w:tc>
                <w:tcPr>
                  <w:tcW w:w="1559" w:type="dxa"/>
                </w:tcPr>
                <w:p w:rsidR="005019EC" w:rsidRDefault="005019EC" w:rsidP="005019EC">
                  <w:pPr>
                    <w:ind w:left="139"/>
                    <w:jc w:val="center"/>
                    <w:rPr>
                      <w:rFonts w:ascii="Times New Roman" w:hAnsi="Times New Roman" w:cs="Times New Roman"/>
                      <w:sz w:val="28"/>
                      <w:szCs w:val="28"/>
                    </w:rPr>
                  </w:pPr>
                  <w:r>
                    <w:rPr>
                      <w:rFonts w:ascii="Times New Roman" w:hAnsi="Times New Roman" w:cs="Times New Roman"/>
                      <w:sz w:val="28"/>
                      <w:szCs w:val="28"/>
                    </w:rPr>
                    <w:t>1</w:t>
                  </w:r>
                </w:p>
              </w:tc>
            </w:tr>
            <w:tr w:rsidR="005019EC" w:rsidTr="00D835D4">
              <w:tc>
                <w:tcPr>
                  <w:tcW w:w="709" w:type="dxa"/>
                </w:tcPr>
                <w:p w:rsidR="005019EC" w:rsidRDefault="005019EC" w:rsidP="005019EC">
                  <w:pPr>
                    <w:ind w:left="139"/>
                    <w:jc w:val="center"/>
                    <w:rPr>
                      <w:rFonts w:ascii="Times New Roman" w:hAnsi="Times New Roman"/>
                      <w:sz w:val="24"/>
                      <w:szCs w:val="26"/>
                    </w:rPr>
                  </w:pPr>
                  <w:r>
                    <w:rPr>
                      <w:rFonts w:ascii="Times New Roman" w:hAnsi="Times New Roman"/>
                      <w:sz w:val="24"/>
                      <w:szCs w:val="26"/>
                    </w:rPr>
                    <w:t>8</w:t>
                  </w:r>
                </w:p>
              </w:tc>
              <w:tc>
                <w:tcPr>
                  <w:tcW w:w="2127" w:type="dxa"/>
                </w:tcPr>
                <w:p w:rsidR="005019EC" w:rsidRDefault="005019EC" w:rsidP="005019EC">
                  <w:pPr>
                    <w:ind w:left="139"/>
                    <w:rPr>
                      <w:rFonts w:ascii="Times New Roman" w:hAnsi="Times New Roman"/>
                      <w:sz w:val="24"/>
                      <w:szCs w:val="26"/>
                    </w:rPr>
                  </w:pPr>
                  <w:r>
                    <w:rPr>
                      <w:rFonts w:ascii="Times New Roman" w:hAnsi="Times New Roman"/>
                      <w:sz w:val="24"/>
                      <w:szCs w:val="26"/>
                    </w:rPr>
                    <w:t>«Дед Мороз принёс подарки»</w:t>
                  </w:r>
                </w:p>
              </w:tc>
              <w:tc>
                <w:tcPr>
                  <w:tcW w:w="6237" w:type="dxa"/>
                  <w:gridSpan w:val="2"/>
                </w:tcPr>
                <w:p w:rsidR="005019EC" w:rsidRDefault="005019EC" w:rsidP="005019EC">
                  <w:pPr>
                    <w:ind w:left="139"/>
                    <w:jc w:val="both"/>
                    <w:rPr>
                      <w:rFonts w:ascii="Times New Roman" w:hAnsi="Times New Roman"/>
                      <w:sz w:val="24"/>
                      <w:szCs w:val="26"/>
                    </w:rPr>
                  </w:pPr>
                  <w:r w:rsidRPr="00F87D71">
                    <w:rPr>
                      <w:rFonts w:ascii="Times New Roman" w:hAnsi="Times New Roman"/>
                      <w:b/>
                      <w:sz w:val="24"/>
                      <w:szCs w:val="26"/>
                    </w:rPr>
                    <w:t>Цель:</w:t>
                  </w:r>
                  <w:r>
                    <w:rPr>
                      <w:rFonts w:ascii="Times New Roman" w:hAnsi="Times New Roman"/>
                      <w:sz w:val="24"/>
                      <w:szCs w:val="26"/>
                    </w:rPr>
                    <w:t xml:space="preserve"> слепить фигуру деда Мороза.</w:t>
                  </w:r>
                </w:p>
                <w:p w:rsidR="005019EC" w:rsidRDefault="005019EC" w:rsidP="005019EC">
                  <w:pPr>
                    <w:ind w:left="139"/>
                    <w:jc w:val="both"/>
                    <w:rPr>
                      <w:rFonts w:ascii="Times New Roman" w:hAnsi="Times New Roman"/>
                      <w:sz w:val="24"/>
                      <w:szCs w:val="26"/>
                    </w:rPr>
                  </w:pPr>
                  <w:r w:rsidRPr="00F87D71">
                    <w:rPr>
                      <w:rFonts w:ascii="Times New Roman" w:hAnsi="Times New Roman"/>
                      <w:b/>
                      <w:sz w:val="24"/>
                      <w:szCs w:val="26"/>
                    </w:rPr>
                    <w:t>Задачи:</w:t>
                  </w:r>
                  <w:r>
                    <w:rPr>
                      <w:rFonts w:ascii="Times New Roman" w:hAnsi="Times New Roman"/>
                      <w:sz w:val="24"/>
                      <w:szCs w:val="26"/>
                    </w:rPr>
                    <w:t xml:space="preserve"> продолжать учить лепить фигуру человека на основе конуса (в длинной шубе). Самостоятельный выбор приемов лепки для передачи характерных особенностей Деда Мороза.  Моделирование мешка из плоской формы (лепешки) путем преобразования в объемную.</w:t>
                  </w:r>
                </w:p>
              </w:tc>
              <w:tc>
                <w:tcPr>
                  <w:tcW w:w="1559" w:type="dxa"/>
                </w:tcPr>
                <w:p w:rsidR="005019EC" w:rsidRDefault="005019EC" w:rsidP="005019EC">
                  <w:pPr>
                    <w:ind w:left="139"/>
                    <w:jc w:val="center"/>
                    <w:rPr>
                      <w:rFonts w:ascii="Times New Roman" w:hAnsi="Times New Roman" w:cs="Times New Roman"/>
                      <w:sz w:val="28"/>
                      <w:szCs w:val="28"/>
                    </w:rPr>
                  </w:pPr>
                  <w:r>
                    <w:rPr>
                      <w:rFonts w:ascii="Times New Roman" w:hAnsi="Times New Roman" w:cs="Times New Roman"/>
                      <w:sz w:val="28"/>
                      <w:szCs w:val="28"/>
                    </w:rPr>
                    <w:t>1</w:t>
                  </w:r>
                </w:p>
              </w:tc>
            </w:tr>
            <w:tr w:rsidR="005019EC" w:rsidTr="00D835D4">
              <w:tc>
                <w:tcPr>
                  <w:tcW w:w="10632" w:type="dxa"/>
                  <w:gridSpan w:val="5"/>
                </w:tcPr>
                <w:p w:rsidR="005019EC" w:rsidRDefault="005019EC" w:rsidP="005019EC">
                  <w:pPr>
                    <w:ind w:left="139"/>
                    <w:jc w:val="center"/>
                    <w:rPr>
                      <w:rFonts w:ascii="Times New Roman" w:hAnsi="Times New Roman" w:cs="Times New Roman"/>
                      <w:sz w:val="28"/>
                      <w:szCs w:val="28"/>
                    </w:rPr>
                  </w:pPr>
                  <w:r>
                    <w:rPr>
                      <w:rFonts w:ascii="Times New Roman" w:hAnsi="Times New Roman"/>
                      <w:b/>
                      <w:sz w:val="24"/>
                      <w:szCs w:val="26"/>
                    </w:rPr>
                    <w:t xml:space="preserve">                              Январь</w:t>
                  </w:r>
                </w:p>
              </w:tc>
            </w:tr>
            <w:tr w:rsidR="005019EC" w:rsidTr="00D835D4">
              <w:tc>
                <w:tcPr>
                  <w:tcW w:w="709" w:type="dxa"/>
                </w:tcPr>
                <w:p w:rsidR="005019EC" w:rsidRDefault="005019EC" w:rsidP="005019EC">
                  <w:pPr>
                    <w:ind w:left="139"/>
                    <w:jc w:val="center"/>
                    <w:rPr>
                      <w:rFonts w:ascii="Times New Roman" w:hAnsi="Times New Roman"/>
                      <w:sz w:val="24"/>
                      <w:szCs w:val="26"/>
                    </w:rPr>
                  </w:pPr>
                  <w:r>
                    <w:rPr>
                      <w:rFonts w:ascii="Times New Roman" w:hAnsi="Times New Roman"/>
                      <w:sz w:val="24"/>
                      <w:szCs w:val="26"/>
                    </w:rPr>
                    <w:t>9</w:t>
                  </w:r>
                </w:p>
              </w:tc>
              <w:tc>
                <w:tcPr>
                  <w:tcW w:w="2127" w:type="dxa"/>
                </w:tcPr>
                <w:p w:rsidR="005019EC" w:rsidRDefault="005019EC" w:rsidP="005019EC">
                  <w:pPr>
                    <w:ind w:left="139"/>
                    <w:rPr>
                      <w:rFonts w:ascii="Times New Roman" w:hAnsi="Times New Roman"/>
                      <w:sz w:val="24"/>
                      <w:szCs w:val="26"/>
                    </w:rPr>
                  </w:pPr>
                  <w:r>
                    <w:rPr>
                      <w:rFonts w:ascii="Times New Roman" w:hAnsi="Times New Roman"/>
                      <w:sz w:val="24"/>
                      <w:szCs w:val="26"/>
                    </w:rPr>
                    <w:t>«Снежная баба-франтиха».</w:t>
                  </w:r>
                </w:p>
              </w:tc>
              <w:tc>
                <w:tcPr>
                  <w:tcW w:w="6237" w:type="dxa"/>
                  <w:gridSpan w:val="2"/>
                </w:tcPr>
                <w:p w:rsidR="005019EC" w:rsidRDefault="005019EC" w:rsidP="005019EC">
                  <w:pPr>
                    <w:ind w:left="139"/>
                    <w:jc w:val="both"/>
                    <w:rPr>
                      <w:rFonts w:ascii="Times New Roman" w:hAnsi="Times New Roman"/>
                      <w:sz w:val="24"/>
                      <w:szCs w:val="26"/>
                    </w:rPr>
                  </w:pPr>
                  <w:r w:rsidRPr="00F87D71">
                    <w:rPr>
                      <w:rFonts w:ascii="Times New Roman" w:hAnsi="Times New Roman"/>
                      <w:b/>
                      <w:sz w:val="24"/>
                      <w:szCs w:val="26"/>
                    </w:rPr>
                    <w:t>Цель:</w:t>
                  </w:r>
                  <w:r>
                    <w:rPr>
                      <w:rFonts w:ascii="Times New Roman" w:hAnsi="Times New Roman"/>
                      <w:sz w:val="24"/>
                      <w:szCs w:val="26"/>
                    </w:rPr>
                    <w:t xml:space="preserve"> создать выразительный образ снежной бабы.</w:t>
                  </w:r>
                </w:p>
                <w:p w:rsidR="005019EC" w:rsidRDefault="005019EC" w:rsidP="005019EC">
                  <w:pPr>
                    <w:ind w:left="139"/>
                    <w:jc w:val="both"/>
                    <w:rPr>
                      <w:rFonts w:ascii="Times New Roman" w:hAnsi="Times New Roman"/>
                      <w:sz w:val="24"/>
                      <w:szCs w:val="26"/>
                    </w:rPr>
                  </w:pPr>
                  <w:r w:rsidRPr="00362852">
                    <w:rPr>
                      <w:rFonts w:ascii="Times New Roman" w:hAnsi="Times New Roman"/>
                      <w:b/>
                      <w:sz w:val="24"/>
                      <w:szCs w:val="26"/>
                    </w:rPr>
                    <w:t>Задачи:</w:t>
                  </w:r>
                  <w:r w:rsidRPr="00362852">
                    <w:rPr>
                      <w:rFonts w:ascii="Times New Roman" w:hAnsi="Times New Roman"/>
                      <w:sz w:val="24"/>
                      <w:szCs w:val="26"/>
                    </w:rPr>
                    <w:t xml:space="preserve"> учить детей</w:t>
                  </w:r>
                  <w:r>
                    <w:rPr>
                      <w:rFonts w:ascii="Times New Roman" w:hAnsi="Times New Roman"/>
                      <w:sz w:val="24"/>
                      <w:szCs w:val="26"/>
                    </w:rPr>
                    <w:t xml:space="preserve">создавать  выразительный лепной образ конструктивным способом. Показать приёмы </w:t>
                  </w:r>
                  <w:r>
                    <w:rPr>
                      <w:rFonts w:ascii="Times New Roman" w:hAnsi="Times New Roman"/>
                      <w:sz w:val="24"/>
                      <w:szCs w:val="26"/>
                    </w:rPr>
                    <w:lastRenderedPageBreak/>
                    <w:t xml:space="preserve">оформления вылепленной фигурки дополнительными материалами. </w:t>
                  </w:r>
                </w:p>
              </w:tc>
              <w:tc>
                <w:tcPr>
                  <w:tcW w:w="1559" w:type="dxa"/>
                </w:tcPr>
                <w:p w:rsidR="005019EC" w:rsidRDefault="005019EC" w:rsidP="005019EC">
                  <w:pPr>
                    <w:ind w:left="139"/>
                    <w:jc w:val="center"/>
                    <w:rPr>
                      <w:rFonts w:ascii="Times New Roman" w:hAnsi="Times New Roman" w:cs="Times New Roman"/>
                      <w:sz w:val="28"/>
                      <w:szCs w:val="28"/>
                    </w:rPr>
                  </w:pPr>
                  <w:r>
                    <w:rPr>
                      <w:rFonts w:ascii="Times New Roman" w:hAnsi="Times New Roman" w:cs="Times New Roman"/>
                      <w:sz w:val="28"/>
                      <w:szCs w:val="28"/>
                    </w:rPr>
                    <w:lastRenderedPageBreak/>
                    <w:t>1</w:t>
                  </w:r>
                </w:p>
              </w:tc>
            </w:tr>
            <w:tr w:rsidR="005019EC" w:rsidTr="00D835D4">
              <w:tc>
                <w:tcPr>
                  <w:tcW w:w="709" w:type="dxa"/>
                </w:tcPr>
                <w:p w:rsidR="005019EC" w:rsidRDefault="005019EC" w:rsidP="005019EC">
                  <w:pPr>
                    <w:ind w:left="139"/>
                    <w:jc w:val="center"/>
                    <w:rPr>
                      <w:rFonts w:ascii="Times New Roman" w:hAnsi="Times New Roman"/>
                      <w:sz w:val="24"/>
                      <w:szCs w:val="26"/>
                    </w:rPr>
                  </w:pPr>
                  <w:r>
                    <w:rPr>
                      <w:rFonts w:ascii="Times New Roman" w:hAnsi="Times New Roman"/>
                      <w:sz w:val="24"/>
                      <w:szCs w:val="26"/>
                    </w:rPr>
                    <w:lastRenderedPageBreak/>
                    <w:t>10</w:t>
                  </w:r>
                </w:p>
              </w:tc>
              <w:tc>
                <w:tcPr>
                  <w:tcW w:w="2127" w:type="dxa"/>
                </w:tcPr>
                <w:p w:rsidR="005019EC" w:rsidRDefault="005019EC" w:rsidP="005019EC">
                  <w:pPr>
                    <w:ind w:left="139"/>
                    <w:rPr>
                      <w:rFonts w:ascii="Times New Roman" w:hAnsi="Times New Roman"/>
                      <w:sz w:val="24"/>
                      <w:szCs w:val="26"/>
                    </w:rPr>
                  </w:pPr>
                  <w:r>
                    <w:rPr>
                      <w:rFonts w:ascii="Times New Roman" w:hAnsi="Times New Roman"/>
                      <w:sz w:val="24"/>
                      <w:szCs w:val="26"/>
                    </w:rPr>
                    <w:t>«Два жадных медвежонка» (по мотивам венгерской сказки)</w:t>
                  </w:r>
                </w:p>
              </w:tc>
              <w:tc>
                <w:tcPr>
                  <w:tcW w:w="6237" w:type="dxa"/>
                  <w:gridSpan w:val="2"/>
                </w:tcPr>
                <w:p w:rsidR="005019EC" w:rsidRDefault="005019EC" w:rsidP="005019EC">
                  <w:pPr>
                    <w:ind w:left="139"/>
                    <w:rPr>
                      <w:rFonts w:ascii="Times New Roman" w:hAnsi="Times New Roman"/>
                      <w:sz w:val="24"/>
                      <w:szCs w:val="26"/>
                    </w:rPr>
                  </w:pPr>
                  <w:r w:rsidRPr="00362852">
                    <w:rPr>
                      <w:rFonts w:ascii="Times New Roman" w:hAnsi="Times New Roman"/>
                      <w:b/>
                      <w:sz w:val="24"/>
                      <w:szCs w:val="26"/>
                    </w:rPr>
                    <w:t>Цель:</w:t>
                  </w:r>
                  <w:r>
                    <w:rPr>
                      <w:rFonts w:ascii="Times New Roman" w:hAnsi="Times New Roman"/>
                      <w:sz w:val="24"/>
                      <w:szCs w:val="26"/>
                    </w:rPr>
                    <w:t xml:space="preserve"> создать выразительные образы медвежат по сюжету сказки.</w:t>
                  </w:r>
                </w:p>
                <w:p w:rsidR="005019EC" w:rsidRPr="00362852" w:rsidRDefault="005019EC" w:rsidP="005019EC">
                  <w:pPr>
                    <w:ind w:left="139"/>
                    <w:rPr>
                      <w:rFonts w:ascii="Times New Roman" w:hAnsi="Times New Roman"/>
                      <w:b/>
                      <w:sz w:val="24"/>
                      <w:szCs w:val="26"/>
                    </w:rPr>
                  </w:pPr>
                  <w:r w:rsidRPr="00362852">
                    <w:rPr>
                      <w:rFonts w:ascii="Times New Roman" w:hAnsi="Times New Roman"/>
                      <w:b/>
                      <w:sz w:val="24"/>
                      <w:szCs w:val="26"/>
                    </w:rPr>
                    <w:t>Задачи:</w:t>
                  </w:r>
                  <w:r>
                    <w:rPr>
                      <w:rFonts w:ascii="Times New Roman" w:hAnsi="Times New Roman"/>
                      <w:sz w:val="24"/>
                      <w:szCs w:val="26"/>
                    </w:rPr>
                    <w:t xml:space="preserve"> учить детей лепить медвежат конструктивным способом, разыгрывать сюжет. Синхронизировать движения обеих рук, развивать глазомер, чувство формы и пропорций.</w:t>
                  </w:r>
                </w:p>
              </w:tc>
              <w:tc>
                <w:tcPr>
                  <w:tcW w:w="1559" w:type="dxa"/>
                </w:tcPr>
                <w:p w:rsidR="005019EC" w:rsidRDefault="005019EC" w:rsidP="005019EC">
                  <w:pPr>
                    <w:ind w:left="139"/>
                    <w:jc w:val="center"/>
                    <w:rPr>
                      <w:rFonts w:ascii="Times New Roman" w:hAnsi="Times New Roman" w:cs="Times New Roman"/>
                      <w:sz w:val="28"/>
                      <w:szCs w:val="28"/>
                    </w:rPr>
                  </w:pPr>
                  <w:r>
                    <w:rPr>
                      <w:rFonts w:ascii="Times New Roman" w:hAnsi="Times New Roman" w:cs="Times New Roman"/>
                      <w:sz w:val="28"/>
                      <w:szCs w:val="28"/>
                    </w:rPr>
                    <w:t>1</w:t>
                  </w:r>
                </w:p>
              </w:tc>
            </w:tr>
            <w:tr w:rsidR="005019EC" w:rsidTr="00D835D4">
              <w:tc>
                <w:tcPr>
                  <w:tcW w:w="10632" w:type="dxa"/>
                  <w:gridSpan w:val="5"/>
                </w:tcPr>
                <w:p w:rsidR="005019EC" w:rsidRDefault="005019EC" w:rsidP="005019EC">
                  <w:pPr>
                    <w:ind w:left="139"/>
                    <w:jc w:val="center"/>
                    <w:rPr>
                      <w:rFonts w:ascii="Times New Roman" w:hAnsi="Times New Roman" w:cs="Times New Roman"/>
                      <w:sz w:val="28"/>
                      <w:szCs w:val="28"/>
                    </w:rPr>
                  </w:pPr>
                  <w:r>
                    <w:rPr>
                      <w:rFonts w:ascii="Times New Roman" w:hAnsi="Times New Roman"/>
                      <w:b/>
                      <w:sz w:val="24"/>
                      <w:szCs w:val="26"/>
                    </w:rPr>
                    <w:t xml:space="preserve">                           Февраль</w:t>
                  </w:r>
                </w:p>
              </w:tc>
            </w:tr>
            <w:tr w:rsidR="005019EC" w:rsidTr="00D835D4">
              <w:tc>
                <w:tcPr>
                  <w:tcW w:w="709" w:type="dxa"/>
                </w:tcPr>
                <w:p w:rsidR="005019EC" w:rsidRDefault="005019EC" w:rsidP="005019EC">
                  <w:pPr>
                    <w:ind w:left="139"/>
                    <w:jc w:val="center"/>
                    <w:rPr>
                      <w:rFonts w:ascii="Times New Roman" w:hAnsi="Times New Roman"/>
                      <w:sz w:val="24"/>
                      <w:szCs w:val="26"/>
                    </w:rPr>
                  </w:pPr>
                  <w:r>
                    <w:rPr>
                      <w:rFonts w:ascii="Times New Roman" w:hAnsi="Times New Roman"/>
                      <w:sz w:val="24"/>
                      <w:szCs w:val="26"/>
                    </w:rPr>
                    <w:t>11</w:t>
                  </w:r>
                </w:p>
              </w:tc>
              <w:tc>
                <w:tcPr>
                  <w:tcW w:w="2127" w:type="dxa"/>
                </w:tcPr>
                <w:p w:rsidR="005019EC" w:rsidRDefault="005019EC" w:rsidP="005019EC">
                  <w:pPr>
                    <w:ind w:left="139"/>
                    <w:rPr>
                      <w:rFonts w:ascii="Times New Roman" w:hAnsi="Times New Roman"/>
                      <w:sz w:val="24"/>
                      <w:szCs w:val="26"/>
                    </w:rPr>
                  </w:pPr>
                  <w:r>
                    <w:rPr>
                      <w:rFonts w:ascii="Times New Roman" w:hAnsi="Times New Roman"/>
                      <w:sz w:val="24"/>
                      <w:szCs w:val="26"/>
                    </w:rPr>
                    <w:t>«Прилетайте в гости» (птички на кормушке)</w:t>
                  </w:r>
                  <w:r>
                    <w:rPr>
                      <w:rFonts w:ascii="Times New Roman" w:hAnsi="Times New Roman"/>
                      <w:bCs/>
                      <w:sz w:val="24"/>
                      <w:szCs w:val="24"/>
                    </w:rPr>
                    <w:t xml:space="preserve"> (Парциальная программа Лыкова И.А.)</w:t>
                  </w:r>
                </w:p>
              </w:tc>
              <w:tc>
                <w:tcPr>
                  <w:tcW w:w="6237" w:type="dxa"/>
                  <w:gridSpan w:val="2"/>
                </w:tcPr>
                <w:p w:rsidR="005019EC" w:rsidRDefault="005019EC" w:rsidP="005019EC">
                  <w:pPr>
                    <w:ind w:left="139"/>
                    <w:jc w:val="both"/>
                    <w:rPr>
                      <w:rFonts w:ascii="Times New Roman" w:hAnsi="Times New Roman"/>
                      <w:sz w:val="24"/>
                      <w:szCs w:val="26"/>
                    </w:rPr>
                  </w:pPr>
                  <w:r w:rsidRPr="005500FC">
                    <w:rPr>
                      <w:rFonts w:ascii="Times New Roman" w:hAnsi="Times New Roman"/>
                      <w:b/>
                      <w:sz w:val="24"/>
                      <w:szCs w:val="26"/>
                    </w:rPr>
                    <w:t>Цель:</w:t>
                  </w:r>
                  <w:r>
                    <w:rPr>
                      <w:rFonts w:ascii="Times New Roman" w:hAnsi="Times New Roman"/>
                      <w:sz w:val="24"/>
                      <w:szCs w:val="26"/>
                    </w:rPr>
                    <w:t xml:space="preserve"> вылепить птиц конструктивным способом из 4-5 частей, разных по форме и размеру, с использованием дополнительных материалов.</w:t>
                  </w:r>
                </w:p>
                <w:p w:rsidR="005019EC" w:rsidRPr="005500FC" w:rsidRDefault="005019EC" w:rsidP="005019EC">
                  <w:pPr>
                    <w:ind w:left="139"/>
                    <w:jc w:val="both"/>
                    <w:rPr>
                      <w:rFonts w:ascii="Times New Roman" w:hAnsi="Times New Roman"/>
                      <w:b/>
                      <w:sz w:val="24"/>
                      <w:szCs w:val="26"/>
                    </w:rPr>
                  </w:pPr>
                  <w:r w:rsidRPr="005500FC">
                    <w:rPr>
                      <w:rFonts w:ascii="Times New Roman" w:hAnsi="Times New Roman"/>
                      <w:b/>
                      <w:sz w:val="24"/>
                      <w:szCs w:val="26"/>
                    </w:rPr>
                    <w:t xml:space="preserve">Задача: </w:t>
                  </w:r>
                  <w:r>
                    <w:rPr>
                      <w:rFonts w:ascii="Times New Roman" w:hAnsi="Times New Roman"/>
                      <w:sz w:val="24"/>
                      <w:szCs w:val="26"/>
                    </w:rPr>
                    <w:t>получить выразительный образ птички путем смешивания двух исходных цветов.</w:t>
                  </w:r>
                </w:p>
              </w:tc>
              <w:tc>
                <w:tcPr>
                  <w:tcW w:w="1559" w:type="dxa"/>
                </w:tcPr>
                <w:p w:rsidR="005019EC" w:rsidRDefault="005019EC" w:rsidP="005019EC">
                  <w:pPr>
                    <w:ind w:left="139"/>
                    <w:jc w:val="center"/>
                    <w:rPr>
                      <w:rFonts w:ascii="Times New Roman" w:hAnsi="Times New Roman" w:cs="Times New Roman"/>
                      <w:sz w:val="28"/>
                      <w:szCs w:val="28"/>
                    </w:rPr>
                  </w:pPr>
                  <w:r>
                    <w:rPr>
                      <w:rFonts w:ascii="Times New Roman" w:hAnsi="Times New Roman" w:cs="Times New Roman"/>
                      <w:sz w:val="28"/>
                      <w:szCs w:val="28"/>
                    </w:rPr>
                    <w:t>1</w:t>
                  </w:r>
                </w:p>
              </w:tc>
            </w:tr>
            <w:tr w:rsidR="005019EC" w:rsidTr="00D835D4">
              <w:tc>
                <w:tcPr>
                  <w:tcW w:w="709" w:type="dxa"/>
                </w:tcPr>
                <w:p w:rsidR="005019EC" w:rsidRDefault="005019EC" w:rsidP="005019EC">
                  <w:pPr>
                    <w:ind w:left="139"/>
                    <w:jc w:val="center"/>
                    <w:rPr>
                      <w:rFonts w:ascii="Times New Roman" w:hAnsi="Times New Roman"/>
                      <w:sz w:val="24"/>
                      <w:szCs w:val="26"/>
                    </w:rPr>
                  </w:pPr>
                  <w:r>
                    <w:rPr>
                      <w:rFonts w:ascii="Times New Roman" w:hAnsi="Times New Roman"/>
                      <w:sz w:val="24"/>
                      <w:szCs w:val="26"/>
                    </w:rPr>
                    <w:t>12</w:t>
                  </w:r>
                </w:p>
              </w:tc>
              <w:tc>
                <w:tcPr>
                  <w:tcW w:w="2127" w:type="dxa"/>
                </w:tcPr>
                <w:p w:rsidR="005019EC" w:rsidRDefault="005019EC" w:rsidP="005019EC">
                  <w:pPr>
                    <w:ind w:left="139"/>
                    <w:rPr>
                      <w:rFonts w:ascii="Times New Roman" w:hAnsi="Times New Roman"/>
                      <w:sz w:val="24"/>
                      <w:szCs w:val="26"/>
                    </w:rPr>
                  </w:pPr>
                  <w:r>
                    <w:rPr>
                      <w:rFonts w:ascii="Times New Roman" w:hAnsi="Times New Roman"/>
                      <w:sz w:val="24"/>
                      <w:szCs w:val="26"/>
                    </w:rPr>
                    <w:t>«Веселые вертолеты» (папин день)</w:t>
                  </w:r>
                </w:p>
              </w:tc>
              <w:tc>
                <w:tcPr>
                  <w:tcW w:w="6237" w:type="dxa"/>
                  <w:gridSpan w:val="2"/>
                </w:tcPr>
                <w:p w:rsidR="005019EC" w:rsidRDefault="005019EC" w:rsidP="005019EC">
                  <w:pPr>
                    <w:ind w:left="139"/>
                    <w:jc w:val="both"/>
                    <w:rPr>
                      <w:rFonts w:ascii="Times New Roman" w:hAnsi="Times New Roman"/>
                      <w:sz w:val="24"/>
                      <w:szCs w:val="26"/>
                    </w:rPr>
                  </w:pPr>
                  <w:r w:rsidRPr="004877B8">
                    <w:rPr>
                      <w:rFonts w:ascii="Times New Roman" w:hAnsi="Times New Roman"/>
                      <w:b/>
                      <w:sz w:val="24"/>
                      <w:szCs w:val="26"/>
                    </w:rPr>
                    <w:t xml:space="preserve">Цель: </w:t>
                  </w:r>
                  <w:r>
                    <w:rPr>
                      <w:rFonts w:ascii="Times New Roman" w:hAnsi="Times New Roman"/>
                      <w:sz w:val="24"/>
                      <w:szCs w:val="26"/>
                    </w:rPr>
                    <w:t>вылепить вертолёт конструктивным способом.</w:t>
                  </w:r>
                </w:p>
                <w:p w:rsidR="005019EC" w:rsidRDefault="005019EC" w:rsidP="005019EC">
                  <w:pPr>
                    <w:ind w:left="139"/>
                    <w:rPr>
                      <w:rFonts w:ascii="Times New Roman" w:hAnsi="Times New Roman"/>
                      <w:sz w:val="24"/>
                      <w:szCs w:val="26"/>
                    </w:rPr>
                  </w:pPr>
                  <w:r w:rsidRPr="004877B8">
                    <w:rPr>
                      <w:rFonts w:ascii="Times New Roman" w:hAnsi="Times New Roman"/>
                      <w:b/>
                      <w:sz w:val="24"/>
                      <w:szCs w:val="26"/>
                    </w:rPr>
                    <w:t>Задачи:</w:t>
                  </w:r>
                  <w:r>
                    <w:rPr>
                      <w:rFonts w:ascii="Times New Roman" w:hAnsi="Times New Roman"/>
                      <w:sz w:val="24"/>
                      <w:szCs w:val="26"/>
                    </w:rPr>
                    <w:t>учитьлепить конструктивным способом из разных по форме и размеру деталей. Уточнить представления о строении и способе передвижения вертолета.</w:t>
                  </w:r>
                </w:p>
              </w:tc>
              <w:tc>
                <w:tcPr>
                  <w:tcW w:w="1559" w:type="dxa"/>
                </w:tcPr>
                <w:p w:rsidR="005019EC" w:rsidRDefault="005019EC" w:rsidP="005019EC">
                  <w:pPr>
                    <w:ind w:left="139"/>
                    <w:jc w:val="center"/>
                    <w:rPr>
                      <w:rFonts w:ascii="Times New Roman" w:hAnsi="Times New Roman" w:cs="Times New Roman"/>
                      <w:sz w:val="28"/>
                      <w:szCs w:val="28"/>
                    </w:rPr>
                  </w:pPr>
                  <w:r>
                    <w:rPr>
                      <w:rFonts w:ascii="Times New Roman" w:hAnsi="Times New Roman" w:cs="Times New Roman"/>
                      <w:sz w:val="28"/>
                      <w:szCs w:val="28"/>
                    </w:rPr>
                    <w:t>1</w:t>
                  </w:r>
                </w:p>
              </w:tc>
            </w:tr>
            <w:tr w:rsidR="005019EC" w:rsidTr="00D835D4">
              <w:tc>
                <w:tcPr>
                  <w:tcW w:w="10632" w:type="dxa"/>
                  <w:gridSpan w:val="5"/>
                </w:tcPr>
                <w:p w:rsidR="005019EC" w:rsidRDefault="005019EC" w:rsidP="005019EC">
                  <w:pPr>
                    <w:ind w:left="139"/>
                    <w:jc w:val="center"/>
                    <w:rPr>
                      <w:rFonts w:ascii="Times New Roman" w:hAnsi="Times New Roman" w:cs="Times New Roman"/>
                      <w:sz w:val="28"/>
                      <w:szCs w:val="28"/>
                    </w:rPr>
                  </w:pPr>
                  <w:r>
                    <w:rPr>
                      <w:rFonts w:ascii="Times New Roman" w:hAnsi="Times New Roman"/>
                      <w:b/>
                      <w:sz w:val="24"/>
                      <w:szCs w:val="26"/>
                    </w:rPr>
                    <w:t xml:space="preserve">                                 Март</w:t>
                  </w:r>
                </w:p>
              </w:tc>
            </w:tr>
            <w:tr w:rsidR="005019EC" w:rsidTr="00D835D4">
              <w:tc>
                <w:tcPr>
                  <w:tcW w:w="709" w:type="dxa"/>
                </w:tcPr>
                <w:p w:rsidR="005019EC" w:rsidRDefault="005019EC" w:rsidP="005019EC">
                  <w:pPr>
                    <w:ind w:left="139"/>
                    <w:jc w:val="center"/>
                    <w:rPr>
                      <w:rFonts w:ascii="Times New Roman" w:hAnsi="Times New Roman"/>
                      <w:sz w:val="24"/>
                      <w:szCs w:val="26"/>
                    </w:rPr>
                  </w:pPr>
                  <w:r>
                    <w:rPr>
                      <w:rFonts w:ascii="Times New Roman" w:hAnsi="Times New Roman"/>
                      <w:sz w:val="24"/>
                      <w:szCs w:val="26"/>
                    </w:rPr>
                    <w:t>13</w:t>
                  </w:r>
                </w:p>
              </w:tc>
              <w:tc>
                <w:tcPr>
                  <w:tcW w:w="2127" w:type="dxa"/>
                </w:tcPr>
                <w:p w:rsidR="005019EC" w:rsidRDefault="005019EC" w:rsidP="005019EC">
                  <w:pPr>
                    <w:ind w:left="139"/>
                    <w:rPr>
                      <w:rFonts w:ascii="Times New Roman" w:hAnsi="Times New Roman"/>
                      <w:sz w:val="24"/>
                      <w:szCs w:val="26"/>
                    </w:rPr>
                  </w:pPr>
                  <w:r>
                    <w:rPr>
                      <w:rFonts w:ascii="Times New Roman" w:hAnsi="Times New Roman"/>
                      <w:sz w:val="24"/>
                      <w:szCs w:val="26"/>
                    </w:rPr>
                    <w:t>«Цветы-сердечки».</w:t>
                  </w:r>
                  <w:r>
                    <w:rPr>
                      <w:rFonts w:ascii="Times New Roman" w:hAnsi="Times New Roman"/>
                      <w:bCs/>
                      <w:sz w:val="24"/>
                      <w:szCs w:val="24"/>
                    </w:rPr>
                    <w:t xml:space="preserve"> (Парциальная программа Лыкова И.А.)</w:t>
                  </w:r>
                </w:p>
              </w:tc>
              <w:tc>
                <w:tcPr>
                  <w:tcW w:w="6237" w:type="dxa"/>
                  <w:gridSpan w:val="2"/>
                </w:tcPr>
                <w:p w:rsidR="005019EC" w:rsidRDefault="005019EC" w:rsidP="005019EC">
                  <w:pPr>
                    <w:ind w:left="139"/>
                    <w:jc w:val="both"/>
                    <w:rPr>
                      <w:rFonts w:ascii="Times New Roman" w:hAnsi="Times New Roman"/>
                      <w:sz w:val="24"/>
                      <w:szCs w:val="26"/>
                    </w:rPr>
                  </w:pPr>
                  <w:r w:rsidRPr="004877B8">
                    <w:rPr>
                      <w:rFonts w:ascii="Times New Roman" w:hAnsi="Times New Roman"/>
                      <w:b/>
                      <w:sz w:val="24"/>
                      <w:szCs w:val="26"/>
                    </w:rPr>
                    <w:t>Цель:</w:t>
                  </w:r>
                  <w:r>
                    <w:rPr>
                      <w:rFonts w:ascii="Times New Roman" w:hAnsi="Times New Roman"/>
                      <w:sz w:val="24"/>
                      <w:szCs w:val="26"/>
                    </w:rPr>
                    <w:t xml:space="preserve"> вылепить рельефную картину в подарок.</w:t>
                  </w:r>
                </w:p>
                <w:p w:rsidR="005019EC" w:rsidRDefault="005019EC" w:rsidP="005019EC">
                  <w:pPr>
                    <w:ind w:left="139"/>
                    <w:rPr>
                      <w:rFonts w:ascii="Times New Roman" w:hAnsi="Times New Roman"/>
                      <w:sz w:val="24"/>
                      <w:szCs w:val="26"/>
                    </w:rPr>
                  </w:pPr>
                  <w:r w:rsidRPr="004877B8">
                    <w:rPr>
                      <w:rFonts w:ascii="Times New Roman" w:hAnsi="Times New Roman"/>
                      <w:b/>
                      <w:sz w:val="24"/>
                      <w:szCs w:val="26"/>
                    </w:rPr>
                    <w:t>Задачи:</w:t>
                  </w:r>
                  <w:r>
                    <w:rPr>
                      <w:rFonts w:ascii="Times New Roman" w:hAnsi="Times New Roman"/>
                      <w:sz w:val="24"/>
                      <w:szCs w:val="26"/>
                    </w:rPr>
                    <w:t xml:space="preserve"> учить детей лепить сердечко способом моделирования пальцами рук: раскатывать шар, сплющивать в диск, с одной стороны вытягивать и заострять, с другой вдавливать и сглаживать, выбирать дополнительные украшения (бусинки, бисер, блёстки) </w:t>
                  </w:r>
                </w:p>
              </w:tc>
              <w:tc>
                <w:tcPr>
                  <w:tcW w:w="1559" w:type="dxa"/>
                </w:tcPr>
                <w:p w:rsidR="005019EC" w:rsidRDefault="005019EC" w:rsidP="005019EC">
                  <w:pPr>
                    <w:ind w:left="139"/>
                    <w:jc w:val="center"/>
                    <w:rPr>
                      <w:rFonts w:ascii="Times New Roman" w:hAnsi="Times New Roman" w:cs="Times New Roman"/>
                      <w:sz w:val="28"/>
                      <w:szCs w:val="28"/>
                    </w:rPr>
                  </w:pPr>
                  <w:r>
                    <w:rPr>
                      <w:rFonts w:ascii="Times New Roman" w:hAnsi="Times New Roman" w:cs="Times New Roman"/>
                      <w:sz w:val="28"/>
                      <w:szCs w:val="28"/>
                    </w:rPr>
                    <w:t>1</w:t>
                  </w:r>
                </w:p>
              </w:tc>
            </w:tr>
            <w:tr w:rsidR="005019EC" w:rsidTr="00D835D4">
              <w:tc>
                <w:tcPr>
                  <w:tcW w:w="709" w:type="dxa"/>
                </w:tcPr>
                <w:p w:rsidR="005019EC" w:rsidRDefault="005019EC" w:rsidP="005019EC">
                  <w:pPr>
                    <w:ind w:left="139"/>
                    <w:jc w:val="center"/>
                    <w:rPr>
                      <w:rFonts w:ascii="Times New Roman" w:hAnsi="Times New Roman"/>
                      <w:sz w:val="24"/>
                      <w:szCs w:val="26"/>
                    </w:rPr>
                  </w:pPr>
                  <w:r>
                    <w:rPr>
                      <w:rFonts w:ascii="Times New Roman" w:hAnsi="Times New Roman"/>
                      <w:sz w:val="24"/>
                      <w:szCs w:val="26"/>
                    </w:rPr>
                    <w:t>14</w:t>
                  </w:r>
                </w:p>
              </w:tc>
              <w:tc>
                <w:tcPr>
                  <w:tcW w:w="2127" w:type="dxa"/>
                </w:tcPr>
                <w:p w:rsidR="005019EC" w:rsidRDefault="005019EC" w:rsidP="005019EC">
                  <w:pPr>
                    <w:ind w:left="139"/>
                    <w:rPr>
                      <w:rFonts w:ascii="Times New Roman" w:hAnsi="Times New Roman"/>
                      <w:sz w:val="24"/>
                      <w:szCs w:val="26"/>
                    </w:rPr>
                  </w:pPr>
                  <w:r>
                    <w:rPr>
                      <w:rFonts w:ascii="Times New Roman" w:hAnsi="Times New Roman"/>
                      <w:sz w:val="24"/>
                      <w:szCs w:val="26"/>
                    </w:rPr>
                    <w:t>«Угощение для кукол» (солёное тесто)</w:t>
                  </w:r>
                </w:p>
              </w:tc>
              <w:tc>
                <w:tcPr>
                  <w:tcW w:w="6237" w:type="dxa"/>
                  <w:gridSpan w:val="2"/>
                </w:tcPr>
                <w:p w:rsidR="005019EC" w:rsidRDefault="005019EC" w:rsidP="005019EC">
                  <w:pPr>
                    <w:ind w:left="139"/>
                    <w:jc w:val="both"/>
                    <w:rPr>
                      <w:rFonts w:ascii="Times New Roman" w:hAnsi="Times New Roman"/>
                      <w:sz w:val="24"/>
                      <w:szCs w:val="26"/>
                    </w:rPr>
                  </w:pPr>
                  <w:r>
                    <w:rPr>
                      <w:rFonts w:ascii="Times New Roman" w:hAnsi="Times New Roman"/>
                      <w:b/>
                      <w:sz w:val="24"/>
                      <w:szCs w:val="26"/>
                    </w:rPr>
                    <w:t xml:space="preserve">Цель: </w:t>
                  </w:r>
                  <w:r w:rsidRPr="00EC31D6">
                    <w:rPr>
                      <w:rFonts w:ascii="Times New Roman" w:hAnsi="Times New Roman"/>
                      <w:sz w:val="24"/>
                      <w:szCs w:val="26"/>
                    </w:rPr>
                    <w:t>вылепить кондитерские изделия из солёного теста</w:t>
                  </w:r>
                  <w:r>
                    <w:rPr>
                      <w:rFonts w:ascii="Times New Roman" w:hAnsi="Times New Roman"/>
                      <w:sz w:val="24"/>
                      <w:szCs w:val="26"/>
                    </w:rPr>
                    <w:t>.</w:t>
                  </w:r>
                </w:p>
                <w:p w:rsidR="005019EC" w:rsidRPr="00EC31D6" w:rsidRDefault="005019EC" w:rsidP="005019EC">
                  <w:pPr>
                    <w:ind w:left="139"/>
                    <w:jc w:val="both"/>
                    <w:rPr>
                      <w:rFonts w:ascii="Times New Roman" w:hAnsi="Times New Roman"/>
                      <w:sz w:val="24"/>
                      <w:szCs w:val="26"/>
                    </w:rPr>
                  </w:pPr>
                  <w:r w:rsidRPr="00EC31D6">
                    <w:rPr>
                      <w:rFonts w:ascii="Times New Roman" w:hAnsi="Times New Roman"/>
                      <w:b/>
                      <w:sz w:val="24"/>
                      <w:szCs w:val="26"/>
                    </w:rPr>
                    <w:t>Задачи:</w:t>
                  </w:r>
                  <w:r>
                    <w:rPr>
                      <w:rFonts w:ascii="Times New Roman" w:hAnsi="Times New Roman"/>
                      <w:sz w:val="24"/>
                      <w:szCs w:val="26"/>
                    </w:rPr>
                    <w:t xml:space="preserve"> учить лепить угощение из солёного теста, придавать изделию законченный вид, оформить поделку макаронными изделиями, фасолью. Закрепить умение скатывать комочек теста круговыми движениями между ладонями, сплющивать его, развивать чувство формы, пропорции, глазомер, мелкую моторику пальцев, фантазию, творчество.</w:t>
                  </w:r>
                </w:p>
              </w:tc>
              <w:tc>
                <w:tcPr>
                  <w:tcW w:w="1559" w:type="dxa"/>
                </w:tcPr>
                <w:p w:rsidR="005019EC" w:rsidRDefault="005019EC" w:rsidP="005019EC">
                  <w:pPr>
                    <w:ind w:left="139"/>
                    <w:jc w:val="center"/>
                    <w:rPr>
                      <w:rFonts w:ascii="Times New Roman" w:hAnsi="Times New Roman" w:cs="Times New Roman"/>
                      <w:sz w:val="28"/>
                      <w:szCs w:val="28"/>
                    </w:rPr>
                  </w:pPr>
                </w:p>
              </w:tc>
            </w:tr>
            <w:tr w:rsidR="005019EC" w:rsidTr="00D835D4">
              <w:tc>
                <w:tcPr>
                  <w:tcW w:w="10632" w:type="dxa"/>
                  <w:gridSpan w:val="5"/>
                </w:tcPr>
                <w:p w:rsidR="005019EC" w:rsidRDefault="005019EC" w:rsidP="005019EC">
                  <w:pPr>
                    <w:ind w:left="139"/>
                    <w:jc w:val="center"/>
                    <w:rPr>
                      <w:rFonts w:ascii="Times New Roman" w:hAnsi="Times New Roman" w:cs="Times New Roman"/>
                      <w:sz w:val="28"/>
                      <w:szCs w:val="28"/>
                    </w:rPr>
                  </w:pPr>
                  <w:r>
                    <w:rPr>
                      <w:rFonts w:ascii="Times New Roman" w:hAnsi="Times New Roman"/>
                      <w:b/>
                      <w:sz w:val="24"/>
                      <w:szCs w:val="26"/>
                    </w:rPr>
                    <w:t xml:space="preserve">                             Апрель</w:t>
                  </w:r>
                </w:p>
              </w:tc>
            </w:tr>
            <w:tr w:rsidR="005019EC" w:rsidTr="00D835D4">
              <w:tc>
                <w:tcPr>
                  <w:tcW w:w="709" w:type="dxa"/>
                </w:tcPr>
                <w:p w:rsidR="005019EC" w:rsidRDefault="005019EC" w:rsidP="005019EC">
                  <w:pPr>
                    <w:ind w:left="139"/>
                    <w:jc w:val="center"/>
                    <w:rPr>
                      <w:rFonts w:ascii="Times New Roman" w:hAnsi="Times New Roman"/>
                      <w:sz w:val="24"/>
                      <w:szCs w:val="26"/>
                    </w:rPr>
                  </w:pPr>
                  <w:r>
                    <w:rPr>
                      <w:rFonts w:ascii="Times New Roman" w:hAnsi="Times New Roman"/>
                      <w:sz w:val="24"/>
                      <w:szCs w:val="26"/>
                    </w:rPr>
                    <w:t>15</w:t>
                  </w:r>
                </w:p>
              </w:tc>
              <w:tc>
                <w:tcPr>
                  <w:tcW w:w="2127" w:type="dxa"/>
                </w:tcPr>
                <w:p w:rsidR="005019EC" w:rsidRDefault="005019EC" w:rsidP="005019EC">
                  <w:pPr>
                    <w:ind w:left="139"/>
                    <w:rPr>
                      <w:rFonts w:ascii="Times New Roman" w:hAnsi="Times New Roman"/>
                      <w:sz w:val="24"/>
                      <w:szCs w:val="26"/>
                    </w:rPr>
                  </w:pPr>
                  <w:r>
                    <w:rPr>
                      <w:rFonts w:ascii="Times New Roman" w:hAnsi="Times New Roman"/>
                      <w:sz w:val="24"/>
                      <w:szCs w:val="26"/>
                    </w:rPr>
                    <w:t>Филимоновские игрушки-свистульки «Петушок и курочки»</w:t>
                  </w:r>
                </w:p>
              </w:tc>
              <w:tc>
                <w:tcPr>
                  <w:tcW w:w="6237" w:type="dxa"/>
                  <w:gridSpan w:val="2"/>
                </w:tcPr>
                <w:p w:rsidR="005019EC" w:rsidRDefault="005019EC" w:rsidP="005019EC">
                  <w:pPr>
                    <w:ind w:left="139"/>
                    <w:jc w:val="both"/>
                    <w:rPr>
                      <w:rFonts w:ascii="Times New Roman" w:hAnsi="Times New Roman"/>
                      <w:sz w:val="24"/>
                      <w:szCs w:val="26"/>
                    </w:rPr>
                  </w:pPr>
                  <w:r w:rsidRPr="005F5937">
                    <w:rPr>
                      <w:rFonts w:ascii="Times New Roman" w:hAnsi="Times New Roman"/>
                      <w:b/>
                      <w:sz w:val="24"/>
                      <w:szCs w:val="26"/>
                    </w:rPr>
                    <w:t>Цель:</w:t>
                  </w:r>
                  <w:r>
                    <w:rPr>
                      <w:rFonts w:ascii="Times New Roman" w:hAnsi="Times New Roman"/>
                      <w:sz w:val="24"/>
                      <w:szCs w:val="26"/>
                    </w:rPr>
                    <w:t xml:space="preserve"> вылепить курочек для петушка</w:t>
                  </w:r>
                </w:p>
                <w:p w:rsidR="005019EC" w:rsidRDefault="005019EC" w:rsidP="005019EC">
                  <w:pPr>
                    <w:ind w:left="139"/>
                    <w:rPr>
                      <w:rFonts w:ascii="Times New Roman" w:hAnsi="Times New Roman"/>
                      <w:sz w:val="24"/>
                      <w:szCs w:val="26"/>
                    </w:rPr>
                  </w:pPr>
                  <w:r w:rsidRPr="005F5937">
                    <w:rPr>
                      <w:rFonts w:ascii="Times New Roman" w:hAnsi="Times New Roman"/>
                      <w:b/>
                      <w:sz w:val="24"/>
                      <w:szCs w:val="26"/>
                    </w:rPr>
                    <w:t>Задачи:</w:t>
                  </w:r>
                  <w:r>
                    <w:rPr>
                      <w:rFonts w:ascii="Times New Roman" w:hAnsi="Times New Roman"/>
                      <w:sz w:val="24"/>
                      <w:szCs w:val="26"/>
                    </w:rPr>
                    <w:t>познакомитьдетейсфилимоновской игрушкой как видом народного декоративно-прикладного искусства, закрепить способ лепки на основе овоида или цилиндра, дать представление о характерных элементах декора и цветосочетания, развивать воображение, воспитывать интерес к народному искусству.</w:t>
                  </w:r>
                </w:p>
              </w:tc>
              <w:tc>
                <w:tcPr>
                  <w:tcW w:w="1559" w:type="dxa"/>
                </w:tcPr>
                <w:p w:rsidR="005019EC" w:rsidRDefault="005019EC" w:rsidP="005019EC">
                  <w:pPr>
                    <w:ind w:left="139"/>
                    <w:jc w:val="center"/>
                    <w:rPr>
                      <w:rFonts w:ascii="Times New Roman" w:hAnsi="Times New Roman" w:cs="Times New Roman"/>
                      <w:sz w:val="28"/>
                      <w:szCs w:val="28"/>
                    </w:rPr>
                  </w:pPr>
                  <w:r>
                    <w:rPr>
                      <w:rFonts w:ascii="Times New Roman" w:hAnsi="Times New Roman" w:cs="Times New Roman"/>
                      <w:sz w:val="28"/>
                      <w:szCs w:val="28"/>
                    </w:rPr>
                    <w:t>1</w:t>
                  </w:r>
                </w:p>
              </w:tc>
            </w:tr>
            <w:tr w:rsidR="005019EC" w:rsidTr="00D835D4">
              <w:tc>
                <w:tcPr>
                  <w:tcW w:w="709" w:type="dxa"/>
                </w:tcPr>
                <w:p w:rsidR="005019EC" w:rsidRDefault="005019EC" w:rsidP="005019EC">
                  <w:pPr>
                    <w:ind w:left="139"/>
                    <w:jc w:val="center"/>
                    <w:rPr>
                      <w:rFonts w:ascii="Times New Roman" w:hAnsi="Times New Roman"/>
                      <w:sz w:val="24"/>
                      <w:szCs w:val="26"/>
                    </w:rPr>
                  </w:pPr>
                  <w:r>
                    <w:rPr>
                      <w:rFonts w:ascii="Times New Roman" w:hAnsi="Times New Roman"/>
                      <w:sz w:val="24"/>
                      <w:szCs w:val="26"/>
                    </w:rPr>
                    <w:t>16</w:t>
                  </w:r>
                </w:p>
              </w:tc>
              <w:tc>
                <w:tcPr>
                  <w:tcW w:w="2127" w:type="dxa"/>
                </w:tcPr>
                <w:p w:rsidR="005019EC" w:rsidRDefault="005019EC" w:rsidP="005019EC">
                  <w:pPr>
                    <w:ind w:left="139"/>
                    <w:rPr>
                      <w:rFonts w:ascii="Times New Roman" w:hAnsi="Times New Roman"/>
                      <w:sz w:val="24"/>
                      <w:szCs w:val="26"/>
                    </w:rPr>
                  </w:pPr>
                  <w:r>
                    <w:rPr>
                      <w:rFonts w:ascii="Times New Roman" w:hAnsi="Times New Roman"/>
                      <w:sz w:val="24"/>
                      <w:szCs w:val="26"/>
                    </w:rPr>
                    <w:t>«По реке плывёт кораблик»</w:t>
                  </w:r>
                </w:p>
              </w:tc>
              <w:tc>
                <w:tcPr>
                  <w:tcW w:w="6237" w:type="dxa"/>
                  <w:gridSpan w:val="2"/>
                </w:tcPr>
                <w:p w:rsidR="005019EC" w:rsidRDefault="005019EC" w:rsidP="005019EC">
                  <w:pPr>
                    <w:ind w:left="139"/>
                    <w:jc w:val="both"/>
                    <w:rPr>
                      <w:rFonts w:ascii="Times New Roman" w:hAnsi="Times New Roman"/>
                      <w:sz w:val="24"/>
                      <w:szCs w:val="26"/>
                    </w:rPr>
                  </w:pPr>
                  <w:r w:rsidRPr="00BC298F">
                    <w:rPr>
                      <w:rFonts w:ascii="Times New Roman" w:hAnsi="Times New Roman"/>
                      <w:b/>
                      <w:sz w:val="24"/>
                      <w:szCs w:val="26"/>
                    </w:rPr>
                    <w:t>Цель:</w:t>
                  </w:r>
                  <w:r>
                    <w:rPr>
                      <w:rFonts w:ascii="Times New Roman" w:hAnsi="Times New Roman"/>
                      <w:sz w:val="24"/>
                      <w:szCs w:val="26"/>
                    </w:rPr>
                    <w:t>вылепитькораблик из бруска пластилина.</w:t>
                  </w:r>
                </w:p>
                <w:p w:rsidR="005019EC" w:rsidRPr="00BC298F" w:rsidRDefault="005019EC" w:rsidP="005019EC">
                  <w:pPr>
                    <w:ind w:left="139"/>
                    <w:rPr>
                      <w:rFonts w:ascii="Times New Roman" w:hAnsi="Times New Roman"/>
                      <w:sz w:val="24"/>
                      <w:szCs w:val="26"/>
                    </w:rPr>
                  </w:pPr>
                  <w:r w:rsidRPr="00BC298F">
                    <w:rPr>
                      <w:rFonts w:ascii="Times New Roman" w:hAnsi="Times New Roman"/>
                      <w:b/>
                      <w:sz w:val="24"/>
                      <w:szCs w:val="26"/>
                    </w:rPr>
                    <w:t>Задачи:</w:t>
                  </w:r>
                  <w:r>
                    <w:rPr>
                      <w:rFonts w:ascii="Times New Roman" w:hAnsi="Times New Roman"/>
                      <w:sz w:val="24"/>
                      <w:szCs w:val="26"/>
                    </w:rPr>
                    <w:t xml:space="preserve"> учить лепить кораблики из бруска пластилина, отрезая стекой лишнее (уголки для образования носа) и «достраивая» недостающее (палуба, мачта, труба), вызвать интерес к лепке по мотивам литературного произведения.</w:t>
                  </w:r>
                </w:p>
              </w:tc>
              <w:tc>
                <w:tcPr>
                  <w:tcW w:w="1559" w:type="dxa"/>
                </w:tcPr>
                <w:p w:rsidR="005019EC" w:rsidRDefault="005019EC" w:rsidP="005019EC">
                  <w:pPr>
                    <w:ind w:left="139"/>
                    <w:jc w:val="center"/>
                    <w:rPr>
                      <w:rFonts w:ascii="Times New Roman" w:hAnsi="Times New Roman" w:cs="Times New Roman"/>
                      <w:sz w:val="28"/>
                      <w:szCs w:val="28"/>
                    </w:rPr>
                  </w:pPr>
                  <w:r>
                    <w:rPr>
                      <w:rFonts w:ascii="Times New Roman" w:hAnsi="Times New Roman" w:cs="Times New Roman"/>
                      <w:sz w:val="28"/>
                      <w:szCs w:val="28"/>
                    </w:rPr>
                    <w:t>1</w:t>
                  </w:r>
                </w:p>
              </w:tc>
            </w:tr>
            <w:tr w:rsidR="005019EC" w:rsidTr="00D835D4">
              <w:tc>
                <w:tcPr>
                  <w:tcW w:w="10632" w:type="dxa"/>
                  <w:gridSpan w:val="5"/>
                </w:tcPr>
                <w:p w:rsidR="005019EC" w:rsidRDefault="005019EC" w:rsidP="005019EC">
                  <w:pPr>
                    <w:ind w:left="139"/>
                    <w:jc w:val="center"/>
                    <w:rPr>
                      <w:rFonts w:ascii="Times New Roman" w:hAnsi="Times New Roman" w:cs="Times New Roman"/>
                      <w:sz w:val="28"/>
                      <w:szCs w:val="28"/>
                    </w:rPr>
                  </w:pPr>
                  <w:r>
                    <w:rPr>
                      <w:rFonts w:ascii="Times New Roman" w:hAnsi="Times New Roman"/>
                      <w:b/>
                      <w:sz w:val="24"/>
                      <w:szCs w:val="26"/>
                    </w:rPr>
                    <w:t xml:space="preserve">                                Май</w:t>
                  </w:r>
                </w:p>
              </w:tc>
            </w:tr>
            <w:tr w:rsidR="005019EC" w:rsidTr="00D835D4">
              <w:tc>
                <w:tcPr>
                  <w:tcW w:w="709" w:type="dxa"/>
                </w:tcPr>
                <w:p w:rsidR="005019EC" w:rsidRDefault="005019EC" w:rsidP="005019EC">
                  <w:pPr>
                    <w:ind w:left="139"/>
                    <w:jc w:val="center"/>
                    <w:rPr>
                      <w:rFonts w:ascii="Times New Roman" w:hAnsi="Times New Roman"/>
                      <w:sz w:val="24"/>
                      <w:szCs w:val="26"/>
                    </w:rPr>
                  </w:pPr>
                  <w:r>
                    <w:rPr>
                      <w:rFonts w:ascii="Times New Roman" w:hAnsi="Times New Roman"/>
                      <w:sz w:val="24"/>
                      <w:szCs w:val="26"/>
                    </w:rPr>
                    <w:t>17</w:t>
                  </w:r>
                </w:p>
              </w:tc>
              <w:tc>
                <w:tcPr>
                  <w:tcW w:w="2127" w:type="dxa"/>
                </w:tcPr>
                <w:p w:rsidR="005019EC" w:rsidRDefault="005019EC" w:rsidP="005019EC">
                  <w:pPr>
                    <w:ind w:left="139"/>
                    <w:rPr>
                      <w:rFonts w:ascii="Times New Roman" w:hAnsi="Times New Roman"/>
                      <w:sz w:val="24"/>
                      <w:szCs w:val="26"/>
                    </w:rPr>
                  </w:pPr>
                  <w:r>
                    <w:rPr>
                      <w:rFonts w:ascii="Times New Roman" w:hAnsi="Times New Roman"/>
                      <w:sz w:val="24"/>
                      <w:szCs w:val="26"/>
                    </w:rPr>
                    <w:t>«Аквариум»</w:t>
                  </w:r>
                </w:p>
              </w:tc>
              <w:tc>
                <w:tcPr>
                  <w:tcW w:w="6237" w:type="dxa"/>
                  <w:gridSpan w:val="2"/>
                </w:tcPr>
                <w:p w:rsidR="005019EC" w:rsidRDefault="005019EC" w:rsidP="005019EC">
                  <w:pPr>
                    <w:ind w:left="139"/>
                    <w:jc w:val="both"/>
                    <w:rPr>
                      <w:rFonts w:ascii="Times New Roman" w:hAnsi="Times New Roman"/>
                      <w:sz w:val="24"/>
                      <w:szCs w:val="26"/>
                    </w:rPr>
                  </w:pPr>
                  <w:r w:rsidRPr="005F5937">
                    <w:rPr>
                      <w:rFonts w:ascii="Times New Roman" w:hAnsi="Times New Roman"/>
                      <w:b/>
                      <w:sz w:val="24"/>
                      <w:szCs w:val="26"/>
                    </w:rPr>
                    <w:t>Цель:</w:t>
                  </w:r>
                  <w:r>
                    <w:rPr>
                      <w:rFonts w:ascii="Times New Roman" w:hAnsi="Times New Roman"/>
                      <w:sz w:val="24"/>
                      <w:szCs w:val="26"/>
                    </w:rPr>
                    <w:t xml:space="preserve"> вылепить фигуры рыбок разной формы.</w:t>
                  </w:r>
                </w:p>
                <w:p w:rsidR="005019EC" w:rsidRDefault="005019EC" w:rsidP="005019EC">
                  <w:pPr>
                    <w:ind w:left="139"/>
                    <w:rPr>
                      <w:rFonts w:ascii="Times New Roman" w:hAnsi="Times New Roman"/>
                      <w:sz w:val="24"/>
                      <w:szCs w:val="26"/>
                    </w:rPr>
                  </w:pPr>
                  <w:r w:rsidRPr="00BC298F">
                    <w:rPr>
                      <w:rFonts w:ascii="Times New Roman" w:hAnsi="Times New Roman"/>
                      <w:b/>
                      <w:sz w:val="24"/>
                      <w:szCs w:val="26"/>
                    </w:rPr>
                    <w:lastRenderedPageBreak/>
                    <w:t>Задачи:</w:t>
                  </w:r>
                  <w:r>
                    <w:rPr>
                      <w:rFonts w:ascii="Times New Roman" w:hAnsi="Times New Roman"/>
                      <w:sz w:val="24"/>
                      <w:szCs w:val="26"/>
                    </w:rPr>
                    <w:t>учить детей применять  разные приемы лепки для создания красивых водных растений и декоративных рыбок, искать изобразительно-выразительных средства, ориентировать на  поиск гармоничных сочетаний разных форм (овальное туловище и несколько вариантов хвоста и плавников), развивать комбинаторные способности.</w:t>
                  </w:r>
                </w:p>
              </w:tc>
              <w:tc>
                <w:tcPr>
                  <w:tcW w:w="1559" w:type="dxa"/>
                </w:tcPr>
                <w:p w:rsidR="005019EC" w:rsidRDefault="005019EC" w:rsidP="005019EC">
                  <w:pPr>
                    <w:ind w:left="139"/>
                    <w:jc w:val="center"/>
                    <w:rPr>
                      <w:rFonts w:ascii="Times New Roman" w:hAnsi="Times New Roman" w:cs="Times New Roman"/>
                      <w:sz w:val="28"/>
                      <w:szCs w:val="28"/>
                    </w:rPr>
                  </w:pPr>
                  <w:r>
                    <w:rPr>
                      <w:rFonts w:ascii="Times New Roman" w:hAnsi="Times New Roman" w:cs="Times New Roman"/>
                      <w:sz w:val="28"/>
                      <w:szCs w:val="28"/>
                    </w:rPr>
                    <w:lastRenderedPageBreak/>
                    <w:t>1</w:t>
                  </w:r>
                </w:p>
              </w:tc>
            </w:tr>
            <w:tr w:rsidR="005019EC" w:rsidTr="00D835D4">
              <w:tc>
                <w:tcPr>
                  <w:tcW w:w="709" w:type="dxa"/>
                </w:tcPr>
                <w:p w:rsidR="005019EC" w:rsidRDefault="005019EC" w:rsidP="005019EC">
                  <w:pPr>
                    <w:ind w:left="139"/>
                    <w:jc w:val="center"/>
                    <w:rPr>
                      <w:rFonts w:ascii="Times New Roman" w:hAnsi="Times New Roman"/>
                      <w:sz w:val="24"/>
                      <w:szCs w:val="26"/>
                    </w:rPr>
                  </w:pPr>
                  <w:r>
                    <w:rPr>
                      <w:rFonts w:ascii="Times New Roman" w:hAnsi="Times New Roman"/>
                      <w:sz w:val="24"/>
                      <w:szCs w:val="26"/>
                    </w:rPr>
                    <w:lastRenderedPageBreak/>
                    <w:t>18</w:t>
                  </w:r>
                </w:p>
              </w:tc>
              <w:tc>
                <w:tcPr>
                  <w:tcW w:w="2127" w:type="dxa"/>
                </w:tcPr>
                <w:p w:rsidR="005019EC" w:rsidRPr="00D24FE4" w:rsidRDefault="005019EC" w:rsidP="005019EC">
                  <w:pPr>
                    <w:ind w:left="139"/>
                    <w:rPr>
                      <w:rFonts w:ascii="Times New Roman" w:hAnsi="Times New Roman"/>
                      <w:b/>
                      <w:sz w:val="24"/>
                      <w:szCs w:val="26"/>
                    </w:rPr>
                  </w:pPr>
                  <w:r w:rsidRPr="00D24FE4">
                    <w:rPr>
                      <w:rFonts w:ascii="Times New Roman" w:hAnsi="Times New Roman"/>
                      <w:b/>
                      <w:sz w:val="24"/>
                      <w:szCs w:val="26"/>
                    </w:rPr>
                    <w:t>Педагогическая диагностика</w:t>
                  </w:r>
                </w:p>
                <w:p w:rsidR="005019EC" w:rsidRDefault="005019EC" w:rsidP="005019EC">
                  <w:pPr>
                    <w:ind w:left="139"/>
                    <w:rPr>
                      <w:rFonts w:ascii="Times New Roman" w:hAnsi="Times New Roman"/>
                      <w:sz w:val="24"/>
                      <w:szCs w:val="26"/>
                    </w:rPr>
                  </w:pPr>
                  <w:r>
                    <w:rPr>
                      <w:rFonts w:ascii="Times New Roman" w:hAnsi="Times New Roman"/>
                      <w:sz w:val="24"/>
                      <w:szCs w:val="26"/>
                    </w:rPr>
                    <w:t>«Муха-цокотуха»</w:t>
                  </w:r>
                </w:p>
              </w:tc>
              <w:tc>
                <w:tcPr>
                  <w:tcW w:w="6237" w:type="dxa"/>
                  <w:gridSpan w:val="2"/>
                </w:tcPr>
                <w:p w:rsidR="005019EC" w:rsidRDefault="005019EC" w:rsidP="005019EC">
                  <w:pPr>
                    <w:ind w:left="139"/>
                    <w:rPr>
                      <w:rFonts w:ascii="Times New Roman" w:hAnsi="Times New Roman"/>
                      <w:sz w:val="24"/>
                      <w:szCs w:val="26"/>
                    </w:rPr>
                  </w:pPr>
                  <w:r w:rsidRPr="00D24FE4">
                    <w:rPr>
                      <w:rFonts w:ascii="Times New Roman" w:hAnsi="Times New Roman"/>
                      <w:b/>
                      <w:sz w:val="24"/>
                      <w:szCs w:val="26"/>
                    </w:rPr>
                    <w:t>Цель:</w:t>
                  </w:r>
                  <w:r>
                    <w:rPr>
                      <w:rFonts w:ascii="Times New Roman" w:hAnsi="Times New Roman"/>
                      <w:sz w:val="24"/>
                      <w:szCs w:val="26"/>
                    </w:rPr>
                    <w:t xml:space="preserve"> выявить умения детей создавать сюжетную  композицию по мотивам литературного произведения, навыки по лепке насекомых в движении с передачей характерных особенностей строения и окраски, сочетание разных материалов для изображения мелких деталей.</w:t>
                  </w:r>
                </w:p>
              </w:tc>
              <w:tc>
                <w:tcPr>
                  <w:tcW w:w="1559" w:type="dxa"/>
                </w:tcPr>
                <w:p w:rsidR="005019EC" w:rsidRDefault="005019EC" w:rsidP="005019EC">
                  <w:pPr>
                    <w:ind w:left="139"/>
                    <w:jc w:val="center"/>
                    <w:rPr>
                      <w:rFonts w:ascii="Times New Roman" w:hAnsi="Times New Roman" w:cs="Times New Roman"/>
                      <w:sz w:val="28"/>
                      <w:szCs w:val="28"/>
                    </w:rPr>
                  </w:pPr>
                  <w:r>
                    <w:rPr>
                      <w:rFonts w:ascii="Times New Roman" w:hAnsi="Times New Roman" w:cs="Times New Roman"/>
                      <w:sz w:val="28"/>
                      <w:szCs w:val="28"/>
                    </w:rPr>
                    <w:t>1</w:t>
                  </w:r>
                </w:p>
              </w:tc>
            </w:tr>
            <w:tr w:rsidR="005019EC" w:rsidTr="00D835D4">
              <w:tc>
                <w:tcPr>
                  <w:tcW w:w="709" w:type="dxa"/>
                </w:tcPr>
                <w:p w:rsidR="005019EC" w:rsidRDefault="005019EC" w:rsidP="005019EC">
                  <w:pPr>
                    <w:ind w:left="139"/>
                    <w:jc w:val="center"/>
                    <w:rPr>
                      <w:rFonts w:ascii="Times New Roman" w:hAnsi="Times New Roman"/>
                      <w:sz w:val="24"/>
                      <w:szCs w:val="26"/>
                    </w:rPr>
                  </w:pPr>
                </w:p>
              </w:tc>
              <w:tc>
                <w:tcPr>
                  <w:tcW w:w="2127" w:type="dxa"/>
                </w:tcPr>
                <w:p w:rsidR="005019EC" w:rsidRDefault="005019EC" w:rsidP="005019EC">
                  <w:pPr>
                    <w:ind w:left="139"/>
                    <w:rPr>
                      <w:rFonts w:ascii="Times New Roman" w:hAnsi="Times New Roman"/>
                      <w:sz w:val="24"/>
                      <w:szCs w:val="26"/>
                    </w:rPr>
                  </w:pPr>
                  <w:r>
                    <w:rPr>
                      <w:rFonts w:ascii="Times New Roman" w:hAnsi="Times New Roman"/>
                      <w:sz w:val="24"/>
                      <w:szCs w:val="26"/>
                    </w:rPr>
                    <w:t>Итого</w:t>
                  </w:r>
                </w:p>
              </w:tc>
              <w:tc>
                <w:tcPr>
                  <w:tcW w:w="6237" w:type="dxa"/>
                  <w:gridSpan w:val="2"/>
                </w:tcPr>
                <w:p w:rsidR="005019EC" w:rsidRDefault="005019EC" w:rsidP="005019EC">
                  <w:pPr>
                    <w:ind w:left="139"/>
                    <w:jc w:val="both"/>
                    <w:rPr>
                      <w:rFonts w:ascii="Times New Roman" w:hAnsi="Times New Roman"/>
                      <w:sz w:val="24"/>
                      <w:szCs w:val="26"/>
                    </w:rPr>
                  </w:pPr>
                </w:p>
              </w:tc>
              <w:tc>
                <w:tcPr>
                  <w:tcW w:w="1559" w:type="dxa"/>
                </w:tcPr>
                <w:p w:rsidR="005019EC" w:rsidRDefault="005019EC" w:rsidP="005019EC">
                  <w:pPr>
                    <w:ind w:left="139"/>
                    <w:jc w:val="center"/>
                    <w:rPr>
                      <w:rFonts w:ascii="Times New Roman" w:hAnsi="Times New Roman" w:cs="Times New Roman"/>
                      <w:sz w:val="28"/>
                      <w:szCs w:val="28"/>
                    </w:rPr>
                  </w:pPr>
                  <w:r>
                    <w:rPr>
                      <w:rFonts w:ascii="Times New Roman" w:hAnsi="Times New Roman" w:cs="Times New Roman"/>
                      <w:sz w:val="28"/>
                      <w:szCs w:val="28"/>
                    </w:rPr>
                    <w:t>18</w:t>
                  </w:r>
                </w:p>
              </w:tc>
            </w:tr>
          </w:tbl>
          <w:p w:rsidR="005019EC" w:rsidRPr="00F173B7" w:rsidRDefault="005019EC" w:rsidP="005019EC">
            <w:pPr>
              <w:pStyle w:val="a3"/>
              <w:ind w:left="139"/>
              <w:rPr>
                <w:rFonts w:cs="Times New Roman"/>
                <w:b/>
                <w:sz w:val="24"/>
                <w:szCs w:val="24"/>
              </w:rPr>
            </w:pPr>
          </w:p>
          <w:p w:rsidR="005019EC" w:rsidRDefault="005019EC" w:rsidP="005019EC">
            <w:pPr>
              <w:tabs>
                <w:tab w:val="left" w:pos="4200"/>
              </w:tabs>
              <w:spacing w:after="100" w:afterAutospacing="1"/>
              <w:ind w:left="139"/>
              <w:jc w:val="center"/>
              <w:rPr>
                <w:rFonts w:ascii="Times New Roman" w:hAnsi="Times New Roman" w:cs="Times New Roman"/>
                <w:b/>
                <w:sz w:val="28"/>
                <w:szCs w:val="28"/>
              </w:rPr>
            </w:pPr>
            <w:r>
              <w:rPr>
                <w:rFonts w:ascii="Times New Roman" w:hAnsi="Times New Roman" w:cs="Times New Roman"/>
                <w:b/>
                <w:sz w:val="28"/>
                <w:szCs w:val="28"/>
              </w:rPr>
              <w:t>Аппликация</w:t>
            </w:r>
          </w:p>
          <w:tbl>
            <w:tblPr>
              <w:tblStyle w:val="a4"/>
              <w:tblW w:w="10632" w:type="dxa"/>
              <w:tblLayout w:type="fixed"/>
              <w:tblLook w:val="04A0"/>
            </w:tblPr>
            <w:tblGrid>
              <w:gridCol w:w="709"/>
              <w:gridCol w:w="3402"/>
              <w:gridCol w:w="4962"/>
              <w:gridCol w:w="1559"/>
            </w:tblGrid>
            <w:tr w:rsidR="005019EC" w:rsidTr="00D835D4">
              <w:tc>
                <w:tcPr>
                  <w:tcW w:w="709" w:type="dxa"/>
                </w:tcPr>
                <w:p w:rsidR="005019EC" w:rsidRDefault="005019EC" w:rsidP="005019EC">
                  <w:pPr>
                    <w:ind w:left="139"/>
                    <w:jc w:val="center"/>
                    <w:rPr>
                      <w:rFonts w:ascii="Times New Roman" w:hAnsi="Times New Roman"/>
                      <w:b/>
                      <w:sz w:val="24"/>
                      <w:szCs w:val="26"/>
                    </w:rPr>
                  </w:pPr>
                  <w:r>
                    <w:rPr>
                      <w:rFonts w:ascii="Times New Roman" w:hAnsi="Times New Roman"/>
                      <w:b/>
                      <w:sz w:val="24"/>
                      <w:szCs w:val="26"/>
                    </w:rPr>
                    <w:t>№</w:t>
                  </w:r>
                </w:p>
                <w:p w:rsidR="005019EC" w:rsidRDefault="005019EC" w:rsidP="005019EC">
                  <w:pPr>
                    <w:ind w:left="139"/>
                    <w:jc w:val="center"/>
                    <w:rPr>
                      <w:rFonts w:ascii="Times New Roman" w:hAnsi="Times New Roman"/>
                      <w:b/>
                      <w:sz w:val="24"/>
                      <w:szCs w:val="26"/>
                    </w:rPr>
                  </w:pPr>
                </w:p>
              </w:tc>
              <w:tc>
                <w:tcPr>
                  <w:tcW w:w="3402" w:type="dxa"/>
                </w:tcPr>
                <w:p w:rsidR="005019EC" w:rsidRDefault="005019EC" w:rsidP="005019EC">
                  <w:pPr>
                    <w:ind w:left="139"/>
                    <w:jc w:val="center"/>
                    <w:rPr>
                      <w:rFonts w:ascii="Times New Roman" w:hAnsi="Times New Roman"/>
                      <w:b/>
                      <w:sz w:val="24"/>
                      <w:szCs w:val="26"/>
                    </w:rPr>
                  </w:pPr>
                  <w:r>
                    <w:rPr>
                      <w:rFonts w:ascii="Times New Roman" w:hAnsi="Times New Roman"/>
                      <w:b/>
                      <w:sz w:val="24"/>
                      <w:szCs w:val="26"/>
                    </w:rPr>
                    <w:t xml:space="preserve">Тема </w:t>
                  </w:r>
                </w:p>
              </w:tc>
              <w:tc>
                <w:tcPr>
                  <w:tcW w:w="4962" w:type="dxa"/>
                </w:tcPr>
                <w:p w:rsidR="005019EC" w:rsidRDefault="005019EC" w:rsidP="005019EC">
                  <w:pPr>
                    <w:ind w:left="139"/>
                    <w:jc w:val="center"/>
                    <w:rPr>
                      <w:rFonts w:ascii="Times New Roman" w:hAnsi="Times New Roman"/>
                      <w:b/>
                      <w:sz w:val="24"/>
                      <w:szCs w:val="24"/>
                    </w:rPr>
                  </w:pPr>
                  <w:r>
                    <w:rPr>
                      <w:rFonts w:ascii="Times New Roman" w:hAnsi="Times New Roman"/>
                      <w:b/>
                      <w:sz w:val="24"/>
                      <w:szCs w:val="24"/>
                    </w:rPr>
                    <w:t xml:space="preserve">Цель </w:t>
                  </w:r>
                </w:p>
              </w:tc>
              <w:tc>
                <w:tcPr>
                  <w:tcW w:w="1559" w:type="dxa"/>
                </w:tcPr>
                <w:p w:rsidR="005019EC" w:rsidRDefault="005019EC" w:rsidP="005019EC">
                  <w:pPr>
                    <w:ind w:left="139"/>
                    <w:jc w:val="center"/>
                    <w:rPr>
                      <w:rFonts w:ascii="Times New Roman" w:hAnsi="Times New Roman" w:cs="Times New Roman"/>
                      <w:b/>
                      <w:sz w:val="24"/>
                      <w:szCs w:val="24"/>
                    </w:rPr>
                  </w:pPr>
                  <w:r>
                    <w:rPr>
                      <w:rFonts w:ascii="Times New Roman" w:hAnsi="Times New Roman" w:cs="Times New Roman"/>
                      <w:b/>
                      <w:sz w:val="24"/>
                      <w:szCs w:val="24"/>
                    </w:rPr>
                    <w:t xml:space="preserve">Количество </w:t>
                  </w:r>
                </w:p>
                <w:p w:rsidR="005019EC" w:rsidRDefault="005019EC" w:rsidP="005019EC">
                  <w:pPr>
                    <w:ind w:left="139"/>
                    <w:jc w:val="center"/>
                    <w:rPr>
                      <w:rFonts w:ascii="Times New Roman" w:hAnsi="Times New Roman" w:cs="Times New Roman"/>
                      <w:b/>
                      <w:sz w:val="24"/>
                      <w:szCs w:val="24"/>
                    </w:rPr>
                  </w:pPr>
                  <w:r>
                    <w:rPr>
                      <w:rFonts w:ascii="Times New Roman" w:hAnsi="Times New Roman" w:cs="Times New Roman"/>
                      <w:b/>
                      <w:sz w:val="24"/>
                      <w:szCs w:val="24"/>
                    </w:rPr>
                    <w:t>часов</w:t>
                  </w:r>
                </w:p>
              </w:tc>
            </w:tr>
            <w:tr w:rsidR="005019EC" w:rsidTr="00D835D4">
              <w:tc>
                <w:tcPr>
                  <w:tcW w:w="10632" w:type="dxa"/>
                  <w:gridSpan w:val="4"/>
                </w:tcPr>
                <w:p w:rsidR="005019EC" w:rsidRDefault="005019EC" w:rsidP="005019EC">
                  <w:pPr>
                    <w:ind w:left="139"/>
                    <w:jc w:val="center"/>
                    <w:rPr>
                      <w:rFonts w:ascii="Times New Roman" w:hAnsi="Times New Roman" w:cs="Times New Roman"/>
                      <w:b/>
                      <w:sz w:val="24"/>
                      <w:szCs w:val="24"/>
                    </w:rPr>
                  </w:pPr>
                  <w:r>
                    <w:rPr>
                      <w:rFonts w:ascii="Times New Roman" w:hAnsi="Times New Roman"/>
                      <w:b/>
                      <w:sz w:val="24"/>
                      <w:szCs w:val="24"/>
                    </w:rPr>
                    <w:t>Сентябрь</w:t>
                  </w:r>
                </w:p>
              </w:tc>
            </w:tr>
            <w:tr w:rsidR="005019EC" w:rsidTr="00D835D4">
              <w:trPr>
                <w:trHeight w:val="1186"/>
              </w:trPr>
              <w:tc>
                <w:tcPr>
                  <w:tcW w:w="709" w:type="dxa"/>
                </w:tcPr>
                <w:p w:rsidR="005019EC" w:rsidRDefault="005019EC" w:rsidP="005019EC">
                  <w:pPr>
                    <w:ind w:left="139"/>
                    <w:jc w:val="center"/>
                    <w:rPr>
                      <w:rFonts w:ascii="Times New Roman" w:hAnsi="Times New Roman"/>
                      <w:sz w:val="24"/>
                      <w:szCs w:val="26"/>
                    </w:rPr>
                  </w:pPr>
                  <w:r>
                    <w:rPr>
                      <w:rFonts w:ascii="Times New Roman" w:hAnsi="Times New Roman"/>
                      <w:sz w:val="24"/>
                      <w:szCs w:val="26"/>
                    </w:rPr>
                    <w:t>1</w:t>
                  </w:r>
                </w:p>
              </w:tc>
              <w:tc>
                <w:tcPr>
                  <w:tcW w:w="3402" w:type="dxa"/>
                </w:tcPr>
                <w:p w:rsidR="005019EC" w:rsidRPr="0023050A" w:rsidRDefault="005019EC" w:rsidP="005019EC">
                  <w:pPr>
                    <w:ind w:left="139"/>
                    <w:rPr>
                      <w:rFonts w:ascii="Times New Roman" w:hAnsi="Times New Roman"/>
                      <w:b/>
                      <w:sz w:val="24"/>
                      <w:szCs w:val="26"/>
                    </w:rPr>
                  </w:pPr>
                  <w:r w:rsidRPr="0023050A">
                    <w:rPr>
                      <w:rFonts w:ascii="Times New Roman" w:hAnsi="Times New Roman"/>
                      <w:b/>
                      <w:sz w:val="24"/>
                      <w:szCs w:val="26"/>
                    </w:rPr>
                    <w:t>Педагогическая диагностика</w:t>
                  </w:r>
                </w:p>
                <w:p w:rsidR="005019EC" w:rsidRDefault="005019EC" w:rsidP="005019EC">
                  <w:pPr>
                    <w:ind w:left="139"/>
                    <w:rPr>
                      <w:rFonts w:ascii="Times New Roman" w:hAnsi="Times New Roman"/>
                      <w:sz w:val="24"/>
                      <w:szCs w:val="26"/>
                    </w:rPr>
                  </w:pPr>
                  <w:r>
                    <w:rPr>
                      <w:rFonts w:ascii="Times New Roman" w:hAnsi="Times New Roman"/>
                      <w:sz w:val="24"/>
                      <w:szCs w:val="26"/>
                    </w:rPr>
                    <w:t>«Колобок в лесу»</w:t>
                  </w:r>
                </w:p>
                <w:p w:rsidR="005019EC" w:rsidRDefault="005019EC" w:rsidP="005019EC">
                  <w:pPr>
                    <w:ind w:left="139"/>
                    <w:rPr>
                      <w:rFonts w:ascii="Times New Roman" w:hAnsi="Times New Roman"/>
                      <w:sz w:val="24"/>
                      <w:szCs w:val="26"/>
                    </w:rPr>
                  </w:pPr>
                </w:p>
              </w:tc>
              <w:tc>
                <w:tcPr>
                  <w:tcW w:w="4962" w:type="dxa"/>
                </w:tcPr>
                <w:p w:rsidR="005019EC" w:rsidRPr="009B3CC4" w:rsidRDefault="005019EC" w:rsidP="005019EC">
                  <w:pPr>
                    <w:ind w:left="139"/>
                    <w:rPr>
                      <w:rFonts w:ascii="Times New Roman" w:hAnsi="Times New Roman" w:cs="Times New Roman"/>
                      <w:color w:val="000000"/>
                      <w:sz w:val="24"/>
                      <w:szCs w:val="24"/>
                    </w:rPr>
                  </w:pPr>
                  <w:r w:rsidRPr="00255B2F">
                    <w:rPr>
                      <w:rFonts w:ascii="Times New Roman" w:hAnsi="Times New Roman" w:cs="Times New Roman"/>
                      <w:b/>
                      <w:color w:val="000000"/>
                      <w:sz w:val="24"/>
                      <w:szCs w:val="24"/>
                    </w:rPr>
                    <w:t>Цель:</w:t>
                  </w:r>
                  <w:r>
                    <w:rPr>
                      <w:rFonts w:ascii="Times New Roman" w:hAnsi="Times New Roman" w:cs="Times New Roman"/>
                      <w:color w:val="000000"/>
                      <w:sz w:val="24"/>
                      <w:szCs w:val="24"/>
                    </w:rPr>
                    <w:t xml:space="preserve"> выявить умения детей самостоятельно изображает</w:t>
                  </w:r>
                  <w:r w:rsidRPr="00255B2F">
                    <w:rPr>
                      <w:rFonts w:ascii="Times New Roman" w:hAnsi="Times New Roman" w:cs="Times New Roman"/>
                      <w:color w:val="000000"/>
                      <w:sz w:val="24"/>
                      <w:szCs w:val="24"/>
                    </w:rPr>
                    <w:t xml:space="preserve"> простые по композиции и по содержанию сюжеты, используя разные </w:t>
                  </w:r>
                  <w:r>
                    <w:rPr>
                      <w:rFonts w:ascii="Times New Roman" w:hAnsi="Times New Roman" w:cs="Times New Roman"/>
                      <w:color w:val="000000"/>
                      <w:sz w:val="24"/>
                      <w:szCs w:val="24"/>
                    </w:rPr>
                    <w:t>геометрические фигуры.</w:t>
                  </w:r>
                </w:p>
              </w:tc>
              <w:tc>
                <w:tcPr>
                  <w:tcW w:w="1559" w:type="dxa"/>
                </w:tcPr>
                <w:p w:rsidR="005019EC" w:rsidRDefault="005019EC" w:rsidP="005019EC">
                  <w:pPr>
                    <w:tabs>
                      <w:tab w:val="left" w:pos="4200"/>
                    </w:tabs>
                    <w:spacing w:after="100" w:afterAutospacing="1"/>
                    <w:ind w:left="139"/>
                    <w:jc w:val="center"/>
                    <w:rPr>
                      <w:rFonts w:ascii="Times New Roman" w:hAnsi="Times New Roman" w:cs="Times New Roman"/>
                      <w:sz w:val="28"/>
                      <w:szCs w:val="28"/>
                    </w:rPr>
                  </w:pPr>
                  <w:r>
                    <w:rPr>
                      <w:rFonts w:ascii="Times New Roman" w:hAnsi="Times New Roman" w:cs="Times New Roman"/>
                      <w:sz w:val="28"/>
                      <w:szCs w:val="28"/>
                    </w:rPr>
                    <w:t>1</w:t>
                  </w:r>
                </w:p>
              </w:tc>
            </w:tr>
            <w:tr w:rsidR="005019EC" w:rsidTr="00D835D4">
              <w:tc>
                <w:tcPr>
                  <w:tcW w:w="709" w:type="dxa"/>
                </w:tcPr>
                <w:p w:rsidR="005019EC" w:rsidRDefault="005019EC" w:rsidP="005019EC">
                  <w:pPr>
                    <w:ind w:left="139"/>
                    <w:jc w:val="center"/>
                    <w:rPr>
                      <w:rFonts w:ascii="Times New Roman" w:hAnsi="Times New Roman"/>
                      <w:sz w:val="26"/>
                      <w:szCs w:val="26"/>
                    </w:rPr>
                  </w:pPr>
                  <w:r>
                    <w:rPr>
                      <w:rFonts w:ascii="Times New Roman" w:hAnsi="Times New Roman"/>
                      <w:sz w:val="26"/>
                      <w:szCs w:val="26"/>
                    </w:rPr>
                    <w:t>2</w:t>
                  </w:r>
                </w:p>
              </w:tc>
              <w:tc>
                <w:tcPr>
                  <w:tcW w:w="3402" w:type="dxa"/>
                </w:tcPr>
                <w:p w:rsidR="005019EC" w:rsidRDefault="005019EC" w:rsidP="005019EC">
                  <w:pPr>
                    <w:ind w:left="139"/>
                    <w:rPr>
                      <w:rFonts w:ascii="Times New Roman" w:hAnsi="Times New Roman"/>
                      <w:sz w:val="24"/>
                      <w:szCs w:val="26"/>
                    </w:rPr>
                  </w:pPr>
                  <w:r>
                    <w:rPr>
                      <w:rFonts w:ascii="Times New Roman" w:hAnsi="Times New Roman"/>
                      <w:sz w:val="24"/>
                      <w:szCs w:val="26"/>
                    </w:rPr>
                    <w:t>«Рельсы для поезда» (предметная аппликация, дополнение лепной композиции «Поезд с вагончиками»)</w:t>
                  </w:r>
                </w:p>
              </w:tc>
              <w:tc>
                <w:tcPr>
                  <w:tcW w:w="4962" w:type="dxa"/>
                </w:tcPr>
                <w:p w:rsidR="005019EC" w:rsidRDefault="005019EC" w:rsidP="005019EC">
                  <w:pPr>
                    <w:ind w:left="139"/>
                    <w:rPr>
                      <w:rFonts w:ascii="Times New Roman" w:hAnsi="Times New Roman"/>
                      <w:sz w:val="24"/>
                      <w:szCs w:val="26"/>
                    </w:rPr>
                  </w:pPr>
                  <w:r w:rsidRPr="004E1BD0">
                    <w:rPr>
                      <w:rFonts w:ascii="Times New Roman" w:hAnsi="Times New Roman"/>
                      <w:b/>
                      <w:sz w:val="24"/>
                      <w:szCs w:val="26"/>
                    </w:rPr>
                    <w:t>Цель:</w:t>
                  </w:r>
                  <w:r w:rsidRPr="00975EBC">
                    <w:rPr>
                      <w:rFonts w:ascii="Times New Roman" w:hAnsi="Times New Roman"/>
                      <w:sz w:val="24"/>
                      <w:szCs w:val="26"/>
                    </w:rPr>
                    <w:t xml:space="preserve"> из бумажных полосок</w:t>
                  </w:r>
                  <w:r>
                    <w:rPr>
                      <w:rFonts w:ascii="Times New Roman" w:hAnsi="Times New Roman"/>
                      <w:sz w:val="24"/>
                      <w:szCs w:val="26"/>
                    </w:rPr>
                    <w:t xml:space="preserve"> составить рельсы для поезда.</w:t>
                  </w:r>
                </w:p>
                <w:p w:rsidR="005019EC" w:rsidRPr="00975EBC" w:rsidRDefault="005019EC" w:rsidP="005019EC">
                  <w:pPr>
                    <w:ind w:left="139"/>
                    <w:rPr>
                      <w:rFonts w:ascii="Times New Roman" w:hAnsi="Times New Roman"/>
                      <w:sz w:val="24"/>
                      <w:szCs w:val="26"/>
                    </w:rPr>
                  </w:pPr>
                  <w:r w:rsidRPr="00975EBC">
                    <w:rPr>
                      <w:rFonts w:ascii="Times New Roman" w:hAnsi="Times New Roman"/>
                      <w:b/>
                      <w:sz w:val="24"/>
                      <w:szCs w:val="26"/>
                    </w:rPr>
                    <w:t xml:space="preserve">Задачи: </w:t>
                  </w:r>
                  <w:r>
                    <w:rPr>
                      <w:rFonts w:ascii="Times New Roman" w:hAnsi="Times New Roman"/>
                      <w:sz w:val="24"/>
                      <w:szCs w:val="26"/>
                    </w:rPr>
                    <w:t>учить держать ножницы и резать ими по прямой: разрезать бумажный прямоугольник на узкие полоски, познакомить с правилами безопасности при работе с ножницами, развивать согласованность в работе глаз и рук.</w:t>
                  </w:r>
                </w:p>
              </w:tc>
              <w:tc>
                <w:tcPr>
                  <w:tcW w:w="1559" w:type="dxa"/>
                </w:tcPr>
                <w:p w:rsidR="005019EC" w:rsidRDefault="005019EC" w:rsidP="005019EC">
                  <w:pPr>
                    <w:tabs>
                      <w:tab w:val="left" w:pos="4200"/>
                    </w:tabs>
                    <w:spacing w:after="100" w:afterAutospacing="1"/>
                    <w:ind w:left="139"/>
                    <w:jc w:val="center"/>
                    <w:rPr>
                      <w:rFonts w:ascii="Times New Roman" w:hAnsi="Times New Roman" w:cs="Times New Roman"/>
                      <w:sz w:val="28"/>
                      <w:szCs w:val="28"/>
                    </w:rPr>
                  </w:pPr>
                  <w:r>
                    <w:rPr>
                      <w:rFonts w:ascii="Times New Roman" w:hAnsi="Times New Roman" w:cs="Times New Roman"/>
                      <w:sz w:val="28"/>
                      <w:szCs w:val="28"/>
                    </w:rPr>
                    <w:t>1</w:t>
                  </w:r>
                </w:p>
              </w:tc>
            </w:tr>
            <w:tr w:rsidR="005019EC" w:rsidTr="00D835D4">
              <w:tc>
                <w:tcPr>
                  <w:tcW w:w="10632" w:type="dxa"/>
                  <w:gridSpan w:val="4"/>
                </w:tcPr>
                <w:p w:rsidR="005019EC" w:rsidRDefault="005019EC" w:rsidP="005019EC">
                  <w:pPr>
                    <w:tabs>
                      <w:tab w:val="left" w:pos="4200"/>
                    </w:tabs>
                    <w:spacing w:after="100" w:afterAutospacing="1"/>
                    <w:ind w:left="139"/>
                    <w:jc w:val="center"/>
                    <w:rPr>
                      <w:rFonts w:ascii="Times New Roman" w:hAnsi="Times New Roman" w:cs="Times New Roman"/>
                      <w:sz w:val="28"/>
                      <w:szCs w:val="28"/>
                    </w:rPr>
                  </w:pPr>
                  <w:r>
                    <w:rPr>
                      <w:rFonts w:ascii="Times New Roman" w:hAnsi="Times New Roman"/>
                      <w:b/>
                      <w:sz w:val="24"/>
                      <w:szCs w:val="26"/>
                    </w:rPr>
                    <w:t xml:space="preserve">                               Октябрь</w:t>
                  </w:r>
                </w:p>
              </w:tc>
            </w:tr>
            <w:tr w:rsidR="005019EC" w:rsidTr="00D835D4">
              <w:tc>
                <w:tcPr>
                  <w:tcW w:w="709" w:type="dxa"/>
                </w:tcPr>
                <w:p w:rsidR="005019EC" w:rsidRDefault="005019EC" w:rsidP="005019EC">
                  <w:pPr>
                    <w:ind w:left="139"/>
                    <w:jc w:val="center"/>
                    <w:rPr>
                      <w:rFonts w:ascii="Times New Roman" w:hAnsi="Times New Roman"/>
                      <w:sz w:val="24"/>
                      <w:szCs w:val="26"/>
                    </w:rPr>
                  </w:pPr>
                  <w:r>
                    <w:rPr>
                      <w:rFonts w:ascii="Times New Roman" w:hAnsi="Times New Roman"/>
                      <w:sz w:val="24"/>
                      <w:szCs w:val="26"/>
                    </w:rPr>
                    <w:t>3</w:t>
                  </w:r>
                </w:p>
              </w:tc>
              <w:tc>
                <w:tcPr>
                  <w:tcW w:w="3402" w:type="dxa"/>
                </w:tcPr>
                <w:p w:rsidR="005019EC" w:rsidRDefault="005019EC" w:rsidP="005019EC">
                  <w:pPr>
                    <w:ind w:left="139"/>
                    <w:rPr>
                      <w:rFonts w:ascii="Times New Roman" w:hAnsi="Times New Roman"/>
                      <w:sz w:val="24"/>
                      <w:szCs w:val="26"/>
                    </w:rPr>
                  </w:pPr>
                  <w:r>
                    <w:rPr>
                      <w:rFonts w:ascii="Times New Roman" w:hAnsi="Times New Roman"/>
                      <w:sz w:val="24"/>
                      <w:szCs w:val="26"/>
                    </w:rPr>
                    <w:t>«Цветной домик»</w:t>
                  </w:r>
                </w:p>
              </w:tc>
              <w:tc>
                <w:tcPr>
                  <w:tcW w:w="4962" w:type="dxa"/>
                </w:tcPr>
                <w:p w:rsidR="005019EC" w:rsidRDefault="005019EC" w:rsidP="005019EC">
                  <w:pPr>
                    <w:ind w:left="139"/>
                    <w:rPr>
                      <w:rFonts w:ascii="Times New Roman" w:hAnsi="Times New Roman"/>
                      <w:sz w:val="24"/>
                      <w:szCs w:val="26"/>
                    </w:rPr>
                  </w:pPr>
                  <w:r w:rsidRPr="00526265">
                    <w:rPr>
                      <w:rFonts w:ascii="Times New Roman" w:hAnsi="Times New Roman"/>
                      <w:b/>
                      <w:sz w:val="24"/>
                      <w:szCs w:val="26"/>
                    </w:rPr>
                    <w:t>Цель:</w:t>
                  </w:r>
                  <w:r>
                    <w:rPr>
                      <w:rFonts w:ascii="Times New Roman" w:hAnsi="Times New Roman"/>
                      <w:sz w:val="24"/>
                      <w:szCs w:val="26"/>
                    </w:rPr>
                    <w:t xml:space="preserve"> составить из геометрических форм домик.</w:t>
                  </w:r>
                </w:p>
                <w:p w:rsidR="005019EC" w:rsidRPr="00526265" w:rsidRDefault="005019EC" w:rsidP="005019EC">
                  <w:pPr>
                    <w:ind w:left="139"/>
                    <w:rPr>
                      <w:rFonts w:ascii="Times New Roman" w:hAnsi="Times New Roman"/>
                      <w:sz w:val="24"/>
                      <w:szCs w:val="26"/>
                    </w:rPr>
                  </w:pPr>
                  <w:r w:rsidRPr="00526265">
                    <w:rPr>
                      <w:rFonts w:ascii="Times New Roman" w:hAnsi="Times New Roman"/>
                      <w:b/>
                      <w:sz w:val="24"/>
                      <w:szCs w:val="26"/>
                    </w:rPr>
                    <w:t>Задачи:</w:t>
                  </w:r>
                  <w:r>
                    <w:rPr>
                      <w:rFonts w:ascii="Times New Roman" w:hAnsi="Times New Roman"/>
                      <w:sz w:val="24"/>
                      <w:szCs w:val="26"/>
                    </w:rPr>
                    <w:t xml:space="preserve"> учить детей пользоваться ножницами, «на глаз» разрезать полоски бумаги на кубики (квадраты) или кирпичики (прямоугольники)4</w:t>
                  </w:r>
                </w:p>
                <w:p w:rsidR="005019EC" w:rsidRDefault="005019EC" w:rsidP="005019EC">
                  <w:pPr>
                    <w:ind w:left="139"/>
                    <w:rPr>
                      <w:rFonts w:ascii="Times New Roman" w:hAnsi="Times New Roman"/>
                      <w:sz w:val="24"/>
                      <w:szCs w:val="26"/>
                    </w:rPr>
                  </w:pPr>
                  <w:r>
                    <w:rPr>
                      <w:rFonts w:ascii="Times New Roman" w:hAnsi="Times New Roman"/>
                      <w:sz w:val="24"/>
                      <w:szCs w:val="26"/>
                    </w:rPr>
                    <w:t>Делить квадрат по диагонали на два треугольника (крыша домика), вызвать интерес к составлению композиции, развивать глазомер, чувство формы и композиции, воспитывать аккуратность.</w:t>
                  </w:r>
                </w:p>
              </w:tc>
              <w:tc>
                <w:tcPr>
                  <w:tcW w:w="1559" w:type="dxa"/>
                </w:tcPr>
                <w:p w:rsidR="005019EC" w:rsidRDefault="005019EC" w:rsidP="005019EC">
                  <w:pPr>
                    <w:tabs>
                      <w:tab w:val="left" w:pos="4200"/>
                    </w:tabs>
                    <w:spacing w:after="100" w:afterAutospacing="1"/>
                    <w:ind w:left="139"/>
                    <w:jc w:val="center"/>
                    <w:rPr>
                      <w:rFonts w:ascii="Times New Roman" w:hAnsi="Times New Roman" w:cs="Times New Roman"/>
                      <w:sz w:val="28"/>
                      <w:szCs w:val="28"/>
                    </w:rPr>
                  </w:pPr>
                  <w:r>
                    <w:rPr>
                      <w:rFonts w:ascii="Times New Roman" w:hAnsi="Times New Roman" w:cs="Times New Roman"/>
                      <w:sz w:val="28"/>
                      <w:szCs w:val="28"/>
                    </w:rPr>
                    <w:t>1</w:t>
                  </w:r>
                </w:p>
              </w:tc>
            </w:tr>
            <w:tr w:rsidR="005019EC" w:rsidTr="00D835D4">
              <w:tc>
                <w:tcPr>
                  <w:tcW w:w="709" w:type="dxa"/>
                </w:tcPr>
                <w:p w:rsidR="005019EC" w:rsidRDefault="005019EC" w:rsidP="005019EC">
                  <w:pPr>
                    <w:ind w:left="139"/>
                    <w:jc w:val="center"/>
                    <w:rPr>
                      <w:rFonts w:ascii="Times New Roman" w:hAnsi="Times New Roman"/>
                      <w:sz w:val="24"/>
                      <w:szCs w:val="26"/>
                    </w:rPr>
                  </w:pPr>
                  <w:r>
                    <w:rPr>
                      <w:rFonts w:ascii="Times New Roman" w:hAnsi="Times New Roman"/>
                      <w:sz w:val="24"/>
                      <w:szCs w:val="26"/>
                    </w:rPr>
                    <w:t>4</w:t>
                  </w:r>
                </w:p>
              </w:tc>
              <w:tc>
                <w:tcPr>
                  <w:tcW w:w="3402" w:type="dxa"/>
                </w:tcPr>
                <w:p w:rsidR="005019EC" w:rsidRDefault="005019EC" w:rsidP="005019EC">
                  <w:pPr>
                    <w:ind w:left="139"/>
                    <w:rPr>
                      <w:rFonts w:ascii="Times New Roman" w:hAnsi="Times New Roman"/>
                      <w:sz w:val="24"/>
                      <w:szCs w:val="26"/>
                    </w:rPr>
                  </w:pPr>
                  <w:r>
                    <w:rPr>
                      <w:rFonts w:ascii="Times New Roman" w:hAnsi="Times New Roman"/>
                      <w:sz w:val="24"/>
                      <w:szCs w:val="26"/>
                    </w:rPr>
                    <w:t>«Зайкин огород»</w:t>
                  </w:r>
                </w:p>
              </w:tc>
              <w:tc>
                <w:tcPr>
                  <w:tcW w:w="4962" w:type="dxa"/>
                </w:tcPr>
                <w:p w:rsidR="005019EC" w:rsidRDefault="005019EC" w:rsidP="005019EC">
                  <w:pPr>
                    <w:ind w:left="139"/>
                    <w:jc w:val="both"/>
                    <w:rPr>
                      <w:rFonts w:ascii="Times New Roman" w:hAnsi="Times New Roman"/>
                      <w:sz w:val="24"/>
                      <w:szCs w:val="26"/>
                    </w:rPr>
                  </w:pPr>
                  <w:r w:rsidRPr="007E7B89">
                    <w:rPr>
                      <w:rFonts w:ascii="Times New Roman" w:hAnsi="Times New Roman"/>
                      <w:b/>
                      <w:sz w:val="24"/>
                      <w:szCs w:val="26"/>
                    </w:rPr>
                    <w:t>Цель:</w:t>
                  </w:r>
                  <w:r>
                    <w:rPr>
                      <w:rFonts w:ascii="Times New Roman" w:hAnsi="Times New Roman"/>
                      <w:sz w:val="24"/>
                      <w:szCs w:val="26"/>
                    </w:rPr>
                    <w:t xml:space="preserve"> создание аппликативного изображения овощей.</w:t>
                  </w:r>
                </w:p>
                <w:p w:rsidR="005019EC" w:rsidRPr="007E7B89" w:rsidRDefault="005019EC" w:rsidP="005019EC">
                  <w:pPr>
                    <w:ind w:left="139"/>
                    <w:jc w:val="both"/>
                    <w:rPr>
                      <w:rFonts w:ascii="Times New Roman" w:hAnsi="Times New Roman"/>
                      <w:sz w:val="24"/>
                      <w:szCs w:val="26"/>
                    </w:rPr>
                  </w:pPr>
                  <w:r w:rsidRPr="007E7B89">
                    <w:rPr>
                      <w:rFonts w:ascii="Times New Roman" w:hAnsi="Times New Roman"/>
                      <w:b/>
                      <w:sz w:val="24"/>
                      <w:szCs w:val="26"/>
                    </w:rPr>
                    <w:t xml:space="preserve">Задачи: </w:t>
                  </w:r>
                  <w:r>
                    <w:rPr>
                      <w:rFonts w:ascii="Times New Roman" w:hAnsi="Times New Roman"/>
                      <w:sz w:val="24"/>
                      <w:szCs w:val="26"/>
                    </w:rPr>
                    <w:t>создать изображение овощей: морковки путём разрезания прямоугольника по диагонали и закругления уголков (две морковки) капуста – обрывная аппликация.</w:t>
                  </w:r>
                </w:p>
              </w:tc>
              <w:tc>
                <w:tcPr>
                  <w:tcW w:w="1559" w:type="dxa"/>
                </w:tcPr>
                <w:p w:rsidR="005019EC" w:rsidRDefault="005019EC" w:rsidP="005019EC">
                  <w:pPr>
                    <w:tabs>
                      <w:tab w:val="left" w:pos="4200"/>
                    </w:tabs>
                    <w:spacing w:after="100" w:afterAutospacing="1"/>
                    <w:ind w:left="139"/>
                    <w:jc w:val="center"/>
                    <w:rPr>
                      <w:rFonts w:ascii="Times New Roman" w:hAnsi="Times New Roman" w:cs="Times New Roman"/>
                      <w:sz w:val="28"/>
                      <w:szCs w:val="28"/>
                    </w:rPr>
                  </w:pPr>
                  <w:r>
                    <w:rPr>
                      <w:rFonts w:ascii="Times New Roman" w:hAnsi="Times New Roman" w:cs="Times New Roman"/>
                      <w:sz w:val="28"/>
                      <w:szCs w:val="28"/>
                    </w:rPr>
                    <w:t>1</w:t>
                  </w:r>
                </w:p>
              </w:tc>
            </w:tr>
            <w:tr w:rsidR="005019EC" w:rsidTr="00D835D4">
              <w:tc>
                <w:tcPr>
                  <w:tcW w:w="10632" w:type="dxa"/>
                  <w:gridSpan w:val="4"/>
                </w:tcPr>
                <w:p w:rsidR="005019EC" w:rsidRDefault="005019EC" w:rsidP="005019EC">
                  <w:pPr>
                    <w:tabs>
                      <w:tab w:val="left" w:pos="4200"/>
                    </w:tabs>
                    <w:spacing w:after="100" w:afterAutospacing="1"/>
                    <w:ind w:left="139"/>
                    <w:jc w:val="center"/>
                    <w:rPr>
                      <w:rFonts w:ascii="Times New Roman" w:hAnsi="Times New Roman" w:cs="Times New Roman"/>
                      <w:sz w:val="28"/>
                      <w:szCs w:val="28"/>
                    </w:rPr>
                  </w:pPr>
                  <w:r>
                    <w:rPr>
                      <w:rFonts w:ascii="Times New Roman" w:hAnsi="Times New Roman"/>
                      <w:b/>
                      <w:sz w:val="24"/>
                      <w:szCs w:val="26"/>
                    </w:rPr>
                    <w:t xml:space="preserve">                                 Ноябрь</w:t>
                  </w:r>
                </w:p>
              </w:tc>
            </w:tr>
            <w:tr w:rsidR="005019EC" w:rsidTr="00D835D4">
              <w:tc>
                <w:tcPr>
                  <w:tcW w:w="709" w:type="dxa"/>
                </w:tcPr>
                <w:p w:rsidR="005019EC" w:rsidRDefault="005019EC" w:rsidP="005019EC">
                  <w:pPr>
                    <w:ind w:left="139"/>
                    <w:jc w:val="center"/>
                    <w:rPr>
                      <w:rFonts w:ascii="Times New Roman" w:hAnsi="Times New Roman"/>
                      <w:sz w:val="24"/>
                      <w:szCs w:val="26"/>
                    </w:rPr>
                  </w:pPr>
                  <w:r>
                    <w:rPr>
                      <w:rFonts w:ascii="Times New Roman" w:hAnsi="Times New Roman"/>
                      <w:sz w:val="24"/>
                      <w:szCs w:val="26"/>
                    </w:rPr>
                    <w:lastRenderedPageBreak/>
                    <w:t>5</w:t>
                  </w:r>
                </w:p>
              </w:tc>
              <w:tc>
                <w:tcPr>
                  <w:tcW w:w="3402" w:type="dxa"/>
                </w:tcPr>
                <w:p w:rsidR="005019EC" w:rsidRDefault="005019EC" w:rsidP="005019EC">
                  <w:pPr>
                    <w:ind w:left="139"/>
                    <w:rPr>
                      <w:rFonts w:ascii="Times New Roman" w:hAnsi="Times New Roman"/>
                      <w:sz w:val="24"/>
                      <w:szCs w:val="26"/>
                    </w:rPr>
                  </w:pPr>
                  <w:r>
                    <w:rPr>
                      <w:rFonts w:ascii="Times New Roman" w:hAnsi="Times New Roman"/>
                      <w:sz w:val="24"/>
                      <w:szCs w:val="26"/>
                    </w:rPr>
                    <w:t>«Тучи по небу бежали».</w:t>
                  </w:r>
                  <w:r>
                    <w:rPr>
                      <w:rFonts w:ascii="Times New Roman" w:hAnsi="Times New Roman"/>
                      <w:bCs/>
                      <w:sz w:val="24"/>
                      <w:szCs w:val="24"/>
                    </w:rPr>
                    <w:t>(Парциальная программа Лыкова И.А.)</w:t>
                  </w:r>
                </w:p>
              </w:tc>
              <w:tc>
                <w:tcPr>
                  <w:tcW w:w="4962" w:type="dxa"/>
                </w:tcPr>
                <w:p w:rsidR="005019EC" w:rsidRDefault="005019EC" w:rsidP="005019EC">
                  <w:pPr>
                    <w:ind w:left="139"/>
                    <w:jc w:val="both"/>
                    <w:rPr>
                      <w:rFonts w:ascii="Times New Roman" w:hAnsi="Times New Roman"/>
                      <w:sz w:val="24"/>
                      <w:szCs w:val="26"/>
                    </w:rPr>
                  </w:pPr>
                  <w:r w:rsidRPr="007E7B89">
                    <w:rPr>
                      <w:rFonts w:ascii="Times New Roman" w:hAnsi="Times New Roman"/>
                      <w:b/>
                      <w:sz w:val="24"/>
                      <w:szCs w:val="26"/>
                    </w:rPr>
                    <w:t xml:space="preserve">Цель: </w:t>
                  </w:r>
                  <w:r>
                    <w:rPr>
                      <w:rFonts w:ascii="Times New Roman" w:hAnsi="Times New Roman"/>
                      <w:sz w:val="24"/>
                      <w:szCs w:val="26"/>
                    </w:rPr>
                    <w:t>знакомство с техникой аппликативной мозаики.</w:t>
                  </w:r>
                </w:p>
                <w:p w:rsidR="005019EC" w:rsidRPr="007E7B89" w:rsidRDefault="005019EC" w:rsidP="005019EC">
                  <w:pPr>
                    <w:ind w:left="139"/>
                    <w:jc w:val="both"/>
                    <w:rPr>
                      <w:rFonts w:ascii="Times New Roman" w:hAnsi="Times New Roman"/>
                      <w:b/>
                      <w:sz w:val="24"/>
                      <w:szCs w:val="26"/>
                    </w:rPr>
                  </w:pPr>
                  <w:r w:rsidRPr="007E7B89">
                    <w:rPr>
                      <w:rFonts w:ascii="Times New Roman" w:hAnsi="Times New Roman"/>
                      <w:b/>
                      <w:sz w:val="24"/>
                      <w:szCs w:val="26"/>
                    </w:rPr>
                    <w:t>Задачи:</w:t>
                  </w:r>
                  <w:r>
                    <w:rPr>
                      <w:rFonts w:ascii="Times New Roman" w:hAnsi="Times New Roman"/>
                      <w:sz w:val="24"/>
                      <w:szCs w:val="26"/>
                    </w:rPr>
                    <w:t xml:space="preserve"> разрезать узкие полоски бумаги синего, серого, голубого и белого цвета на кусочки и наклеивание в пределах нарисованного контура – дождевой тучи.</w:t>
                  </w:r>
                </w:p>
              </w:tc>
              <w:tc>
                <w:tcPr>
                  <w:tcW w:w="1559" w:type="dxa"/>
                </w:tcPr>
                <w:p w:rsidR="005019EC" w:rsidRDefault="005019EC" w:rsidP="005019EC">
                  <w:pPr>
                    <w:tabs>
                      <w:tab w:val="left" w:pos="4200"/>
                    </w:tabs>
                    <w:spacing w:after="100" w:afterAutospacing="1"/>
                    <w:ind w:left="139"/>
                    <w:jc w:val="center"/>
                    <w:rPr>
                      <w:rFonts w:ascii="Times New Roman" w:hAnsi="Times New Roman" w:cs="Times New Roman"/>
                      <w:sz w:val="28"/>
                      <w:szCs w:val="28"/>
                    </w:rPr>
                  </w:pPr>
                  <w:r>
                    <w:rPr>
                      <w:rFonts w:ascii="Times New Roman" w:hAnsi="Times New Roman" w:cs="Times New Roman"/>
                      <w:sz w:val="28"/>
                      <w:szCs w:val="28"/>
                    </w:rPr>
                    <w:t>1</w:t>
                  </w:r>
                </w:p>
              </w:tc>
            </w:tr>
            <w:tr w:rsidR="005019EC" w:rsidTr="00D835D4">
              <w:tc>
                <w:tcPr>
                  <w:tcW w:w="709" w:type="dxa"/>
                </w:tcPr>
                <w:p w:rsidR="005019EC" w:rsidRDefault="005019EC" w:rsidP="005019EC">
                  <w:pPr>
                    <w:ind w:left="139"/>
                    <w:jc w:val="center"/>
                    <w:rPr>
                      <w:rFonts w:ascii="Times New Roman" w:hAnsi="Times New Roman"/>
                      <w:sz w:val="24"/>
                      <w:szCs w:val="26"/>
                    </w:rPr>
                  </w:pPr>
                  <w:r>
                    <w:rPr>
                      <w:rFonts w:ascii="Times New Roman" w:hAnsi="Times New Roman"/>
                      <w:sz w:val="24"/>
                      <w:szCs w:val="26"/>
                    </w:rPr>
                    <w:t>6</w:t>
                  </w:r>
                </w:p>
              </w:tc>
              <w:tc>
                <w:tcPr>
                  <w:tcW w:w="3402" w:type="dxa"/>
                </w:tcPr>
                <w:p w:rsidR="005019EC" w:rsidRDefault="005019EC" w:rsidP="005019EC">
                  <w:pPr>
                    <w:ind w:left="139"/>
                    <w:rPr>
                      <w:rFonts w:ascii="Times New Roman" w:hAnsi="Times New Roman"/>
                      <w:sz w:val="24"/>
                      <w:szCs w:val="26"/>
                    </w:rPr>
                  </w:pPr>
                  <w:r>
                    <w:rPr>
                      <w:rFonts w:ascii="Times New Roman" w:hAnsi="Times New Roman"/>
                      <w:sz w:val="24"/>
                      <w:szCs w:val="26"/>
                    </w:rPr>
                    <w:t>«Полосатый коврик для кота»</w:t>
                  </w:r>
                </w:p>
              </w:tc>
              <w:tc>
                <w:tcPr>
                  <w:tcW w:w="4962" w:type="dxa"/>
                </w:tcPr>
                <w:p w:rsidR="005019EC" w:rsidRDefault="005019EC" w:rsidP="005019EC">
                  <w:pPr>
                    <w:ind w:left="139"/>
                    <w:jc w:val="both"/>
                    <w:rPr>
                      <w:rFonts w:ascii="Times New Roman" w:hAnsi="Times New Roman"/>
                      <w:sz w:val="24"/>
                      <w:szCs w:val="26"/>
                    </w:rPr>
                  </w:pPr>
                  <w:r w:rsidRPr="007E7B89">
                    <w:rPr>
                      <w:rFonts w:ascii="Times New Roman" w:hAnsi="Times New Roman"/>
                      <w:b/>
                      <w:sz w:val="24"/>
                      <w:szCs w:val="26"/>
                    </w:rPr>
                    <w:t xml:space="preserve">Цель: </w:t>
                  </w:r>
                  <w:r>
                    <w:rPr>
                      <w:rFonts w:ascii="Times New Roman" w:hAnsi="Times New Roman"/>
                      <w:sz w:val="24"/>
                      <w:szCs w:val="26"/>
                    </w:rPr>
                    <w:t>создать полосатый коврик для кота.</w:t>
                  </w:r>
                </w:p>
                <w:p w:rsidR="005019EC" w:rsidRPr="007E7B89" w:rsidRDefault="005019EC" w:rsidP="005019EC">
                  <w:pPr>
                    <w:ind w:left="139"/>
                    <w:rPr>
                      <w:rFonts w:ascii="Times New Roman" w:hAnsi="Times New Roman"/>
                      <w:sz w:val="24"/>
                      <w:szCs w:val="26"/>
                    </w:rPr>
                  </w:pPr>
                  <w:r w:rsidRPr="007E7B89">
                    <w:rPr>
                      <w:rFonts w:ascii="Times New Roman" w:hAnsi="Times New Roman"/>
                      <w:b/>
                      <w:sz w:val="24"/>
                      <w:szCs w:val="26"/>
                    </w:rPr>
                    <w:t>Задачи:</w:t>
                  </w:r>
                  <w:r>
                    <w:rPr>
                      <w:rFonts w:ascii="Times New Roman" w:hAnsi="Times New Roman"/>
                      <w:sz w:val="24"/>
                      <w:szCs w:val="26"/>
                    </w:rPr>
                    <w:t xml:space="preserve"> продолжать осваивать технику резания ножницами по прямой, по линиям сгиба.</w:t>
                  </w:r>
                </w:p>
              </w:tc>
              <w:tc>
                <w:tcPr>
                  <w:tcW w:w="1559" w:type="dxa"/>
                </w:tcPr>
                <w:p w:rsidR="005019EC" w:rsidRDefault="005019EC" w:rsidP="005019EC">
                  <w:pPr>
                    <w:tabs>
                      <w:tab w:val="left" w:pos="4200"/>
                    </w:tabs>
                    <w:spacing w:after="100" w:afterAutospacing="1"/>
                    <w:ind w:left="139"/>
                    <w:jc w:val="center"/>
                    <w:rPr>
                      <w:rFonts w:ascii="Times New Roman" w:hAnsi="Times New Roman" w:cs="Times New Roman"/>
                      <w:sz w:val="28"/>
                      <w:szCs w:val="28"/>
                    </w:rPr>
                  </w:pPr>
                  <w:r>
                    <w:rPr>
                      <w:rFonts w:ascii="Times New Roman" w:hAnsi="Times New Roman" w:cs="Times New Roman"/>
                      <w:sz w:val="28"/>
                      <w:szCs w:val="28"/>
                    </w:rPr>
                    <w:t>1</w:t>
                  </w:r>
                </w:p>
              </w:tc>
            </w:tr>
            <w:tr w:rsidR="005019EC" w:rsidTr="00D835D4">
              <w:tc>
                <w:tcPr>
                  <w:tcW w:w="10632" w:type="dxa"/>
                  <w:gridSpan w:val="4"/>
                </w:tcPr>
                <w:p w:rsidR="005019EC" w:rsidRDefault="005019EC" w:rsidP="005019EC">
                  <w:pPr>
                    <w:tabs>
                      <w:tab w:val="left" w:pos="4200"/>
                    </w:tabs>
                    <w:spacing w:after="100" w:afterAutospacing="1"/>
                    <w:ind w:left="139"/>
                    <w:jc w:val="center"/>
                    <w:rPr>
                      <w:rFonts w:ascii="Times New Roman" w:hAnsi="Times New Roman" w:cs="Times New Roman"/>
                      <w:sz w:val="28"/>
                      <w:szCs w:val="28"/>
                    </w:rPr>
                  </w:pPr>
                  <w:r>
                    <w:rPr>
                      <w:rFonts w:ascii="Times New Roman" w:hAnsi="Times New Roman"/>
                      <w:b/>
                      <w:sz w:val="24"/>
                      <w:szCs w:val="26"/>
                    </w:rPr>
                    <w:t xml:space="preserve">                           Декабрь</w:t>
                  </w:r>
                </w:p>
              </w:tc>
            </w:tr>
            <w:tr w:rsidR="005019EC" w:rsidTr="00D835D4">
              <w:tc>
                <w:tcPr>
                  <w:tcW w:w="709" w:type="dxa"/>
                </w:tcPr>
                <w:p w:rsidR="005019EC" w:rsidRDefault="005019EC" w:rsidP="005019EC">
                  <w:pPr>
                    <w:ind w:left="139"/>
                    <w:jc w:val="center"/>
                    <w:rPr>
                      <w:rFonts w:ascii="Times New Roman" w:hAnsi="Times New Roman"/>
                      <w:sz w:val="24"/>
                      <w:szCs w:val="26"/>
                    </w:rPr>
                  </w:pPr>
                  <w:r>
                    <w:rPr>
                      <w:rFonts w:ascii="Times New Roman" w:hAnsi="Times New Roman"/>
                      <w:sz w:val="24"/>
                      <w:szCs w:val="26"/>
                    </w:rPr>
                    <w:t>7</w:t>
                  </w:r>
                </w:p>
              </w:tc>
              <w:tc>
                <w:tcPr>
                  <w:tcW w:w="3402" w:type="dxa"/>
                </w:tcPr>
                <w:p w:rsidR="005019EC" w:rsidRDefault="005019EC" w:rsidP="005019EC">
                  <w:pPr>
                    <w:ind w:left="139"/>
                    <w:rPr>
                      <w:rFonts w:ascii="Times New Roman" w:hAnsi="Times New Roman"/>
                      <w:sz w:val="24"/>
                      <w:szCs w:val="26"/>
                    </w:rPr>
                  </w:pPr>
                  <w:r>
                    <w:rPr>
                      <w:rFonts w:ascii="Times New Roman" w:hAnsi="Times New Roman"/>
                      <w:sz w:val="24"/>
                      <w:szCs w:val="26"/>
                    </w:rPr>
                    <w:t>«Снеговик»</w:t>
                  </w:r>
                </w:p>
              </w:tc>
              <w:tc>
                <w:tcPr>
                  <w:tcW w:w="4962" w:type="dxa"/>
                </w:tcPr>
                <w:p w:rsidR="005019EC" w:rsidRDefault="005019EC" w:rsidP="005019EC">
                  <w:pPr>
                    <w:ind w:left="139"/>
                    <w:jc w:val="both"/>
                    <w:rPr>
                      <w:rFonts w:ascii="Times New Roman" w:hAnsi="Times New Roman"/>
                      <w:sz w:val="24"/>
                      <w:szCs w:val="26"/>
                    </w:rPr>
                  </w:pPr>
                  <w:r w:rsidRPr="005F59E3">
                    <w:rPr>
                      <w:rFonts w:ascii="Times New Roman" w:hAnsi="Times New Roman"/>
                      <w:b/>
                      <w:sz w:val="24"/>
                      <w:szCs w:val="26"/>
                    </w:rPr>
                    <w:t>Цель:</w:t>
                  </w:r>
                  <w:r>
                    <w:rPr>
                      <w:rFonts w:ascii="Times New Roman" w:hAnsi="Times New Roman"/>
                      <w:sz w:val="24"/>
                      <w:szCs w:val="26"/>
                    </w:rPr>
                    <w:t xml:space="preserve"> создать изображение снеговика.</w:t>
                  </w:r>
                </w:p>
                <w:p w:rsidR="005019EC" w:rsidRPr="005F59E3" w:rsidRDefault="005019EC" w:rsidP="005019EC">
                  <w:pPr>
                    <w:ind w:left="139"/>
                    <w:rPr>
                      <w:rFonts w:ascii="Times New Roman" w:hAnsi="Times New Roman"/>
                      <w:sz w:val="24"/>
                      <w:szCs w:val="26"/>
                    </w:rPr>
                  </w:pPr>
                  <w:r w:rsidRPr="005F59E3">
                    <w:rPr>
                      <w:rFonts w:ascii="Times New Roman" w:hAnsi="Times New Roman"/>
                      <w:b/>
                      <w:sz w:val="24"/>
                      <w:szCs w:val="26"/>
                    </w:rPr>
                    <w:t xml:space="preserve">Задачи: </w:t>
                  </w:r>
                  <w:r>
                    <w:rPr>
                      <w:rFonts w:ascii="Times New Roman" w:hAnsi="Times New Roman"/>
                      <w:sz w:val="24"/>
                      <w:szCs w:val="26"/>
                    </w:rPr>
                    <w:t>учить вырезать круг из квадрата, обрезая уголки, дополнить деталями (морковка, ведро, глаза)</w:t>
                  </w:r>
                </w:p>
              </w:tc>
              <w:tc>
                <w:tcPr>
                  <w:tcW w:w="1559" w:type="dxa"/>
                </w:tcPr>
                <w:p w:rsidR="005019EC" w:rsidRDefault="005019EC" w:rsidP="005019EC">
                  <w:pPr>
                    <w:tabs>
                      <w:tab w:val="left" w:pos="4200"/>
                    </w:tabs>
                    <w:spacing w:after="100" w:afterAutospacing="1"/>
                    <w:ind w:left="139"/>
                    <w:jc w:val="center"/>
                    <w:rPr>
                      <w:rFonts w:ascii="Times New Roman" w:hAnsi="Times New Roman" w:cs="Times New Roman"/>
                      <w:sz w:val="28"/>
                      <w:szCs w:val="28"/>
                    </w:rPr>
                  </w:pPr>
                  <w:r>
                    <w:rPr>
                      <w:rFonts w:ascii="Times New Roman" w:hAnsi="Times New Roman" w:cs="Times New Roman"/>
                      <w:sz w:val="28"/>
                      <w:szCs w:val="28"/>
                    </w:rPr>
                    <w:t>1</w:t>
                  </w:r>
                </w:p>
              </w:tc>
            </w:tr>
            <w:tr w:rsidR="005019EC" w:rsidTr="00D835D4">
              <w:tc>
                <w:tcPr>
                  <w:tcW w:w="709" w:type="dxa"/>
                </w:tcPr>
                <w:p w:rsidR="005019EC" w:rsidRDefault="005019EC" w:rsidP="005019EC">
                  <w:pPr>
                    <w:ind w:left="139"/>
                    <w:jc w:val="center"/>
                    <w:rPr>
                      <w:rFonts w:ascii="Times New Roman" w:hAnsi="Times New Roman"/>
                      <w:sz w:val="24"/>
                      <w:szCs w:val="26"/>
                    </w:rPr>
                  </w:pPr>
                  <w:r>
                    <w:rPr>
                      <w:rFonts w:ascii="Times New Roman" w:hAnsi="Times New Roman"/>
                      <w:sz w:val="24"/>
                      <w:szCs w:val="26"/>
                    </w:rPr>
                    <w:t>8</w:t>
                  </w:r>
                </w:p>
              </w:tc>
              <w:tc>
                <w:tcPr>
                  <w:tcW w:w="3402" w:type="dxa"/>
                </w:tcPr>
                <w:p w:rsidR="005019EC" w:rsidRDefault="005019EC" w:rsidP="005019EC">
                  <w:pPr>
                    <w:ind w:left="139"/>
                    <w:rPr>
                      <w:rFonts w:ascii="Times New Roman" w:hAnsi="Times New Roman"/>
                      <w:sz w:val="24"/>
                      <w:szCs w:val="26"/>
                    </w:rPr>
                  </w:pPr>
                  <w:r>
                    <w:rPr>
                      <w:rFonts w:ascii="Times New Roman" w:hAnsi="Times New Roman"/>
                      <w:sz w:val="24"/>
                      <w:szCs w:val="26"/>
                    </w:rPr>
                    <w:t>«Праздничная ёлочка» (поздравительная открытка)</w:t>
                  </w:r>
                </w:p>
              </w:tc>
              <w:tc>
                <w:tcPr>
                  <w:tcW w:w="4962" w:type="dxa"/>
                </w:tcPr>
                <w:p w:rsidR="005019EC" w:rsidRDefault="005019EC" w:rsidP="005019EC">
                  <w:pPr>
                    <w:ind w:left="139"/>
                    <w:jc w:val="both"/>
                    <w:rPr>
                      <w:rFonts w:ascii="Times New Roman" w:hAnsi="Times New Roman"/>
                      <w:sz w:val="24"/>
                      <w:szCs w:val="26"/>
                    </w:rPr>
                  </w:pPr>
                  <w:r w:rsidRPr="005F59E3">
                    <w:rPr>
                      <w:rFonts w:ascii="Times New Roman" w:hAnsi="Times New Roman"/>
                      <w:b/>
                      <w:sz w:val="24"/>
                      <w:szCs w:val="26"/>
                    </w:rPr>
                    <w:t>Цель:</w:t>
                  </w:r>
                  <w:r>
                    <w:rPr>
                      <w:rFonts w:ascii="Times New Roman" w:hAnsi="Times New Roman"/>
                      <w:sz w:val="24"/>
                      <w:szCs w:val="26"/>
                    </w:rPr>
                    <w:t xml:space="preserve"> изобразить ёлочку из треугольников.</w:t>
                  </w:r>
                </w:p>
                <w:p w:rsidR="005019EC" w:rsidRPr="005F59E3" w:rsidRDefault="005019EC" w:rsidP="005019EC">
                  <w:pPr>
                    <w:ind w:left="139"/>
                    <w:jc w:val="both"/>
                    <w:rPr>
                      <w:rFonts w:ascii="Times New Roman" w:hAnsi="Times New Roman"/>
                      <w:b/>
                      <w:sz w:val="24"/>
                      <w:szCs w:val="26"/>
                    </w:rPr>
                  </w:pPr>
                  <w:r w:rsidRPr="005F59E3">
                    <w:rPr>
                      <w:rFonts w:ascii="Times New Roman" w:hAnsi="Times New Roman"/>
                      <w:b/>
                      <w:sz w:val="24"/>
                      <w:szCs w:val="26"/>
                    </w:rPr>
                    <w:t>Задачи:</w:t>
                  </w:r>
                  <w:r>
                    <w:rPr>
                      <w:rFonts w:ascii="Times New Roman" w:hAnsi="Times New Roman"/>
                      <w:sz w:val="24"/>
                      <w:szCs w:val="26"/>
                    </w:rPr>
                    <w:t xml:space="preserve"> закрепить умение  разрезать квадрат   пополам. Украсить ёлочку декоративными элементами. Создать красивую новогоднюю открытку в подарок родителям.</w:t>
                  </w:r>
                </w:p>
              </w:tc>
              <w:tc>
                <w:tcPr>
                  <w:tcW w:w="1559" w:type="dxa"/>
                </w:tcPr>
                <w:p w:rsidR="005019EC" w:rsidRDefault="005019EC" w:rsidP="005019EC">
                  <w:pPr>
                    <w:tabs>
                      <w:tab w:val="left" w:pos="4200"/>
                    </w:tabs>
                    <w:spacing w:after="100" w:afterAutospacing="1"/>
                    <w:ind w:left="139"/>
                    <w:jc w:val="center"/>
                    <w:rPr>
                      <w:rFonts w:ascii="Times New Roman" w:hAnsi="Times New Roman" w:cs="Times New Roman"/>
                      <w:sz w:val="28"/>
                      <w:szCs w:val="28"/>
                    </w:rPr>
                  </w:pPr>
                  <w:r>
                    <w:rPr>
                      <w:rFonts w:ascii="Times New Roman" w:hAnsi="Times New Roman" w:cs="Times New Roman"/>
                      <w:sz w:val="28"/>
                      <w:szCs w:val="28"/>
                    </w:rPr>
                    <w:t>1</w:t>
                  </w:r>
                </w:p>
              </w:tc>
            </w:tr>
            <w:tr w:rsidR="005019EC" w:rsidTr="00D835D4">
              <w:tc>
                <w:tcPr>
                  <w:tcW w:w="10632" w:type="dxa"/>
                  <w:gridSpan w:val="4"/>
                </w:tcPr>
                <w:p w:rsidR="005019EC" w:rsidRDefault="005019EC" w:rsidP="005019EC">
                  <w:pPr>
                    <w:tabs>
                      <w:tab w:val="left" w:pos="4200"/>
                    </w:tabs>
                    <w:spacing w:after="100" w:afterAutospacing="1"/>
                    <w:ind w:left="139"/>
                    <w:jc w:val="center"/>
                    <w:rPr>
                      <w:rFonts w:ascii="Times New Roman" w:hAnsi="Times New Roman" w:cs="Times New Roman"/>
                      <w:sz w:val="28"/>
                      <w:szCs w:val="28"/>
                    </w:rPr>
                  </w:pPr>
                  <w:r>
                    <w:rPr>
                      <w:rFonts w:ascii="Times New Roman" w:hAnsi="Times New Roman"/>
                      <w:b/>
                      <w:sz w:val="24"/>
                      <w:szCs w:val="26"/>
                    </w:rPr>
                    <w:t xml:space="preserve">                                  Январь</w:t>
                  </w:r>
                </w:p>
              </w:tc>
            </w:tr>
            <w:tr w:rsidR="005019EC" w:rsidTr="00D835D4">
              <w:tc>
                <w:tcPr>
                  <w:tcW w:w="709" w:type="dxa"/>
                </w:tcPr>
                <w:p w:rsidR="005019EC" w:rsidRDefault="005019EC" w:rsidP="005019EC">
                  <w:pPr>
                    <w:ind w:left="139"/>
                    <w:jc w:val="center"/>
                    <w:rPr>
                      <w:rFonts w:ascii="Times New Roman" w:hAnsi="Times New Roman"/>
                      <w:sz w:val="24"/>
                      <w:szCs w:val="26"/>
                    </w:rPr>
                  </w:pPr>
                  <w:r>
                    <w:rPr>
                      <w:rFonts w:ascii="Times New Roman" w:hAnsi="Times New Roman"/>
                      <w:sz w:val="24"/>
                      <w:szCs w:val="26"/>
                    </w:rPr>
                    <w:t>9</w:t>
                  </w:r>
                </w:p>
              </w:tc>
              <w:tc>
                <w:tcPr>
                  <w:tcW w:w="3402" w:type="dxa"/>
                </w:tcPr>
                <w:p w:rsidR="005019EC" w:rsidRDefault="005019EC" w:rsidP="005019EC">
                  <w:pPr>
                    <w:ind w:left="139"/>
                    <w:rPr>
                      <w:rFonts w:ascii="Times New Roman" w:hAnsi="Times New Roman"/>
                      <w:sz w:val="24"/>
                      <w:szCs w:val="26"/>
                    </w:rPr>
                  </w:pPr>
                  <w:r>
                    <w:rPr>
                      <w:rFonts w:ascii="Times New Roman" w:hAnsi="Times New Roman"/>
                      <w:sz w:val="24"/>
                      <w:szCs w:val="26"/>
                    </w:rPr>
                    <w:t>«Вкусный сыр для медвежат».</w:t>
                  </w:r>
                  <w:r>
                    <w:rPr>
                      <w:rFonts w:ascii="Times New Roman" w:hAnsi="Times New Roman"/>
                      <w:bCs/>
                      <w:sz w:val="24"/>
                      <w:szCs w:val="24"/>
                    </w:rPr>
                    <w:t xml:space="preserve"> (Парциальная программа Лыкова И.А.)</w:t>
                  </w:r>
                </w:p>
              </w:tc>
              <w:tc>
                <w:tcPr>
                  <w:tcW w:w="4962" w:type="dxa"/>
                </w:tcPr>
                <w:p w:rsidR="005019EC" w:rsidRDefault="005019EC" w:rsidP="005019EC">
                  <w:pPr>
                    <w:ind w:left="139"/>
                    <w:rPr>
                      <w:rFonts w:ascii="Times New Roman" w:hAnsi="Times New Roman"/>
                      <w:sz w:val="24"/>
                      <w:szCs w:val="26"/>
                    </w:rPr>
                  </w:pPr>
                  <w:r w:rsidRPr="009B3CC4">
                    <w:rPr>
                      <w:rFonts w:ascii="Times New Roman" w:hAnsi="Times New Roman"/>
                      <w:b/>
                      <w:sz w:val="24"/>
                      <w:szCs w:val="26"/>
                    </w:rPr>
                    <w:t>Цель:</w:t>
                  </w:r>
                  <w:r w:rsidRPr="009B3CC4">
                    <w:rPr>
                      <w:rFonts w:ascii="Times New Roman" w:hAnsi="Times New Roman"/>
                      <w:sz w:val="24"/>
                      <w:szCs w:val="26"/>
                    </w:rPr>
                    <w:t>создать</w:t>
                  </w:r>
                  <w:r>
                    <w:rPr>
                      <w:rFonts w:ascii="Times New Roman" w:hAnsi="Times New Roman"/>
                      <w:sz w:val="24"/>
                      <w:szCs w:val="26"/>
                    </w:rPr>
                    <w:t>образ вкусного сыра для медвежат.</w:t>
                  </w:r>
                </w:p>
                <w:p w:rsidR="005019EC" w:rsidRDefault="005019EC" w:rsidP="005019EC">
                  <w:pPr>
                    <w:ind w:left="139"/>
                    <w:jc w:val="both"/>
                    <w:rPr>
                      <w:rFonts w:ascii="Times New Roman" w:hAnsi="Times New Roman"/>
                      <w:sz w:val="24"/>
                      <w:szCs w:val="26"/>
                    </w:rPr>
                  </w:pPr>
                  <w:r w:rsidRPr="009B3CC4">
                    <w:rPr>
                      <w:rFonts w:ascii="Times New Roman" w:hAnsi="Times New Roman"/>
                      <w:b/>
                      <w:sz w:val="24"/>
                      <w:szCs w:val="26"/>
                    </w:rPr>
                    <w:t>Задачи:</w:t>
                  </w:r>
                  <w:r>
                    <w:rPr>
                      <w:rFonts w:ascii="Times New Roman" w:hAnsi="Times New Roman"/>
                      <w:sz w:val="24"/>
                      <w:szCs w:val="26"/>
                    </w:rPr>
                    <w:t xml:space="preserve"> учить детей делить бумажный круг пополам. Показать приемы оформления сыра дырочками. Формировать представление о целом и его частях.</w:t>
                  </w:r>
                </w:p>
              </w:tc>
              <w:tc>
                <w:tcPr>
                  <w:tcW w:w="1559" w:type="dxa"/>
                </w:tcPr>
                <w:p w:rsidR="005019EC" w:rsidRDefault="005019EC" w:rsidP="005019EC">
                  <w:pPr>
                    <w:tabs>
                      <w:tab w:val="left" w:pos="4200"/>
                    </w:tabs>
                    <w:spacing w:after="100" w:afterAutospacing="1"/>
                    <w:ind w:left="139"/>
                    <w:jc w:val="center"/>
                    <w:rPr>
                      <w:rFonts w:ascii="Times New Roman" w:hAnsi="Times New Roman" w:cs="Times New Roman"/>
                      <w:sz w:val="28"/>
                      <w:szCs w:val="28"/>
                    </w:rPr>
                  </w:pPr>
                  <w:r>
                    <w:rPr>
                      <w:rFonts w:ascii="Times New Roman" w:hAnsi="Times New Roman" w:cs="Times New Roman"/>
                      <w:sz w:val="28"/>
                      <w:szCs w:val="28"/>
                    </w:rPr>
                    <w:t>1</w:t>
                  </w:r>
                </w:p>
              </w:tc>
            </w:tr>
            <w:tr w:rsidR="005019EC" w:rsidTr="00D835D4">
              <w:tc>
                <w:tcPr>
                  <w:tcW w:w="709" w:type="dxa"/>
                </w:tcPr>
                <w:p w:rsidR="005019EC" w:rsidRDefault="005019EC" w:rsidP="005019EC">
                  <w:pPr>
                    <w:ind w:left="139"/>
                    <w:jc w:val="center"/>
                    <w:rPr>
                      <w:rFonts w:ascii="Times New Roman" w:hAnsi="Times New Roman"/>
                      <w:sz w:val="24"/>
                      <w:szCs w:val="26"/>
                    </w:rPr>
                  </w:pPr>
                  <w:r>
                    <w:rPr>
                      <w:rFonts w:ascii="Times New Roman" w:hAnsi="Times New Roman"/>
                      <w:sz w:val="24"/>
                      <w:szCs w:val="26"/>
                    </w:rPr>
                    <w:t>10</w:t>
                  </w:r>
                </w:p>
              </w:tc>
              <w:tc>
                <w:tcPr>
                  <w:tcW w:w="3402" w:type="dxa"/>
                </w:tcPr>
                <w:p w:rsidR="005019EC" w:rsidRDefault="005019EC" w:rsidP="005019EC">
                  <w:pPr>
                    <w:ind w:left="139"/>
                    <w:rPr>
                      <w:rFonts w:ascii="Times New Roman" w:hAnsi="Times New Roman"/>
                      <w:sz w:val="24"/>
                      <w:szCs w:val="26"/>
                    </w:rPr>
                  </w:pPr>
                  <w:r>
                    <w:rPr>
                      <w:rFonts w:ascii="Times New Roman" w:hAnsi="Times New Roman"/>
                      <w:sz w:val="24"/>
                      <w:szCs w:val="26"/>
                    </w:rPr>
                    <w:t xml:space="preserve">«Избушка ледяная и лубяная» </w:t>
                  </w:r>
                </w:p>
              </w:tc>
              <w:tc>
                <w:tcPr>
                  <w:tcW w:w="4962" w:type="dxa"/>
                </w:tcPr>
                <w:p w:rsidR="005019EC" w:rsidRPr="009B3CC4" w:rsidRDefault="005019EC" w:rsidP="005019EC">
                  <w:pPr>
                    <w:ind w:left="139"/>
                    <w:rPr>
                      <w:rFonts w:ascii="Times New Roman" w:hAnsi="Times New Roman"/>
                      <w:b/>
                      <w:sz w:val="24"/>
                      <w:szCs w:val="26"/>
                    </w:rPr>
                  </w:pPr>
                  <w:r w:rsidRPr="009B3CC4">
                    <w:rPr>
                      <w:rFonts w:ascii="Times New Roman" w:hAnsi="Times New Roman"/>
                      <w:b/>
                      <w:sz w:val="24"/>
                      <w:szCs w:val="26"/>
                    </w:rPr>
                    <w:t>Цель:</w:t>
                  </w:r>
                  <w:r>
                    <w:rPr>
                      <w:rFonts w:ascii="Times New Roman" w:hAnsi="Times New Roman"/>
                      <w:sz w:val="24"/>
                      <w:szCs w:val="26"/>
                    </w:rPr>
                    <w:t xml:space="preserve"> создать разные образы избушек – лубяной для зайчика и ледяной для лисы.</w:t>
                  </w:r>
                </w:p>
              </w:tc>
              <w:tc>
                <w:tcPr>
                  <w:tcW w:w="1559" w:type="dxa"/>
                </w:tcPr>
                <w:p w:rsidR="005019EC" w:rsidRDefault="005019EC" w:rsidP="005019EC">
                  <w:pPr>
                    <w:tabs>
                      <w:tab w:val="left" w:pos="4200"/>
                    </w:tabs>
                    <w:spacing w:after="100" w:afterAutospacing="1"/>
                    <w:ind w:left="139"/>
                    <w:jc w:val="center"/>
                    <w:rPr>
                      <w:rFonts w:ascii="Times New Roman" w:hAnsi="Times New Roman" w:cs="Times New Roman"/>
                      <w:sz w:val="28"/>
                      <w:szCs w:val="28"/>
                    </w:rPr>
                  </w:pPr>
                  <w:r>
                    <w:rPr>
                      <w:rFonts w:ascii="Times New Roman" w:hAnsi="Times New Roman" w:cs="Times New Roman"/>
                      <w:sz w:val="28"/>
                      <w:szCs w:val="28"/>
                    </w:rPr>
                    <w:t>1</w:t>
                  </w:r>
                </w:p>
              </w:tc>
            </w:tr>
            <w:tr w:rsidR="005019EC" w:rsidTr="00D835D4">
              <w:tc>
                <w:tcPr>
                  <w:tcW w:w="10632" w:type="dxa"/>
                  <w:gridSpan w:val="4"/>
                </w:tcPr>
                <w:p w:rsidR="005019EC" w:rsidRDefault="005019EC" w:rsidP="005019EC">
                  <w:pPr>
                    <w:tabs>
                      <w:tab w:val="left" w:pos="4200"/>
                    </w:tabs>
                    <w:spacing w:after="100" w:afterAutospacing="1"/>
                    <w:ind w:left="139"/>
                    <w:jc w:val="center"/>
                    <w:rPr>
                      <w:rFonts w:ascii="Times New Roman" w:hAnsi="Times New Roman" w:cs="Times New Roman"/>
                      <w:sz w:val="28"/>
                      <w:szCs w:val="28"/>
                    </w:rPr>
                  </w:pPr>
                  <w:r>
                    <w:rPr>
                      <w:rFonts w:ascii="Times New Roman" w:hAnsi="Times New Roman"/>
                      <w:b/>
                      <w:sz w:val="24"/>
                      <w:szCs w:val="26"/>
                    </w:rPr>
                    <w:t xml:space="preserve">                             Февраль</w:t>
                  </w:r>
                </w:p>
              </w:tc>
            </w:tr>
            <w:tr w:rsidR="005019EC" w:rsidTr="00D835D4">
              <w:tc>
                <w:tcPr>
                  <w:tcW w:w="709" w:type="dxa"/>
                </w:tcPr>
                <w:p w:rsidR="005019EC" w:rsidRDefault="005019EC" w:rsidP="005019EC">
                  <w:pPr>
                    <w:ind w:left="139"/>
                    <w:jc w:val="center"/>
                    <w:rPr>
                      <w:rFonts w:ascii="Times New Roman" w:hAnsi="Times New Roman"/>
                      <w:sz w:val="24"/>
                      <w:szCs w:val="26"/>
                    </w:rPr>
                  </w:pPr>
                  <w:r>
                    <w:rPr>
                      <w:rFonts w:ascii="Times New Roman" w:hAnsi="Times New Roman"/>
                      <w:sz w:val="24"/>
                      <w:szCs w:val="26"/>
                    </w:rPr>
                    <w:t>11</w:t>
                  </w:r>
                </w:p>
              </w:tc>
              <w:tc>
                <w:tcPr>
                  <w:tcW w:w="3402" w:type="dxa"/>
                </w:tcPr>
                <w:p w:rsidR="005019EC" w:rsidRDefault="005019EC" w:rsidP="005019EC">
                  <w:pPr>
                    <w:ind w:left="139"/>
                    <w:rPr>
                      <w:rFonts w:ascii="Times New Roman" w:hAnsi="Times New Roman"/>
                      <w:sz w:val="24"/>
                      <w:szCs w:val="26"/>
                    </w:rPr>
                  </w:pPr>
                  <w:r>
                    <w:rPr>
                      <w:rFonts w:ascii="Times New Roman" w:hAnsi="Times New Roman"/>
                      <w:sz w:val="24"/>
                      <w:szCs w:val="26"/>
                    </w:rPr>
                    <w:t>«Красивые салфетки»</w:t>
                  </w:r>
                </w:p>
                <w:p w:rsidR="005019EC" w:rsidRDefault="005019EC" w:rsidP="005019EC">
                  <w:pPr>
                    <w:ind w:left="139"/>
                    <w:rPr>
                      <w:rFonts w:ascii="Times New Roman" w:hAnsi="Times New Roman"/>
                      <w:sz w:val="24"/>
                      <w:szCs w:val="26"/>
                    </w:rPr>
                  </w:pPr>
                </w:p>
              </w:tc>
              <w:tc>
                <w:tcPr>
                  <w:tcW w:w="4962" w:type="dxa"/>
                </w:tcPr>
                <w:p w:rsidR="005019EC" w:rsidRDefault="005019EC" w:rsidP="005019EC">
                  <w:pPr>
                    <w:ind w:left="139"/>
                    <w:jc w:val="both"/>
                    <w:rPr>
                      <w:rFonts w:ascii="Times New Roman" w:hAnsi="Times New Roman"/>
                      <w:sz w:val="24"/>
                      <w:szCs w:val="26"/>
                    </w:rPr>
                  </w:pPr>
                  <w:r w:rsidRPr="00F25ED2">
                    <w:rPr>
                      <w:rFonts w:ascii="Times New Roman" w:hAnsi="Times New Roman"/>
                      <w:b/>
                      <w:sz w:val="24"/>
                      <w:szCs w:val="26"/>
                    </w:rPr>
                    <w:t>Цель:</w:t>
                  </w:r>
                  <w:r>
                    <w:rPr>
                      <w:rFonts w:ascii="Times New Roman" w:hAnsi="Times New Roman"/>
                      <w:sz w:val="24"/>
                      <w:szCs w:val="26"/>
                    </w:rPr>
                    <w:t xml:space="preserve"> изобразить на аппликативной основе салфетку.</w:t>
                  </w:r>
                </w:p>
                <w:p w:rsidR="005019EC" w:rsidRPr="00F25ED2" w:rsidRDefault="005019EC" w:rsidP="005019EC">
                  <w:pPr>
                    <w:ind w:left="139"/>
                    <w:jc w:val="both"/>
                    <w:rPr>
                      <w:rFonts w:ascii="Times New Roman" w:hAnsi="Times New Roman"/>
                      <w:sz w:val="24"/>
                      <w:szCs w:val="26"/>
                    </w:rPr>
                  </w:pPr>
                  <w:r w:rsidRPr="00F25ED2">
                    <w:rPr>
                      <w:rFonts w:ascii="Times New Roman" w:hAnsi="Times New Roman"/>
                      <w:b/>
                      <w:sz w:val="24"/>
                      <w:szCs w:val="26"/>
                    </w:rPr>
                    <w:t>Задачи:</w:t>
                  </w:r>
                  <w:r>
                    <w:rPr>
                      <w:rFonts w:ascii="Times New Roman" w:hAnsi="Times New Roman"/>
                      <w:sz w:val="24"/>
                      <w:szCs w:val="26"/>
                    </w:rPr>
                    <w:t xml:space="preserve"> учить детей гармонично сочетать элементы декора по цвету и форме. Понимать зависимость орнамента от формы салфетки.</w:t>
                  </w:r>
                </w:p>
              </w:tc>
              <w:tc>
                <w:tcPr>
                  <w:tcW w:w="1559" w:type="dxa"/>
                </w:tcPr>
                <w:p w:rsidR="005019EC" w:rsidRDefault="005019EC" w:rsidP="005019EC">
                  <w:pPr>
                    <w:tabs>
                      <w:tab w:val="left" w:pos="4200"/>
                    </w:tabs>
                    <w:spacing w:after="100" w:afterAutospacing="1"/>
                    <w:ind w:left="139"/>
                    <w:jc w:val="center"/>
                    <w:rPr>
                      <w:rFonts w:ascii="Times New Roman" w:hAnsi="Times New Roman" w:cs="Times New Roman"/>
                      <w:sz w:val="28"/>
                      <w:szCs w:val="28"/>
                    </w:rPr>
                  </w:pPr>
                  <w:r>
                    <w:rPr>
                      <w:rFonts w:ascii="Times New Roman" w:hAnsi="Times New Roman" w:cs="Times New Roman"/>
                      <w:sz w:val="28"/>
                      <w:szCs w:val="28"/>
                    </w:rPr>
                    <w:t>1</w:t>
                  </w:r>
                </w:p>
              </w:tc>
            </w:tr>
            <w:tr w:rsidR="005019EC" w:rsidTr="00D835D4">
              <w:tc>
                <w:tcPr>
                  <w:tcW w:w="709" w:type="dxa"/>
                </w:tcPr>
                <w:p w:rsidR="005019EC" w:rsidRDefault="005019EC" w:rsidP="005019EC">
                  <w:pPr>
                    <w:ind w:left="139"/>
                    <w:jc w:val="center"/>
                    <w:rPr>
                      <w:rFonts w:ascii="Times New Roman" w:hAnsi="Times New Roman"/>
                      <w:sz w:val="24"/>
                      <w:szCs w:val="26"/>
                    </w:rPr>
                  </w:pPr>
                  <w:r>
                    <w:rPr>
                      <w:rFonts w:ascii="Times New Roman" w:hAnsi="Times New Roman"/>
                      <w:sz w:val="24"/>
                      <w:szCs w:val="26"/>
                    </w:rPr>
                    <w:t>12</w:t>
                  </w:r>
                </w:p>
              </w:tc>
              <w:tc>
                <w:tcPr>
                  <w:tcW w:w="3402" w:type="dxa"/>
                </w:tcPr>
                <w:p w:rsidR="005019EC" w:rsidRDefault="005019EC" w:rsidP="005019EC">
                  <w:pPr>
                    <w:ind w:left="139"/>
                    <w:rPr>
                      <w:rFonts w:ascii="Times New Roman" w:hAnsi="Times New Roman"/>
                      <w:sz w:val="24"/>
                      <w:szCs w:val="26"/>
                    </w:rPr>
                  </w:pPr>
                  <w:r>
                    <w:rPr>
                      <w:rFonts w:ascii="Times New Roman" w:hAnsi="Times New Roman"/>
                      <w:sz w:val="24"/>
                      <w:szCs w:val="26"/>
                    </w:rPr>
                    <w:t>«Быстрокрылые самолеты».</w:t>
                  </w:r>
                </w:p>
              </w:tc>
              <w:tc>
                <w:tcPr>
                  <w:tcW w:w="4962" w:type="dxa"/>
                </w:tcPr>
                <w:p w:rsidR="005019EC" w:rsidRDefault="005019EC" w:rsidP="005019EC">
                  <w:pPr>
                    <w:ind w:left="139"/>
                    <w:jc w:val="both"/>
                    <w:rPr>
                      <w:rFonts w:ascii="Times New Roman" w:hAnsi="Times New Roman"/>
                      <w:sz w:val="24"/>
                      <w:szCs w:val="26"/>
                    </w:rPr>
                  </w:pPr>
                  <w:r w:rsidRPr="009B3CC4">
                    <w:rPr>
                      <w:rFonts w:ascii="Times New Roman" w:hAnsi="Times New Roman"/>
                      <w:b/>
                      <w:sz w:val="24"/>
                      <w:szCs w:val="26"/>
                    </w:rPr>
                    <w:t>Цель:</w:t>
                  </w:r>
                  <w:r>
                    <w:rPr>
                      <w:rFonts w:ascii="Times New Roman" w:hAnsi="Times New Roman"/>
                      <w:sz w:val="24"/>
                      <w:szCs w:val="26"/>
                    </w:rPr>
                    <w:t xml:space="preserve"> изобразить самолет из бумажных деталей разной формы и размера.</w:t>
                  </w:r>
                </w:p>
                <w:p w:rsidR="005019EC" w:rsidRDefault="005019EC" w:rsidP="005019EC">
                  <w:pPr>
                    <w:ind w:left="139"/>
                    <w:jc w:val="both"/>
                    <w:rPr>
                      <w:rFonts w:ascii="Times New Roman" w:hAnsi="Times New Roman"/>
                      <w:sz w:val="24"/>
                      <w:szCs w:val="26"/>
                    </w:rPr>
                  </w:pPr>
                  <w:r w:rsidRPr="009B3CC4">
                    <w:rPr>
                      <w:rFonts w:ascii="Times New Roman" w:hAnsi="Times New Roman"/>
                      <w:b/>
                      <w:sz w:val="24"/>
                      <w:szCs w:val="26"/>
                    </w:rPr>
                    <w:t>Задачи:</w:t>
                  </w:r>
                  <w:r>
                    <w:rPr>
                      <w:rFonts w:ascii="Times New Roman" w:hAnsi="Times New Roman"/>
                      <w:sz w:val="24"/>
                      <w:szCs w:val="26"/>
                    </w:rPr>
                    <w:t xml:space="preserve"> учить детей видоизменять детали: срезать, загибать и отгибать углы, разрезать прямоугольник пополам поперек и по диагонали.</w:t>
                  </w:r>
                </w:p>
              </w:tc>
              <w:tc>
                <w:tcPr>
                  <w:tcW w:w="1559" w:type="dxa"/>
                </w:tcPr>
                <w:p w:rsidR="005019EC" w:rsidRDefault="005019EC" w:rsidP="005019EC">
                  <w:pPr>
                    <w:tabs>
                      <w:tab w:val="left" w:pos="4200"/>
                    </w:tabs>
                    <w:spacing w:after="100" w:afterAutospacing="1"/>
                    <w:ind w:left="139"/>
                    <w:jc w:val="center"/>
                    <w:rPr>
                      <w:rFonts w:ascii="Times New Roman" w:hAnsi="Times New Roman" w:cs="Times New Roman"/>
                      <w:sz w:val="28"/>
                      <w:szCs w:val="28"/>
                    </w:rPr>
                  </w:pPr>
                  <w:r>
                    <w:rPr>
                      <w:rFonts w:ascii="Times New Roman" w:hAnsi="Times New Roman" w:cs="Times New Roman"/>
                      <w:sz w:val="28"/>
                      <w:szCs w:val="28"/>
                    </w:rPr>
                    <w:t>1</w:t>
                  </w:r>
                </w:p>
              </w:tc>
            </w:tr>
            <w:tr w:rsidR="005019EC" w:rsidTr="00D835D4">
              <w:tc>
                <w:tcPr>
                  <w:tcW w:w="10632" w:type="dxa"/>
                  <w:gridSpan w:val="4"/>
                </w:tcPr>
                <w:p w:rsidR="005019EC" w:rsidRDefault="005019EC" w:rsidP="005019EC">
                  <w:pPr>
                    <w:tabs>
                      <w:tab w:val="left" w:pos="4200"/>
                    </w:tabs>
                    <w:spacing w:after="100" w:afterAutospacing="1"/>
                    <w:ind w:left="139"/>
                    <w:jc w:val="center"/>
                    <w:rPr>
                      <w:rFonts w:ascii="Times New Roman" w:hAnsi="Times New Roman" w:cs="Times New Roman"/>
                      <w:sz w:val="28"/>
                      <w:szCs w:val="28"/>
                    </w:rPr>
                  </w:pPr>
                  <w:r>
                    <w:rPr>
                      <w:rFonts w:ascii="Times New Roman" w:hAnsi="Times New Roman"/>
                      <w:b/>
                      <w:sz w:val="24"/>
                      <w:szCs w:val="26"/>
                    </w:rPr>
                    <w:t xml:space="preserve">                              Март</w:t>
                  </w:r>
                </w:p>
              </w:tc>
            </w:tr>
            <w:tr w:rsidR="005019EC" w:rsidTr="00D835D4">
              <w:tc>
                <w:tcPr>
                  <w:tcW w:w="709" w:type="dxa"/>
                </w:tcPr>
                <w:p w:rsidR="005019EC" w:rsidRDefault="005019EC" w:rsidP="005019EC">
                  <w:pPr>
                    <w:ind w:left="139"/>
                    <w:jc w:val="center"/>
                    <w:rPr>
                      <w:rFonts w:ascii="Times New Roman" w:hAnsi="Times New Roman"/>
                      <w:sz w:val="24"/>
                      <w:szCs w:val="26"/>
                    </w:rPr>
                  </w:pPr>
                  <w:r>
                    <w:rPr>
                      <w:rFonts w:ascii="Times New Roman" w:hAnsi="Times New Roman"/>
                      <w:sz w:val="24"/>
                      <w:szCs w:val="26"/>
                    </w:rPr>
                    <w:t>13</w:t>
                  </w:r>
                </w:p>
              </w:tc>
              <w:tc>
                <w:tcPr>
                  <w:tcW w:w="3402" w:type="dxa"/>
                </w:tcPr>
                <w:p w:rsidR="005019EC" w:rsidRDefault="005019EC" w:rsidP="005019EC">
                  <w:pPr>
                    <w:ind w:left="139"/>
                    <w:rPr>
                      <w:rFonts w:ascii="Times New Roman" w:hAnsi="Times New Roman"/>
                      <w:sz w:val="24"/>
                      <w:szCs w:val="26"/>
                    </w:rPr>
                  </w:pPr>
                  <w:r>
                    <w:rPr>
                      <w:rFonts w:ascii="Times New Roman" w:hAnsi="Times New Roman"/>
                      <w:sz w:val="24"/>
                      <w:szCs w:val="26"/>
                    </w:rPr>
                    <w:t>«Воробьи в лужах».</w:t>
                  </w:r>
                  <w:r>
                    <w:rPr>
                      <w:rFonts w:ascii="Times New Roman" w:hAnsi="Times New Roman"/>
                      <w:bCs/>
                      <w:sz w:val="24"/>
                      <w:szCs w:val="24"/>
                    </w:rPr>
                    <w:t xml:space="preserve"> (Парциальная программа Лыкова И.А.)</w:t>
                  </w:r>
                </w:p>
              </w:tc>
              <w:tc>
                <w:tcPr>
                  <w:tcW w:w="4962" w:type="dxa"/>
                </w:tcPr>
                <w:p w:rsidR="005019EC" w:rsidRDefault="005019EC" w:rsidP="005019EC">
                  <w:pPr>
                    <w:ind w:left="139"/>
                    <w:jc w:val="both"/>
                    <w:rPr>
                      <w:rFonts w:ascii="Times New Roman" w:hAnsi="Times New Roman"/>
                      <w:sz w:val="24"/>
                      <w:szCs w:val="26"/>
                    </w:rPr>
                  </w:pPr>
                  <w:r w:rsidRPr="00F25ED2">
                    <w:rPr>
                      <w:rFonts w:ascii="Times New Roman" w:hAnsi="Times New Roman"/>
                      <w:b/>
                      <w:sz w:val="24"/>
                      <w:szCs w:val="26"/>
                    </w:rPr>
                    <w:t>Цель:</w:t>
                  </w:r>
                  <w:r w:rsidRPr="00497B26">
                    <w:rPr>
                      <w:rFonts w:ascii="Times New Roman" w:hAnsi="Times New Roman"/>
                      <w:sz w:val="24"/>
                      <w:szCs w:val="26"/>
                    </w:rPr>
                    <w:t xml:space="preserve"> изобразить воробышков в луже.</w:t>
                  </w:r>
                </w:p>
                <w:p w:rsidR="005019EC" w:rsidRPr="00497B26" w:rsidRDefault="005019EC" w:rsidP="005019EC">
                  <w:pPr>
                    <w:ind w:left="139"/>
                    <w:rPr>
                      <w:rFonts w:ascii="Times New Roman" w:hAnsi="Times New Roman"/>
                      <w:b/>
                      <w:sz w:val="24"/>
                      <w:szCs w:val="26"/>
                    </w:rPr>
                  </w:pPr>
                  <w:r w:rsidRPr="00497B26">
                    <w:rPr>
                      <w:rFonts w:ascii="Times New Roman" w:hAnsi="Times New Roman"/>
                      <w:b/>
                      <w:sz w:val="24"/>
                      <w:szCs w:val="26"/>
                    </w:rPr>
                    <w:t>Задачи:</w:t>
                  </w:r>
                  <w:r w:rsidRPr="00497B26">
                    <w:rPr>
                      <w:rFonts w:ascii="Times New Roman" w:hAnsi="Times New Roman"/>
                      <w:sz w:val="24"/>
                      <w:szCs w:val="26"/>
                    </w:rPr>
                    <w:t>учитьдетей</w:t>
                  </w:r>
                  <w:r>
                    <w:rPr>
                      <w:rFonts w:ascii="Times New Roman" w:hAnsi="Times New Roman"/>
                      <w:sz w:val="24"/>
                      <w:szCs w:val="26"/>
                    </w:rPr>
                    <w:t xml:space="preserve"> вырезать из круга способом последовательного закругления четырех уголков квадрата. Обогащение аппликативной техники.</w:t>
                  </w:r>
                </w:p>
              </w:tc>
              <w:tc>
                <w:tcPr>
                  <w:tcW w:w="1559" w:type="dxa"/>
                </w:tcPr>
                <w:p w:rsidR="005019EC" w:rsidRDefault="005019EC" w:rsidP="005019EC">
                  <w:pPr>
                    <w:tabs>
                      <w:tab w:val="left" w:pos="4200"/>
                    </w:tabs>
                    <w:spacing w:after="100" w:afterAutospacing="1"/>
                    <w:ind w:left="139"/>
                    <w:jc w:val="center"/>
                    <w:rPr>
                      <w:rFonts w:ascii="Times New Roman" w:hAnsi="Times New Roman" w:cs="Times New Roman"/>
                      <w:sz w:val="28"/>
                      <w:szCs w:val="28"/>
                    </w:rPr>
                  </w:pPr>
                  <w:r>
                    <w:rPr>
                      <w:rFonts w:ascii="Times New Roman" w:hAnsi="Times New Roman" w:cs="Times New Roman"/>
                      <w:sz w:val="28"/>
                      <w:szCs w:val="28"/>
                    </w:rPr>
                    <w:t>1</w:t>
                  </w:r>
                </w:p>
              </w:tc>
            </w:tr>
            <w:tr w:rsidR="005019EC" w:rsidTr="00D835D4">
              <w:tc>
                <w:tcPr>
                  <w:tcW w:w="709" w:type="dxa"/>
                </w:tcPr>
                <w:p w:rsidR="005019EC" w:rsidRDefault="005019EC" w:rsidP="005019EC">
                  <w:pPr>
                    <w:ind w:left="139"/>
                    <w:jc w:val="center"/>
                    <w:rPr>
                      <w:rFonts w:ascii="Times New Roman" w:hAnsi="Times New Roman"/>
                      <w:sz w:val="24"/>
                      <w:szCs w:val="26"/>
                    </w:rPr>
                  </w:pPr>
                  <w:r>
                    <w:rPr>
                      <w:rFonts w:ascii="Times New Roman" w:hAnsi="Times New Roman"/>
                      <w:sz w:val="24"/>
                      <w:szCs w:val="26"/>
                    </w:rPr>
                    <w:t>14</w:t>
                  </w:r>
                </w:p>
              </w:tc>
              <w:tc>
                <w:tcPr>
                  <w:tcW w:w="3402" w:type="dxa"/>
                </w:tcPr>
                <w:p w:rsidR="005019EC" w:rsidRDefault="005019EC" w:rsidP="005019EC">
                  <w:pPr>
                    <w:ind w:left="139"/>
                    <w:rPr>
                      <w:rFonts w:ascii="Times New Roman" w:hAnsi="Times New Roman"/>
                      <w:sz w:val="24"/>
                      <w:szCs w:val="26"/>
                    </w:rPr>
                  </w:pPr>
                  <w:r>
                    <w:rPr>
                      <w:rFonts w:ascii="Times New Roman" w:hAnsi="Times New Roman"/>
                      <w:sz w:val="24"/>
                      <w:szCs w:val="26"/>
                    </w:rPr>
                    <w:t>«Живые облака» (обрывная аппликация по замыслу)</w:t>
                  </w:r>
                </w:p>
              </w:tc>
              <w:tc>
                <w:tcPr>
                  <w:tcW w:w="4962" w:type="dxa"/>
                </w:tcPr>
                <w:p w:rsidR="005019EC" w:rsidRDefault="005019EC" w:rsidP="005019EC">
                  <w:pPr>
                    <w:ind w:left="139"/>
                    <w:jc w:val="both"/>
                    <w:rPr>
                      <w:rFonts w:ascii="Times New Roman" w:hAnsi="Times New Roman"/>
                      <w:sz w:val="24"/>
                      <w:szCs w:val="26"/>
                    </w:rPr>
                  </w:pPr>
                  <w:r w:rsidRPr="00497B26">
                    <w:rPr>
                      <w:rFonts w:ascii="Times New Roman" w:hAnsi="Times New Roman"/>
                      <w:b/>
                      <w:sz w:val="24"/>
                      <w:szCs w:val="26"/>
                    </w:rPr>
                    <w:t>Цель:</w:t>
                  </w:r>
                  <w:r>
                    <w:rPr>
                      <w:rFonts w:ascii="Times New Roman" w:hAnsi="Times New Roman"/>
                      <w:sz w:val="24"/>
                      <w:szCs w:val="26"/>
                    </w:rPr>
                    <w:t xml:space="preserve"> изобразить облака.</w:t>
                  </w:r>
                </w:p>
                <w:p w:rsidR="005019EC" w:rsidRPr="00497B26" w:rsidRDefault="005019EC" w:rsidP="005019EC">
                  <w:pPr>
                    <w:ind w:left="139"/>
                    <w:rPr>
                      <w:rFonts w:ascii="Times New Roman" w:hAnsi="Times New Roman"/>
                      <w:b/>
                      <w:sz w:val="24"/>
                      <w:szCs w:val="26"/>
                    </w:rPr>
                  </w:pPr>
                  <w:r w:rsidRPr="00497B26">
                    <w:rPr>
                      <w:rFonts w:ascii="Times New Roman" w:hAnsi="Times New Roman"/>
                      <w:b/>
                      <w:sz w:val="24"/>
                      <w:szCs w:val="26"/>
                    </w:rPr>
                    <w:t>Задачи:</w:t>
                  </w:r>
                  <w:r>
                    <w:rPr>
                      <w:rFonts w:ascii="Times New Roman" w:hAnsi="Times New Roman"/>
                      <w:sz w:val="24"/>
                      <w:szCs w:val="26"/>
                    </w:rPr>
                    <w:t xml:space="preserve"> изобразить облака, по форме похожие на знакомые предметы или </w:t>
                  </w:r>
                  <w:r>
                    <w:rPr>
                      <w:rFonts w:ascii="Times New Roman" w:hAnsi="Times New Roman"/>
                      <w:sz w:val="24"/>
                      <w:szCs w:val="26"/>
                    </w:rPr>
                    <w:lastRenderedPageBreak/>
                    <w:t>явления. Освоение обрывной техники аппликации. Развитие воображения.</w:t>
                  </w:r>
                </w:p>
              </w:tc>
              <w:tc>
                <w:tcPr>
                  <w:tcW w:w="1559" w:type="dxa"/>
                </w:tcPr>
                <w:p w:rsidR="005019EC" w:rsidRDefault="005019EC" w:rsidP="005019EC">
                  <w:pPr>
                    <w:tabs>
                      <w:tab w:val="left" w:pos="4200"/>
                    </w:tabs>
                    <w:spacing w:after="100" w:afterAutospacing="1"/>
                    <w:ind w:left="139"/>
                    <w:jc w:val="center"/>
                    <w:rPr>
                      <w:rFonts w:ascii="Times New Roman" w:hAnsi="Times New Roman" w:cs="Times New Roman"/>
                      <w:sz w:val="28"/>
                      <w:szCs w:val="28"/>
                    </w:rPr>
                  </w:pPr>
                  <w:r>
                    <w:rPr>
                      <w:rFonts w:ascii="Times New Roman" w:hAnsi="Times New Roman" w:cs="Times New Roman"/>
                      <w:sz w:val="28"/>
                      <w:szCs w:val="28"/>
                    </w:rPr>
                    <w:lastRenderedPageBreak/>
                    <w:t>1</w:t>
                  </w:r>
                </w:p>
              </w:tc>
            </w:tr>
            <w:tr w:rsidR="005019EC" w:rsidTr="00D835D4">
              <w:tc>
                <w:tcPr>
                  <w:tcW w:w="10632" w:type="dxa"/>
                  <w:gridSpan w:val="4"/>
                </w:tcPr>
                <w:p w:rsidR="005019EC" w:rsidRDefault="005019EC" w:rsidP="005019EC">
                  <w:pPr>
                    <w:tabs>
                      <w:tab w:val="left" w:pos="4200"/>
                    </w:tabs>
                    <w:spacing w:after="100" w:afterAutospacing="1"/>
                    <w:ind w:left="139"/>
                    <w:jc w:val="center"/>
                    <w:rPr>
                      <w:rFonts w:ascii="Times New Roman" w:hAnsi="Times New Roman" w:cs="Times New Roman"/>
                      <w:sz w:val="28"/>
                      <w:szCs w:val="28"/>
                    </w:rPr>
                  </w:pPr>
                  <w:r>
                    <w:rPr>
                      <w:rFonts w:ascii="Times New Roman" w:hAnsi="Times New Roman"/>
                      <w:b/>
                      <w:sz w:val="24"/>
                      <w:szCs w:val="26"/>
                    </w:rPr>
                    <w:lastRenderedPageBreak/>
                    <w:t xml:space="preserve">                           Апрель</w:t>
                  </w:r>
                </w:p>
              </w:tc>
            </w:tr>
            <w:tr w:rsidR="005019EC" w:rsidTr="00D835D4">
              <w:tc>
                <w:tcPr>
                  <w:tcW w:w="709" w:type="dxa"/>
                </w:tcPr>
                <w:p w:rsidR="005019EC" w:rsidRDefault="005019EC" w:rsidP="005019EC">
                  <w:pPr>
                    <w:ind w:left="139"/>
                    <w:jc w:val="center"/>
                    <w:rPr>
                      <w:rFonts w:ascii="Times New Roman" w:hAnsi="Times New Roman"/>
                      <w:sz w:val="24"/>
                      <w:szCs w:val="26"/>
                    </w:rPr>
                  </w:pPr>
                  <w:r>
                    <w:rPr>
                      <w:rFonts w:ascii="Times New Roman" w:hAnsi="Times New Roman"/>
                      <w:sz w:val="24"/>
                      <w:szCs w:val="26"/>
                    </w:rPr>
                    <w:t>15</w:t>
                  </w:r>
                </w:p>
              </w:tc>
              <w:tc>
                <w:tcPr>
                  <w:tcW w:w="3402" w:type="dxa"/>
                </w:tcPr>
                <w:p w:rsidR="005019EC" w:rsidRDefault="005019EC" w:rsidP="005019EC">
                  <w:pPr>
                    <w:ind w:left="139"/>
                    <w:rPr>
                      <w:rFonts w:ascii="Times New Roman" w:hAnsi="Times New Roman"/>
                      <w:sz w:val="24"/>
                      <w:szCs w:val="26"/>
                    </w:rPr>
                  </w:pPr>
                  <w:r>
                    <w:rPr>
                      <w:rFonts w:ascii="Times New Roman" w:hAnsi="Times New Roman"/>
                      <w:sz w:val="24"/>
                      <w:szCs w:val="26"/>
                    </w:rPr>
                    <w:t>«Ракеты и кометы».</w:t>
                  </w:r>
                  <w:r>
                    <w:rPr>
                      <w:rFonts w:ascii="Times New Roman" w:hAnsi="Times New Roman"/>
                      <w:bCs/>
                      <w:sz w:val="24"/>
                      <w:szCs w:val="24"/>
                    </w:rPr>
                    <w:t xml:space="preserve"> (Парциальная программа Лыкова И.А.)</w:t>
                  </w:r>
                </w:p>
              </w:tc>
              <w:tc>
                <w:tcPr>
                  <w:tcW w:w="4962" w:type="dxa"/>
                </w:tcPr>
                <w:p w:rsidR="005019EC" w:rsidRDefault="005019EC" w:rsidP="005019EC">
                  <w:pPr>
                    <w:ind w:left="139"/>
                    <w:jc w:val="both"/>
                    <w:rPr>
                      <w:rFonts w:ascii="Times New Roman" w:hAnsi="Times New Roman"/>
                      <w:sz w:val="24"/>
                      <w:szCs w:val="26"/>
                    </w:rPr>
                  </w:pPr>
                  <w:r w:rsidRPr="00497B26">
                    <w:rPr>
                      <w:rFonts w:ascii="Times New Roman" w:hAnsi="Times New Roman"/>
                      <w:b/>
                      <w:sz w:val="24"/>
                      <w:szCs w:val="26"/>
                    </w:rPr>
                    <w:t>Цель:</w:t>
                  </w:r>
                  <w:r>
                    <w:rPr>
                      <w:rFonts w:ascii="Times New Roman" w:hAnsi="Times New Roman"/>
                      <w:sz w:val="24"/>
                      <w:szCs w:val="26"/>
                    </w:rPr>
                    <w:t xml:space="preserve"> создать аппликативную картину на космическую тему. </w:t>
                  </w:r>
                </w:p>
                <w:p w:rsidR="005019EC" w:rsidRPr="00AD32C7" w:rsidRDefault="005019EC" w:rsidP="005019EC">
                  <w:pPr>
                    <w:ind w:left="139"/>
                    <w:rPr>
                      <w:rFonts w:ascii="Times New Roman" w:hAnsi="Times New Roman"/>
                      <w:b/>
                      <w:sz w:val="24"/>
                      <w:szCs w:val="26"/>
                    </w:rPr>
                  </w:pPr>
                  <w:r w:rsidRPr="00AD32C7">
                    <w:rPr>
                      <w:rFonts w:ascii="Times New Roman" w:hAnsi="Times New Roman"/>
                      <w:b/>
                      <w:sz w:val="24"/>
                      <w:szCs w:val="26"/>
                    </w:rPr>
                    <w:t>Задачи:</w:t>
                  </w:r>
                  <w:r w:rsidRPr="00AD32C7">
                    <w:rPr>
                      <w:rFonts w:ascii="Times New Roman" w:hAnsi="Times New Roman"/>
                      <w:sz w:val="24"/>
                      <w:szCs w:val="26"/>
                    </w:rPr>
                    <w:t>научитьдетей</w:t>
                  </w:r>
                  <w:r>
                    <w:rPr>
                      <w:rFonts w:ascii="Times New Roman" w:hAnsi="Times New Roman"/>
                      <w:sz w:val="24"/>
                      <w:szCs w:val="26"/>
                    </w:rPr>
                    <w:t xml:space="preserve"> рациональному способу деления квадрата на три треугольника. Совершенствование обрывной техники.</w:t>
                  </w:r>
                </w:p>
              </w:tc>
              <w:tc>
                <w:tcPr>
                  <w:tcW w:w="1559" w:type="dxa"/>
                </w:tcPr>
                <w:p w:rsidR="005019EC" w:rsidRDefault="005019EC" w:rsidP="005019EC">
                  <w:pPr>
                    <w:tabs>
                      <w:tab w:val="left" w:pos="4200"/>
                    </w:tabs>
                    <w:spacing w:after="100" w:afterAutospacing="1"/>
                    <w:ind w:left="139"/>
                    <w:jc w:val="center"/>
                    <w:rPr>
                      <w:rFonts w:ascii="Times New Roman" w:hAnsi="Times New Roman" w:cs="Times New Roman"/>
                      <w:sz w:val="28"/>
                      <w:szCs w:val="28"/>
                    </w:rPr>
                  </w:pPr>
                  <w:r>
                    <w:rPr>
                      <w:rFonts w:ascii="Times New Roman" w:hAnsi="Times New Roman" w:cs="Times New Roman"/>
                      <w:sz w:val="28"/>
                      <w:szCs w:val="28"/>
                    </w:rPr>
                    <w:t>1</w:t>
                  </w:r>
                </w:p>
              </w:tc>
            </w:tr>
            <w:tr w:rsidR="005019EC" w:rsidTr="00D835D4">
              <w:tc>
                <w:tcPr>
                  <w:tcW w:w="709" w:type="dxa"/>
                </w:tcPr>
                <w:p w:rsidR="005019EC" w:rsidRDefault="005019EC" w:rsidP="005019EC">
                  <w:pPr>
                    <w:ind w:left="139"/>
                    <w:jc w:val="center"/>
                    <w:rPr>
                      <w:rFonts w:ascii="Times New Roman" w:hAnsi="Times New Roman"/>
                      <w:sz w:val="24"/>
                      <w:szCs w:val="26"/>
                    </w:rPr>
                  </w:pPr>
                  <w:r>
                    <w:rPr>
                      <w:rFonts w:ascii="Times New Roman" w:hAnsi="Times New Roman"/>
                      <w:sz w:val="24"/>
                      <w:szCs w:val="26"/>
                    </w:rPr>
                    <w:t>16</w:t>
                  </w:r>
                </w:p>
              </w:tc>
              <w:tc>
                <w:tcPr>
                  <w:tcW w:w="3402" w:type="dxa"/>
                </w:tcPr>
                <w:p w:rsidR="005019EC" w:rsidRDefault="005019EC" w:rsidP="005019EC">
                  <w:pPr>
                    <w:tabs>
                      <w:tab w:val="center" w:pos="1593"/>
                    </w:tabs>
                    <w:ind w:left="139"/>
                    <w:rPr>
                      <w:rFonts w:ascii="Times New Roman" w:hAnsi="Times New Roman"/>
                      <w:sz w:val="24"/>
                      <w:szCs w:val="26"/>
                    </w:rPr>
                  </w:pPr>
                  <w:r>
                    <w:rPr>
                      <w:rFonts w:ascii="Times New Roman" w:hAnsi="Times New Roman"/>
                      <w:sz w:val="24"/>
                      <w:szCs w:val="26"/>
                    </w:rPr>
                    <w:t xml:space="preserve">«Морские рыбки» </w:t>
                  </w:r>
                </w:p>
              </w:tc>
              <w:tc>
                <w:tcPr>
                  <w:tcW w:w="4962" w:type="dxa"/>
                </w:tcPr>
                <w:p w:rsidR="005019EC" w:rsidRDefault="005019EC" w:rsidP="005019EC">
                  <w:pPr>
                    <w:ind w:left="139"/>
                    <w:rPr>
                      <w:rFonts w:ascii="Times New Roman" w:hAnsi="Times New Roman"/>
                      <w:sz w:val="24"/>
                      <w:szCs w:val="26"/>
                    </w:rPr>
                  </w:pPr>
                  <w:r w:rsidRPr="007E1CC0">
                    <w:rPr>
                      <w:rFonts w:ascii="Times New Roman" w:hAnsi="Times New Roman"/>
                      <w:b/>
                      <w:sz w:val="24"/>
                      <w:szCs w:val="26"/>
                    </w:rPr>
                    <w:t>Цель:</w:t>
                  </w:r>
                  <w:r>
                    <w:rPr>
                      <w:rFonts w:ascii="Times New Roman" w:hAnsi="Times New Roman"/>
                      <w:sz w:val="24"/>
                      <w:szCs w:val="26"/>
                    </w:rPr>
                    <w:t xml:space="preserve"> изобразить рыбок из отдельных элементов. </w:t>
                  </w:r>
                </w:p>
                <w:p w:rsidR="005019EC" w:rsidRPr="007E1CC0" w:rsidRDefault="005019EC" w:rsidP="005019EC">
                  <w:pPr>
                    <w:ind w:left="139"/>
                    <w:rPr>
                      <w:rFonts w:ascii="Times New Roman" w:hAnsi="Times New Roman"/>
                      <w:b/>
                      <w:sz w:val="24"/>
                      <w:szCs w:val="26"/>
                    </w:rPr>
                  </w:pPr>
                  <w:r w:rsidRPr="007E1CC0">
                    <w:rPr>
                      <w:rFonts w:ascii="Times New Roman" w:hAnsi="Times New Roman"/>
                      <w:b/>
                      <w:sz w:val="24"/>
                      <w:szCs w:val="26"/>
                    </w:rPr>
                    <w:t>Задачи:</w:t>
                  </w:r>
                  <w:r w:rsidRPr="00C66C7E">
                    <w:rPr>
                      <w:rFonts w:ascii="Times New Roman" w:hAnsi="Times New Roman"/>
                      <w:sz w:val="24"/>
                      <w:szCs w:val="26"/>
                    </w:rPr>
                    <w:t xml:space="preserve"> учить составлять</w:t>
                  </w:r>
                  <w:r>
                    <w:rPr>
                      <w:rFonts w:ascii="Times New Roman" w:hAnsi="Times New Roman"/>
                      <w:sz w:val="24"/>
                      <w:szCs w:val="26"/>
                    </w:rPr>
                    <w:t xml:space="preserve"> образы рыбок из отдельных элементов (круги, овалы, треугольники), развивать воображение.</w:t>
                  </w:r>
                </w:p>
              </w:tc>
              <w:tc>
                <w:tcPr>
                  <w:tcW w:w="1559" w:type="dxa"/>
                </w:tcPr>
                <w:p w:rsidR="005019EC" w:rsidRDefault="005019EC" w:rsidP="005019EC">
                  <w:pPr>
                    <w:tabs>
                      <w:tab w:val="left" w:pos="4200"/>
                    </w:tabs>
                    <w:spacing w:after="100" w:afterAutospacing="1"/>
                    <w:ind w:left="139"/>
                    <w:jc w:val="center"/>
                    <w:rPr>
                      <w:rFonts w:ascii="Times New Roman" w:hAnsi="Times New Roman" w:cs="Times New Roman"/>
                      <w:sz w:val="28"/>
                      <w:szCs w:val="28"/>
                    </w:rPr>
                  </w:pPr>
                  <w:r>
                    <w:rPr>
                      <w:rFonts w:ascii="Times New Roman" w:hAnsi="Times New Roman" w:cs="Times New Roman"/>
                      <w:sz w:val="28"/>
                      <w:szCs w:val="28"/>
                    </w:rPr>
                    <w:t>1</w:t>
                  </w:r>
                </w:p>
              </w:tc>
            </w:tr>
            <w:tr w:rsidR="005019EC" w:rsidTr="00D835D4">
              <w:tc>
                <w:tcPr>
                  <w:tcW w:w="10632" w:type="dxa"/>
                  <w:gridSpan w:val="4"/>
                </w:tcPr>
                <w:p w:rsidR="005019EC" w:rsidRDefault="005019EC" w:rsidP="005019EC">
                  <w:pPr>
                    <w:tabs>
                      <w:tab w:val="left" w:pos="4200"/>
                    </w:tabs>
                    <w:spacing w:after="100" w:afterAutospacing="1"/>
                    <w:ind w:left="139"/>
                    <w:jc w:val="center"/>
                    <w:rPr>
                      <w:rFonts w:ascii="Times New Roman" w:hAnsi="Times New Roman" w:cs="Times New Roman"/>
                      <w:sz w:val="28"/>
                      <w:szCs w:val="28"/>
                    </w:rPr>
                  </w:pPr>
                  <w:r>
                    <w:rPr>
                      <w:rFonts w:ascii="Times New Roman" w:hAnsi="Times New Roman"/>
                      <w:b/>
                      <w:sz w:val="24"/>
                      <w:szCs w:val="26"/>
                    </w:rPr>
                    <w:t xml:space="preserve">                                 Май</w:t>
                  </w:r>
                </w:p>
              </w:tc>
            </w:tr>
            <w:tr w:rsidR="005019EC" w:rsidTr="00D835D4">
              <w:tc>
                <w:tcPr>
                  <w:tcW w:w="709" w:type="dxa"/>
                </w:tcPr>
                <w:p w:rsidR="005019EC" w:rsidRDefault="005019EC" w:rsidP="005019EC">
                  <w:pPr>
                    <w:ind w:left="139"/>
                    <w:jc w:val="center"/>
                    <w:rPr>
                      <w:rFonts w:ascii="Times New Roman" w:hAnsi="Times New Roman"/>
                      <w:sz w:val="24"/>
                      <w:szCs w:val="26"/>
                    </w:rPr>
                  </w:pPr>
                  <w:r>
                    <w:rPr>
                      <w:rFonts w:ascii="Times New Roman" w:hAnsi="Times New Roman"/>
                      <w:sz w:val="24"/>
                      <w:szCs w:val="26"/>
                    </w:rPr>
                    <w:t>17</w:t>
                  </w:r>
                </w:p>
              </w:tc>
              <w:tc>
                <w:tcPr>
                  <w:tcW w:w="3402" w:type="dxa"/>
                </w:tcPr>
                <w:p w:rsidR="005019EC" w:rsidRDefault="005019EC" w:rsidP="005019EC">
                  <w:pPr>
                    <w:ind w:left="139"/>
                    <w:rPr>
                      <w:rFonts w:ascii="Times New Roman" w:hAnsi="Times New Roman"/>
                      <w:sz w:val="24"/>
                      <w:szCs w:val="26"/>
                    </w:rPr>
                  </w:pPr>
                  <w:r>
                    <w:rPr>
                      <w:rFonts w:ascii="Times New Roman" w:hAnsi="Times New Roman"/>
                      <w:sz w:val="24"/>
                      <w:szCs w:val="26"/>
                    </w:rPr>
                    <w:t>«Бабочки на лугу»</w:t>
                  </w:r>
                </w:p>
              </w:tc>
              <w:tc>
                <w:tcPr>
                  <w:tcW w:w="4962" w:type="dxa"/>
                </w:tcPr>
                <w:p w:rsidR="005019EC" w:rsidRDefault="005019EC" w:rsidP="005019EC">
                  <w:pPr>
                    <w:ind w:left="139"/>
                    <w:jc w:val="both"/>
                    <w:rPr>
                      <w:rFonts w:ascii="Times New Roman" w:hAnsi="Times New Roman"/>
                      <w:sz w:val="24"/>
                      <w:szCs w:val="26"/>
                    </w:rPr>
                  </w:pPr>
                  <w:r w:rsidRPr="00C66C7E">
                    <w:rPr>
                      <w:rFonts w:ascii="Times New Roman" w:hAnsi="Times New Roman"/>
                      <w:b/>
                      <w:sz w:val="24"/>
                      <w:szCs w:val="26"/>
                    </w:rPr>
                    <w:t>Цель:</w:t>
                  </w:r>
                  <w:r>
                    <w:rPr>
                      <w:rFonts w:ascii="Times New Roman" w:hAnsi="Times New Roman"/>
                      <w:sz w:val="24"/>
                      <w:szCs w:val="26"/>
                    </w:rPr>
                    <w:t xml:space="preserve"> составить коллективную композицию из готовых форм.</w:t>
                  </w:r>
                </w:p>
                <w:p w:rsidR="005019EC" w:rsidRPr="00C66C7E" w:rsidRDefault="005019EC" w:rsidP="005019EC">
                  <w:pPr>
                    <w:ind w:left="139"/>
                    <w:jc w:val="both"/>
                    <w:rPr>
                      <w:rFonts w:ascii="Times New Roman" w:hAnsi="Times New Roman"/>
                      <w:sz w:val="24"/>
                      <w:szCs w:val="26"/>
                    </w:rPr>
                  </w:pPr>
                  <w:r w:rsidRPr="00C66C7E">
                    <w:rPr>
                      <w:rFonts w:ascii="Times New Roman" w:hAnsi="Times New Roman"/>
                      <w:b/>
                      <w:sz w:val="24"/>
                      <w:szCs w:val="26"/>
                    </w:rPr>
                    <w:t>Задачи:</w:t>
                  </w:r>
                  <w:r>
                    <w:rPr>
                      <w:rFonts w:ascii="Times New Roman" w:hAnsi="Times New Roman"/>
                      <w:sz w:val="24"/>
                      <w:szCs w:val="26"/>
                    </w:rPr>
                    <w:t xml:space="preserve"> учить детей подбирать по цвету крылышки бабочкам, воспитывать эстетический вкус, развивать креативное мышление.</w:t>
                  </w:r>
                </w:p>
                <w:p w:rsidR="005019EC" w:rsidRDefault="005019EC" w:rsidP="005019EC">
                  <w:pPr>
                    <w:ind w:left="139"/>
                    <w:jc w:val="both"/>
                    <w:rPr>
                      <w:rFonts w:ascii="Times New Roman" w:hAnsi="Times New Roman"/>
                      <w:sz w:val="24"/>
                      <w:szCs w:val="26"/>
                    </w:rPr>
                  </w:pPr>
                </w:p>
              </w:tc>
              <w:tc>
                <w:tcPr>
                  <w:tcW w:w="1559" w:type="dxa"/>
                </w:tcPr>
                <w:p w:rsidR="005019EC" w:rsidRDefault="005019EC" w:rsidP="005019EC">
                  <w:pPr>
                    <w:tabs>
                      <w:tab w:val="left" w:pos="4200"/>
                    </w:tabs>
                    <w:spacing w:after="100" w:afterAutospacing="1"/>
                    <w:ind w:left="139"/>
                    <w:jc w:val="center"/>
                    <w:rPr>
                      <w:rFonts w:ascii="Times New Roman" w:hAnsi="Times New Roman" w:cs="Times New Roman"/>
                      <w:sz w:val="28"/>
                      <w:szCs w:val="28"/>
                    </w:rPr>
                  </w:pPr>
                  <w:r>
                    <w:rPr>
                      <w:rFonts w:ascii="Times New Roman" w:hAnsi="Times New Roman" w:cs="Times New Roman"/>
                      <w:sz w:val="28"/>
                      <w:szCs w:val="28"/>
                    </w:rPr>
                    <w:t>1</w:t>
                  </w:r>
                </w:p>
              </w:tc>
            </w:tr>
            <w:tr w:rsidR="005019EC" w:rsidTr="00D835D4">
              <w:tc>
                <w:tcPr>
                  <w:tcW w:w="709" w:type="dxa"/>
                </w:tcPr>
                <w:p w:rsidR="005019EC" w:rsidRDefault="005019EC" w:rsidP="005019EC">
                  <w:pPr>
                    <w:ind w:left="139"/>
                    <w:jc w:val="center"/>
                    <w:rPr>
                      <w:rFonts w:ascii="Times New Roman" w:hAnsi="Times New Roman"/>
                      <w:sz w:val="24"/>
                      <w:szCs w:val="26"/>
                    </w:rPr>
                  </w:pPr>
                  <w:r>
                    <w:rPr>
                      <w:rFonts w:ascii="Times New Roman" w:hAnsi="Times New Roman"/>
                      <w:sz w:val="24"/>
                      <w:szCs w:val="26"/>
                    </w:rPr>
                    <w:t>18</w:t>
                  </w:r>
                </w:p>
              </w:tc>
              <w:tc>
                <w:tcPr>
                  <w:tcW w:w="3402" w:type="dxa"/>
                </w:tcPr>
                <w:p w:rsidR="005019EC" w:rsidRPr="00F25ED2" w:rsidRDefault="005019EC" w:rsidP="005019EC">
                  <w:pPr>
                    <w:ind w:left="139"/>
                    <w:rPr>
                      <w:rFonts w:ascii="Times New Roman" w:hAnsi="Times New Roman"/>
                      <w:b/>
                      <w:sz w:val="24"/>
                      <w:szCs w:val="26"/>
                    </w:rPr>
                  </w:pPr>
                  <w:r w:rsidRPr="00F25ED2">
                    <w:rPr>
                      <w:rFonts w:ascii="Times New Roman" w:hAnsi="Times New Roman"/>
                      <w:b/>
                      <w:sz w:val="24"/>
                      <w:szCs w:val="26"/>
                    </w:rPr>
                    <w:t>Педагогическая диагностика</w:t>
                  </w:r>
                </w:p>
              </w:tc>
              <w:tc>
                <w:tcPr>
                  <w:tcW w:w="4962" w:type="dxa"/>
                </w:tcPr>
                <w:p w:rsidR="005019EC" w:rsidRPr="00C66C7E" w:rsidRDefault="005019EC" w:rsidP="005019EC">
                  <w:pPr>
                    <w:ind w:left="139"/>
                    <w:jc w:val="both"/>
                    <w:rPr>
                      <w:rFonts w:ascii="Times New Roman" w:hAnsi="Times New Roman"/>
                      <w:sz w:val="24"/>
                      <w:szCs w:val="24"/>
                    </w:rPr>
                  </w:pPr>
                  <w:r>
                    <w:rPr>
                      <w:rFonts w:ascii="Times New Roman" w:hAnsi="Times New Roman" w:cs="Times New Roman"/>
                      <w:sz w:val="24"/>
                      <w:szCs w:val="24"/>
                    </w:rPr>
                    <w:t>Выяснить умения детей изображать</w:t>
                  </w:r>
                  <w:r w:rsidRPr="00C66C7E">
                    <w:rPr>
                      <w:rFonts w:ascii="Times New Roman" w:hAnsi="Times New Roman" w:cs="Times New Roman"/>
                      <w:sz w:val="24"/>
                      <w:szCs w:val="24"/>
                    </w:rPr>
                    <w:t xml:space="preserve"> предметы путем отчетливых форм, подбора</w:t>
                  </w:r>
                  <w:r>
                    <w:rPr>
                      <w:rFonts w:ascii="Times New Roman" w:hAnsi="Times New Roman" w:cs="Times New Roman"/>
                      <w:sz w:val="24"/>
                      <w:szCs w:val="24"/>
                    </w:rPr>
                    <w:t xml:space="preserve"> цвета, аккуратного </w:t>
                  </w:r>
                  <w:r w:rsidRPr="00C66C7E">
                    <w:rPr>
                      <w:rFonts w:ascii="Times New Roman" w:hAnsi="Times New Roman" w:cs="Times New Roman"/>
                      <w:sz w:val="24"/>
                      <w:szCs w:val="24"/>
                    </w:rPr>
                    <w:t>приклеивания, использования разных материалов. Объединяет предметы в сюжеты</w:t>
                  </w:r>
                  <w:r>
                    <w:rPr>
                      <w:rFonts w:ascii="Times New Roman" w:hAnsi="Times New Roman" w:cs="Times New Roman"/>
                      <w:sz w:val="24"/>
                      <w:szCs w:val="24"/>
                    </w:rPr>
                    <w:t>.</w:t>
                  </w:r>
                </w:p>
              </w:tc>
              <w:tc>
                <w:tcPr>
                  <w:tcW w:w="1559" w:type="dxa"/>
                </w:tcPr>
                <w:p w:rsidR="005019EC" w:rsidRDefault="005019EC" w:rsidP="005019EC">
                  <w:pPr>
                    <w:tabs>
                      <w:tab w:val="left" w:pos="4200"/>
                    </w:tabs>
                    <w:spacing w:after="100" w:afterAutospacing="1"/>
                    <w:ind w:left="139"/>
                    <w:jc w:val="center"/>
                    <w:rPr>
                      <w:rFonts w:ascii="Times New Roman" w:hAnsi="Times New Roman" w:cs="Times New Roman"/>
                      <w:sz w:val="28"/>
                      <w:szCs w:val="28"/>
                    </w:rPr>
                  </w:pPr>
                  <w:r>
                    <w:rPr>
                      <w:rFonts w:ascii="Times New Roman" w:hAnsi="Times New Roman" w:cs="Times New Roman"/>
                      <w:sz w:val="28"/>
                      <w:szCs w:val="28"/>
                    </w:rPr>
                    <w:t>1</w:t>
                  </w:r>
                </w:p>
              </w:tc>
            </w:tr>
            <w:tr w:rsidR="005019EC" w:rsidTr="00D835D4">
              <w:tc>
                <w:tcPr>
                  <w:tcW w:w="709" w:type="dxa"/>
                </w:tcPr>
                <w:p w:rsidR="005019EC" w:rsidRDefault="005019EC" w:rsidP="005019EC">
                  <w:pPr>
                    <w:ind w:left="139"/>
                    <w:jc w:val="center"/>
                    <w:rPr>
                      <w:rFonts w:ascii="Times New Roman" w:hAnsi="Times New Roman"/>
                      <w:sz w:val="24"/>
                      <w:szCs w:val="26"/>
                    </w:rPr>
                  </w:pPr>
                </w:p>
              </w:tc>
              <w:tc>
                <w:tcPr>
                  <w:tcW w:w="3402" w:type="dxa"/>
                </w:tcPr>
                <w:p w:rsidR="005019EC" w:rsidRDefault="005019EC" w:rsidP="005019EC">
                  <w:pPr>
                    <w:ind w:left="139"/>
                    <w:rPr>
                      <w:rFonts w:ascii="Times New Roman" w:hAnsi="Times New Roman"/>
                      <w:sz w:val="24"/>
                      <w:szCs w:val="26"/>
                    </w:rPr>
                  </w:pPr>
                  <w:r>
                    <w:rPr>
                      <w:rFonts w:ascii="Times New Roman" w:hAnsi="Times New Roman"/>
                      <w:sz w:val="24"/>
                      <w:szCs w:val="26"/>
                    </w:rPr>
                    <w:t>Итого</w:t>
                  </w:r>
                </w:p>
              </w:tc>
              <w:tc>
                <w:tcPr>
                  <w:tcW w:w="4962" w:type="dxa"/>
                </w:tcPr>
                <w:p w:rsidR="005019EC" w:rsidRDefault="005019EC" w:rsidP="005019EC">
                  <w:pPr>
                    <w:ind w:left="139"/>
                    <w:jc w:val="both"/>
                    <w:rPr>
                      <w:rFonts w:ascii="Times New Roman" w:hAnsi="Times New Roman"/>
                      <w:sz w:val="24"/>
                      <w:szCs w:val="26"/>
                    </w:rPr>
                  </w:pPr>
                </w:p>
              </w:tc>
              <w:tc>
                <w:tcPr>
                  <w:tcW w:w="1559" w:type="dxa"/>
                </w:tcPr>
                <w:p w:rsidR="005019EC" w:rsidRDefault="005019EC" w:rsidP="005019EC">
                  <w:pPr>
                    <w:tabs>
                      <w:tab w:val="left" w:pos="4200"/>
                    </w:tabs>
                    <w:spacing w:after="100" w:afterAutospacing="1"/>
                    <w:ind w:left="139"/>
                    <w:jc w:val="center"/>
                    <w:rPr>
                      <w:rFonts w:ascii="Times New Roman" w:hAnsi="Times New Roman" w:cs="Times New Roman"/>
                      <w:sz w:val="28"/>
                      <w:szCs w:val="28"/>
                    </w:rPr>
                  </w:pPr>
                  <w:r>
                    <w:rPr>
                      <w:rFonts w:ascii="Times New Roman" w:hAnsi="Times New Roman" w:cs="Times New Roman"/>
                      <w:sz w:val="28"/>
                      <w:szCs w:val="28"/>
                    </w:rPr>
                    <w:t>18</w:t>
                  </w:r>
                </w:p>
              </w:tc>
            </w:tr>
          </w:tbl>
          <w:p w:rsidR="005019EC" w:rsidRDefault="005019EC" w:rsidP="005019EC">
            <w:pPr>
              <w:tabs>
                <w:tab w:val="left" w:pos="4200"/>
              </w:tabs>
              <w:spacing w:after="100" w:afterAutospacing="1"/>
              <w:ind w:left="139"/>
              <w:jc w:val="center"/>
              <w:rPr>
                <w:rFonts w:ascii="Times New Roman" w:hAnsi="Times New Roman" w:cs="Times New Roman"/>
                <w:b/>
                <w:sz w:val="28"/>
                <w:szCs w:val="28"/>
              </w:rPr>
            </w:pPr>
            <w:r>
              <w:rPr>
                <w:rFonts w:ascii="Times New Roman" w:hAnsi="Times New Roman" w:cs="Times New Roman"/>
                <w:b/>
                <w:sz w:val="28"/>
                <w:szCs w:val="28"/>
              </w:rPr>
              <w:t>Конструирование</w:t>
            </w:r>
          </w:p>
          <w:p w:rsidR="005019EC" w:rsidRPr="00F173B7" w:rsidRDefault="005019EC" w:rsidP="005019EC">
            <w:pPr>
              <w:pStyle w:val="a3"/>
              <w:ind w:left="139"/>
              <w:rPr>
                <w:rFonts w:cs="Times New Roman"/>
                <w:sz w:val="24"/>
                <w:szCs w:val="24"/>
              </w:rPr>
            </w:pPr>
            <w:r>
              <w:rPr>
                <w:rFonts w:cs="Times New Roman"/>
                <w:sz w:val="24"/>
                <w:szCs w:val="24"/>
              </w:rPr>
              <w:t>(проводится в совместной деятельности педагога с детьми, а так же как часть занятия по другим образовательным областям)</w:t>
            </w:r>
          </w:p>
        </w:tc>
      </w:tr>
      <w:tr w:rsidR="000D0C35" w:rsidRPr="00F173B7" w:rsidTr="005019EC">
        <w:trPr>
          <w:gridBefore w:val="1"/>
          <w:gridAfter w:val="1"/>
          <w:wBefore w:w="10" w:type="pct"/>
          <w:wAfter w:w="322" w:type="pct"/>
        </w:trPr>
        <w:tc>
          <w:tcPr>
            <w:tcW w:w="4668" w:type="pct"/>
            <w:gridSpan w:val="7"/>
          </w:tcPr>
          <w:p w:rsidR="000D0C35" w:rsidRPr="00F173B7" w:rsidRDefault="000D0C35" w:rsidP="005019EC">
            <w:pPr>
              <w:pStyle w:val="a3"/>
              <w:ind w:left="139"/>
              <w:rPr>
                <w:rFonts w:cs="Times New Roman"/>
                <w:b/>
                <w:sz w:val="24"/>
                <w:szCs w:val="24"/>
              </w:rPr>
            </w:pPr>
            <w:r w:rsidRPr="00F173B7">
              <w:rPr>
                <w:rFonts w:cs="Times New Roman"/>
                <w:b/>
                <w:sz w:val="24"/>
                <w:szCs w:val="24"/>
              </w:rPr>
              <w:lastRenderedPageBreak/>
              <w:t>ОО Физическое развитие</w:t>
            </w:r>
          </w:p>
        </w:tc>
      </w:tr>
      <w:tr w:rsidR="000D0C35" w:rsidRPr="00F173B7" w:rsidTr="000D0C35">
        <w:trPr>
          <w:gridBefore w:val="1"/>
          <w:gridAfter w:val="1"/>
          <w:wBefore w:w="10" w:type="pct"/>
          <w:wAfter w:w="322" w:type="pct"/>
        </w:trPr>
        <w:tc>
          <w:tcPr>
            <w:tcW w:w="2334" w:type="pct"/>
            <w:gridSpan w:val="2"/>
          </w:tcPr>
          <w:p w:rsidR="000D0C35" w:rsidRPr="00F173B7" w:rsidRDefault="000D0C35" w:rsidP="000D0C35">
            <w:pPr>
              <w:pStyle w:val="a3"/>
              <w:ind w:left="139"/>
              <w:rPr>
                <w:rFonts w:cs="Times New Roman"/>
                <w:b/>
                <w:sz w:val="24"/>
                <w:szCs w:val="24"/>
              </w:rPr>
            </w:pPr>
            <w:r w:rsidRPr="00F173B7">
              <w:rPr>
                <w:rFonts w:cs="Times New Roman"/>
                <w:b/>
                <w:sz w:val="24"/>
                <w:szCs w:val="24"/>
              </w:rPr>
              <w:t>Основные задачи</w:t>
            </w:r>
          </w:p>
          <w:p w:rsidR="000D0C35" w:rsidRPr="00F173B7" w:rsidRDefault="000D0C35" w:rsidP="000D0C35">
            <w:pPr>
              <w:pStyle w:val="a3"/>
              <w:ind w:left="139"/>
              <w:rPr>
                <w:rFonts w:cs="Times New Roman"/>
                <w:b/>
                <w:sz w:val="24"/>
                <w:szCs w:val="24"/>
              </w:rPr>
            </w:pPr>
            <w:r w:rsidRPr="00F173B7">
              <w:rPr>
                <w:rFonts w:cs="Times New Roman"/>
                <w:b/>
                <w:sz w:val="24"/>
                <w:szCs w:val="24"/>
              </w:rPr>
              <w:t>образовательной деятельности</w:t>
            </w:r>
          </w:p>
        </w:tc>
        <w:tc>
          <w:tcPr>
            <w:tcW w:w="2334" w:type="pct"/>
            <w:gridSpan w:val="5"/>
          </w:tcPr>
          <w:p w:rsidR="000D0C35" w:rsidRPr="00F173B7" w:rsidRDefault="000D0C35" w:rsidP="000D0C35">
            <w:pPr>
              <w:pStyle w:val="a3"/>
              <w:ind w:left="139"/>
              <w:rPr>
                <w:rFonts w:cs="Times New Roman"/>
                <w:b/>
                <w:sz w:val="24"/>
                <w:szCs w:val="24"/>
              </w:rPr>
            </w:pPr>
            <w:r w:rsidRPr="00F173B7">
              <w:rPr>
                <w:rFonts w:cs="Times New Roman"/>
                <w:b/>
                <w:sz w:val="24"/>
                <w:szCs w:val="24"/>
              </w:rPr>
              <w:t>Содержание образовательной деятельности</w:t>
            </w:r>
          </w:p>
        </w:tc>
      </w:tr>
      <w:tr w:rsidR="000D0C35" w:rsidRPr="00F173B7" w:rsidTr="000D0C35">
        <w:trPr>
          <w:gridBefore w:val="1"/>
          <w:gridAfter w:val="1"/>
          <w:wBefore w:w="10" w:type="pct"/>
          <w:wAfter w:w="322" w:type="pct"/>
        </w:trPr>
        <w:tc>
          <w:tcPr>
            <w:tcW w:w="2334" w:type="pct"/>
            <w:gridSpan w:val="2"/>
          </w:tcPr>
          <w:p w:rsidR="000D0C35" w:rsidRDefault="000D0C35" w:rsidP="000D0C35">
            <w:pPr>
              <w:pStyle w:val="ConsPlusNormal"/>
              <w:spacing w:before="200"/>
              <w:ind w:left="139" w:firstLine="540"/>
              <w:jc w:val="both"/>
            </w:pPr>
            <w: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0D0C35" w:rsidRDefault="000D0C35" w:rsidP="000D0C35">
            <w:pPr>
              <w:pStyle w:val="ConsPlusNormal"/>
              <w:spacing w:before="200"/>
              <w:ind w:left="139" w:firstLine="540"/>
              <w:jc w:val="both"/>
            </w:pPr>
            <w: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0D0C35" w:rsidRDefault="000D0C35" w:rsidP="000D0C35">
            <w:pPr>
              <w:pStyle w:val="ConsPlusNormal"/>
              <w:spacing w:before="200"/>
              <w:ind w:left="139" w:firstLine="540"/>
              <w:jc w:val="both"/>
            </w:pPr>
            <w: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0D0C35" w:rsidRDefault="000D0C35" w:rsidP="000D0C35">
            <w:pPr>
              <w:pStyle w:val="ConsPlusNormal"/>
              <w:spacing w:before="200"/>
              <w:ind w:left="139" w:firstLine="540"/>
              <w:jc w:val="both"/>
            </w:pPr>
            <w:r>
              <w:t xml:space="preserve">продолжать формировать интерес и </w:t>
            </w:r>
            <w:r>
              <w:lastRenderedPageBreak/>
              <w:t>положительное отношение к физической культуре и активному отдыху, формировать первичные представления об отдельных видах спорта;</w:t>
            </w:r>
          </w:p>
          <w:p w:rsidR="000D0C35" w:rsidRDefault="000D0C35" w:rsidP="000D0C35">
            <w:pPr>
              <w:pStyle w:val="ConsPlusNormal"/>
              <w:spacing w:before="200"/>
              <w:ind w:left="139" w:firstLine="540"/>
              <w:jc w:val="both"/>
            </w:pPr>
            <w:r>
              <w:t>укреплять здоровье ребенка, опорно-двигательный аппарат, формировать правильную осанку, повышать иммунитет средствами физического воспитания;</w:t>
            </w:r>
          </w:p>
          <w:p w:rsidR="000D0C35" w:rsidRDefault="000D0C35" w:rsidP="000D0C35">
            <w:pPr>
              <w:pStyle w:val="ConsPlusNormal"/>
              <w:spacing w:before="200"/>
              <w:ind w:left="139" w:firstLine="540"/>
              <w:jc w:val="both"/>
            </w:pPr>
            <w: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0D0C35" w:rsidRPr="00F173B7" w:rsidRDefault="000D0C35" w:rsidP="000D0C35">
            <w:pPr>
              <w:pStyle w:val="a3"/>
              <w:ind w:left="139"/>
              <w:rPr>
                <w:rFonts w:cs="Times New Roman"/>
                <w:b/>
                <w:sz w:val="24"/>
                <w:szCs w:val="24"/>
              </w:rPr>
            </w:pPr>
          </w:p>
        </w:tc>
        <w:tc>
          <w:tcPr>
            <w:tcW w:w="2334" w:type="pct"/>
            <w:gridSpan w:val="5"/>
          </w:tcPr>
          <w:p w:rsidR="000D0C35" w:rsidRDefault="000D0C35" w:rsidP="000D0C35">
            <w:pPr>
              <w:pStyle w:val="ConsPlusNormal"/>
              <w:spacing w:before="200"/>
              <w:ind w:left="139" w:firstLine="540"/>
              <w:jc w:val="both"/>
            </w:pPr>
            <w:r>
              <w:lastRenderedPageBreak/>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0D0C35" w:rsidRDefault="000D0C35" w:rsidP="000D0C35">
            <w:pPr>
              <w:pStyle w:val="ConsPlusNormal"/>
              <w:spacing w:before="200"/>
              <w:ind w:left="139" w:firstLine="540"/>
              <w:jc w:val="both"/>
            </w:pPr>
            <w:r>
              <w:t xml:space="preserve">Педагог способствует овладению элементарными нормами и правилами здорового образа жизни, формирует представление о правилах </w:t>
            </w:r>
            <w:r>
              <w:lastRenderedPageBreak/>
              <w:t>поведения в двигательной деятельности, закрепляет полезные привычки, способствующие укреплению и сохранению здоровья.</w:t>
            </w:r>
          </w:p>
          <w:p w:rsidR="000D0C35" w:rsidRDefault="000D0C35" w:rsidP="000D0C35">
            <w:pPr>
              <w:pStyle w:val="ConsPlusNormal"/>
              <w:spacing w:before="200"/>
              <w:ind w:left="139" w:firstLine="540"/>
              <w:jc w:val="both"/>
            </w:pPr>
            <w:r>
              <w:t>1) Основная гимнастика (основные движения, общеразвивающие упражнения, ритмическая гимнастика и строевые упражнения).</w:t>
            </w:r>
          </w:p>
          <w:p w:rsidR="000D0C35" w:rsidRDefault="000D0C35" w:rsidP="000D0C35">
            <w:pPr>
              <w:pStyle w:val="ConsPlusNormal"/>
              <w:spacing w:before="200"/>
              <w:ind w:left="139" w:firstLine="540"/>
              <w:jc w:val="both"/>
            </w:pPr>
            <w:r>
              <w:t>Основные движения:</w:t>
            </w:r>
          </w:p>
          <w:p w:rsidR="000D0C35" w:rsidRDefault="000D0C35" w:rsidP="000D0C35">
            <w:pPr>
              <w:pStyle w:val="ConsPlusNormal"/>
              <w:spacing w:before="200"/>
              <w:ind w:left="139" w:firstLine="540"/>
              <w:jc w:val="both"/>
            </w:pPr>
            <w:r>
              <w:t>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головы сидя; бросание вдаль; попадание в горизонтальную и вертикальную цели с расстояния 2 - 2,5 м;</w:t>
            </w:r>
          </w:p>
          <w:p w:rsidR="000D0C35" w:rsidRDefault="000D0C35" w:rsidP="000D0C35">
            <w:pPr>
              <w:pStyle w:val="ConsPlusNormal"/>
              <w:spacing w:before="200"/>
              <w:ind w:left="139" w:firstLine="540"/>
              <w:jc w:val="both"/>
            </w:pPr>
            <w: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подлезание под веревку или дугу, не касаясь руками пола прямо и боком;</w:t>
            </w:r>
          </w:p>
          <w:p w:rsidR="000D0C35" w:rsidRDefault="000D0C35" w:rsidP="000D0C35">
            <w:pPr>
              <w:pStyle w:val="ConsPlusNormal"/>
              <w:spacing w:before="200"/>
              <w:ind w:left="139" w:firstLine="540"/>
              <w:jc w:val="both"/>
            </w:pPr>
            <w: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0D0C35" w:rsidRDefault="000D0C35" w:rsidP="000D0C35">
            <w:pPr>
              <w:pStyle w:val="ConsPlusNormal"/>
              <w:spacing w:before="200"/>
              <w:ind w:left="139" w:firstLine="540"/>
              <w:jc w:val="both"/>
            </w:pPr>
            <w: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пробегание 30 - 40 м в чередовании с ходьбой 2 - 3 раза; медленный бег 150 - 200 м; бег на скорость 20 м; челночный бег 2x5 м; перебегание подгруппами по 5 - 6 человек с одной стороны площадки на другую; бег врассыпную с ловлей и увертыванием;</w:t>
            </w:r>
          </w:p>
          <w:p w:rsidR="000D0C35" w:rsidRDefault="000D0C35" w:rsidP="000D0C35">
            <w:pPr>
              <w:pStyle w:val="ConsPlusNormal"/>
              <w:spacing w:before="200"/>
              <w:ind w:left="139" w:firstLine="540"/>
              <w:jc w:val="both"/>
            </w:pPr>
            <w:r>
              <w:lastRenderedPageBreak/>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0D0C35" w:rsidRDefault="000D0C35" w:rsidP="000D0C35">
            <w:pPr>
              <w:pStyle w:val="ConsPlusNormal"/>
              <w:spacing w:before="200"/>
              <w:ind w:left="139" w:firstLine="540"/>
              <w:jc w:val="both"/>
            </w:pPr>
            <w: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0D0C35" w:rsidRDefault="000D0C35" w:rsidP="000D0C35">
            <w:pPr>
              <w:pStyle w:val="ConsPlusNormal"/>
              <w:spacing w:before="200"/>
              <w:ind w:left="139" w:firstLine="540"/>
              <w:jc w:val="both"/>
            </w:pPr>
            <w:r>
              <w:t>Педагог обучает разнообразным упражнениям, которые дети могут переносить в самостоятельную двигательную деятельность.</w:t>
            </w:r>
          </w:p>
          <w:p w:rsidR="000D0C35" w:rsidRDefault="000D0C35" w:rsidP="000D0C35">
            <w:pPr>
              <w:pStyle w:val="ConsPlusNormal"/>
              <w:spacing w:before="200"/>
              <w:ind w:left="139" w:firstLine="540"/>
              <w:jc w:val="both"/>
            </w:pPr>
            <w:r>
              <w:t>Общеразвивающие упражнения:</w:t>
            </w:r>
          </w:p>
          <w:p w:rsidR="000D0C35" w:rsidRDefault="000D0C35" w:rsidP="000D0C35">
            <w:pPr>
              <w:pStyle w:val="ConsPlusNormal"/>
              <w:spacing w:before="200"/>
              <w:ind w:left="139" w:firstLine="540"/>
              <w:jc w:val="both"/>
            </w:pPr>
            <w: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0D0C35" w:rsidRDefault="000D0C35" w:rsidP="000D0C35">
            <w:pPr>
              <w:pStyle w:val="ConsPlusNormal"/>
              <w:spacing w:before="200"/>
              <w:ind w:left="139" w:firstLine="540"/>
              <w:jc w:val="both"/>
            </w:pPr>
            <w: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0D0C35" w:rsidRDefault="000D0C35" w:rsidP="000D0C35">
            <w:pPr>
              <w:pStyle w:val="ConsPlusNormal"/>
              <w:spacing w:before="200"/>
              <w:ind w:left="139" w:firstLine="540"/>
              <w:jc w:val="both"/>
            </w:pPr>
            <w: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0D0C35" w:rsidRDefault="000D0C35" w:rsidP="000D0C35">
            <w:pPr>
              <w:pStyle w:val="ConsPlusNormal"/>
              <w:spacing w:before="200"/>
              <w:ind w:left="139" w:firstLine="540"/>
              <w:jc w:val="both"/>
            </w:pPr>
            <w: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w:t>
            </w:r>
            <w:r>
              <w:lastRenderedPageBreak/>
              <w:t>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0D0C35" w:rsidRDefault="000D0C35" w:rsidP="000D0C35">
            <w:pPr>
              <w:pStyle w:val="ConsPlusNormal"/>
              <w:spacing w:before="200"/>
              <w:ind w:left="139" w:firstLine="540"/>
              <w:jc w:val="both"/>
            </w:pPr>
            <w:r>
              <w:t>Ритмическая гимнастика:</w:t>
            </w:r>
          </w:p>
          <w:p w:rsidR="000D0C35" w:rsidRDefault="000D0C35" w:rsidP="000D0C35">
            <w:pPr>
              <w:pStyle w:val="ConsPlusNormal"/>
              <w:spacing w:before="200"/>
              <w:ind w:left="139" w:firstLine="540"/>
              <w:jc w:val="both"/>
            </w:pPr>
            <w: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0D0C35" w:rsidRDefault="000D0C35" w:rsidP="000D0C35">
            <w:pPr>
              <w:pStyle w:val="ConsPlusNormal"/>
              <w:spacing w:before="200"/>
              <w:ind w:left="139" w:firstLine="540"/>
              <w:jc w:val="both"/>
            </w:pPr>
            <w:r>
              <w:t>Строевые упражнения:</w:t>
            </w:r>
          </w:p>
          <w:p w:rsidR="000D0C35" w:rsidRDefault="000D0C35" w:rsidP="000D0C35">
            <w:pPr>
              <w:pStyle w:val="ConsPlusNormal"/>
              <w:spacing w:before="200"/>
              <w:ind w:left="139" w:firstLine="540"/>
              <w:jc w:val="both"/>
            </w:pPr>
            <w: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0D0C35" w:rsidRDefault="000D0C35" w:rsidP="000D0C35">
            <w:pPr>
              <w:pStyle w:val="ConsPlusNormal"/>
              <w:spacing w:before="200"/>
              <w:ind w:left="139" w:firstLine="540"/>
              <w:jc w:val="both"/>
            </w:pPr>
            <w:r>
              <w:t>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0D0C35" w:rsidRDefault="000D0C35" w:rsidP="000D0C35">
            <w:pPr>
              <w:pStyle w:val="ConsPlusNormal"/>
              <w:spacing w:before="200"/>
              <w:ind w:left="139" w:firstLine="540"/>
              <w:jc w:val="both"/>
            </w:pPr>
            <w: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0D0C35" w:rsidRDefault="000D0C35" w:rsidP="000D0C35">
            <w:pPr>
              <w:pStyle w:val="ConsPlusNormal"/>
              <w:spacing w:before="200"/>
              <w:ind w:left="139" w:firstLine="540"/>
              <w:jc w:val="both"/>
            </w:pPr>
            <w:r>
              <w:t>Катание на санках: подъем с санками на гору, скатывание с горки, торможение при спуске, катание на санках друг друга.</w:t>
            </w:r>
          </w:p>
          <w:p w:rsidR="000D0C35" w:rsidRDefault="000D0C35" w:rsidP="000D0C35">
            <w:pPr>
              <w:pStyle w:val="ConsPlusNormal"/>
              <w:spacing w:before="200"/>
              <w:ind w:left="139" w:firstLine="540"/>
              <w:jc w:val="both"/>
            </w:pPr>
            <w:r>
              <w:t>Катание на трехколесном и двухколесном велосипеде, самокате: по прямой, по кругу с поворотами, с разной скоростью.</w:t>
            </w:r>
          </w:p>
          <w:p w:rsidR="000D0C35" w:rsidRDefault="000D0C35" w:rsidP="000D0C35">
            <w:pPr>
              <w:pStyle w:val="ConsPlusNormal"/>
              <w:spacing w:before="200"/>
              <w:ind w:left="139" w:firstLine="540"/>
              <w:jc w:val="both"/>
            </w:pPr>
            <w:r>
              <w:lastRenderedPageBreak/>
              <w:t>Ходьба на лыжах: скользящим шагом, повороты на месте, подъем на гору "ступающим шагом" и "полу ёлочкой".</w:t>
            </w:r>
          </w:p>
          <w:p w:rsidR="000D0C35" w:rsidRDefault="000D0C35" w:rsidP="000D0C35">
            <w:pPr>
              <w:pStyle w:val="ConsPlusNormal"/>
              <w:spacing w:before="200"/>
              <w:ind w:left="139" w:firstLine="540"/>
              <w:jc w:val="both"/>
            </w:pPr>
            <w: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0D0C35" w:rsidRDefault="000D0C35" w:rsidP="000D0C35">
            <w:pPr>
              <w:pStyle w:val="ConsPlusNormal"/>
              <w:spacing w:before="200"/>
              <w:ind w:left="139" w:firstLine="540"/>
              <w:jc w:val="both"/>
            </w:pPr>
            <w:r>
              <w:t>4) Формирование основ здорового образа жизни: педагог уточняет</w:t>
            </w:r>
          </w:p>
          <w:p w:rsidR="000D0C35" w:rsidRDefault="000D0C35" w:rsidP="000D0C35">
            <w:pPr>
              <w:pStyle w:val="ConsPlusNormal"/>
              <w:spacing w:before="200"/>
              <w:ind w:left="139" w:firstLine="540"/>
              <w:jc w:val="both"/>
            </w:pPr>
            <w:r>
              <w:t>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0D0C35" w:rsidRDefault="000D0C35" w:rsidP="000D0C35">
            <w:pPr>
              <w:pStyle w:val="ConsPlusNormal"/>
              <w:spacing w:before="200"/>
              <w:ind w:left="139" w:firstLine="540"/>
              <w:jc w:val="both"/>
            </w:pPr>
            <w:r>
              <w:t>5) Активный отдых.</w:t>
            </w:r>
          </w:p>
          <w:p w:rsidR="000D0C35" w:rsidRDefault="000D0C35" w:rsidP="000D0C35">
            <w:pPr>
              <w:pStyle w:val="ConsPlusNormal"/>
              <w:spacing w:before="200"/>
              <w:ind w:left="139" w:firstLine="540"/>
              <w:jc w:val="both"/>
            </w:pPr>
            <w: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w:t>
            </w:r>
          </w:p>
          <w:p w:rsidR="000D0C35" w:rsidRDefault="000D0C35" w:rsidP="000D0C35">
            <w:pPr>
              <w:pStyle w:val="ConsPlusNormal"/>
              <w:spacing w:before="200"/>
              <w:ind w:left="139" w:firstLine="540"/>
              <w:jc w:val="both"/>
            </w:pPr>
            <w:r>
              <w:t>Досуг организуется 1 - 2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соревнования, аттракционы, музыкально ритмические и танцевальные упражнения.</w:t>
            </w:r>
          </w:p>
          <w:p w:rsidR="000D0C35" w:rsidRDefault="000D0C35" w:rsidP="000D0C35">
            <w:pPr>
              <w:pStyle w:val="ConsPlusNormal"/>
              <w:spacing w:before="200"/>
              <w:ind w:left="139" w:firstLine="540"/>
              <w:jc w:val="both"/>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0D0C35" w:rsidRDefault="000D0C35" w:rsidP="000D0C35">
            <w:pPr>
              <w:pStyle w:val="ConsPlusNormal"/>
              <w:spacing w:before="200"/>
              <w:ind w:left="139" w:firstLine="540"/>
              <w:jc w:val="both"/>
            </w:pPr>
            <w:r>
              <w:t>Дни здоровья проводятся 1 раз в три месяца. В этот день проводятся физкультурно-оздоровительные мероприятия, прогулки, игры на свежем воздухе.</w:t>
            </w:r>
          </w:p>
          <w:p w:rsidR="000D0C35" w:rsidRDefault="000D0C35" w:rsidP="000D0C35">
            <w:pPr>
              <w:pStyle w:val="ConsPlusNormal"/>
              <w:ind w:left="139" w:firstLine="540"/>
              <w:jc w:val="both"/>
            </w:pPr>
          </w:p>
          <w:p w:rsidR="000D0C35" w:rsidRPr="00F173B7" w:rsidRDefault="000D0C35" w:rsidP="000D0C35">
            <w:pPr>
              <w:pStyle w:val="a3"/>
              <w:ind w:left="139"/>
              <w:rPr>
                <w:rFonts w:cs="Times New Roman"/>
                <w:b/>
                <w:sz w:val="24"/>
                <w:szCs w:val="24"/>
              </w:rPr>
            </w:pPr>
          </w:p>
        </w:tc>
      </w:tr>
      <w:tr w:rsidR="000D0C35" w:rsidRPr="00F173B7" w:rsidTr="000D0C35">
        <w:trPr>
          <w:gridBefore w:val="1"/>
          <w:gridAfter w:val="1"/>
          <w:wBefore w:w="10" w:type="pct"/>
          <w:wAfter w:w="322" w:type="pct"/>
        </w:trPr>
        <w:tc>
          <w:tcPr>
            <w:tcW w:w="4668" w:type="pct"/>
            <w:gridSpan w:val="7"/>
          </w:tcPr>
          <w:p w:rsidR="000D0C35" w:rsidRDefault="000D0C35" w:rsidP="000D0C35">
            <w:pPr>
              <w:pStyle w:val="ConsPlusNormal"/>
              <w:spacing w:before="200"/>
              <w:ind w:left="139" w:firstLine="540"/>
              <w:jc w:val="both"/>
            </w:pPr>
            <w:r w:rsidRPr="00F173B7">
              <w:rPr>
                <w:rFonts w:cs="Times New Roman"/>
                <w:b/>
                <w:sz w:val="24"/>
                <w:szCs w:val="24"/>
              </w:rPr>
              <w:lastRenderedPageBreak/>
              <w:t>Совокупные задачи воспитания в рамках ОО Физическое развитие</w:t>
            </w:r>
          </w:p>
        </w:tc>
      </w:tr>
      <w:tr w:rsidR="000D0C35" w:rsidRPr="00F173B7" w:rsidTr="000D0C35">
        <w:trPr>
          <w:gridBefore w:val="1"/>
          <w:gridAfter w:val="1"/>
          <w:wBefore w:w="10" w:type="pct"/>
          <w:wAfter w:w="322" w:type="pct"/>
        </w:trPr>
        <w:tc>
          <w:tcPr>
            <w:tcW w:w="4668" w:type="pct"/>
            <w:gridSpan w:val="7"/>
          </w:tcPr>
          <w:p w:rsidR="000D0C35" w:rsidRPr="00F173B7" w:rsidRDefault="000D0C35" w:rsidP="000D0C35">
            <w:pPr>
              <w:pStyle w:val="a3"/>
              <w:ind w:left="139"/>
              <w:rPr>
                <w:rFonts w:cs="Times New Roman"/>
                <w:sz w:val="24"/>
                <w:szCs w:val="24"/>
              </w:rPr>
            </w:pPr>
            <w:r w:rsidRPr="00F173B7">
              <w:rPr>
                <w:rFonts w:cs="Times New Roman"/>
                <w:sz w:val="24"/>
                <w:szCs w:val="24"/>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0D0C35" w:rsidRPr="00F173B7" w:rsidRDefault="000D0C35" w:rsidP="000D0C35">
            <w:pPr>
              <w:pStyle w:val="a3"/>
              <w:ind w:left="139"/>
              <w:rPr>
                <w:rFonts w:cs="Times New Roman"/>
                <w:sz w:val="24"/>
                <w:szCs w:val="24"/>
              </w:rPr>
            </w:pPr>
            <w:r w:rsidRPr="00F173B7">
              <w:rPr>
                <w:rFonts w:cs="Times New Roman"/>
                <w:sz w:val="24"/>
                <w:szCs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0D0C35" w:rsidRPr="00F173B7" w:rsidRDefault="000D0C35" w:rsidP="000D0C35">
            <w:pPr>
              <w:pStyle w:val="a3"/>
              <w:ind w:left="139"/>
              <w:rPr>
                <w:rFonts w:cs="Times New Roman"/>
                <w:sz w:val="24"/>
                <w:szCs w:val="24"/>
              </w:rPr>
            </w:pPr>
            <w:r w:rsidRPr="00F173B7">
              <w:rPr>
                <w:rFonts w:cs="Times New Roman"/>
                <w:sz w:val="24"/>
                <w:szCs w:val="24"/>
              </w:rPr>
              <w:t>- формирование у ребенка возраст сообразных представлений и знаний в области физической культуры, здоровья и безопасного образа жизни;</w:t>
            </w:r>
          </w:p>
          <w:p w:rsidR="000D0C35" w:rsidRPr="00F173B7" w:rsidRDefault="000D0C35" w:rsidP="000D0C35">
            <w:pPr>
              <w:pStyle w:val="a3"/>
              <w:ind w:left="139"/>
              <w:rPr>
                <w:rFonts w:cs="Times New Roman"/>
                <w:sz w:val="24"/>
                <w:szCs w:val="24"/>
              </w:rPr>
            </w:pPr>
            <w:r w:rsidRPr="00F173B7">
              <w:rPr>
                <w:rFonts w:cs="Times New Roman"/>
                <w:sz w:val="24"/>
                <w:szCs w:val="24"/>
              </w:rPr>
              <w:lastRenderedPageBreak/>
              <w:t>-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0D0C35" w:rsidRPr="00F173B7" w:rsidRDefault="000D0C35" w:rsidP="000D0C35">
            <w:pPr>
              <w:pStyle w:val="a3"/>
              <w:ind w:left="139"/>
              <w:rPr>
                <w:rFonts w:cs="Times New Roman"/>
                <w:sz w:val="24"/>
                <w:szCs w:val="24"/>
              </w:rPr>
            </w:pPr>
            <w:r w:rsidRPr="00F173B7">
              <w:rPr>
                <w:rFonts w:cs="Times New Roman"/>
                <w:sz w:val="24"/>
                <w:szCs w:val="24"/>
              </w:rPr>
              <w:t>- воспитание активности, самостоятельности, самоуважения,</w:t>
            </w:r>
          </w:p>
          <w:p w:rsidR="000D0C35" w:rsidRPr="00F173B7" w:rsidRDefault="000D0C35" w:rsidP="000D0C35">
            <w:pPr>
              <w:pStyle w:val="a3"/>
              <w:ind w:left="139"/>
              <w:rPr>
                <w:rFonts w:cs="Times New Roman"/>
                <w:sz w:val="24"/>
                <w:szCs w:val="24"/>
              </w:rPr>
            </w:pPr>
            <w:r w:rsidRPr="00F173B7">
              <w:rPr>
                <w:rFonts w:cs="Times New Roman"/>
                <w:sz w:val="24"/>
                <w:szCs w:val="24"/>
              </w:rPr>
              <w:t>коммуникабельности, уверенности и других личностных качеств;</w:t>
            </w:r>
          </w:p>
          <w:p w:rsidR="000D0C35" w:rsidRPr="00F173B7" w:rsidRDefault="000D0C35" w:rsidP="000D0C35">
            <w:pPr>
              <w:pStyle w:val="a3"/>
              <w:ind w:left="139"/>
              <w:rPr>
                <w:rFonts w:cs="Times New Roman"/>
                <w:sz w:val="24"/>
                <w:szCs w:val="24"/>
              </w:rPr>
            </w:pPr>
            <w:r w:rsidRPr="00F173B7">
              <w:rPr>
                <w:rFonts w:cs="Times New Roman"/>
                <w:sz w:val="24"/>
                <w:szCs w:val="24"/>
              </w:rPr>
              <w:t>- приобщение детей к ценностям, нормам и знаниям физической культуры в целях их физического развития и саморазвития;</w:t>
            </w:r>
          </w:p>
          <w:p w:rsidR="000D0C35" w:rsidRDefault="000D0C35" w:rsidP="000D0C35">
            <w:pPr>
              <w:pStyle w:val="ConsPlusNormal"/>
              <w:spacing w:before="200"/>
              <w:ind w:left="139" w:firstLine="540"/>
              <w:jc w:val="both"/>
            </w:pPr>
            <w:r w:rsidRPr="00F173B7">
              <w:rPr>
                <w:rFonts w:cs="Times New Roman"/>
                <w:sz w:val="24"/>
                <w:szCs w:val="24"/>
              </w:rPr>
              <w:t>- формирование у ребенка основных гигиенических навыков, представлений о здоровом образе жизни.</w:t>
            </w:r>
          </w:p>
        </w:tc>
      </w:tr>
    </w:tbl>
    <w:p w:rsidR="00D915B8" w:rsidRPr="00AC4861" w:rsidRDefault="008910AE" w:rsidP="00D915B8">
      <w:pPr>
        <w:jc w:val="center"/>
        <w:rPr>
          <w:rFonts w:ascii="Times New Roman" w:hAnsi="Times New Roman" w:cs="Times New Roman"/>
          <w:b/>
          <w:sz w:val="24"/>
          <w:szCs w:val="24"/>
        </w:rPr>
      </w:pPr>
      <w:r w:rsidRPr="00AC4861">
        <w:rPr>
          <w:rFonts w:ascii="Times New Roman" w:hAnsi="Times New Roman" w:cs="Times New Roman"/>
          <w:b/>
          <w:sz w:val="24"/>
          <w:szCs w:val="24"/>
        </w:rPr>
        <w:lastRenderedPageBreak/>
        <w:t>Объем программы</w:t>
      </w:r>
      <w:r w:rsidR="00D915B8" w:rsidRPr="00AC4861">
        <w:rPr>
          <w:rFonts w:ascii="Times New Roman" w:hAnsi="Times New Roman" w:cs="Times New Roman"/>
          <w:b/>
          <w:sz w:val="24"/>
          <w:szCs w:val="24"/>
        </w:rPr>
        <w:t xml:space="preserve"> и виды образовательной работы</w:t>
      </w:r>
    </w:p>
    <w:p w:rsidR="00D915B8" w:rsidRDefault="00D915B8" w:rsidP="00D915B8">
      <w:pPr>
        <w:rPr>
          <w:rFonts w:ascii="Times New Roman" w:hAnsi="Times New Roman" w:cs="Times New Roman"/>
          <w:b/>
          <w:sz w:val="24"/>
          <w:szCs w:val="24"/>
        </w:rPr>
      </w:pPr>
      <w:r w:rsidRPr="00AC4861">
        <w:rPr>
          <w:rFonts w:ascii="Times New Roman" w:eastAsia="Times New Roman" w:hAnsi="Times New Roman" w:cs="Times New Roman"/>
          <w:color w:val="000000"/>
          <w:spacing w:val="-1"/>
          <w:sz w:val="24"/>
          <w:szCs w:val="24"/>
        </w:rPr>
        <w:t>О</w:t>
      </w:r>
      <w:r w:rsidRPr="00AC4861">
        <w:rPr>
          <w:rFonts w:ascii="Times New Roman" w:eastAsia="Times New Roman" w:hAnsi="Times New Roman" w:cs="Times New Roman"/>
          <w:color w:val="000000"/>
          <w:sz w:val="24"/>
          <w:szCs w:val="24"/>
        </w:rPr>
        <w:t>сн</w:t>
      </w:r>
      <w:r w:rsidRPr="00AC4861">
        <w:rPr>
          <w:rFonts w:ascii="Times New Roman" w:eastAsia="Times New Roman" w:hAnsi="Times New Roman" w:cs="Times New Roman"/>
          <w:color w:val="000000"/>
          <w:spacing w:val="1"/>
          <w:sz w:val="24"/>
          <w:szCs w:val="24"/>
        </w:rPr>
        <w:t>о</w:t>
      </w:r>
      <w:r w:rsidRPr="00AC4861">
        <w:rPr>
          <w:rFonts w:ascii="Times New Roman" w:eastAsia="Times New Roman" w:hAnsi="Times New Roman" w:cs="Times New Roman"/>
          <w:color w:val="000000"/>
          <w:spacing w:val="-2"/>
          <w:sz w:val="24"/>
          <w:szCs w:val="24"/>
        </w:rPr>
        <w:t>в</w:t>
      </w:r>
      <w:r w:rsidRPr="00AC4861">
        <w:rPr>
          <w:rFonts w:ascii="Times New Roman" w:eastAsia="Times New Roman" w:hAnsi="Times New Roman" w:cs="Times New Roman"/>
          <w:color w:val="000000"/>
          <w:sz w:val="24"/>
          <w:szCs w:val="24"/>
        </w:rPr>
        <w:t xml:space="preserve">ная </w:t>
      </w:r>
      <w:r w:rsidRPr="00AC4861">
        <w:rPr>
          <w:rFonts w:ascii="Times New Roman" w:eastAsia="Times New Roman" w:hAnsi="Times New Roman" w:cs="Times New Roman"/>
          <w:color w:val="000000"/>
          <w:spacing w:val="-1"/>
          <w:sz w:val="24"/>
          <w:szCs w:val="24"/>
        </w:rPr>
        <w:t>фо</w:t>
      </w:r>
      <w:r w:rsidRPr="00AC4861">
        <w:rPr>
          <w:rFonts w:ascii="Times New Roman" w:eastAsia="Times New Roman" w:hAnsi="Times New Roman" w:cs="Times New Roman"/>
          <w:color w:val="000000"/>
          <w:sz w:val="24"/>
          <w:szCs w:val="24"/>
        </w:rPr>
        <w:t>рма ре</w:t>
      </w:r>
      <w:r w:rsidRPr="00AC4861">
        <w:rPr>
          <w:rFonts w:ascii="Times New Roman" w:eastAsia="Times New Roman" w:hAnsi="Times New Roman" w:cs="Times New Roman"/>
          <w:color w:val="000000"/>
          <w:spacing w:val="-2"/>
          <w:sz w:val="24"/>
          <w:szCs w:val="24"/>
        </w:rPr>
        <w:t>а</w:t>
      </w:r>
      <w:r w:rsidRPr="00AC4861">
        <w:rPr>
          <w:rFonts w:ascii="Times New Roman" w:eastAsia="Times New Roman" w:hAnsi="Times New Roman" w:cs="Times New Roman"/>
          <w:color w:val="000000"/>
          <w:sz w:val="24"/>
          <w:szCs w:val="24"/>
        </w:rPr>
        <w:t>лиза</w:t>
      </w:r>
      <w:r w:rsidRPr="00AC4861">
        <w:rPr>
          <w:rFonts w:ascii="Times New Roman" w:eastAsia="Times New Roman" w:hAnsi="Times New Roman" w:cs="Times New Roman"/>
          <w:color w:val="000000"/>
          <w:spacing w:val="-1"/>
          <w:sz w:val="24"/>
          <w:szCs w:val="24"/>
        </w:rPr>
        <w:t>ц</w:t>
      </w:r>
      <w:r w:rsidRPr="00AC4861">
        <w:rPr>
          <w:rFonts w:ascii="Times New Roman" w:eastAsia="Times New Roman" w:hAnsi="Times New Roman" w:cs="Times New Roman"/>
          <w:color w:val="000000"/>
          <w:sz w:val="24"/>
          <w:szCs w:val="24"/>
        </w:rPr>
        <w:t>ии да</w:t>
      </w:r>
      <w:r w:rsidRPr="00AC4861">
        <w:rPr>
          <w:rFonts w:ascii="Times New Roman" w:eastAsia="Times New Roman" w:hAnsi="Times New Roman" w:cs="Times New Roman"/>
          <w:color w:val="000000"/>
          <w:spacing w:val="-1"/>
          <w:sz w:val="24"/>
          <w:szCs w:val="24"/>
        </w:rPr>
        <w:t>нн</w:t>
      </w:r>
      <w:r w:rsidRPr="00AC4861">
        <w:rPr>
          <w:rFonts w:ascii="Times New Roman" w:eastAsia="Times New Roman" w:hAnsi="Times New Roman" w:cs="Times New Roman"/>
          <w:color w:val="000000"/>
          <w:sz w:val="24"/>
          <w:szCs w:val="24"/>
        </w:rPr>
        <w:t>ой пр</w:t>
      </w:r>
      <w:r w:rsidRPr="00AC4861">
        <w:rPr>
          <w:rFonts w:ascii="Times New Roman" w:eastAsia="Times New Roman" w:hAnsi="Times New Roman" w:cs="Times New Roman"/>
          <w:color w:val="000000"/>
          <w:spacing w:val="-1"/>
          <w:sz w:val="24"/>
          <w:szCs w:val="24"/>
        </w:rPr>
        <w:t>о</w:t>
      </w:r>
      <w:r w:rsidRPr="00AC4861">
        <w:rPr>
          <w:rFonts w:ascii="Times New Roman" w:eastAsia="Times New Roman" w:hAnsi="Times New Roman" w:cs="Times New Roman"/>
          <w:color w:val="000000"/>
          <w:sz w:val="24"/>
          <w:szCs w:val="24"/>
        </w:rPr>
        <w:t>грам</w:t>
      </w:r>
      <w:r w:rsidRPr="00AC4861">
        <w:rPr>
          <w:rFonts w:ascii="Times New Roman" w:eastAsia="Times New Roman" w:hAnsi="Times New Roman" w:cs="Times New Roman"/>
          <w:color w:val="000000"/>
          <w:spacing w:val="-2"/>
          <w:sz w:val="24"/>
          <w:szCs w:val="24"/>
        </w:rPr>
        <w:t>м</w:t>
      </w:r>
      <w:r w:rsidRPr="00AC4861">
        <w:rPr>
          <w:rFonts w:ascii="Times New Roman" w:eastAsia="Times New Roman" w:hAnsi="Times New Roman" w:cs="Times New Roman"/>
          <w:color w:val="000000"/>
          <w:sz w:val="24"/>
          <w:szCs w:val="24"/>
        </w:rPr>
        <w:t xml:space="preserve">ы – </w:t>
      </w:r>
      <w:r w:rsidRPr="00AC4861">
        <w:rPr>
          <w:rFonts w:ascii="Times New Roman" w:eastAsia="Times New Roman" w:hAnsi="Times New Roman" w:cs="Times New Roman"/>
          <w:color w:val="000000"/>
          <w:spacing w:val="-2"/>
          <w:sz w:val="24"/>
          <w:szCs w:val="24"/>
        </w:rPr>
        <w:t>с</w:t>
      </w:r>
      <w:r w:rsidRPr="00AC4861">
        <w:rPr>
          <w:rFonts w:ascii="Times New Roman" w:eastAsia="Times New Roman" w:hAnsi="Times New Roman" w:cs="Times New Roman"/>
          <w:color w:val="000000"/>
          <w:sz w:val="24"/>
          <w:szCs w:val="24"/>
        </w:rPr>
        <w:t>овм</w:t>
      </w:r>
      <w:r w:rsidRPr="00AC4861">
        <w:rPr>
          <w:rFonts w:ascii="Times New Roman" w:eastAsia="Times New Roman" w:hAnsi="Times New Roman" w:cs="Times New Roman"/>
          <w:color w:val="000000"/>
          <w:spacing w:val="-2"/>
          <w:sz w:val="24"/>
          <w:szCs w:val="24"/>
        </w:rPr>
        <w:t>е</w:t>
      </w:r>
      <w:r w:rsidRPr="00AC4861">
        <w:rPr>
          <w:rFonts w:ascii="Times New Roman" w:eastAsia="Times New Roman" w:hAnsi="Times New Roman" w:cs="Times New Roman"/>
          <w:color w:val="000000"/>
          <w:sz w:val="24"/>
          <w:szCs w:val="24"/>
        </w:rPr>
        <w:t>стн</w:t>
      </w:r>
      <w:r w:rsidRPr="00AC4861">
        <w:rPr>
          <w:rFonts w:ascii="Times New Roman" w:eastAsia="Times New Roman" w:hAnsi="Times New Roman" w:cs="Times New Roman"/>
          <w:color w:val="000000"/>
          <w:spacing w:val="-1"/>
          <w:sz w:val="24"/>
          <w:szCs w:val="24"/>
        </w:rPr>
        <w:t>а</w:t>
      </w:r>
      <w:r w:rsidRPr="00AC4861">
        <w:rPr>
          <w:rFonts w:ascii="Times New Roman" w:eastAsia="Times New Roman" w:hAnsi="Times New Roman" w:cs="Times New Roman"/>
          <w:color w:val="000000"/>
          <w:sz w:val="24"/>
          <w:szCs w:val="24"/>
        </w:rPr>
        <w:t>я дея</w:t>
      </w:r>
      <w:r w:rsidRPr="00AC4861">
        <w:rPr>
          <w:rFonts w:ascii="Times New Roman" w:eastAsia="Times New Roman" w:hAnsi="Times New Roman" w:cs="Times New Roman"/>
          <w:color w:val="000000"/>
          <w:spacing w:val="-2"/>
          <w:sz w:val="24"/>
          <w:szCs w:val="24"/>
        </w:rPr>
        <w:t>т</w:t>
      </w:r>
      <w:r w:rsidRPr="00AC4861">
        <w:rPr>
          <w:rFonts w:ascii="Times New Roman" w:eastAsia="Times New Roman" w:hAnsi="Times New Roman" w:cs="Times New Roman"/>
          <w:color w:val="000000"/>
          <w:sz w:val="24"/>
          <w:szCs w:val="24"/>
        </w:rPr>
        <w:t>ел</w:t>
      </w:r>
      <w:r w:rsidRPr="00AC4861">
        <w:rPr>
          <w:rFonts w:ascii="Times New Roman" w:eastAsia="Times New Roman" w:hAnsi="Times New Roman" w:cs="Times New Roman"/>
          <w:color w:val="000000"/>
          <w:spacing w:val="-1"/>
          <w:sz w:val="24"/>
          <w:szCs w:val="24"/>
        </w:rPr>
        <w:t>ь</w:t>
      </w:r>
      <w:r w:rsidRPr="00AC4861">
        <w:rPr>
          <w:rFonts w:ascii="Times New Roman" w:eastAsia="Times New Roman" w:hAnsi="Times New Roman" w:cs="Times New Roman"/>
          <w:color w:val="000000"/>
          <w:sz w:val="24"/>
          <w:szCs w:val="24"/>
        </w:rPr>
        <w:t>н</w:t>
      </w:r>
      <w:r w:rsidRPr="00AC4861">
        <w:rPr>
          <w:rFonts w:ascii="Times New Roman" w:eastAsia="Times New Roman" w:hAnsi="Times New Roman" w:cs="Times New Roman"/>
          <w:color w:val="000000"/>
          <w:spacing w:val="-1"/>
          <w:sz w:val="24"/>
          <w:szCs w:val="24"/>
        </w:rPr>
        <w:t>о</w:t>
      </w:r>
      <w:r w:rsidRPr="00AC4861">
        <w:rPr>
          <w:rFonts w:ascii="Times New Roman" w:eastAsia="Times New Roman" w:hAnsi="Times New Roman" w:cs="Times New Roman"/>
          <w:color w:val="000000"/>
          <w:sz w:val="24"/>
          <w:szCs w:val="24"/>
        </w:rPr>
        <w:t>ст</w:t>
      </w:r>
      <w:r w:rsidRPr="00AC4861">
        <w:rPr>
          <w:rFonts w:ascii="Times New Roman" w:eastAsia="Times New Roman" w:hAnsi="Times New Roman" w:cs="Times New Roman"/>
          <w:color w:val="000000"/>
          <w:spacing w:val="-1"/>
          <w:sz w:val="24"/>
          <w:szCs w:val="24"/>
        </w:rPr>
        <w:t>ь</w:t>
      </w:r>
      <w:r w:rsidRPr="00AC4861">
        <w:rPr>
          <w:rFonts w:ascii="Times New Roman" w:eastAsia="Times New Roman" w:hAnsi="Times New Roman" w:cs="Times New Roman"/>
          <w:color w:val="000000"/>
          <w:sz w:val="24"/>
          <w:szCs w:val="24"/>
        </w:rPr>
        <w:t xml:space="preserve"> в режимных моментах (двигательная деятельность на прогулках, в утренние часы, во вторую половину дня),  а также третье занятие по физической культуре, проводимое воспитателем «Двигательная деятельность» </w:t>
      </w:r>
      <w:r w:rsidRPr="00AC4861">
        <w:rPr>
          <w:rFonts w:ascii="Times New Roman" w:eastAsia="Times New Roman" w:hAnsi="Times New Roman" w:cs="Times New Roman"/>
          <w:iCs/>
          <w:color w:val="000000"/>
          <w:sz w:val="24"/>
          <w:szCs w:val="24"/>
        </w:rPr>
        <w:t>(</w:t>
      </w:r>
      <w:r w:rsidRPr="00AC4861">
        <w:rPr>
          <w:rFonts w:ascii="Times New Roman" w:eastAsia="Times New Roman" w:hAnsi="Times New Roman" w:cs="Times New Roman"/>
          <w:iCs/>
          <w:color w:val="000000"/>
          <w:spacing w:val="-1"/>
          <w:sz w:val="24"/>
          <w:szCs w:val="24"/>
        </w:rPr>
        <w:t>ч</w:t>
      </w:r>
      <w:r w:rsidRPr="00AC4861">
        <w:rPr>
          <w:rFonts w:ascii="Times New Roman" w:eastAsia="Times New Roman" w:hAnsi="Times New Roman" w:cs="Times New Roman"/>
          <w:iCs/>
          <w:color w:val="000000"/>
          <w:sz w:val="24"/>
          <w:szCs w:val="24"/>
        </w:rPr>
        <w:t>асть, фор</w:t>
      </w:r>
      <w:r w:rsidRPr="00AC4861">
        <w:rPr>
          <w:rFonts w:ascii="Times New Roman" w:eastAsia="Times New Roman" w:hAnsi="Times New Roman" w:cs="Times New Roman"/>
          <w:iCs/>
          <w:color w:val="000000"/>
          <w:spacing w:val="-1"/>
          <w:sz w:val="24"/>
          <w:szCs w:val="24"/>
        </w:rPr>
        <w:t>м</w:t>
      </w:r>
      <w:r w:rsidRPr="00AC4861">
        <w:rPr>
          <w:rFonts w:ascii="Times New Roman" w:eastAsia="Times New Roman" w:hAnsi="Times New Roman" w:cs="Times New Roman"/>
          <w:iCs/>
          <w:color w:val="000000"/>
          <w:sz w:val="24"/>
          <w:szCs w:val="24"/>
        </w:rPr>
        <w:t>и</w:t>
      </w:r>
      <w:r w:rsidRPr="00AC4861">
        <w:rPr>
          <w:rFonts w:ascii="Times New Roman" w:eastAsia="Times New Roman" w:hAnsi="Times New Roman" w:cs="Times New Roman"/>
          <w:iCs/>
          <w:color w:val="000000"/>
          <w:spacing w:val="-1"/>
          <w:sz w:val="24"/>
          <w:szCs w:val="24"/>
        </w:rPr>
        <w:t>р</w:t>
      </w:r>
      <w:r w:rsidRPr="00AC4861">
        <w:rPr>
          <w:rFonts w:ascii="Times New Roman" w:eastAsia="Times New Roman" w:hAnsi="Times New Roman" w:cs="Times New Roman"/>
          <w:iCs/>
          <w:color w:val="000000"/>
          <w:sz w:val="24"/>
          <w:szCs w:val="24"/>
        </w:rPr>
        <w:t>уе</w:t>
      </w:r>
      <w:r w:rsidRPr="00AC4861">
        <w:rPr>
          <w:rFonts w:ascii="Times New Roman" w:eastAsia="Times New Roman" w:hAnsi="Times New Roman" w:cs="Times New Roman"/>
          <w:iCs/>
          <w:color w:val="000000"/>
          <w:spacing w:val="-1"/>
          <w:sz w:val="24"/>
          <w:szCs w:val="24"/>
        </w:rPr>
        <w:t>м</w:t>
      </w:r>
      <w:r w:rsidRPr="00AC4861">
        <w:rPr>
          <w:rFonts w:ascii="Times New Roman" w:eastAsia="Times New Roman" w:hAnsi="Times New Roman" w:cs="Times New Roman"/>
          <w:iCs/>
          <w:color w:val="000000"/>
          <w:sz w:val="24"/>
          <w:szCs w:val="24"/>
        </w:rPr>
        <w:t>ая уч</w:t>
      </w:r>
      <w:r w:rsidRPr="00AC4861">
        <w:rPr>
          <w:rFonts w:ascii="Times New Roman" w:eastAsia="Times New Roman" w:hAnsi="Times New Roman" w:cs="Times New Roman"/>
          <w:iCs/>
          <w:color w:val="000000"/>
          <w:spacing w:val="1"/>
          <w:sz w:val="24"/>
          <w:szCs w:val="24"/>
        </w:rPr>
        <w:t>а</w:t>
      </w:r>
      <w:r w:rsidRPr="00AC4861">
        <w:rPr>
          <w:rFonts w:ascii="Times New Roman" w:eastAsia="Times New Roman" w:hAnsi="Times New Roman" w:cs="Times New Roman"/>
          <w:iCs/>
          <w:color w:val="000000"/>
          <w:spacing w:val="-1"/>
          <w:sz w:val="24"/>
          <w:szCs w:val="24"/>
        </w:rPr>
        <w:t>ст</w:t>
      </w:r>
      <w:r w:rsidRPr="00AC4861">
        <w:rPr>
          <w:rFonts w:ascii="Times New Roman" w:eastAsia="Times New Roman" w:hAnsi="Times New Roman" w:cs="Times New Roman"/>
          <w:iCs/>
          <w:color w:val="000000"/>
          <w:sz w:val="24"/>
          <w:szCs w:val="24"/>
        </w:rPr>
        <w:t>ни</w:t>
      </w:r>
      <w:r w:rsidRPr="00AC4861">
        <w:rPr>
          <w:rFonts w:ascii="Times New Roman" w:eastAsia="Times New Roman" w:hAnsi="Times New Roman" w:cs="Times New Roman"/>
          <w:iCs/>
          <w:color w:val="000000"/>
          <w:spacing w:val="-1"/>
          <w:sz w:val="24"/>
          <w:szCs w:val="24"/>
        </w:rPr>
        <w:t>к</w:t>
      </w:r>
      <w:r w:rsidRPr="00AC4861">
        <w:rPr>
          <w:rFonts w:ascii="Times New Roman" w:eastAsia="Times New Roman" w:hAnsi="Times New Roman" w:cs="Times New Roman"/>
          <w:iCs/>
          <w:color w:val="000000"/>
          <w:sz w:val="24"/>
          <w:szCs w:val="24"/>
        </w:rPr>
        <w:t>а</w:t>
      </w:r>
      <w:r w:rsidRPr="00AC4861">
        <w:rPr>
          <w:rFonts w:ascii="Times New Roman" w:eastAsia="Times New Roman" w:hAnsi="Times New Roman" w:cs="Times New Roman"/>
          <w:iCs/>
          <w:color w:val="000000"/>
          <w:spacing w:val="-1"/>
          <w:sz w:val="24"/>
          <w:szCs w:val="24"/>
        </w:rPr>
        <w:t>м</w:t>
      </w:r>
      <w:r w:rsidRPr="00AC4861">
        <w:rPr>
          <w:rFonts w:ascii="Times New Roman" w:eastAsia="Times New Roman" w:hAnsi="Times New Roman" w:cs="Times New Roman"/>
          <w:iCs/>
          <w:color w:val="000000"/>
          <w:sz w:val="24"/>
          <w:szCs w:val="24"/>
        </w:rPr>
        <w:t>и об</w:t>
      </w:r>
      <w:r w:rsidRPr="00AC4861">
        <w:rPr>
          <w:rFonts w:ascii="Times New Roman" w:eastAsia="Times New Roman" w:hAnsi="Times New Roman" w:cs="Times New Roman"/>
          <w:iCs/>
          <w:color w:val="000000"/>
          <w:spacing w:val="-1"/>
          <w:sz w:val="24"/>
          <w:szCs w:val="24"/>
        </w:rPr>
        <w:t>р</w:t>
      </w:r>
      <w:r w:rsidRPr="00AC4861">
        <w:rPr>
          <w:rFonts w:ascii="Times New Roman" w:eastAsia="Times New Roman" w:hAnsi="Times New Roman" w:cs="Times New Roman"/>
          <w:iCs/>
          <w:color w:val="000000"/>
          <w:sz w:val="24"/>
          <w:szCs w:val="24"/>
        </w:rPr>
        <w:t>азо</w:t>
      </w:r>
      <w:r w:rsidRPr="00AC4861">
        <w:rPr>
          <w:rFonts w:ascii="Times New Roman" w:eastAsia="Times New Roman" w:hAnsi="Times New Roman" w:cs="Times New Roman"/>
          <w:iCs/>
          <w:color w:val="000000"/>
          <w:spacing w:val="-1"/>
          <w:sz w:val="24"/>
          <w:szCs w:val="24"/>
        </w:rPr>
        <w:t>ват</w:t>
      </w:r>
      <w:r w:rsidRPr="00AC4861">
        <w:rPr>
          <w:rFonts w:ascii="Times New Roman" w:eastAsia="Times New Roman" w:hAnsi="Times New Roman" w:cs="Times New Roman"/>
          <w:iCs/>
          <w:color w:val="000000"/>
          <w:sz w:val="24"/>
          <w:szCs w:val="24"/>
        </w:rPr>
        <w:t>ельн</w:t>
      </w:r>
      <w:r w:rsidRPr="00AC4861">
        <w:rPr>
          <w:rFonts w:ascii="Times New Roman" w:eastAsia="Times New Roman" w:hAnsi="Times New Roman" w:cs="Times New Roman"/>
          <w:iCs/>
          <w:color w:val="000000"/>
          <w:spacing w:val="-2"/>
          <w:sz w:val="24"/>
          <w:szCs w:val="24"/>
        </w:rPr>
        <w:t>ы</w:t>
      </w:r>
      <w:r w:rsidRPr="00AC4861">
        <w:rPr>
          <w:rFonts w:ascii="Times New Roman" w:eastAsia="Times New Roman" w:hAnsi="Times New Roman" w:cs="Times New Roman"/>
          <w:iCs/>
          <w:color w:val="000000"/>
          <w:sz w:val="24"/>
          <w:szCs w:val="24"/>
        </w:rPr>
        <w:t xml:space="preserve">х </w:t>
      </w:r>
      <w:r w:rsidRPr="00AC4861">
        <w:rPr>
          <w:rFonts w:ascii="Times New Roman" w:eastAsia="Times New Roman" w:hAnsi="Times New Roman" w:cs="Times New Roman"/>
          <w:iCs/>
          <w:color w:val="000000"/>
          <w:spacing w:val="1"/>
          <w:sz w:val="24"/>
          <w:szCs w:val="24"/>
        </w:rPr>
        <w:t>о</w:t>
      </w:r>
      <w:r w:rsidRPr="00AC4861">
        <w:rPr>
          <w:rFonts w:ascii="Times New Roman" w:eastAsia="Times New Roman" w:hAnsi="Times New Roman" w:cs="Times New Roman"/>
          <w:iCs/>
          <w:color w:val="000000"/>
          <w:sz w:val="24"/>
          <w:szCs w:val="24"/>
        </w:rPr>
        <w:t>тноше</w:t>
      </w:r>
      <w:r w:rsidRPr="00AC4861">
        <w:rPr>
          <w:rFonts w:ascii="Times New Roman" w:eastAsia="Times New Roman" w:hAnsi="Times New Roman" w:cs="Times New Roman"/>
          <w:iCs/>
          <w:color w:val="000000"/>
          <w:spacing w:val="-3"/>
          <w:sz w:val="24"/>
          <w:szCs w:val="24"/>
        </w:rPr>
        <w:t>н</w:t>
      </w:r>
      <w:r w:rsidRPr="00AC4861">
        <w:rPr>
          <w:rFonts w:ascii="Times New Roman" w:eastAsia="Times New Roman" w:hAnsi="Times New Roman" w:cs="Times New Roman"/>
          <w:iCs/>
          <w:color w:val="000000"/>
          <w:spacing w:val="-1"/>
          <w:sz w:val="24"/>
          <w:szCs w:val="24"/>
        </w:rPr>
        <w:t>и</w:t>
      </w:r>
      <w:r w:rsidRPr="00AC4861">
        <w:rPr>
          <w:rFonts w:ascii="Times New Roman" w:eastAsia="Times New Roman" w:hAnsi="Times New Roman" w:cs="Times New Roman"/>
          <w:iCs/>
          <w:color w:val="000000"/>
          <w:sz w:val="24"/>
          <w:szCs w:val="24"/>
        </w:rPr>
        <w:t xml:space="preserve">й – </w:t>
      </w:r>
      <w:r w:rsidRPr="00AC4861">
        <w:rPr>
          <w:rFonts w:ascii="Times New Roman" w:eastAsia="Times New Roman" w:hAnsi="Times New Roman" w:cs="Times New Roman"/>
          <w:iCs/>
          <w:color w:val="000000"/>
          <w:spacing w:val="1"/>
          <w:sz w:val="24"/>
          <w:szCs w:val="24"/>
        </w:rPr>
        <w:t>«Физическая культура дошкольника</w:t>
      </w:r>
      <w:r w:rsidRPr="00AC4861">
        <w:rPr>
          <w:rFonts w:ascii="Times New Roman" w:eastAsia="Times New Roman" w:hAnsi="Times New Roman" w:cs="Times New Roman"/>
          <w:iCs/>
          <w:color w:val="000000"/>
          <w:sz w:val="24"/>
          <w:szCs w:val="24"/>
        </w:rPr>
        <w:t>» Глазырина Л.Д.)</w:t>
      </w:r>
    </w:p>
    <w:p w:rsidR="00D915B8" w:rsidRDefault="00D915B8" w:rsidP="00D915B8">
      <w:pPr>
        <w:jc w:val="center"/>
        <w:rPr>
          <w:rFonts w:ascii="Times New Roman" w:eastAsia="Times New Roman" w:hAnsi="Times New Roman" w:cs="Times New Roman"/>
          <w:sz w:val="24"/>
          <w:szCs w:val="24"/>
        </w:rPr>
      </w:pPr>
      <w:r w:rsidRPr="00AC4861">
        <w:rPr>
          <w:rFonts w:ascii="Times New Roman" w:eastAsia="Times New Roman" w:hAnsi="Times New Roman" w:cs="Times New Roman"/>
          <w:sz w:val="24"/>
          <w:szCs w:val="24"/>
        </w:rPr>
        <w:t>Программа рассчитана на 36 часов, одно занятие в неделю.</w:t>
      </w:r>
    </w:p>
    <w:p w:rsidR="001433C4" w:rsidRDefault="00D915B8" w:rsidP="001433C4">
      <w:pPr>
        <w:pStyle w:val="a3"/>
        <w:rPr>
          <w:rFonts w:ascii="Times New Roman" w:hAnsi="Times New Roman" w:cs="Times New Roman"/>
          <w:b/>
          <w:sz w:val="24"/>
          <w:szCs w:val="24"/>
        </w:rPr>
      </w:pPr>
      <w:r w:rsidRPr="00AC4861">
        <w:rPr>
          <w:rFonts w:ascii="Times New Roman" w:hAnsi="Times New Roman" w:cs="Times New Roman"/>
          <w:b/>
          <w:sz w:val="24"/>
          <w:szCs w:val="24"/>
        </w:rPr>
        <w:t>Календарно-тематическое планирование в соответствии с основной образовательной программой детского сада.</w:t>
      </w:r>
    </w:p>
    <w:tbl>
      <w:tblPr>
        <w:tblW w:w="17117" w:type="dxa"/>
        <w:tblInd w:w="-1408" w:type="dxa"/>
        <w:tblLayout w:type="fixed"/>
        <w:tblCellMar>
          <w:left w:w="10" w:type="dxa"/>
          <w:right w:w="10" w:type="dxa"/>
        </w:tblCellMar>
        <w:tblLook w:val="0000"/>
      </w:tblPr>
      <w:tblGrid>
        <w:gridCol w:w="665"/>
        <w:gridCol w:w="6625"/>
        <w:gridCol w:w="1176"/>
        <w:gridCol w:w="332"/>
        <w:gridCol w:w="19"/>
        <w:gridCol w:w="1670"/>
        <w:gridCol w:w="418"/>
        <w:gridCol w:w="19"/>
        <w:gridCol w:w="6193"/>
      </w:tblGrid>
      <w:tr w:rsidR="00D915B8" w:rsidRPr="0020114E" w:rsidTr="00513E0F">
        <w:trPr>
          <w:trHeight w:hRule="exact" w:val="533"/>
        </w:trPr>
        <w:tc>
          <w:tcPr>
            <w:tcW w:w="666" w:type="dxa"/>
            <w:tcBorders>
              <w:top w:val="single" w:sz="4" w:space="0" w:color="auto"/>
              <w:left w:val="single" w:sz="4" w:space="0" w:color="auto"/>
            </w:tcBorders>
            <w:shd w:val="clear" w:color="auto" w:fill="FFFFFF"/>
          </w:tcPr>
          <w:p w:rsidR="00D915B8" w:rsidRPr="0020114E" w:rsidRDefault="00D915B8" w:rsidP="00C8100B">
            <w:pPr>
              <w:widowControl w:val="0"/>
              <w:spacing w:after="120" w:line="190" w:lineRule="exact"/>
              <w:ind w:right="180"/>
              <w:jc w:val="right"/>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Не</w:t>
            </w:r>
            <w:r w:rsidRPr="0020114E">
              <w:rPr>
                <w:rFonts w:ascii="Times New Roman" w:eastAsia="Times New Roman" w:hAnsi="Times New Roman" w:cs="Times New Roman"/>
                <w:color w:val="000000" w:themeColor="text1"/>
              </w:rPr>
              <w:softHyphen/>
            </w:r>
          </w:p>
          <w:p w:rsidR="00D915B8" w:rsidRPr="0020114E" w:rsidRDefault="00D915B8" w:rsidP="00C8100B">
            <w:pPr>
              <w:widowControl w:val="0"/>
              <w:spacing w:before="120" w:after="0" w:line="190" w:lineRule="exact"/>
              <w:ind w:right="180"/>
              <w:jc w:val="right"/>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деля</w:t>
            </w:r>
          </w:p>
        </w:tc>
        <w:tc>
          <w:tcPr>
            <w:tcW w:w="6627" w:type="dxa"/>
            <w:tcBorders>
              <w:top w:val="single" w:sz="4" w:space="0" w:color="auto"/>
              <w:left w:val="single" w:sz="4" w:space="0" w:color="auto"/>
            </w:tcBorders>
            <w:shd w:val="clear" w:color="auto" w:fill="FFFFFF"/>
          </w:tcPr>
          <w:p w:rsidR="00D915B8" w:rsidRPr="0020114E" w:rsidRDefault="00D915B8" w:rsidP="00C8100B">
            <w:pPr>
              <w:widowControl w:val="0"/>
              <w:spacing w:after="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Содержание занятий</w:t>
            </w:r>
          </w:p>
        </w:tc>
        <w:tc>
          <w:tcPr>
            <w:tcW w:w="1508" w:type="dxa"/>
            <w:gridSpan w:val="2"/>
            <w:tcBorders>
              <w:top w:val="single" w:sz="4" w:space="0" w:color="auto"/>
              <w:left w:val="single" w:sz="4" w:space="0" w:color="auto"/>
            </w:tcBorders>
            <w:shd w:val="clear" w:color="auto" w:fill="FFFFFF"/>
          </w:tcPr>
          <w:p w:rsidR="00D915B8" w:rsidRPr="0020114E" w:rsidRDefault="00D915B8" w:rsidP="00C8100B">
            <w:pPr>
              <w:widowControl w:val="0"/>
              <w:spacing w:after="12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Основные</w:t>
            </w:r>
          </w:p>
          <w:p w:rsidR="00D915B8" w:rsidRPr="0020114E" w:rsidRDefault="00D915B8" w:rsidP="00C8100B">
            <w:pPr>
              <w:widowControl w:val="0"/>
              <w:spacing w:before="120" w:after="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движения</w:t>
            </w:r>
          </w:p>
        </w:tc>
        <w:tc>
          <w:tcPr>
            <w:tcW w:w="2107" w:type="dxa"/>
            <w:gridSpan w:val="3"/>
            <w:tcBorders>
              <w:top w:val="single" w:sz="4" w:space="0" w:color="auto"/>
              <w:left w:val="single" w:sz="4" w:space="0" w:color="auto"/>
              <w:right w:val="single" w:sz="4" w:space="0" w:color="auto"/>
            </w:tcBorders>
            <w:shd w:val="clear" w:color="auto" w:fill="FFFFFF"/>
          </w:tcPr>
          <w:p w:rsidR="00D915B8" w:rsidRPr="0020114E" w:rsidRDefault="00D915B8" w:rsidP="00C8100B">
            <w:pPr>
              <w:widowControl w:val="0"/>
              <w:spacing w:after="0" w:line="190" w:lineRule="exact"/>
              <w:ind w:right="180"/>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Пособия</w:t>
            </w:r>
          </w:p>
        </w:tc>
        <w:tc>
          <w:tcPr>
            <w:tcW w:w="6209" w:type="dxa"/>
            <w:gridSpan w:val="2"/>
          </w:tcPr>
          <w:p w:rsidR="00D915B8" w:rsidRPr="0020114E" w:rsidRDefault="00D915B8" w:rsidP="00C8100B">
            <w:pPr>
              <w:widowControl w:val="0"/>
              <w:spacing w:after="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2</w:t>
            </w:r>
          </w:p>
        </w:tc>
      </w:tr>
      <w:tr w:rsidR="00D915B8" w:rsidRPr="0020114E" w:rsidTr="00513E0F">
        <w:trPr>
          <w:gridAfter w:val="2"/>
          <w:wAfter w:w="6209" w:type="dxa"/>
          <w:trHeight w:hRule="exact" w:val="346"/>
        </w:trPr>
        <w:tc>
          <w:tcPr>
            <w:tcW w:w="10908" w:type="dxa"/>
            <w:gridSpan w:val="7"/>
            <w:tcBorders>
              <w:top w:val="single" w:sz="4" w:space="0" w:color="auto"/>
              <w:left w:val="single" w:sz="4" w:space="0" w:color="auto"/>
              <w:right w:val="single" w:sz="4" w:space="0" w:color="auto"/>
            </w:tcBorders>
            <w:shd w:val="clear" w:color="auto" w:fill="FFFFFF"/>
          </w:tcPr>
          <w:p w:rsidR="00D915B8" w:rsidRPr="0020114E" w:rsidRDefault="00D915B8" w:rsidP="00C8100B">
            <w:pPr>
              <w:widowControl w:val="0"/>
              <w:spacing w:after="0" w:line="190" w:lineRule="exact"/>
              <w:jc w:val="center"/>
              <w:rPr>
                <w:rFonts w:ascii="Times New Roman" w:eastAsia="Times New Roman" w:hAnsi="Times New Roman" w:cs="Times New Roman"/>
                <w:b/>
                <w:color w:val="000000" w:themeColor="text1"/>
              </w:rPr>
            </w:pPr>
            <w:r w:rsidRPr="0020114E">
              <w:rPr>
                <w:rFonts w:ascii="Times New Roman" w:eastAsia="Times New Roman" w:hAnsi="Times New Roman" w:cs="Times New Roman"/>
                <w:b/>
                <w:color w:val="000000" w:themeColor="text1"/>
              </w:rPr>
              <w:t>СЕНТЯБРЬ</w:t>
            </w:r>
          </w:p>
        </w:tc>
      </w:tr>
      <w:tr w:rsidR="00D915B8" w:rsidRPr="0020114E" w:rsidTr="00513E0F">
        <w:trPr>
          <w:gridAfter w:val="2"/>
          <w:wAfter w:w="6209" w:type="dxa"/>
          <w:trHeight w:hRule="exact" w:val="1402"/>
        </w:trPr>
        <w:tc>
          <w:tcPr>
            <w:tcW w:w="666" w:type="dxa"/>
            <w:vMerge w:val="restart"/>
            <w:tcBorders>
              <w:top w:val="single" w:sz="4" w:space="0" w:color="auto"/>
              <w:left w:val="single" w:sz="4" w:space="0" w:color="auto"/>
            </w:tcBorders>
            <w:shd w:val="clear" w:color="auto" w:fill="FFFFFF"/>
          </w:tcPr>
          <w:p w:rsidR="00D915B8" w:rsidRPr="0020114E" w:rsidRDefault="00D915B8" w:rsidP="00C8100B">
            <w:pPr>
              <w:widowControl w:val="0"/>
              <w:spacing w:after="0" w:line="190" w:lineRule="exact"/>
              <w:ind w:right="260"/>
              <w:jc w:val="right"/>
              <w:rPr>
                <w:rFonts w:ascii="Times New Roman" w:eastAsia="Times New Roman" w:hAnsi="Times New Roman" w:cs="Times New Roman"/>
                <w:b/>
                <w:color w:val="000000" w:themeColor="text1"/>
              </w:rPr>
            </w:pPr>
            <w:r w:rsidRPr="0020114E">
              <w:rPr>
                <w:rFonts w:ascii="Times New Roman" w:eastAsia="Times New Roman" w:hAnsi="Times New Roman" w:cs="Times New Roman"/>
                <w:b/>
                <w:color w:val="000000" w:themeColor="text1"/>
              </w:rPr>
              <w:t>I</w:t>
            </w:r>
          </w:p>
        </w:tc>
        <w:tc>
          <w:tcPr>
            <w:tcW w:w="6627" w:type="dxa"/>
            <w:tcBorders>
              <w:top w:val="single" w:sz="4" w:space="0" w:color="auto"/>
              <w:left w:val="single" w:sz="4" w:space="0" w:color="auto"/>
            </w:tcBorders>
            <w:shd w:val="clear" w:color="auto" w:fill="FFFFFF"/>
          </w:tcPr>
          <w:p w:rsidR="00D915B8" w:rsidRPr="0020114E" w:rsidRDefault="00D915B8" w:rsidP="00C8100B">
            <w:pPr>
              <w:widowControl w:val="0"/>
              <w:spacing w:after="0" w:line="274"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1. Ходьба по площадке в свободном направлении, построение в ко</w:t>
            </w:r>
            <w:r w:rsidRPr="0020114E">
              <w:rPr>
                <w:rFonts w:ascii="Times New Roman" w:eastAsia="Times New Roman" w:hAnsi="Times New Roman" w:cs="Times New Roman"/>
                <w:color w:val="000000" w:themeColor="text1"/>
              </w:rPr>
              <w:softHyphen/>
              <w:t>лонну по одному по сигналу воспитателя (3 мин)</w:t>
            </w:r>
          </w:p>
        </w:tc>
        <w:tc>
          <w:tcPr>
            <w:tcW w:w="1508" w:type="dxa"/>
            <w:gridSpan w:val="2"/>
            <w:tcBorders>
              <w:top w:val="single" w:sz="4" w:space="0" w:color="auto"/>
              <w:left w:val="single" w:sz="4" w:space="0" w:color="auto"/>
            </w:tcBorders>
            <w:shd w:val="clear" w:color="auto" w:fill="FFFFFF"/>
          </w:tcPr>
          <w:p w:rsidR="00D915B8" w:rsidRPr="0020114E" w:rsidRDefault="00D915B8" w:rsidP="00C8100B">
            <w:pPr>
              <w:widowControl w:val="0"/>
              <w:spacing w:after="0" w:line="274" w:lineRule="exact"/>
              <w:ind w:left="8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Ходьба, ориенти</w:t>
            </w:r>
            <w:r w:rsidRPr="0020114E">
              <w:rPr>
                <w:rFonts w:ascii="Times New Roman" w:eastAsia="Times New Roman" w:hAnsi="Times New Roman" w:cs="Times New Roman"/>
                <w:color w:val="000000" w:themeColor="text1"/>
              </w:rPr>
              <w:softHyphen/>
              <w:t>ровка в про</w:t>
            </w:r>
            <w:r w:rsidRPr="0020114E">
              <w:rPr>
                <w:rFonts w:ascii="Times New Roman" w:eastAsia="Times New Roman" w:hAnsi="Times New Roman" w:cs="Times New Roman"/>
                <w:color w:val="000000" w:themeColor="text1"/>
              </w:rPr>
              <w:softHyphen/>
              <w:t>странстве</w:t>
            </w:r>
          </w:p>
        </w:tc>
        <w:tc>
          <w:tcPr>
            <w:tcW w:w="2107" w:type="dxa"/>
            <w:gridSpan w:val="3"/>
            <w:vMerge w:val="restart"/>
            <w:tcBorders>
              <w:top w:val="single" w:sz="4" w:space="0" w:color="auto"/>
              <w:left w:val="single" w:sz="4" w:space="0" w:color="auto"/>
              <w:right w:val="single" w:sz="4" w:space="0" w:color="auto"/>
            </w:tcBorders>
            <w:shd w:val="clear" w:color="auto" w:fill="FFFFFF"/>
          </w:tcPr>
          <w:p w:rsidR="00D915B8" w:rsidRPr="0068247A" w:rsidRDefault="00D915B8" w:rsidP="00C8100B">
            <w:pPr>
              <w:widowControl w:val="0"/>
              <w:spacing w:after="0" w:line="240" w:lineRule="auto"/>
              <w:rPr>
                <w:rFonts w:ascii="Times New Roman" w:eastAsia="Courier New" w:hAnsi="Times New Roman" w:cs="Times New Roman"/>
                <w:color w:val="000000" w:themeColor="text1"/>
              </w:rPr>
            </w:pPr>
            <w:r>
              <w:rPr>
                <w:rFonts w:ascii="Times New Roman" w:eastAsia="Courier New" w:hAnsi="Times New Roman" w:cs="Times New Roman"/>
                <w:color w:val="000000" w:themeColor="text1"/>
              </w:rPr>
              <w:t xml:space="preserve">Шапочки кошки, птичек, </w:t>
            </w:r>
          </w:p>
          <w:p w:rsidR="00D915B8" w:rsidRPr="0068247A" w:rsidRDefault="00D915B8" w:rsidP="00C8100B">
            <w:pPr>
              <w:widowControl w:val="0"/>
              <w:spacing w:after="0" w:line="278" w:lineRule="exact"/>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петуш</w:t>
            </w:r>
            <w:r w:rsidRPr="0020114E">
              <w:rPr>
                <w:rFonts w:ascii="Times New Roman" w:eastAsia="Times New Roman" w:hAnsi="Times New Roman" w:cs="Times New Roman"/>
                <w:color w:val="000000" w:themeColor="text1"/>
              </w:rPr>
              <w:softHyphen/>
            </w:r>
            <w:r>
              <w:rPr>
                <w:rFonts w:ascii="Times New Roman" w:eastAsia="Times New Roman" w:hAnsi="Times New Roman" w:cs="Times New Roman"/>
                <w:color w:val="000000" w:themeColor="text1"/>
              </w:rPr>
              <w:t>ка, м</w:t>
            </w:r>
            <w:r w:rsidRPr="0020114E">
              <w:rPr>
                <w:rFonts w:ascii="Times New Roman" w:eastAsia="Times New Roman" w:hAnsi="Times New Roman" w:cs="Times New Roman"/>
                <w:color w:val="000000" w:themeColor="text1"/>
              </w:rPr>
              <w:t>ел</w:t>
            </w:r>
          </w:p>
        </w:tc>
      </w:tr>
      <w:tr w:rsidR="00D915B8" w:rsidRPr="0020114E" w:rsidTr="00513E0F">
        <w:trPr>
          <w:gridAfter w:val="2"/>
          <w:wAfter w:w="6209" w:type="dxa"/>
          <w:trHeight w:hRule="exact" w:val="571"/>
        </w:trPr>
        <w:tc>
          <w:tcPr>
            <w:tcW w:w="666" w:type="dxa"/>
            <w:vMerge/>
            <w:tcBorders>
              <w:left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c>
          <w:tcPr>
            <w:tcW w:w="6627" w:type="dxa"/>
            <w:tcBorders>
              <w:top w:val="single" w:sz="4" w:space="0" w:color="auto"/>
              <w:left w:val="single" w:sz="4" w:space="0" w:color="auto"/>
            </w:tcBorders>
            <w:shd w:val="clear" w:color="auto" w:fill="FFFFFF"/>
          </w:tcPr>
          <w:p w:rsidR="00D915B8" w:rsidRPr="0020114E" w:rsidRDefault="00D915B8" w:rsidP="00C8100B">
            <w:pPr>
              <w:widowControl w:val="0"/>
              <w:spacing w:after="0" w:line="274"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2. Перебежки (пробежать в спокойном темпе как можно дальше и дольше) (5 мин)</w:t>
            </w:r>
          </w:p>
        </w:tc>
        <w:tc>
          <w:tcPr>
            <w:tcW w:w="1508" w:type="dxa"/>
            <w:gridSpan w:val="2"/>
            <w:tcBorders>
              <w:top w:val="single" w:sz="4" w:space="0" w:color="auto"/>
              <w:left w:val="single" w:sz="4" w:space="0" w:color="auto"/>
            </w:tcBorders>
            <w:shd w:val="clear" w:color="auto" w:fill="FFFFFF"/>
          </w:tcPr>
          <w:p w:rsidR="00D915B8" w:rsidRPr="0020114E" w:rsidRDefault="00D915B8" w:rsidP="00C8100B">
            <w:pPr>
              <w:widowControl w:val="0"/>
              <w:spacing w:after="0" w:line="190" w:lineRule="exact"/>
              <w:ind w:left="8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Бег</w:t>
            </w:r>
          </w:p>
        </w:tc>
        <w:tc>
          <w:tcPr>
            <w:tcW w:w="2107" w:type="dxa"/>
            <w:gridSpan w:val="3"/>
            <w:vMerge/>
            <w:tcBorders>
              <w:left w:val="single" w:sz="4" w:space="0" w:color="auto"/>
              <w:right w:val="single" w:sz="4" w:space="0" w:color="auto"/>
            </w:tcBorders>
            <w:shd w:val="clear" w:color="auto" w:fill="FFFFFF"/>
          </w:tcPr>
          <w:p w:rsidR="00D915B8" w:rsidRPr="0020114E" w:rsidRDefault="00D915B8" w:rsidP="00C8100B">
            <w:pPr>
              <w:widowControl w:val="0"/>
              <w:spacing w:after="0" w:line="278" w:lineRule="exact"/>
              <w:ind w:left="60"/>
              <w:rPr>
                <w:rFonts w:ascii="Times New Roman" w:eastAsia="Courier New" w:hAnsi="Times New Roman" w:cs="Times New Roman"/>
                <w:color w:val="000000" w:themeColor="text1"/>
              </w:rPr>
            </w:pPr>
          </w:p>
        </w:tc>
      </w:tr>
      <w:tr w:rsidR="00D915B8" w:rsidRPr="0020114E" w:rsidTr="00513E0F">
        <w:trPr>
          <w:gridAfter w:val="2"/>
          <w:wAfter w:w="6209" w:type="dxa"/>
          <w:trHeight w:hRule="exact" w:val="2546"/>
        </w:trPr>
        <w:tc>
          <w:tcPr>
            <w:tcW w:w="666" w:type="dxa"/>
            <w:vMerge/>
            <w:tcBorders>
              <w:left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c>
          <w:tcPr>
            <w:tcW w:w="6627" w:type="dxa"/>
            <w:tcBorders>
              <w:top w:val="single" w:sz="4" w:space="0" w:color="auto"/>
              <w:left w:val="single" w:sz="4" w:space="0" w:color="auto"/>
            </w:tcBorders>
            <w:shd w:val="clear" w:color="auto" w:fill="FFFFFF"/>
          </w:tcPr>
          <w:p w:rsidR="00D915B8" w:rsidRPr="0020114E" w:rsidRDefault="00D915B8" w:rsidP="00C8100B">
            <w:pPr>
              <w:widowControl w:val="0"/>
              <w:spacing w:after="0" w:line="274"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3. Подвижная игра «Птички и кошка» (9 мин).</w:t>
            </w:r>
          </w:p>
          <w:p w:rsidR="00D915B8" w:rsidRPr="0020114E" w:rsidRDefault="00D915B8" w:rsidP="00C8100B">
            <w:pPr>
              <w:widowControl w:val="0"/>
              <w:spacing w:after="0" w:line="274" w:lineRule="exact"/>
              <w:ind w:left="60"/>
              <w:rPr>
                <w:rFonts w:ascii="Times New Roman" w:eastAsia="Times New Roman" w:hAnsi="Times New Roman" w:cs="Times New Roman"/>
                <w:color w:val="000000" w:themeColor="text1"/>
              </w:rPr>
            </w:pPr>
            <w:r w:rsidRPr="0068247A">
              <w:rPr>
                <w:rFonts w:ascii="Times New Roman" w:eastAsia="Times New Roman" w:hAnsi="Times New Roman" w:cs="Times New Roman"/>
                <w:b/>
                <w:color w:val="000000" w:themeColor="text1"/>
              </w:rPr>
              <w:t>Описание</w:t>
            </w:r>
            <w:r w:rsidRPr="0068247A">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Чертим </w:t>
            </w:r>
            <w:r w:rsidRPr="0020114E">
              <w:rPr>
                <w:rFonts w:ascii="Times New Roman" w:eastAsia="Times New Roman" w:hAnsi="Times New Roman" w:cs="Times New Roman"/>
                <w:color w:val="000000" w:themeColor="text1"/>
              </w:rPr>
              <w:t xml:space="preserve"> большой круг. Дети </w:t>
            </w:r>
            <w:r>
              <w:rPr>
                <w:rFonts w:ascii="Times New Roman" w:eastAsia="Times New Roman" w:hAnsi="Times New Roman" w:cs="Times New Roman"/>
                <w:color w:val="000000" w:themeColor="text1"/>
              </w:rPr>
              <w:t xml:space="preserve">«птички» </w:t>
            </w:r>
            <w:r w:rsidRPr="0020114E">
              <w:rPr>
                <w:rFonts w:ascii="Times New Roman" w:eastAsia="Times New Roman" w:hAnsi="Times New Roman" w:cs="Times New Roman"/>
                <w:color w:val="000000" w:themeColor="text1"/>
              </w:rPr>
              <w:t>встают по</w:t>
            </w:r>
            <w:r>
              <w:rPr>
                <w:rFonts w:ascii="Times New Roman" w:eastAsia="Times New Roman" w:hAnsi="Times New Roman" w:cs="Times New Roman"/>
                <w:color w:val="000000" w:themeColor="text1"/>
              </w:rPr>
              <w:t xml:space="preserve"> кругу с внешней стороны.  </w:t>
            </w:r>
            <w:r w:rsidR="008910AE">
              <w:rPr>
                <w:rFonts w:ascii="Times New Roman" w:eastAsia="Times New Roman" w:hAnsi="Times New Roman" w:cs="Times New Roman"/>
                <w:color w:val="000000" w:themeColor="text1"/>
              </w:rPr>
              <w:t>Р</w:t>
            </w:r>
            <w:r w:rsidR="008910AE" w:rsidRPr="0020114E">
              <w:rPr>
                <w:rFonts w:ascii="Times New Roman" w:eastAsia="Times New Roman" w:hAnsi="Times New Roman" w:cs="Times New Roman"/>
                <w:color w:val="000000" w:themeColor="text1"/>
              </w:rPr>
              <w:t>ебён</w:t>
            </w:r>
            <w:r w:rsidR="008910AE">
              <w:rPr>
                <w:rFonts w:ascii="Times New Roman" w:eastAsia="Times New Roman" w:hAnsi="Times New Roman" w:cs="Times New Roman"/>
                <w:color w:val="000000" w:themeColor="text1"/>
              </w:rPr>
              <w:t>ок «</w:t>
            </w:r>
            <w:r>
              <w:rPr>
                <w:rFonts w:ascii="Times New Roman" w:eastAsia="Times New Roman" w:hAnsi="Times New Roman" w:cs="Times New Roman"/>
                <w:color w:val="000000" w:themeColor="text1"/>
              </w:rPr>
              <w:t>кошка»</w:t>
            </w:r>
            <w:r w:rsidRPr="0020114E">
              <w:rPr>
                <w:rFonts w:ascii="Times New Roman" w:eastAsia="Times New Roman" w:hAnsi="Times New Roman" w:cs="Times New Roman"/>
                <w:color w:val="000000" w:themeColor="text1"/>
              </w:rPr>
              <w:t xml:space="preserve"> становится в центре </w:t>
            </w:r>
            <w:r w:rsidR="008910AE" w:rsidRPr="0020114E">
              <w:rPr>
                <w:rFonts w:ascii="Times New Roman" w:eastAsia="Times New Roman" w:hAnsi="Times New Roman" w:cs="Times New Roman"/>
                <w:color w:val="000000" w:themeColor="text1"/>
              </w:rPr>
              <w:t>к</w:t>
            </w:r>
            <w:r w:rsidR="008910AE">
              <w:rPr>
                <w:rFonts w:ascii="Times New Roman" w:eastAsia="Times New Roman" w:hAnsi="Times New Roman" w:cs="Times New Roman"/>
                <w:color w:val="000000" w:themeColor="text1"/>
              </w:rPr>
              <w:t>руга; «</w:t>
            </w:r>
            <w:r>
              <w:rPr>
                <w:rFonts w:ascii="Times New Roman" w:eastAsia="Times New Roman" w:hAnsi="Times New Roman" w:cs="Times New Roman"/>
                <w:color w:val="000000" w:themeColor="text1"/>
              </w:rPr>
              <w:t>Кошка</w:t>
            </w:r>
            <w:r w:rsidRPr="0020114E">
              <w:rPr>
                <w:rFonts w:ascii="Times New Roman" w:eastAsia="Times New Roman" w:hAnsi="Times New Roman" w:cs="Times New Roman"/>
                <w:color w:val="000000" w:themeColor="text1"/>
              </w:rPr>
              <w:t xml:space="preserve"> засыпает</w:t>
            </w:r>
            <w:r>
              <w:rPr>
                <w:rFonts w:ascii="Times New Roman" w:eastAsia="Times New Roman" w:hAnsi="Times New Roman" w:cs="Times New Roman"/>
                <w:color w:val="000000" w:themeColor="text1"/>
              </w:rPr>
              <w:t>»</w:t>
            </w:r>
            <w:r w:rsidRPr="0020114E">
              <w:rPr>
                <w:rFonts w:ascii="Times New Roman" w:eastAsia="Times New Roman" w:hAnsi="Times New Roman" w:cs="Times New Roman"/>
                <w:color w:val="000000" w:themeColor="text1"/>
              </w:rPr>
              <w:t xml:space="preserve"> (закрывает глаза), а «птички» впрыгивают и «летают» в кругу, присаживаются, «клюют» зёрна. «Кошка» просыпается и начинает ловить «птиц», а они убегают за круг. Пойманных «птичек» «кошка» отводит в середину круга. Воспи</w:t>
            </w:r>
            <w:r w:rsidRPr="0020114E">
              <w:rPr>
                <w:rFonts w:ascii="Times New Roman" w:eastAsia="Times New Roman" w:hAnsi="Times New Roman" w:cs="Times New Roman"/>
                <w:color w:val="000000" w:themeColor="text1"/>
              </w:rPr>
              <w:softHyphen/>
              <w:t>татель подсчитывает количество пойманных детей-«птичек». Иг</w:t>
            </w:r>
            <w:r w:rsidRPr="0020114E">
              <w:rPr>
                <w:rFonts w:ascii="Times New Roman" w:eastAsia="Times New Roman" w:hAnsi="Times New Roman" w:cs="Times New Roman"/>
                <w:color w:val="000000" w:themeColor="text1"/>
              </w:rPr>
              <w:softHyphen/>
              <w:t>ра повторяется</w:t>
            </w:r>
          </w:p>
        </w:tc>
        <w:tc>
          <w:tcPr>
            <w:tcW w:w="1508" w:type="dxa"/>
            <w:gridSpan w:val="2"/>
            <w:tcBorders>
              <w:top w:val="single" w:sz="4" w:space="0" w:color="auto"/>
              <w:left w:val="single" w:sz="4" w:space="0" w:color="auto"/>
            </w:tcBorders>
            <w:shd w:val="clear" w:color="auto" w:fill="FFFFFF"/>
          </w:tcPr>
          <w:p w:rsidR="00D915B8" w:rsidRPr="0020114E" w:rsidRDefault="00D915B8" w:rsidP="00C8100B">
            <w:pPr>
              <w:widowControl w:val="0"/>
              <w:spacing w:after="0" w:line="278"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Бег, прыж</w:t>
            </w:r>
            <w:r w:rsidRPr="0020114E">
              <w:rPr>
                <w:rFonts w:ascii="Times New Roman" w:eastAsia="Times New Roman" w:hAnsi="Times New Roman" w:cs="Times New Roman"/>
                <w:color w:val="000000" w:themeColor="text1"/>
              </w:rPr>
              <w:softHyphen/>
              <w:t>ки, присе</w:t>
            </w:r>
            <w:r w:rsidRPr="0020114E">
              <w:rPr>
                <w:rFonts w:ascii="Times New Roman" w:eastAsia="Times New Roman" w:hAnsi="Times New Roman" w:cs="Times New Roman"/>
                <w:color w:val="000000" w:themeColor="text1"/>
              </w:rPr>
              <w:softHyphen/>
              <w:t>дание</w:t>
            </w:r>
          </w:p>
        </w:tc>
        <w:tc>
          <w:tcPr>
            <w:tcW w:w="2107" w:type="dxa"/>
            <w:gridSpan w:val="3"/>
            <w:vMerge/>
            <w:tcBorders>
              <w:left w:val="single" w:sz="4" w:space="0" w:color="auto"/>
              <w:right w:val="single" w:sz="4" w:space="0" w:color="auto"/>
            </w:tcBorders>
            <w:shd w:val="clear" w:color="auto" w:fill="FFFFFF"/>
          </w:tcPr>
          <w:p w:rsidR="00D915B8" w:rsidRPr="0020114E" w:rsidRDefault="00D915B8" w:rsidP="00C8100B">
            <w:pPr>
              <w:widowControl w:val="0"/>
              <w:spacing w:after="0" w:line="278" w:lineRule="exact"/>
              <w:ind w:left="60"/>
              <w:rPr>
                <w:rFonts w:ascii="Times New Roman" w:eastAsia="Times New Roman" w:hAnsi="Times New Roman" w:cs="Times New Roman"/>
                <w:color w:val="000000" w:themeColor="text1"/>
              </w:rPr>
            </w:pPr>
          </w:p>
        </w:tc>
      </w:tr>
      <w:tr w:rsidR="00D915B8" w:rsidRPr="0020114E" w:rsidTr="00513E0F">
        <w:trPr>
          <w:gridAfter w:val="2"/>
          <w:wAfter w:w="6209" w:type="dxa"/>
          <w:trHeight w:hRule="exact" w:val="850"/>
        </w:trPr>
        <w:tc>
          <w:tcPr>
            <w:tcW w:w="666" w:type="dxa"/>
            <w:vMerge/>
            <w:tcBorders>
              <w:left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c>
          <w:tcPr>
            <w:tcW w:w="6627" w:type="dxa"/>
            <w:tcBorders>
              <w:top w:val="single" w:sz="4" w:space="0" w:color="auto"/>
              <w:left w:val="single" w:sz="4" w:space="0" w:color="auto"/>
            </w:tcBorders>
            <w:shd w:val="clear" w:color="auto" w:fill="FFFFFF"/>
          </w:tcPr>
          <w:p w:rsidR="00D915B8" w:rsidRPr="0020114E" w:rsidRDefault="00D915B8" w:rsidP="00C8100B">
            <w:pPr>
              <w:widowControl w:val="0"/>
              <w:spacing w:after="0" w:line="278"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4. Игровое упражнение «Петушок» (3 мин).</w:t>
            </w:r>
          </w:p>
          <w:p w:rsidR="00D915B8" w:rsidRPr="0020114E" w:rsidRDefault="00D915B8" w:rsidP="00C8100B">
            <w:pPr>
              <w:widowControl w:val="0"/>
              <w:spacing w:after="0" w:line="278"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Ходьба с высоким подниманием колен: поочерёдно поднимать пра</w:t>
            </w:r>
            <w:r w:rsidRPr="0020114E">
              <w:rPr>
                <w:rFonts w:ascii="Times New Roman" w:eastAsia="Times New Roman" w:hAnsi="Times New Roman" w:cs="Times New Roman"/>
                <w:color w:val="000000" w:themeColor="text1"/>
              </w:rPr>
              <w:softHyphen/>
              <w:t>вую и левую ноги, руки в стороны</w:t>
            </w:r>
          </w:p>
        </w:tc>
        <w:tc>
          <w:tcPr>
            <w:tcW w:w="1508" w:type="dxa"/>
            <w:gridSpan w:val="2"/>
            <w:tcBorders>
              <w:top w:val="single" w:sz="4" w:space="0" w:color="auto"/>
              <w:left w:val="single" w:sz="4" w:space="0" w:color="auto"/>
            </w:tcBorders>
            <w:shd w:val="clear" w:color="auto" w:fill="FFFFFF"/>
          </w:tcPr>
          <w:p w:rsidR="00D915B8" w:rsidRPr="0020114E" w:rsidRDefault="00D915B8" w:rsidP="00C8100B">
            <w:pPr>
              <w:widowControl w:val="0"/>
              <w:spacing w:after="0" w:line="274"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Ходьба,</w:t>
            </w:r>
          </w:p>
          <w:p w:rsidR="00D915B8" w:rsidRPr="0020114E" w:rsidRDefault="00D915B8" w:rsidP="00C8100B">
            <w:pPr>
              <w:widowControl w:val="0"/>
              <w:spacing w:after="0" w:line="274"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удержание</w:t>
            </w:r>
          </w:p>
          <w:p w:rsidR="00D915B8" w:rsidRPr="0020114E" w:rsidRDefault="00D915B8" w:rsidP="00C8100B">
            <w:pPr>
              <w:widowControl w:val="0"/>
              <w:spacing w:after="0" w:line="274"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равновесия</w:t>
            </w:r>
          </w:p>
        </w:tc>
        <w:tc>
          <w:tcPr>
            <w:tcW w:w="2107" w:type="dxa"/>
            <w:gridSpan w:val="3"/>
            <w:vMerge/>
            <w:tcBorders>
              <w:left w:val="single" w:sz="4" w:space="0" w:color="auto"/>
              <w:right w:val="single" w:sz="4" w:space="0" w:color="auto"/>
            </w:tcBorders>
            <w:shd w:val="clear" w:color="auto" w:fill="FFFFFF"/>
          </w:tcPr>
          <w:p w:rsidR="00D915B8" w:rsidRPr="0020114E" w:rsidRDefault="00D915B8" w:rsidP="00C8100B">
            <w:pPr>
              <w:widowControl w:val="0"/>
              <w:spacing w:after="0" w:line="278" w:lineRule="exact"/>
              <w:ind w:left="60"/>
              <w:rPr>
                <w:rFonts w:ascii="Times New Roman" w:eastAsia="Times New Roman" w:hAnsi="Times New Roman" w:cs="Times New Roman"/>
                <w:color w:val="000000" w:themeColor="text1"/>
              </w:rPr>
            </w:pPr>
          </w:p>
        </w:tc>
      </w:tr>
      <w:tr w:rsidR="00D915B8" w:rsidRPr="0020114E" w:rsidTr="00513E0F">
        <w:trPr>
          <w:gridAfter w:val="2"/>
          <w:wAfter w:w="6209" w:type="dxa"/>
          <w:trHeight w:hRule="exact" w:val="571"/>
        </w:trPr>
        <w:tc>
          <w:tcPr>
            <w:tcW w:w="666" w:type="dxa"/>
            <w:vMerge w:val="restart"/>
            <w:tcBorders>
              <w:top w:val="single" w:sz="4" w:space="0" w:color="auto"/>
              <w:left w:val="single" w:sz="4" w:space="0" w:color="auto"/>
            </w:tcBorders>
            <w:shd w:val="clear" w:color="auto" w:fill="FFFFFF"/>
          </w:tcPr>
          <w:p w:rsidR="00D915B8" w:rsidRPr="0020114E" w:rsidRDefault="00D915B8" w:rsidP="00C8100B">
            <w:pPr>
              <w:widowControl w:val="0"/>
              <w:spacing w:after="6120" w:line="190" w:lineRule="exact"/>
              <w:ind w:right="260"/>
              <w:jc w:val="right"/>
              <w:rPr>
                <w:rFonts w:ascii="Times New Roman" w:eastAsia="Times New Roman" w:hAnsi="Times New Roman" w:cs="Times New Roman"/>
                <w:b/>
                <w:color w:val="000000" w:themeColor="text1"/>
              </w:rPr>
            </w:pPr>
            <w:r w:rsidRPr="0020114E">
              <w:rPr>
                <w:rFonts w:ascii="Times New Roman" w:eastAsia="Times New Roman" w:hAnsi="Times New Roman" w:cs="Times New Roman"/>
                <w:b/>
                <w:color w:val="000000" w:themeColor="text1"/>
              </w:rPr>
              <w:t>II</w:t>
            </w:r>
          </w:p>
          <w:p w:rsidR="00D915B8" w:rsidRPr="0020114E" w:rsidRDefault="00D915B8" w:rsidP="00C8100B">
            <w:pPr>
              <w:widowControl w:val="0"/>
              <w:spacing w:before="6120" w:after="0" w:line="190" w:lineRule="exact"/>
              <w:ind w:left="280"/>
              <w:rPr>
                <w:rFonts w:ascii="Times New Roman" w:eastAsia="Times New Roman" w:hAnsi="Times New Roman" w:cs="Times New Roman"/>
                <w:color w:val="000000" w:themeColor="text1"/>
                <w:lang w:val="en-US"/>
              </w:rPr>
            </w:pPr>
          </w:p>
        </w:tc>
        <w:tc>
          <w:tcPr>
            <w:tcW w:w="6627" w:type="dxa"/>
            <w:tcBorders>
              <w:top w:val="single" w:sz="4" w:space="0" w:color="auto"/>
              <w:left w:val="single" w:sz="4" w:space="0" w:color="auto"/>
            </w:tcBorders>
            <w:shd w:val="clear" w:color="auto" w:fill="FFFFFF"/>
          </w:tcPr>
          <w:p w:rsidR="00D915B8" w:rsidRPr="0020114E" w:rsidRDefault="00D915B8" w:rsidP="00C8100B">
            <w:pPr>
              <w:widowControl w:val="0"/>
              <w:spacing w:after="0" w:line="278"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lastRenderedPageBreak/>
              <w:t>1. Игровое упражнение «Мы гуляем» (2 мин). Дети парами передвигаются</w:t>
            </w:r>
          </w:p>
        </w:tc>
        <w:tc>
          <w:tcPr>
            <w:tcW w:w="1508" w:type="dxa"/>
            <w:gridSpan w:val="2"/>
            <w:tcBorders>
              <w:top w:val="single" w:sz="4" w:space="0" w:color="auto"/>
              <w:left w:val="single" w:sz="4" w:space="0" w:color="auto"/>
            </w:tcBorders>
            <w:shd w:val="clear" w:color="auto" w:fill="FFFFFF"/>
          </w:tcPr>
          <w:p w:rsidR="00D915B8" w:rsidRPr="0020114E" w:rsidRDefault="00D915B8" w:rsidP="00C8100B">
            <w:pPr>
              <w:widowControl w:val="0"/>
              <w:spacing w:after="0" w:line="278" w:lineRule="exact"/>
              <w:ind w:left="8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Ходьба па</w:t>
            </w:r>
            <w:r w:rsidRPr="0020114E">
              <w:rPr>
                <w:rFonts w:ascii="Times New Roman" w:eastAsia="Times New Roman" w:hAnsi="Times New Roman" w:cs="Times New Roman"/>
                <w:color w:val="000000" w:themeColor="text1"/>
              </w:rPr>
              <w:softHyphen/>
              <w:t>рами</w:t>
            </w:r>
          </w:p>
        </w:tc>
        <w:tc>
          <w:tcPr>
            <w:tcW w:w="2107" w:type="dxa"/>
            <w:gridSpan w:val="3"/>
            <w:tcBorders>
              <w:top w:val="single" w:sz="4" w:space="0" w:color="auto"/>
              <w:left w:val="single" w:sz="4" w:space="0" w:color="auto"/>
              <w:right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r>
      <w:tr w:rsidR="00D915B8" w:rsidRPr="0020114E" w:rsidTr="00513E0F">
        <w:trPr>
          <w:gridAfter w:val="2"/>
          <w:wAfter w:w="6209" w:type="dxa"/>
          <w:trHeight w:hRule="exact" w:val="3397"/>
        </w:trPr>
        <w:tc>
          <w:tcPr>
            <w:tcW w:w="666" w:type="dxa"/>
            <w:vMerge/>
            <w:tcBorders>
              <w:left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c>
          <w:tcPr>
            <w:tcW w:w="6627" w:type="dxa"/>
            <w:tcBorders>
              <w:top w:val="single" w:sz="4" w:space="0" w:color="auto"/>
              <w:left w:val="single" w:sz="4" w:space="0" w:color="auto"/>
            </w:tcBorders>
            <w:shd w:val="clear" w:color="auto" w:fill="FFFFFF"/>
          </w:tcPr>
          <w:p w:rsidR="00D915B8" w:rsidRPr="0020114E" w:rsidRDefault="00D915B8" w:rsidP="00C8100B">
            <w:pPr>
              <w:widowControl w:val="0"/>
              <w:spacing w:after="0" w:line="274"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2. Подвижная игра «Пилоты» (6 мин).</w:t>
            </w:r>
          </w:p>
          <w:p w:rsidR="00D915B8" w:rsidRPr="0068247A" w:rsidRDefault="00D915B8" w:rsidP="00C8100B">
            <w:pPr>
              <w:widowControl w:val="0"/>
              <w:spacing w:after="0" w:line="274" w:lineRule="exact"/>
              <w:ind w:left="60"/>
              <w:rPr>
                <w:rFonts w:ascii="Times New Roman" w:eastAsia="Times New Roman" w:hAnsi="Times New Roman" w:cs="Times New Roman"/>
                <w:i/>
                <w:color w:val="000000" w:themeColor="text1"/>
              </w:rPr>
            </w:pPr>
            <w:r w:rsidRPr="0068247A">
              <w:rPr>
                <w:rFonts w:ascii="Times New Roman" w:eastAsia="Times New Roman" w:hAnsi="Times New Roman" w:cs="Times New Roman"/>
                <w:b/>
                <w:color w:val="000000" w:themeColor="text1"/>
              </w:rPr>
              <w:t>Описание.</w:t>
            </w:r>
            <w:r w:rsidRPr="0020114E">
              <w:rPr>
                <w:rFonts w:ascii="Times New Roman" w:eastAsia="Times New Roman" w:hAnsi="Times New Roman" w:cs="Times New Roman"/>
                <w:color w:val="000000" w:themeColor="text1"/>
              </w:rPr>
              <w:t>2 команды:</w:t>
            </w:r>
            <w:r>
              <w:rPr>
                <w:rFonts w:ascii="Times New Roman" w:eastAsia="Times New Roman" w:hAnsi="Times New Roman" w:cs="Times New Roman"/>
                <w:color w:val="000000" w:themeColor="text1"/>
              </w:rPr>
              <w:t xml:space="preserve"> «Самолёты» и «Тучи». Обозначаем</w:t>
            </w:r>
            <w:r w:rsidRPr="0020114E">
              <w:rPr>
                <w:rFonts w:ascii="Times New Roman" w:eastAsia="Times New Roman" w:hAnsi="Times New Roman" w:cs="Times New Roman"/>
                <w:color w:val="000000" w:themeColor="text1"/>
              </w:rPr>
              <w:t xml:space="preserve"> большо</w:t>
            </w:r>
            <w:r>
              <w:rPr>
                <w:rFonts w:ascii="Times New Roman" w:eastAsia="Times New Roman" w:hAnsi="Times New Roman" w:cs="Times New Roman"/>
                <w:color w:val="000000" w:themeColor="text1"/>
              </w:rPr>
              <w:t>й круг (аэродром). Слова</w:t>
            </w:r>
            <w:r w:rsidRPr="0020114E">
              <w:rPr>
                <w:rFonts w:ascii="Times New Roman" w:eastAsia="Times New Roman" w:hAnsi="Times New Roman" w:cs="Times New Roman"/>
                <w:color w:val="000000" w:themeColor="text1"/>
              </w:rPr>
              <w:t xml:space="preserve">: </w:t>
            </w:r>
            <w:r>
              <w:rPr>
                <w:rFonts w:ascii="Times New Roman" w:eastAsia="Times New Roman" w:hAnsi="Times New Roman" w:cs="Times New Roman"/>
                <w:i/>
                <w:color w:val="000000" w:themeColor="text1"/>
              </w:rPr>
              <w:t>с</w:t>
            </w:r>
            <w:r w:rsidRPr="0068247A">
              <w:rPr>
                <w:rFonts w:ascii="Times New Roman" w:eastAsia="Times New Roman" w:hAnsi="Times New Roman" w:cs="Times New Roman"/>
                <w:i/>
                <w:color w:val="000000" w:themeColor="text1"/>
              </w:rPr>
              <w:t>амолётики летят,  и на землю не хотят, в небе весело несутся, но друг с другом не столкнутся.</w:t>
            </w:r>
          </w:p>
          <w:p w:rsidR="00D915B8" w:rsidRPr="0020114E" w:rsidRDefault="00D915B8" w:rsidP="00C8100B">
            <w:pPr>
              <w:widowControl w:val="0"/>
              <w:spacing w:after="0" w:line="274"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Дети, расставив руки в стороны, начинают передвигаться за преде</w:t>
            </w:r>
            <w:r w:rsidRPr="0020114E">
              <w:rPr>
                <w:rFonts w:ascii="Times New Roman" w:eastAsia="Times New Roman" w:hAnsi="Times New Roman" w:cs="Times New Roman"/>
                <w:color w:val="000000" w:themeColor="text1"/>
              </w:rPr>
              <w:softHyphen/>
              <w:t>лами круга, имитируя полет самолета. Воспитатель говорит:</w:t>
            </w:r>
          </w:p>
          <w:p w:rsidR="00D915B8" w:rsidRPr="00CF2DEE" w:rsidRDefault="00D915B8" w:rsidP="00C8100B">
            <w:pPr>
              <w:widowControl w:val="0"/>
              <w:spacing w:after="0" w:line="274" w:lineRule="exact"/>
              <w:ind w:left="1980"/>
              <w:rPr>
                <w:rFonts w:ascii="Times New Roman" w:eastAsia="Times New Roman" w:hAnsi="Times New Roman" w:cs="Times New Roman"/>
                <w:i/>
                <w:color w:val="000000" w:themeColor="text1"/>
              </w:rPr>
            </w:pPr>
            <w:r w:rsidRPr="00CF2DEE">
              <w:rPr>
                <w:rFonts w:ascii="Times New Roman" w:eastAsia="Times New Roman" w:hAnsi="Times New Roman" w:cs="Times New Roman"/>
                <w:i/>
                <w:color w:val="000000" w:themeColor="text1"/>
              </w:rPr>
              <w:t>Вдруг летит большая туча,</w:t>
            </w:r>
          </w:p>
          <w:p w:rsidR="00D915B8" w:rsidRPr="00CF2DEE" w:rsidRDefault="00D915B8" w:rsidP="00C8100B">
            <w:pPr>
              <w:widowControl w:val="0"/>
              <w:spacing w:after="0" w:line="274" w:lineRule="exact"/>
              <w:jc w:val="center"/>
              <w:rPr>
                <w:rFonts w:ascii="Times New Roman" w:eastAsia="Times New Roman" w:hAnsi="Times New Roman" w:cs="Times New Roman"/>
                <w:i/>
                <w:color w:val="000000" w:themeColor="text1"/>
              </w:rPr>
            </w:pPr>
            <w:r w:rsidRPr="00CF2DEE">
              <w:rPr>
                <w:rFonts w:ascii="Times New Roman" w:eastAsia="Times New Roman" w:hAnsi="Times New Roman" w:cs="Times New Roman"/>
                <w:i/>
                <w:color w:val="000000" w:themeColor="text1"/>
              </w:rPr>
              <w:t>Стало всё темно вокруг.</w:t>
            </w:r>
          </w:p>
          <w:p w:rsidR="00D915B8" w:rsidRPr="00CF2DEE" w:rsidRDefault="00D915B8" w:rsidP="00C8100B">
            <w:pPr>
              <w:widowControl w:val="0"/>
              <w:spacing w:after="0" w:line="274" w:lineRule="exact"/>
              <w:jc w:val="center"/>
              <w:rPr>
                <w:rFonts w:ascii="Times New Roman" w:eastAsia="Times New Roman" w:hAnsi="Times New Roman" w:cs="Times New Roman"/>
                <w:i/>
                <w:color w:val="000000" w:themeColor="text1"/>
              </w:rPr>
            </w:pPr>
            <w:r w:rsidRPr="00CF2DEE">
              <w:rPr>
                <w:rFonts w:ascii="Times New Roman" w:eastAsia="Times New Roman" w:hAnsi="Times New Roman" w:cs="Times New Roman"/>
                <w:i/>
                <w:color w:val="000000" w:themeColor="text1"/>
              </w:rPr>
              <w:t>Самолётики, в свой круг!</w:t>
            </w:r>
          </w:p>
          <w:p w:rsidR="00D915B8" w:rsidRPr="0020114E" w:rsidRDefault="00D915B8" w:rsidP="00C8100B">
            <w:pPr>
              <w:widowControl w:val="0"/>
              <w:spacing w:after="0" w:line="274"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Те дети, которые изображают тучи, пытаются поймать «самолёти</w:t>
            </w:r>
            <w:r w:rsidRPr="0020114E">
              <w:rPr>
                <w:rFonts w:ascii="Times New Roman" w:eastAsia="Times New Roman" w:hAnsi="Times New Roman" w:cs="Times New Roman"/>
                <w:color w:val="000000" w:themeColor="text1"/>
              </w:rPr>
              <w:softHyphen/>
              <w:t>ки». Кого поймали, становятся «тучей». Игра продолжается до тех пор, пока не останется 1 «самолётик». Он и является победителем</w:t>
            </w:r>
          </w:p>
        </w:tc>
        <w:tc>
          <w:tcPr>
            <w:tcW w:w="1508" w:type="dxa"/>
            <w:gridSpan w:val="2"/>
            <w:tcBorders>
              <w:top w:val="single" w:sz="4" w:space="0" w:color="auto"/>
              <w:left w:val="single" w:sz="4" w:space="0" w:color="auto"/>
            </w:tcBorders>
            <w:shd w:val="clear" w:color="auto" w:fill="FFFFFF"/>
          </w:tcPr>
          <w:p w:rsidR="00D915B8" w:rsidRPr="0020114E" w:rsidRDefault="00D915B8" w:rsidP="00C8100B">
            <w:pPr>
              <w:widowControl w:val="0"/>
              <w:spacing w:after="0" w:line="190" w:lineRule="exact"/>
              <w:ind w:left="8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Бег</w:t>
            </w:r>
          </w:p>
        </w:tc>
        <w:tc>
          <w:tcPr>
            <w:tcW w:w="2107" w:type="dxa"/>
            <w:gridSpan w:val="3"/>
            <w:vMerge w:val="restart"/>
            <w:tcBorders>
              <w:top w:val="single" w:sz="4" w:space="0" w:color="auto"/>
              <w:left w:val="single" w:sz="4" w:space="0" w:color="auto"/>
              <w:right w:val="single" w:sz="4" w:space="0" w:color="auto"/>
            </w:tcBorders>
            <w:shd w:val="clear" w:color="auto" w:fill="FFFFFF"/>
          </w:tcPr>
          <w:p w:rsidR="00D915B8" w:rsidRPr="0020114E" w:rsidRDefault="00D915B8" w:rsidP="00C8100B">
            <w:pPr>
              <w:widowControl w:val="0"/>
              <w:spacing w:after="0" w:line="278" w:lineRule="exact"/>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Шапочки</w:t>
            </w:r>
            <w:r>
              <w:rPr>
                <w:rFonts w:ascii="Times New Roman" w:eastAsia="Times New Roman" w:hAnsi="Times New Roman" w:cs="Times New Roman"/>
                <w:color w:val="000000" w:themeColor="text1"/>
              </w:rPr>
              <w:t>:</w:t>
            </w:r>
          </w:p>
          <w:p w:rsidR="00D915B8" w:rsidRPr="0020114E" w:rsidRDefault="00D915B8" w:rsidP="00C8100B">
            <w:pPr>
              <w:widowControl w:val="0"/>
              <w:spacing w:after="0" w:line="278" w:lineRule="exact"/>
              <w:ind w:left="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туч</w:t>
            </w:r>
            <w:r w:rsidRPr="0020114E">
              <w:rPr>
                <w:rFonts w:ascii="Times New Roman" w:eastAsia="Times New Roman" w:hAnsi="Times New Roman" w:cs="Times New Roman"/>
                <w:color w:val="000000" w:themeColor="text1"/>
              </w:rPr>
              <w:t>,</w:t>
            </w:r>
          </w:p>
          <w:p w:rsidR="00D915B8" w:rsidRPr="0020114E" w:rsidRDefault="00D915B8" w:rsidP="00C8100B">
            <w:pPr>
              <w:widowControl w:val="0"/>
              <w:spacing w:after="0" w:line="278" w:lineRule="exact"/>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самоле</w:t>
            </w:r>
            <w:r w:rsidRPr="0020114E">
              <w:rPr>
                <w:rFonts w:ascii="Times New Roman" w:eastAsia="Times New Roman" w:hAnsi="Times New Roman" w:cs="Times New Roman"/>
                <w:color w:val="000000" w:themeColor="text1"/>
              </w:rPr>
              <w:softHyphen/>
            </w:r>
            <w:r>
              <w:rPr>
                <w:rFonts w:ascii="Times New Roman" w:eastAsia="Times New Roman" w:hAnsi="Times New Roman" w:cs="Times New Roman"/>
                <w:color w:val="000000" w:themeColor="text1"/>
              </w:rPr>
              <w:t>тов,</w:t>
            </w:r>
          </w:p>
          <w:p w:rsidR="00D915B8" w:rsidRPr="0020114E" w:rsidRDefault="00D915B8" w:rsidP="00C8100B">
            <w:pPr>
              <w:widowControl w:val="0"/>
              <w:spacing w:before="60" w:after="0" w:line="190" w:lineRule="exac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зайца,</w:t>
            </w:r>
          </w:p>
          <w:p w:rsidR="00D915B8" w:rsidRPr="0020114E" w:rsidRDefault="00D915B8" w:rsidP="00C8100B">
            <w:pPr>
              <w:widowControl w:val="0"/>
              <w:spacing w:after="120" w:line="190" w:lineRule="exact"/>
              <w:ind w:left="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w:t>
            </w:r>
            <w:r w:rsidRPr="0020114E">
              <w:rPr>
                <w:rFonts w:ascii="Times New Roman" w:eastAsia="Times New Roman" w:hAnsi="Times New Roman" w:cs="Times New Roman"/>
                <w:color w:val="000000" w:themeColor="text1"/>
              </w:rPr>
              <w:t>бруч,</w:t>
            </w:r>
          </w:p>
          <w:p w:rsidR="00D915B8" w:rsidRPr="0020114E" w:rsidRDefault="00D915B8" w:rsidP="00C8100B">
            <w:pPr>
              <w:widowControl w:val="0"/>
              <w:spacing w:before="120" w:after="0" w:line="190"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мячи</w:t>
            </w:r>
          </w:p>
        </w:tc>
      </w:tr>
      <w:tr w:rsidR="00D915B8" w:rsidRPr="0020114E" w:rsidTr="00513E0F">
        <w:trPr>
          <w:gridAfter w:val="2"/>
          <w:wAfter w:w="6209" w:type="dxa"/>
          <w:trHeight w:hRule="exact" w:val="567"/>
        </w:trPr>
        <w:tc>
          <w:tcPr>
            <w:tcW w:w="666" w:type="dxa"/>
            <w:vMerge/>
            <w:tcBorders>
              <w:left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c>
          <w:tcPr>
            <w:tcW w:w="6627" w:type="dxa"/>
            <w:tcBorders>
              <w:top w:val="single" w:sz="4" w:space="0" w:color="auto"/>
              <w:left w:val="single" w:sz="4" w:space="0" w:color="auto"/>
            </w:tcBorders>
            <w:shd w:val="clear" w:color="auto" w:fill="FFFFFF"/>
          </w:tcPr>
          <w:p w:rsidR="00D915B8" w:rsidRPr="0020114E" w:rsidRDefault="00D915B8" w:rsidP="00C8100B">
            <w:pPr>
              <w:widowControl w:val="0"/>
              <w:spacing w:after="0" w:line="278"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3.</w:t>
            </w:r>
            <w:r>
              <w:rPr>
                <w:rFonts w:ascii="Times New Roman" w:eastAsia="Times New Roman" w:hAnsi="Times New Roman" w:cs="Times New Roman"/>
                <w:color w:val="000000" w:themeColor="text1"/>
              </w:rPr>
              <w:t xml:space="preserve"> Подвижная игра «Зайка серенький</w:t>
            </w:r>
            <w:r w:rsidRPr="0020114E">
              <w:rPr>
                <w:rFonts w:ascii="Times New Roman" w:eastAsia="Times New Roman" w:hAnsi="Times New Roman" w:cs="Times New Roman"/>
                <w:color w:val="000000" w:themeColor="text1"/>
              </w:rPr>
              <w:t xml:space="preserve"> сидит» (6 мин). </w:t>
            </w:r>
          </w:p>
        </w:tc>
        <w:tc>
          <w:tcPr>
            <w:tcW w:w="1508" w:type="dxa"/>
            <w:gridSpan w:val="2"/>
            <w:tcBorders>
              <w:top w:val="single" w:sz="4" w:space="0" w:color="auto"/>
              <w:left w:val="single" w:sz="4" w:space="0" w:color="auto"/>
            </w:tcBorders>
            <w:shd w:val="clear" w:color="auto" w:fill="FFFFFF"/>
          </w:tcPr>
          <w:p w:rsidR="00D915B8" w:rsidRPr="0020114E" w:rsidRDefault="00D915B8" w:rsidP="00C8100B">
            <w:pPr>
              <w:widowControl w:val="0"/>
              <w:spacing w:after="0" w:line="278"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Прыжки, бег, присе</w:t>
            </w:r>
            <w:r w:rsidRPr="0020114E">
              <w:rPr>
                <w:rFonts w:ascii="Times New Roman" w:eastAsia="Times New Roman" w:hAnsi="Times New Roman" w:cs="Times New Roman"/>
                <w:color w:val="000000" w:themeColor="text1"/>
              </w:rPr>
              <w:softHyphen/>
              <w:t>дание</w:t>
            </w:r>
          </w:p>
        </w:tc>
        <w:tc>
          <w:tcPr>
            <w:tcW w:w="2107" w:type="dxa"/>
            <w:gridSpan w:val="3"/>
            <w:vMerge/>
            <w:tcBorders>
              <w:left w:val="single" w:sz="4" w:space="0" w:color="auto"/>
              <w:right w:val="single" w:sz="4" w:space="0" w:color="auto"/>
            </w:tcBorders>
            <w:shd w:val="clear" w:color="auto" w:fill="FFFFFF"/>
          </w:tcPr>
          <w:p w:rsidR="00D915B8" w:rsidRPr="0020114E" w:rsidRDefault="00D915B8" w:rsidP="00C8100B">
            <w:pPr>
              <w:widowControl w:val="0"/>
              <w:spacing w:before="120" w:after="0" w:line="190" w:lineRule="exact"/>
              <w:ind w:left="60"/>
              <w:rPr>
                <w:rFonts w:ascii="Times New Roman" w:eastAsia="Times New Roman" w:hAnsi="Times New Roman" w:cs="Times New Roman"/>
                <w:color w:val="000000" w:themeColor="text1"/>
              </w:rPr>
            </w:pPr>
          </w:p>
        </w:tc>
      </w:tr>
      <w:tr w:rsidR="00D915B8" w:rsidRPr="0020114E" w:rsidTr="00513E0F">
        <w:trPr>
          <w:gridAfter w:val="2"/>
          <w:wAfter w:w="6209" w:type="dxa"/>
          <w:trHeight w:hRule="exact" w:val="850"/>
        </w:trPr>
        <w:tc>
          <w:tcPr>
            <w:tcW w:w="666" w:type="dxa"/>
            <w:vMerge/>
            <w:tcBorders>
              <w:left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c>
          <w:tcPr>
            <w:tcW w:w="6627" w:type="dxa"/>
            <w:tcBorders>
              <w:top w:val="single" w:sz="4" w:space="0" w:color="auto"/>
              <w:left w:val="single" w:sz="4" w:space="0" w:color="auto"/>
            </w:tcBorders>
            <w:shd w:val="clear" w:color="auto" w:fill="FFFFFF"/>
          </w:tcPr>
          <w:p w:rsidR="00D915B8" w:rsidRPr="0020114E" w:rsidRDefault="00D915B8" w:rsidP="00C8100B">
            <w:pPr>
              <w:widowControl w:val="0"/>
              <w:spacing w:after="0" w:line="278"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4. Игровое упражнение «Попади в обруч» (6 мин).</w:t>
            </w:r>
          </w:p>
          <w:p w:rsidR="00D915B8" w:rsidRPr="0020114E" w:rsidRDefault="00D915B8" w:rsidP="00C8100B">
            <w:pPr>
              <w:widowControl w:val="0"/>
              <w:spacing w:after="0" w:line="278"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На земле кладут обруч. Стоя на расстоянии 1,5-2 м, надо бросить мяч так, чтобы он попал в центр круга</w:t>
            </w:r>
          </w:p>
        </w:tc>
        <w:tc>
          <w:tcPr>
            <w:tcW w:w="1508" w:type="dxa"/>
            <w:gridSpan w:val="2"/>
            <w:tcBorders>
              <w:top w:val="single" w:sz="4" w:space="0" w:color="auto"/>
              <w:left w:val="single" w:sz="4" w:space="0" w:color="auto"/>
            </w:tcBorders>
            <w:shd w:val="clear" w:color="auto" w:fill="FFFFFF"/>
          </w:tcPr>
          <w:p w:rsidR="00D915B8" w:rsidRPr="0020114E" w:rsidRDefault="00D915B8" w:rsidP="00C8100B">
            <w:pPr>
              <w:widowControl w:val="0"/>
              <w:spacing w:after="12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Метание</w:t>
            </w:r>
          </w:p>
          <w:p w:rsidR="00D915B8" w:rsidRPr="0020114E" w:rsidRDefault="00D915B8" w:rsidP="00C8100B">
            <w:pPr>
              <w:widowControl w:val="0"/>
              <w:spacing w:before="120" w:after="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мяча</w:t>
            </w:r>
          </w:p>
        </w:tc>
        <w:tc>
          <w:tcPr>
            <w:tcW w:w="2107" w:type="dxa"/>
            <w:gridSpan w:val="3"/>
            <w:vMerge/>
            <w:tcBorders>
              <w:left w:val="single" w:sz="4" w:space="0" w:color="auto"/>
              <w:right w:val="single" w:sz="4" w:space="0" w:color="auto"/>
            </w:tcBorders>
            <w:shd w:val="clear" w:color="auto" w:fill="FFFFFF"/>
          </w:tcPr>
          <w:p w:rsidR="00D915B8" w:rsidRPr="0020114E" w:rsidRDefault="00D915B8" w:rsidP="00C8100B">
            <w:pPr>
              <w:widowControl w:val="0"/>
              <w:spacing w:before="120" w:after="0" w:line="190" w:lineRule="exact"/>
              <w:ind w:left="60"/>
              <w:rPr>
                <w:rFonts w:ascii="Times New Roman" w:eastAsia="Times New Roman" w:hAnsi="Times New Roman" w:cs="Times New Roman"/>
                <w:color w:val="000000" w:themeColor="text1"/>
              </w:rPr>
            </w:pPr>
          </w:p>
        </w:tc>
      </w:tr>
      <w:tr w:rsidR="00D915B8" w:rsidRPr="0020114E" w:rsidTr="00513E0F">
        <w:trPr>
          <w:gridAfter w:val="2"/>
          <w:wAfter w:w="6209" w:type="dxa"/>
          <w:trHeight w:hRule="exact" w:val="869"/>
        </w:trPr>
        <w:tc>
          <w:tcPr>
            <w:tcW w:w="666" w:type="dxa"/>
            <w:tcBorders>
              <w:top w:val="single" w:sz="4" w:space="0" w:color="auto"/>
              <w:left w:val="single" w:sz="4" w:space="0" w:color="auto"/>
              <w:bottom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b/>
                <w:color w:val="000000" w:themeColor="text1"/>
                <w:lang w:val="en-US"/>
              </w:rPr>
            </w:pPr>
            <w:r w:rsidRPr="0020114E">
              <w:rPr>
                <w:rFonts w:ascii="Times New Roman" w:eastAsia="Courier New" w:hAnsi="Times New Roman" w:cs="Times New Roman"/>
                <w:b/>
                <w:color w:val="000000" w:themeColor="text1"/>
                <w:lang w:val="en-US"/>
              </w:rPr>
              <w:t xml:space="preserve">     III</w:t>
            </w:r>
          </w:p>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c>
          <w:tcPr>
            <w:tcW w:w="6627" w:type="dxa"/>
            <w:tcBorders>
              <w:top w:val="single" w:sz="4" w:space="0" w:color="auto"/>
              <w:left w:val="single" w:sz="4" w:space="0" w:color="auto"/>
              <w:bottom w:val="single" w:sz="4" w:space="0" w:color="auto"/>
            </w:tcBorders>
            <w:shd w:val="clear" w:color="auto" w:fill="FFFFFF"/>
          </w:tcPr>
          <w:p w:rsidR="00D915B8" w:rsidRPr="0020114E" w:rsidRDefault="00D915B8" w:rsidP="00C8100B">
            <w:pPr>
              <w:widowControl w:val="0"/>
              <w:spacing w:after="0" w:line="274"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1. Игровое упражнение «В лесу» (3 мин).</w:t>
            </w:r>
          </w:p>
          <w:p w:rsidR="00D915B8" w:rsidRPr="0020114E" w:rsidRDefault="00D915B8" w:rsidP="00C8100B">
            <w:pPr>
              <w:widowControl w:val="0"/>
              <w:spacing w:after="0" w:line="274"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Воспитатель даёт детям задание пройти, как лисичка, как мишка, как зайчик</w:t>
            </w:r>
          </w:p>
        </w:tc>
        <w:tc>
          <w:tcPr>
            <w:tcW w:w="1508" w:type="dxa"/>
            <w:gridSpan w:val="2"/>
            <w:tcBorders>
              <w:top w:val="single" w:sz="4" w:space="0" w:color="auto"/>
              <w:left w:val="single" w:sz="4" w:space="0" w:color="auto"/>
              <w:bottom w:val="single" w:sz="4" w:space="0" w:color="auto"/>
            </w:tcBorders>
            <w:shd w:val="clear" w:color="auto" w:fill="FFFFFF"/>
          </w:tcPr>
          <w:p w:rsidR="00D915B8" w:rsidRPr="0020114E" w:rsidRDefault="00D915B8" w:rsidP="00C8100B">
            <w:pPr>
              <w:widowControl w:val="0"/>
              <w:spacing w:after="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Ходьба</w:t>
            </w:r>
          </w:p>
        </w:tc>
        <w:tc>
          <w:tcPr>
            <w:tcW w:w="2107" w:type="dxa"/>
            <w:gridSpan w:val="3"/>
            <w:tcBorders>
              <w:top w:val="single" w:sz="4" w:space="0" w:color="auto"/>
              <w:left w:val="single" w:sz="4" w:space="0" w:color="auto"/>
              <w:bottom w:val="single" w:sz="4" w:space="0" w:color="auto"/>
              <w:right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r>
      <w:tr w:rsidR="00D915B8" w:rsidRPr="0020114E" w:rsidTr="00513E0F">
        <w:trPr>
          <w:gridAfter w:val="1"/>
          <w:wAfter w:w="6195" w:type="dxa"/>
          <w:trHeight w:hRule="exact" w:val="4507"/>
        </w:trPr>
        <w:tc>
          <w:tcPr>
            <w:tcW w:w="666" w:type="dxa"/>
            <w:vMerge w:val="restart"/>
            <w:tcBorders>
              <w:top w:val="single" w:sz="4" w:space="0" w:color="auto"/>
              <w:left w:val="single" w:sz="4" w:space="0" w:color="auto"/>
            </w:tcBorders>
            <w:shd w:val="clear" w:color="auto" w:fill="FFFFFF"/>
          </w:tcPr>
          <w:p w:rsidR="00D915B8" w:rsidRPr="0020114E" w:rsidRDefault="00D915B8" w:rsidP="00C8100B">
            <w:pPr>
              <w:rPr>
                <w:rFonts w:ascii="Times New Roman" w:hAnsi="Times New Roman" w:cs="Times New Roman"/>
                <w:color w:val="000000" w:themeColor="text1"/>
              </w:rPr>
            </w:pPr>
          </w:p>
        </w:tc>
        <w:tc>
          <w:tcPr>
            <w:tcW w:w="6622" w:type="dxa"/>
            <w:tcBorders>
              <w:top w:val="single" w:sz="4" w:space="0" w:color="auto"/>
              <w:left w:val="single" w:sz="4" w:space="0" w:color="auto"/>
            </w:tcBorders>
            <w:shd w:val="clear" w:color="auto" w:fill="FFFFFF"/>
          </w:tcPr>
          <w:p w:rsidR="00D915B8" w:rsidRPr="003A53D5" w:rsidRDefault="00D915B8" w:rsidP="00C8100B">
            <w:pPr>
              <w:pStyle w:val="60"/>
              <w:shd w:val="clear" w:color="auto" w:fill="auto"/>
              <w:spacing w:before="0" w:line="274" w:lineRule="exact"/>
              <w:rPr>
                <w:rFonts w:ascii="Times New Roman" w:hAnsi="Times New Roman" w:cs="Times New Roman"/>
                <w:color w:val="000000" w:themeColor="text1"/>
                <w:sz w:val="22"/>
                <w:szCs w:val="22"/>
              </w:rPr>
            </w:pPr>
            <w:r w:rsidRPr="003A53D5">
              <w:rPr>
                <w:rStyle w:val="40"/>
                <w:rFonts w:ascii="Times New Roman" w:hAnsi="Times New Roman" w:cs="Times New Roman"/>
                <w:color w:val="000000" w:themeColor="text1"/>
                <w:sz w:val="22"/>
                <w:szCs w:val="22"/>
              </w:rPr>
              <w:t>2. Народная игра «Гуси-лебеди» (6 мин).</w:t>
            </w:r>
          </w:p>
          <w:p w:rsidR="00D915B8" w:rsidRPr="003A53D5" w:rsidRDefault="00D915B8" w:rsidP="00C8100B">
            <w:pPr>
              <w:pStyle w:val="60"/>
              <w:shd w:val="clear" w:color="auto" w:fill="auto"/>
              <w:spacing w:before="0" w:line="274" w:lineRule="exact"/>
              <w:rPr>
                <w:rFonts w:ascii="Times New Roman" w:hAnsi="Times New Roman" w:cs="Times New Roman"/>
                <w:color w:val="000000" w:themeColor="text1"/>
                <w:sz w:val="22"/>
                <w:szCs w:val="22"/>
              </w:rPr>
            </w:pPr>
            <w:r w:rsidRPr="003A53D5">
              <w:rPr>
                <w:rStyle w:val="40"/>
                <w:rFonts w:ascii="Times New Roman" w:hAnsi="Times New Roman" w:cs="Times New Roman"/>
                <w:b/>
                <w:color w:val="000000" w:themeColor="text1"/>
                <w:sz w:val="22"/>
                <w:szCs w:val="22"/>
              </w:rPr>
              <w:t>Описание</w:t>
            </w:r>
            <w:r w:rsidRPr="003A53D5">
              <w:rPr>
                <w:rStyle w:val="2pt"/>
                <w:rFonts w:ascii="Times New Roman" w:hAnsi="Times New Roman" w:cs="Times New Roman"/>
                <w:b/>
                <w:color w:val="000000" w:themeColor="text1"/>
                <w:sz w:val="22"/>
                <w:szCs w:val="22"/>
              </w:rPr>
              <w:t>.</w:t>
            </w:r>
            <w:r w:rsidRPr="003A53D5">
              <w:rPr>
                <w:rStyle w:val="40"/>
                <w:rFonts w:ascii="Times New Roman" w:hAnsi="Times New Roman" w:cs="Times New Roman"/>
                <w:color w:val="000000" w:themeColor="text1"/>
                <w:sz w:val="22"/>
                <w:szCs w:val="22"/>
              </w:rPr>
              <w:t xml:space="preserve"> Выбираются «волк» и</w:t>
            </w:r>
            <w:r>
              <w:rPr>
                <w:rStyle w:val="40"/>
                <w:rFonts w:ascii="Times New Roman" w:hAnsi="Times New Roman" w:cs="Times New Roman"/>
                <w:color w:val="000000" w:themeColor="text1"/>
                <w:sz w:val="22"/>
                <w:szCs w:val="22"/>
              </w:rPr>
              <w:t xml:space="preserve"> «пастух», все остальные </w:t>
            </w:r>
            <w:r w:rsidRPr="003A53D5">
              <w:rPr>
                <w:rStyle w:val="40"/>
                <w:rFonts w:ascii="Times New Roman" w:hAnsi="Times New Roman" w:cs="Times New Roman"/>
                <w:color w:val="000000" w:themeColor="text1"/>
                <w:sz w:val="22"/>
                <w:szCs w:val="22"/>
              </w:rPr>
              <w:t>- «гуси-лебеди». «Пастух» становится на одной стороне площад</w:t>
            </w:r>
            <w:r w:rsidRPr="003A53D5">
              <w:rPr>
                <w:rStyle w:val="40"/>
                <w:rFonts w:ascii="Times New Roman" w:hAnsi="Times New Roman" w:cs="Times New Roman"/>
                <w:color w:val="000000" w:themeColor="text1"/>
                <w:sz w:val="22"/>
                <w:szCs w:val="22"/>
              </w:rPr>
              <w:softHyphen/>
              <w:t>ки, «гуси-лебеди» - на другой, «волк» стоит в середине.</w:t>
            </w:r>
          </w:p>
          <w:p w:rsidR="00D915B8" w:rsidRPr="003A53D5" w:rsidRDefault="008910AE" w:rsidP="00C8100B">
            <w:pPr>
              <w:pStyle w:val="60"/>
              <w:shd w:val="clear" w:color="auto" w:fill="auto"/>
              <w:spacing w:before="0" w:line="269" w:lineRule="exact"/>
              <w:ind w:left="440"/>
              <w:jc w:val="left"/>
              <w:rPr>
                <w:rFonts w:ascii="Times New Roman" w:hAnsi="Times New Roman" w:cs="Times New Roman"/>
                <w:color w:val="000000" w:themeColor="text1"/>
                <w:sz w:val="22"/>
                <w:szCs w:val="22"/>
              </w:rPr>
            </w:pPr>
            <w:r w:rsidRPr="003A53D5">
              <w:rPr>
                <w:rStyle w:val="2pt"/>
                <w:rFonts w:ascii="Times New Roman" w:hAnsi="Times New Roman" w:cs="Times New Roman"/>
                <w:color w:val="000000" w:themeColor="text1"/>
                <w:sz w:val="22"/>
                <w:szCs w:val="22"/>
              </w:rPr>
              <w:t>Пастух</w:t>
            </w:r>
            <w:r w:rsidRPr="003A53D5">
              <w:rPr>
                <w:rStyle w:val="af0"/>
                <w:rFonts w:ascii="Times New Roman" w:hAnsi="Times New Roman" w:cs="Times New Roman"/>
                <w:color w:val="000000" w:themeColor="text1"/>
                <w:sz w:val="22"/>
                <w:szCs w:val="22"/>
              </w:rPr>
              <w:t xml:space="preserve"> (</w:t>
            </w:r>
            <w:r w:rsidR="00D915B8" w:rsidRPr="003A53D5">
              <w:rPr>
                <w:rStyle w:val="af0"/>
                <w:rFonts w:ascii="Times New Roman" w:hAnsi="Times New Roman" w:cs="Times New Roman"/>
                <w:color w:val="000000" w:themeColor="text1"/>
                <w:sz w:val="22"/>
                <w:szCs w:val="22"/>
              </w:rPr>
              <w:t>зовёт гусей).</w:t>
            </w:r>
            <w:r w:rsidR="00D915B8" w:rsidRPr="003A53D5">
              <w:rPr>
                <w:rStyle w:val="40"/>
                <w:rFonts w:ascii="Times New Roman" w:hAnsi="Times New Roman" w:cs="Times New Roman"/>
                <w:color w:val="000000" w:themeColor="text1"/>
                <w:sz w:val="22"/>
                <w:szCs w:val="22"/>
              </w:rPr>
              <w:t xml:space="preserve"> Гуси-гуси!</w:t>
            </w:r>
          </w:p>
          <w:p w:rsidR="00D915B8" w:rsidRPr="003A53D5" w:rsidRDefault="00D915B8" w:rsidP="00C8100B">
            <w:pPr>
              <w:pStyle w:val="60"/>
              <w:shd w:val="clear" w:color="auto" w:fill="auto"/>
              <w:spacing w:before="0" w:line="269" w:lineRule="exact"/>
              <w:ind w:left="440"/>
              <w:jc w:val="left"/>
              <w:rPr>
                <w:rFonts w:ascii="Times New Roman" w:hAnsi="Times New Roman" w:cs="Times New Roman"/>
                <w:color w:val="000000" w:themeColor="text1"/>
                <w:sz w:val="22"/>
                <w:szCs w:val="22"/>
              </w:rPr>
            </w:pPr>
            <w:r w:rsidRPr="003A53D5">
              <w:rPr>
                <w:rStyle w:val="2pt"/>
                <w:rFonts w:ascii="Times New Roman" w:hAnsi="Times New Roman" w:cs="Times New Roman"/>
                <w:color w:val="000000" w:themeColor="text1"/>
                <w:sz w:val="22"/>
                <w:szCs w:val="22"/>
              </w:rPr>
              <w:t>Гуси.</w:t>
            </w:r>
            <w:r w:rsidRPr="003A53D5">
              <w:rPr>
                <w:rStyle w:val="40"/>
                <w:rFonts w:ascii="Times New Roman" w:hAnsi="Times New Roman" w:cs="Times New Roman"/>
                <w:color w:val="000000" w:themeColor="text1"/>
                <w:sz w:val="22"/>
                <w:szCs w:val="22"/>
              </w:rPr>
              <w:t xml:space="preserve"> Га-га-га!</w:t>
            </w:r>
          </w:p>
          <w:p w:rsidR="00D915B8" w:rsidRPr="003A53D5" w:rsidRDefault="00D915B8" w:rsidP="00C8100B">
            <w:pPr>
              <w:pStyle w:val="60"/>
              <w:shd w:val="clear" w:color="auto" w:fill="auto"/>
              <w:spacing w:before="0" w:line="269" w:lineRule="exact"/>
              <w:ind w:left="440"/>
              <w:jc w:val="left"/>
              <w:rPr>
                <w:rFonts w:ascii="Times New Roman" w:hAnsi="Times New Roman" w:cs="Times New Roman"/>
                <w:color w:val="000000" w:themeColor="text1"/>
                <w:sz w:val="22"/>
                <w:szCs w:val="22"/>
              </w:rPr>
            </w:pPr>
            <w:r w:rsidRPr="003A53D5">
              <w:rPr>
                <w:rStyle w:val="2pt"/>
                <w:rFonts w:ascii="Times New Roman" w:hAnsi="Times New Roman" w:cs="Times New Roman"/>
                <w:color w:val="000000" w:themeColor="text1"/>
                <w:sz w:val="22"/>
                <w:szCs w:val="22"/>
              </w:rPr>
              <w:t>Пастух.</w:t>
            </w:r>
            <w:r w:rsidRPr="003A53D5">
              <w:rPr>
                <w:rStyle w:val="40"/>
                <w:rFonts w:ascii="Times New Roman" w:hAnsi="Times New Roman" w:cs="Times New Roman"/>
                <w:color w:val="000000" w:themeColor="text1"/>
                <w:sz w:val="22"/>
                <w:szCs w:val="22"/>
              </w:rPr>
              <w:t xml:space="preserve"> Есть хотите?</w:t>
            </w:r>
          </w:p>
          <w:p w:rsidR="00D915B8" w:rsidRPr="003A53D5" w:rsidRDefault="00D915B8" w:rsidP="00C8100B">
            <w:pPr>
              <w:pStyle w:val="60"/>
              <w:shd w:val="clear" w:color="auto" w:fill="auto"/>
              <w:spacing w:before="0" w:line="269" w:lineRule="exact"/>
              <w:ind w:left="440"/>
              <w:jc w:val="left"/>
              <w:rPr>
                <w:rFonts w:ascii="Times New Roman" w:hAnsi="Times New Roman" w:cs="Times New Roman"/>
                <w:color w:val="000000" w:themeColor="text1"/>
                <w:sz w:val="22"/>
                <w:szCs w:val="22"/>
              </w:rPr>
            </w:pPr>
            <w:r w:rsidRPr="003A53D5">
              <w:rPr>
                <w:rStyle w:val="2pt"/>
                <w:rFonts w:ascii="Times New Roman" w:hAnsi="Times New Roman" w:cs="Times New Roman"/>
                <w:color w:val="000000" w:themeColor="text1"/>
                <w:sz w:val="22"/>
                <w:szCs w:val="22"/>
              </w:rPr>
              <w:t>Гуси.</w:t>
            </w:r>
            <w:r w:rsidRPr="003A53D5">
              <w:rPr>
                <w:rStyle w:val="40"/>
                <w:rFonts w:ascii="Times New Roman" w:hAnsi="Times New Roman" w:cs="Times New Roman"/>
                <w:color w:val="000000" w:themeColor="text1"/>
                <w:sz w:val="22"/>
                <w:szCs w:val="22"/>
              </w:rPr>
              <w:t xml:space="preserve"> Да-да-да.</w:t>
            </w:r>
          </w:p>
          <w:p w:rsidR="00D915B8" w:rsidRPr="003A53D5" w:rsidRDefault="00D915B8" w:rsidP="00C8100B">
            <w:pPr>
              <w:pStyle w:val="60"/>
              <w:shd w:val="clear" w:color="auto" w:fill="auto"/>
              <w:spacing w:before="0" w:line="269" w:lineRule="exact"/>
              <w:ind w:left="440"/>
              <w:jc w:val="left"/>
              <w:rPr>
                <w:rFonts w:ascii="Times New Roman" w:hAnsi="Times New Roman" w:cs="Times New Roman"/>
                <w:color w:val="000000" w:themeColor="text1"/>
                <w:sz w:val="22"/>
                <w:szCs w:val="22"/>
              </w:rPr>
            </w:pPr>
            <w:r w:rsidRPr="003A53D5">
              <w:rPr>
                <w:rStyle w:val="2pt"/>
                <w:rFonts w:ascii="Times New Roman" w:hAnsi="Times New Roman" w:cs="Times New Roman"/>
                <w:color w:val="000000" w:themeColor="text1"/>
                <w:sz w:val="22"/>
                <w:szCs w:val="22"/>
              </w:rPr>
              <w:t>Пастух.</w:t>
            </w:r>
            <w:r w:rsidRPr="003A53D5">
              <w:rPr>
                <w:rStyle w:val="40"/>
                <w:rFonts w:ascii="Times New Roman" w:hAnsi="Times New Roman" w:cs="Times New Roman"/>
                <w:color w:val="000000" w:themeColor="text1"/>
                <w:sz w:val="22"/>
                <w:szCs w:val="22"/>
              </w:rPr>
              <w:t xml:space="preserve"> Так летите!</w:t>
            </w:r>
          </w:p>
          <w:p w:rsidR="00D915B8" w:rsidRPr="003A53D5" w:rsidRDefault="00D915B8" w:rsidP="00C8100B">
            <w:pPr>
              <w:pStyle w:val="60"/>
              <w:shd w:val="clear" w:color="auto" w:fill="auto"/>
              <w:spacing w:before="0" w:line="269" w:lineRule="exact"/>
              <w:ind w:left="440"/>
              <w:jc w:val="left"/>
              <w:rPr>
                <w:rFonts w:ascii="Times New Roman" w:hAnsi="Times New Roman" w:cs="Times New Roman"/>
                <w:color w:val="000000" w:themeColor="text1"/>
                <w:sz w:val="22"/>
                <w:szCs w:val="22"/>
              </w:rPr>
            </w:pPr>
            <w:r w:rsidRPr="003A53D5">
              <w:rPr>
                <w:rStyle w:val="2pt"/>
                <w:rFonts w:ascii="Times New Roman" w:hAnsi="Times New Roman" w:cs="Times New Roman"/>
                <w:color w:val="000000" w:themeColor="text1"/>
                <w:sz w:val="22"/>
                <w:szCs w:val="22"/>
              </w:rPr>
              <w:t>Гуси.</w:t>
            </w:r>
            <w:r w:rsidRPr="003A53D5">
              <w:rPr>
                <w:rStyle w:val="40"/>
                <w:rFonts w:ascii="Times New Roman" w:hAnsi="Times New Roman" w:cs="Times New Roman"/>
                <w:color w:val="000000" w:themeColor="text1"/>
                <w:sz w:val="22"/>
                <w:szCs w:val="22"/>
              </w:rPr>
              <w:t xml:space="preserve"> Нам нельзя -</w:t>
            </w:r>
          </w:p>
          <w:p w:rsidR="00D915B8" w:rsidRPr="003A53D5" w:rsidRDefault="00D915B8" w:rsidP="00C8100B">
            <w:pPr>
              <w:pStyle w:val="60"/>
              <w:shd w:val="clear" w:color="auto" w:fill="auto"/>
              <w:spacing w:before="0" w:line="269" w:lineRule="exact"/>
              <w:ind w:right="3280"/>
              <w:jc w:val="right"/>
              <w:rPr>
                <w:rFonts w:ascii="Times New Roman" w:hAnsi="Times New Roman" w:cs="Times New Roman"/>
                <w:color w:val="000000" w:themeColor="text1"/>
                <w:sz w:val="22"/>
                <w:szCs w:val="22"/>
              </w:rPr>
            </w:pPr>
            <w:r w:rsidRPr="003A53D5">
              <w:rPr>
                <w:rStyle w:val="40"/>
                <w:rFonts w:ascii="Times New Roman" w:hAnsi="Times New Roman" w:cs="Times New Roman"/>
                <w:color w:val="000000" w:themeColor="text1"/>
                <w:sz w:val="22"/>
                <w:szCs w:val="22"/>
              </w:rPr>
              <w:t>Серый волк под горой,</w:t>
            </w:r>
          </w:p>
          <w:p w:rsidR="00D915B8" w:rsidRPr="003A53D5" w:rsidRDefault="00D915B8" w:rsidP="00C8100B">
            <w:pPr>
              <w:pStyle w:val="60"/>
              <w:shd w:val="clear" w:color="auto" w:fill="auto"/>
              <w:spacing w:before="0" w:line="269" w:lineRule="exact"/>
              <w:ind w:right="3280"/>
              <w:jc w:val="right"/>
              <w:rPr>
                <w:rFonts w:ascii="Times New Roman" w:hAnsi="Times New Roman" w:cs="Times New Roman"/>
                <w:color w:val="000000" w:themeColor="text1"/>
                <w:sz w:val="22"/>
                <w:szCs w:val="22"/>
              </w:rPr>
            </w:pPr>
            <w:r w:rsidRPr="003A53D5">
              <w:rPr>
                <w:rStyle w:val="40"/>
                <w:rFonts w:ascii="Times New Roman" w:hAnsi="Times New Roman" w:cs="Times New Roman"/>
                <w:color w:val="000000" w:themeColor="text1"/>
                <w:sz w:val="22"/>
                <w:szCs w:val="22"/>
              </w:rPr>
              <w:t>Не пускает нас домой.</w:t>
            </w:r>
          </w:p>
          <w:p w:rsidR="00D915B8" w:rsidRPr="003A53D5" w:rsidRDefault="00D915B8" w:rsidP="00C8100B">
            <w:pPr>
              <w:pStyle w:val="60"/>
              <w:shd w:val="clear" w:color="auto" w:fill="auto"/>
              <w:spacing w:before="0" w:line="269" w:lineRule="exact"/>
              <w:ind w:left="440"/>
              <w:jc w:val="left"/>
              <w:rPr>
                <w:rFonts w:ascii="Times New Roman" w:hAnsi="Times New Roman" w:cs="Times New Roman"/>
                <w:color w:val="000000" w:themeColor="text1"/>
                <w:sz w:val="22"/>
                <w:szCs w:val="22"/>
              </w:rPr>
            </w:pPr>
            <w:r w:rsidRPr="003A53D5">
              <w:rPr>
                <w:rStyle w:val="2pt"/>
                <w:rFonts w:ascii="Times New Roman" w:hAnsi="Times New Roman" w:cs="Times New Roman"/>
                <w:color w:val="000000" w:themeColor="text1"/>
                <w:sz w:val="22"/>
                <w:szCs w:val="22"/>
              </w:rPr>
              <w:t>Пастух.</w:t>
            </w:r>
            <w:r w:rsidR="008910AE">
              <w:rPr>
                <w:rStyle w:val="40"/>
                <w:rFonts w:ascii="Times New Roman" w:hAnsi="Times New Roman" w:cs="Times New Roman"/>
                <w:color w:val="000000" w:themeColor="text1"/>
                <w:sz w:val="22"/>
                <w:szCs w:val="22"/>
              </w:rPr>
              <w:t>Ну,</w:t>
            </w:r>
            <w:r w:rsidR="008910AE" w:rsidRPr="003A53D5">
              <w:rPr>
                <w:rStyle w:val="40"/>
                <w:rFonts w:ascii="Times New Roman" w:hAnsi="Times New Roman" w:cs="Times New Roman"/>
                <w:color w:val="000000" w:themeColor="text1"/>
                <w:sz w:val="22"/>
                <w:szCs w:val="22"/>
              </w:rPr>
              <w:t xml:space="preserve"> летите, как хотите</w:t>
            </w:r>
            <w:r w:rsidRPr="003A53D5">
              <w:rPr>
                <w:rStyle w:val="40"/>
                <w:rFonts w:ascii="Times New Roman" w:hAnsi="Times New Roman" w:cs="Times New Roman"/>
                <w:color w:val="000000" w:themeColor="text1"/>
                <w:sz w:val="22"/>
                <w:szCs w:val="22"/>
              </w:rPr>
              <w:t>,</w:t>
            </w:r>
          </w:p>
          <w:p w:rsidR="00D915B8" w:rsidRPr="003A53D5" w:rsidRDefault="00D915B8" w:rsidP="00C8100B">
            <w:pPr>
              <w:pStyle w:val="60"/>
              <w:shd w:val="clear" w:color="auto" w:fill="auto"/>
              <w:spacing w:before="0" w:line="269" w:lineRule="exact"/>
              <w:ind w:left="1460"/>
              <w:jc w:val="left"/>
              <w:rPr>
                <w:rFonts w:ascii="Times New Roman" w:hAnsi="Times New Roman" w:cs="Times New Roman"/>
                <w:color w:val="000000" w:themeColor="text1"/>
                <w:sz w:val="22"/>
                <w:szCs w:val="22"/>
              </w:rPr>
            </w:pPr>
            <w:r w:rsidRPr="003A53D5">
              <w:rPr>
                <w:rStyle w:val="40"/>
                <w:rFonts w:ascii="Times New Roman" w:hAnsi="Times New Roman" w:cs="Times New Roman"/>
                <w:color w:val="000000" w:themeColor="text1"/>
                <w:sz w:val="22"/>
                <w:szCs w:val="22"/>
              </w:rPr>
              <w:t>Только крылья берегите.</w:t>
            </w:r>
          </w:p>
          <w:p w:rsidR="00D915B8" w:rsidRPr="003A53D5" w:rsidRDefault="00D915B8" w:rsidP="00C8100B">
            <w:pPr>
              <w:pStyle w:val="60"/>
              <w:shd w:val="clear" w:color="auto" w:fill="auto"/>
              <w:spacing w:before="0" w:line="274" w:lineRule="exact"/>
              <w:rPr>
                <w:rFonts w:ascii="Times New Roman" w:hAnsi="Times New Roman" w:cs="Times New Roman"/>
                <w:color w:val="000000" w:themeColor="text1"/>
                <w:sz w:val="22"/>
                <w:szCs w:val="22"/>
              </w:rPr>
            </w:pPr>
            <w:r>
              <w:rPr>
                <w:rStyle w:val="40"/>
                <w:rFonts w:ascii="Times New Roman" w:hAnsi="Times New Roman" w:cs="Times New Roman"/>
                <w:color w:val="000000" w:themeColor="text1"/>
                <w:sz w:val="22"/>
                <w:szCs w:val="22"/>
              </w:rPr>
              <w:t>«Гуси летят»</w:t>
            </w:r>
            <w:r w:rsidRPr="003A53D5">
              <w:rPr>
                <w:rStyle w:val="40"/>
                <w:rFonts w:ascii="Times New Roman" w:hAnsi="Times New Roman" w:cs="Times New Roman"/>
                <w:color w:val="000000" w:themeColor="text1"/>
                <w:sz w:val="22"/>
                <w:szCs w:val="22"/>
              </w:rPr>
              <w:t xml:space="preserve"> домой, а «волк» их ловит. Пойманные выходят из игры. После нескольких перебежек выбираются новые «волк» и «пастух»</w:t>
            </w:r>
          </w:p>
        </w:tc>
        <w:tc>
          <w:tcPr>
            <w:tcW w:w="1527" w:type="dxa"/>
            <w:gridSpan w:val="3"/>
            <w:tcBorders>
              <w:top w:val="single" w:sz="4" w:space="0" w:color="auto"/>
              <w:left w:val="single" w:sz="4" w:space="0" w:color="auto"/>
            </w:tcBorders>
            <w:shd w:val="clear" w:color="auto" w:fill="FFFFFF"/>
          </w:tcPr>
          <w:p w:rsidR="00D915B8" w:rsidRPr="003A53D5" w:rsidRDefault="00D915B8" w:rsidP="00C8100B">
            <w:pPr>
              <w:pStyle w:val="60"/>
              <w:shd w:val="clear" w:color="auto" w:fill="auto"/>
              <w:spacing w:before="0" w:line="190" w:lineRule="exact"/>
              <w:ind w:left="60"/>
              <w:jc w:val="left"/>
              <w:rPr>
                <w:rFonts w:ascii="Times New Roman" w:hAnsi="Times New Roman" w:cs="Times New Roman"/>
                <w:color w:val="000000" w:themeColor="text1"/>
                <w:sz w:val="22"/>
                <w:szCs w:val="22"/>
              </w:rPr>
            </w:pPr>
            <w:r w:rsidRPr="003A53D5">
              <w:rPr>
                <w:rStyle w:val="40"/>
                <w:rFonts w:ascii="Times New Roman" w:hAnsi="Times New Roman" w:cs="Times New Roman"/>
                <w:color w:val="000000" w:themeColor="text1"/>
                <w:sz w:val="22"/>
                <w:szCs w:val="22"/>
              </w:rPr>
              <w:t>Бег</w:t>
            </w:r>
          </w:p>
        </w:tc>
        <w:tc>
          <w:tcPr>
            <w:tcW w:w="2107" w:type="dxa"/>
            <w:gridSpan w:val="3"/>
            <w:tcBorders>
              <w:top w:val="single" w:sz="4" w:space="0" w:color="auto"/>
              <w:left w:val="single" w:sz="4" w:space="0" w:color="auto"/>
              <w:right w:val="single" w:sz="4" w:space="0" w:color="auto"/>
            </w:tcBorders>
            <w:shd w:val="clear" w:color="auto" w:fill="FFFFFF"/>
          </w:tcPr>
          <w:p w:rsidR="00D915B8" w:rsidRPr="003A53D5" w:rsidRDefault="00D915B8" w:rsidP="00C8100B">
            <w:pPr>
              <w:rPr>
                <w:rFonts w:ascii="Times New Roman" w:hAnsi="Times New Roman" w:cs="Times New Roman"/>
                <w:color w:val="000000" w:themeColor="text1"/>
              </w:rPr>
            </w:pPr>
          </w:p>
        </w:tc>
      </w:tr>
      <w:tr w:rsidR="00D915B8" w:rsidRPr="0020114E" w:rsidTr="00513E0F">
        <w:trPr>
          <w:gridAfter w:val="1"/>
          <w:wAfter w:w="6195" w:type="dxa"/>
          <w:trHeight w:hRule="exact" w:val="611"/>
        </w:trPr>
        <w:tc>
          <w:tcPr>
            <w:tcW w:w="666" w:type="dxa"/>
            <w:vMerge/>
            <w:tcBorders>
              <w:left w:val="single" w:sz="4" w:space="0" w:color="auto"/>
            </w:tcBorders>
            <w:shd w:val="clear" w:color="auto" w:fill="FFFFFF"/>
          </w:tcPr>
          <w:p w:rsidR="00D915B8" w:rsidRPr="0020114E" w:rsidRDefault="00D915B8" w:rsidP="00C8100B">
            <w:pPr>
              <w:rPr>
                <w:rFonts w:ascii="Times New Roman" w:hAnsi="Times New Roman" w:cs="Times New Roman"/>
                <w:color w:val="000000" w:themeColor="text1"/>
              </w:rPr>
            </w:pPr>
          </w:p>
        </w:tc>
        <w:tc>
          <w:tcPr>
            <w:tcW w:w="6622" w:type="dxa"/>
            <w:tcBorders>
              <w:top w:val="single" w:sz="4" w:space="0" w:color="auto"/>
              <w:left w:val="single" w:sz="4" w:space="0" w:color="auto"/>
            </w:tcBorders>
            <w:shd w:val="clear" w:color="auto" w:fill="FFFFFF"/>
          </w:tcPr>
          <w:p w:rsidR="00D915B8" w:rsidRPr="003A53D5" w:rsidRDefault="00D915B8" w:rsidP="00C8100B">
            <w:pPr>
              <w:pStyle w:val="60"/>
              <w:shd w:val="clear" w:color="auto" w:fill="auto"/>
              <w:spacing w:before="0" w:after="60" w:line="190" w:lineRule="exact"/>
              <w:rPr>
                <w:rFonts w:ascii="Times New Roman" w:hAnsi="Times New Roman" w:cs="Times New Roman"/>
                <w:color w:val="000000" w:themeColor="text1"/>
                <w:sz w:val="22"/>
                <w:szCs w:val="22"/>
              </w:rPr>
            </w:pPr>
            <w:r w:rsidRPr="003A53D5">
              <w:rPr>
                <w:rStyle w:val="40"/>
                <w:rFonts w:ascii="Times New Roman" w:hAnsi="Times New Roman" w:cs="Times New Roman"/>
                <w:color w:val="000000" w:themeColor="text1"/>
                <w:sz w:val="22"/>
                <w:szCs w:val="22"/>
              </w:rPr>
              <w:t>3. Подвижная игра «Подбрось - поймай» (6 мин).</w:t>
            </w:r>
          </w:p>
          <w:p w:rsidR="00D915B8" w:rsidRPr="003A53D5" w:rsidRDefault="00D915B8" w:rsidP="00C8100B">
            <w:pPr>
              <w:pStyle w:val="60"/>
              <w:shd w:val="clear" w:color="auto" w:fill="auto"/>
              <w:spacing w:before="60" w:line="190" w:lineRule="exact"/>
              <w:rPr>
                <w:rFonts w:ascii="Times New Roman" w:hAnsi="Times New Roman" w:cs="Times New Roman"/>
                <w:color w:val="000000" w:themeColor="text1"/>
                <w:sz w:val="22"/>
                <w:szCs w:val="22"/>
              </w:rPr>
            </w:pPr>
            <w:r w:rsidRPr="003A53D5">
              <w:rPr>
                <w:rStyle w:val="40"/>
                <w:rFonts w:ascii="Times New Roman" w:hAnsi="Times New Roman" w:cs="Times New Roman"/>
                <w:color w:val="000000" w:themeColor="text1"/>
                <w:sz w:val="22"/>
                <w:szCs w:val="22"/>
              </w:rPr>
              <w:t>Дети подбрасывают мяч вверх и ловят его двумя руками</w:t>
            </w:r>
          </w:p>
        </w:tc>
        <w:tc>
          <w:tcPr>
            <w:tcW w:w="1527" w:type="dxa"/>
            <w:gridSpan w:val="3"/>
            <w:tcBorders>
              <w:top w:val="single" w:sz="4" w:space="0" w:color="auto"/>
              <w:left w:val="single" w:sz="4" w:space="0" w:color="auto"/>
            </w:tcBorders>
            <w:shd w:val="clear" w:color="auto" w:fill="FFFFFF"/>
          </w:tcPr>
          <w:p w:rsidR="00D915B8" w:rsidRPr="003A53D5" w:rsidRDefault="00D915B8" w:rsidP="00C8100B">
            <w:pPr>
              <w:pStyle w:val="60"/>
              <w:shd w:val="clear" w:color="auto" w:fill="auto"/>
              <w:spacing w:before="0" w:line="264" w:lineRule="exact"/>
              <w:ind w:left="60"/>
              <w:jc w:val="lef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Подбросить и поймать</w:t>
            </w:r>
          </w:p>
        </w:tc>
        <w:tc>
          <w:tcPr>
            <w:tcW w:w="2107" w:type="dxa"/>
            <w:gridSpan w:val="3"/>
            <w:tcBorders>
              <w:top w:val="single" w:sz="4" w:space="0" w:color="auto"/>
              <w:left w:val="single" w:sz="4" w:space="0" w:color="auto"/>
              <w:right w:val="single" w:sz="4" w:space="0" w:color="auto"/>
            </w:tcBorders>
            <w:shd w:val="clear" w:color="auto" w:fill="FFFFFF"/>
          </w:tcPr>
          <w:p w:rsidR="00D915B8" w:rsidRPr="003A53D5" w:rsidRDefault="00D915B8" w:rsidP="00C8100B">
            <w:pPr>
              <w:pStyle w:val="60"/>
              <w:shd w:val="clear" w:color="auto" w:fill="auto"/>
              <w:spacing w:before="0" w:line="274" w:lineRule="exact"/>
              <w:jc w:val="center"/>
              <w:rPr>
                <w:rFonts w:ascii="Times New Roman" w:hAnsi="Times New Roman" w:cs="Times New Roman"/>
                <w:color w:val="000000" w:themeColor="text1"/>
                <w:sz w:val="22"/>
                <w:szCs w:val="22"/>
              </w:rPr>
            </w:pPr>
            <w:r w:rsidRPr="003A53D5">
              <w:rPr>
                <w:rStyle w:val="40"/>
                <w:rFonts w:ascii="Times New Roman" w:hAnsi="Times New Roman" w:cs="Times New Roman"/>
                <w:color w:val="000000" w:themeColor="text1"/>
                <w:sz w:val="22"/>
                <w:szCs w:val="22"/>
              </w:rPr>
              <w:t xml:space="preserve">Мячи </w:t>
            </w:r>
          </w:p>
          <w:p w:rsidR="00D915B8" w:rsidRPr="003A53D5" w:rsidRDefault="00D915B8" w:rsidP="00C8100B">
            <w:pPr>
              <w:pStyle w:val="60"/>
              <w:shd w:val="clear" w:color="auto" w:fill="auto"/>
              <w:spacing w:before="0" w:line="274" w:lineRule="exact"/>
              <w:jc w:val="center"/>
              <w:rPr>
                <w:rFonts w:ascii="Times New Roman" w:hAnsi="Times New Roman" w:cs="Times New Roman"/>
                <w:color w:val="000000" w:themeColor="text1"/>
                <w:sz w:val="22"/>
                <w:szCs w:val="22"/>
              </w:rPr>
            </w:pPr>
          </w:p>
        </w:tc>
      </w:tr>
      <w:tr w:rsidR="00D915B8" w:rsidRPr="0020114E" w:rsidTr="00513E0F">
        <w:trPr>
          <w:gridAfter w:val="1"/>
          <w:wAfter w:w="6195" w:type="dxa"/>
          <w:trHeight w:hRule="exact" w:val="562"/>
        </w:trPr>
        <w:tc>
          <w:tcPr>
            <w:tcW w:w="666" w:type="dxa"/>
            <w:vMerge/>
            <w:tcBorders>
              <w:left w:val="single" w:sz="4" w:space="0" w:color="auto"/>
            </w:tcBorders>
            <w:shd w:val="clear" w:color="auto" w:fill="FFFFFF"/>
          </w:tcPr>
          <w:p w:rsidR="00D915B8" w:rsidRPr="0020114E" w:rsidRDefault="00D915B8" w:rsidP="00C8100B">
            <w:pPr>
              <w:rPr>
                <w:rFonts w:ascii="Times New Roman" w:hAnsi="Times New Roman" w:cs="Times New Roman"/>
                <w:color w:val="000000" w:themeColor="text1"/>
              </w:rPr>
            </w:pPr>
          </w:p>
        </w:tc>
        <w:tc>
          <w:tcPr>
            <w:tcW w:w="6622" w:type="dxa"/>
            <w:tcBorders>
              <w:top w:val="single" w:sz="4" w:space="0" w:color="auto"/>
              <w:left w:val="single" w:sz="4" w:space="0" w:color="auto"/>
            </w:tcBorders>
            <w:shd w:val="clear" w:color="auto" w:fill="FFFFFF"/>
          </w:tcPr>
          <w:p w:rsidR="00D915B8" w:rsidRPr="003A53D5" w:rsidRDefault="00D915B8" w:rsidP="00C8100B">
            <w:pPr>
              <w:pStyle w:val="60"/>
              <w:shd w:val="clear" w:color="auto" w:fill="auto"/>
              <w:spacing w:before="0" w:line="274" w:lineRule="exact"/>
              <w:ind w:left="60"/>
              <w:jc w:val="left"/>
              <w:rPr>
                <w:rFonts w:ascii="Times New Roman" w:hAnsi="Times New Roman" w:cs="Times New Roman"/>
                <w:color w:val="000000" w:themeColor="text1"/>
                <w:sz w:val="22"/>
                <w:szCs w:val="22"/>
              </w:rPr>
            </w:pPr>
            <w:r w:rsidRPr="003A53D5">
              <w:rPr>
                <w:rStyle w:val="40"/>
                <w:rFonts w:ascii="Times New Roman" w:hAnsi="Times New Roman" w:cs="Times New Roman"/>
                <w:color w:val="000000" w:themeColor="text1"/>
                <w:sz w:val="22"/>
                <w:szCs w:val="22"/>
              </w:rPr>
              <w:t xml:space="preserve">4. Подвижная игра «С кочки на кочку» (5 мин). </w:t>
            </w:r>
          </w:p>
        </w:tc>
        <w:tc>
          <w:tcPr>
            <w:tcW w:w="1527" w:type="dxa"/>
            <w:gridSpan w:val="3"/>
            <w:tcBorders>
              <w:top w:val="single" w:sz="4" w:space="0" w:color="auto"/>
              <w:left w:val="single" w:sz="4" w:space="0" w:color="auto"/>
            </w:tcBorders>
            <w:shd w:val="clear" w:color="auto" w:fill="FFFFFF"/>
          </w:tcPr>
          <w:p w:rsidR="00D915B8" w:rsidRPr="003A53D5" w:rsidRDefault="00D915B8" w:rsidP="00C8100B">
            <w:pPr>
              <w:pStyle w:val="60"/>
              <w:shd w:val="clear" w:color="auto" w:fill="auto"/>
              <w:spacing w:before="0" w:after="60" w:line="190" w:lineRule="exact"/>
              <w:jc w:val="center"/>
              <w:rPr>
                <w:rFonts w:ascii="Times New Roman" w:hAnsi="Times New Roman" w:cs="Times New Roman"/>
                <w:color w:val="000000" w:themeColor="text1"/>
                <w:sz w:val="22"/>
                <w:szCs w:val="22"/>
              </w:rPr>
            </w:pPr>
            <w:r w:rsidRPr="003A53D5">
              <w:rPr>
                <w:rStyle w:val="40"/>
                <w:rFonts w:ascii="Times New Roman" w:hAnsi="Times New Roman" w:cs="Times New Roman"/>
                <w:color w:val="000000" w:themeColor="text1"/>
                <w:sz w:val="22"/>
                <w:szCs w:val="22"/>
              </w:rPr>
              <w:t>Прыжки,</w:t>
            </w:r>
          </w:p>
          <w:p w:rsidR="00D915B8" w:rsidRPr="003A53D5" w:rsidRDefault="00D915B8" w:rsidP="00C8100B">
            <w:pPr>
              <w:pStyle w:val="60"/>
              <w:shd w:val="clear" w:color="auto" w:fill="auto"/>
              <w:spacing w:before="60" w:line="190" w:lineRule="exact"/>
              <w:jc w:val="center"/>
              <w:rPr>
                <w:rFonts w:ascii="Times New Roman" w:hAnsi="Times New Roman" w:cs="Times New Roman"/>
                <w:color w:val="000000" w:themeColor="text1"/>
                <w:sz w:val="22"/>
                <w:szCs w:val="22"/>
              </w:rPr>
            </w:pPr>
            <w:r w:rsidRPr="003A53D5">
              <w:rPr>
                <w:rStyle w:val="40"/>
                <w:rFonts w:ascii="Times New Roman" w:hAnsi="Times New Roman" w:cs="Times New Roman"/>
                <w:color w:val="000000" w:themeColor="text1"/>
                <w:sz w:val="22"/>
                <w:szCs w:val="22"/>
              </w:rPr>
              <w:t>ходьба</w:t>
            </w:r>
          </w:p>
        </w:tc>
        <w:tc>
          <w:tcPr>
            <w:tcW w:w="2107" w:type="dxa"/>
            <w:gridSpan w:val="3"/>
            <w:tcBorders>
              <w:top w:val="single" w:sz="4" w:space="0" w:color="auto"/>
              <w:left w:val="single" w:sz="4" w:space="0" w:color="auto"/>
              <w:right w:val="single" w:sz="4" w:space="0" w:color="auto"/>
            </w:tcBorders>
            <w:shd w:val="clear" w:color="auto" w:fill="FFFFFF"/>
          </w:tcPr>
          <w:p w:rsidR="00D915B8" w:rsidRPr="003A53D5" w:rsidRDefault="00D915B8" w:rsidP="00C8100B">
            <w:pPr>
              <w:pStyle w:val="60"/>
              <w:shd w:val="clear" w:color="auto" w:fill="auto"/>
              <w:spacing w:before="0" w:line="190" w:lineRule="exact"/>
              <w:jc w:val="center"/>
              <w:rPr>
                <w:rFonts w:ascii="Times New Roman" w:hAnsi="Times New Roman" w:cs="Times New Roman"/>
                <w:color w:val="000000" w:themeColor="text1"/>
                <w:sz w:val="22"/>
                <w:szCs w:val="22"/>
              </w:rPr>
            </w:pPr>
            <w:r w:rsidRPr="003A53D5">
              <w:rPr>
                <w:rStyle w:val="40"/>
                <w:rFonts w:ascii="Times New Roman" w:hAnsi="Times New Roman" w:cs="Times New Roman"/>
                <w:color w:val="000000" w:themeColor="text1"/>
                <w:sz w:val="22"/>
                <w:szCs w:val="22"/>
              </w:rPr>
              <w:t>Мел</w:t>
            </w:r>
          </w:p>
        </w:tc>
      </w:tr>
      <w:tr w:rsidR="00D915B8" w:rsidRPr="0020114E" w:rsidTr="00513E0F">
        <w:trPr>
          <w:gridAfter w:val="1"/>
          <w:wAfter w:w="6195" w:type="dxa"/>
          <w:trHeight w:hRule="exact" w:val="572"/>
        </w:trPr>
        <w:tc>
          <w:tcPr>
            <w:tcW w:w="666" w:type="dxa"/>
            <w:vMerge w:val="restart"/>
            <w:tcBorders>
              <w:top w:val="single" w:sz="4" w:space="0" w:color="auto"/>
              <w:left w:val="single" w:sz="4" w:space="0" w:color="auto"/>
            </w:tcBorders>
            <w:shd w:val="clear" w:color="auto" w:fill="FFFFFF"/>
          </w:tcPr>
          <w:p w:rsidR="00D915B8" w:rsidRPr="003A53D5" w:rsidRDefault="00D915B8" w:rsidP="00C8100B">
            <w:pPr>
              <w:pStyle w:val="60"/>
              <w:shd w:val="clear" w:color="auto" w:fill="auto"/>
              <w:spacing w:before="0" w:line="190" w:lineRule="exact"/>
              <w:ind w:left="280"/>
              <w:jc w:val="left"/>
              <w:rPr>
                <w:rFonts w:ascii="Times New Roman" w:hAnsi="Times New Roman" w:cs="Times New Roman"/>
                <w:b/>
                <w:color w:val="000000" w:themeColor="text1"/>
                <w:sz w:val="22"/>
                <w:szCs w:val="22"/>
              </w:rPr>
            </w:pPr>
            <w:r w:rsidRPr="003A53D5">
              <w:rPr>
                <w:rStyle w:val="40"/>
                <w:rFonts w:ascii="Times New Roman" w:hAnsi="Times New Roman" w:cs="Times New Roman"/>
                <w:b/>
                <w:color w:val="000000" w:themeColor="text1"/>
                <w:sz w:val="22"/>
                <w:szCs w:val="22"/>
              </w:rPr>
              <w:t>IV</w:t>
            </w:r>
          </w:p>
        </w:tc>
        <w:tc>
          <w:tcPr>
            <w:tcW w:w="6622" w:type="dxa"/>
            <w:tcBorders>
              <w:top w:val="single" w:sz="4" w:space="0" w:color="auto"/>
              <w:left w:val="single" w:sz="4" w:space="0" w:color="auto"/>
            </w:tcBorders>
            <w:shd w:val="clear" w:color="auto" w:fill="FFFFFF"/>
          </w:tcPr>
          <w:p w:rsidR="00D915B8" w:rsidRPr="003A53D5" w:rsidRDefault="00D915B8" w:rsidP="00C8100B">
            <w:pPr>
              <w:pStyle w:val="60"/>
              <w:shd w:val="clear" w:color="auto" w:fill="auto"/>
              <w:spacing w:before="0" w:line="190" w:lineRule="exact"/>
              <w:rPr>
                <w:rFonts w:ascii="Times New Roman" w:hAnsi="Times New Roman" w:cs="Times New Roman"/>
                <w:color w:val="000000" w:themeColor="text1"/>
                <w:sz w:val="22"/>
                <w:szCs w:val="22"/>
              </w:rPr>
            </w:pPr>
            <w:r w:rsidRPr="003A53D5">
              <w:rPr>
                <w:rStyle w:val="40"/>
                <w:rFonts w:ascii="Times New Roman" w:hAnsi="Times New Roman" w:cs="Times New Roman"/>
                <w:color w:val="000000" w:themeColor="text1"/>
                <w:sz w:val="22"/>
                <w:szCs w:val="22"/>
              </w:rPr>
              <w:t>1. Ходьба по дорожке с перешагиванием через предметы (3 мин)</w:t>
            </w:r>
          </w:p>
        </w:tc>
        <w:tc>
          <w:tcPr>
            <w:tcW w:w="1527" w:type="dxa"/>
            <w:gridSpan w:val="3"/>
            <w:tcBorders>
              <w:top w:val="single" w:sz="4" w:space="0" w:color="auto"/>
              <w:left w:val="single" w:sz="4" w:space="0" w:color="auto"/>
            </w:tcBorders>
            <w:shd w:val="clear" w:color="auto" w:fill="FFFFFF"/>
          </w:tcPr>
          <w:p w:rsidR="00D915B8" w:rsidRPr="003A53D5" w:rsidRDefault="00D915B8" w:rsidP="00C8100B">
            <w:pPr>
              <w:pStyle w:val="60"/>
              <w:shd w:val="clear" w:color="auto" w:fill="auto"/>
              <w:spacing w:before="0" w:line="269" w:lineRule="exact"/>
              <w:jc w:val="center"/>
              <w:rPr>
                <w:rFonts w:ascii="Times New Roman" w:hAnsi="Times New Roman" w:cs="Times New Roman"/>
                <w:color w:val="000000" w:themeColor="text1"/>
                <w:sz w:val="22"/>
                <w:szCs w:val="22"/>
              </w:rPr>
            </w:pPr>
            <w:r w:rsidRPr="003A53D5">
              <w:rPr>
                <w:rStyle w:val="40"/>
                <w:rFonts w:ascii="Times New Roman" w:hAnsi="Times New Roman" w:cs="Times New Roman"/>
                <w:color w:val="000000" w:themeColor="text1"/>
                <w:sz w:val="22"/>
                <w:szCs w:val="22"/>
              </w:rPr>
              <w:t>Ходьба,</w:t>
            </w:r>
          </w:p>
          <w:p w:rsidR="00D915B8" w:rsidRPr="003A53D5" w:rsidRDefault="00D915B8" w:rsidP="00C8100B">
            <w:pPr>
              <w:pStyle w:val="60"/>
              <w:shd w:val="clear" w:color="auto" w:fill="auto"/>
              <w:spacing w:before="0" w:line="269" w:lineRule="exact"/>
              <w:jc w:val="center"/>
              <w:rPr>
                <w:rFonts w:ascii="Times New Roman" w:hAnsi="Times New Roman" w:cs="Times New Roman"/>
                <w:color w:val="000000" w:themeColor="text1"/>
                <w:sz w:val="22"/>
                <w:szCs w:val="22"/>
              </w:rPr>
            </w:pPr>
            <w:r w:rsidRPr="003A53D5">
              <w:rPr>
                <w:rStyle w:val="40"/>
                <w:rFonts w:ascii="Times New Roman" w:hAnsi="Times New Roman" w:cs="Times New Roman"/>
                <w:color w:val="000000" w:themeColor="text1"/>
                <w:sz w:val="22"/>
                <w:szCs w:val="22"/>
              </w:rPr>
              <w:t>равновеси</w:t>
            </w:r>
            <w:r>
              <w:rPr>
                <w:rStyle w:val="40"/>
                <w:rFonts w:ascii="Times New Roman" w:hAnsi="Times New Roman" w:cs="Times New Roman"/>
                <w:color w:val="000000" w:themeColor="text1"/>
                <w:sz w:val="22"/>
                <w:szCs w:val="22"/>
              </w:rPr>
              <w:t>е</w:t>
            </w:r>
          </w:p>
        </w:tc>
        <w:tc>
          <w:tcPr>
            <w:tcW w:w="2107" w:type="dxa"/>
            <w:gridSpan w:val="3"/>
            <w:tcBorders>
              <w:top w:val="single" w:sz="4" w:space="0" w:color="auto"/>
              <w:left w:val="single" w:sz="4" w:space="0" w:color="auto"/>
              <w:right w:val="single" w:sz="4" w:space="0" w:color="auto"/>
            </w:tcBorders>
            <w:shd w:val="clear" w:color="auto" w:fill="FFFFFF"/>
          </w:tcPr>
          <w:p w:rsidR="00D915B8" w:rsidRPr="003A53D5" w:rsidRDefault="00D915B8" w:rsidP="00C8100B">
            <w:pPr>
              <w:pStyle w:val="60"/>
              <w:shd w:val="clear" w:color="auto" w:fill="auto"/>
              <w:spacing w:before="0" w:line="190" w:lineRule="exact"/>
              <w:jc w:val="center"/>
              <w:rPr>
                <w:rFonts w:ascii="Times New Roman" w:hAnsi="Times New Roman" w:cs="Times New Roman"/>
                <w:color w:val="000000" w:themeColor="text1"/>
                <w:sz w:val="22"/>
                <w:szCs w:val="22"/>
              </w:rPr>
            </w:pPr>
            <w:r w:rsidRPr="003A53D5">
              <w:rPr>
                <w:rStyle w:val="40"/>
                <w:rFonts w:ascii="Times New Roman" w:hAnsi="Times New Roman" w:cs="Times New Roman"/>
                <w:color w:val="000000" w:themeColor="text1"/>
                <w:sz w:val="22"/>
                <w:szCs w:val="22"/>
              </w:rPr>
              <w:t>Предметы</w:t>
            </w:r>
          </w:p>
        </w:tc>
      </w:tr>
      <w:tr w:rsidR="00D915B8" w:rsidRPr="0020114E" w:rsidTr="00513E0F">
        <w:trPr>
          <w:gridAfter w:val="1"/>
          <w:wAfter w:w="6195" w:type="dxa"/>
          <w:trHeight w:hRule="exact" w:val="4104"/>
        </w:trPr>
        <w:tc>
          <w:tcPr>
            <w:tcW w:w="666" w:type="dxa"/>
            <w:vMerge/>
            <w:tcBorders>
              <w:left w:val="single" w:sz="4" w:space="0" w:color="auto"/>
            </w:tcBorders>
            <w:shd w:val="clear" w:color="auto" w:fill="FFFFFF"/>
          </w:tcPr>
          <w:p w:rsidR="00D915B8" w:rsidRPr="0020114E" w:rsidRDefault="00D915B8" w:rsidP="00C8100B">
            <w:pPr>
              <w:rPr>
                <w:rFonts w:ascii="Times New Roman" w:hAnsi="Times New Roman" w:cs="Times New Roman"/>
                <w:color w:val="000000" w:themeColor="text1"/>
              </w:rPr>
            </w:pPr>
          </w:p>
        </w:tc>
        <w:tc>
          <w:tcPr>
            <w:tcW w:w="6622" w:type="dxa"/>
            <w:tcBorders>
              <w:top w:val="single" w:sz="4" w:space="0" w:color="auto"/>
              <w:left w:val="single" w:sz="4" w:space="0" w:color="auto"/>
            </w:tcBorders>
            <w:shd w:val="clear" w:color="auto" w:fill="FFFFFF"/>
          </w:tcPr>
          <w:p w:rsidR="00D915B8" w:rsidRPr="003A53D5" w:rsidRDefault="00D915B8" w:rsidP="00C8100B">
            <w:pPr>
              <w:pStyle w:val="60"/>
              <w:shd w:val="clear" w:color="auto" w:fill="auto"/>
              <w:spacing w:before="0" w:line="269" w:lineRule="exact"/>
              <w:rPr>
                <w:rFonts w:ascii="Times New Roman" w:hAnsi="Times New Roman" w:cs="Times New Roman"/>
                <w:color w:val="000000" w:themeColor="text1"/>
                <w:sz w:val="22"/>
                <w:szCs w:val="22"/>
              </w:rPr>
            </w:pPr>
            <w:r w:rsidRPr="003A53D5">
              <w:rPr>
                <w:rStyle w:val="40"/>
                <w:rFonts w:ascii="Times New Roman" w:hAnsi="Times New Roman" w:cs="Times New Roman"/>
                <w:color w:val="000000" w:themeColor="text1"/>
                <w:sz w:val="22"/>
                <w:szCs w:val="22"/>
              </w:rPr>
              <w:t>2. Игра малой подвижности «Где мы были, мы не скажем, а что делали - покажем» (6 мин).</w:t>
            </w:r>
          </w:p>
          <w:p w:rsidR="00D915B8" w:rsidRPr="003A53D5" w:rsidRDefault="00D915B8" w:rsidP="00C8100B">
            <w:pPr>
              <w:pStyle w:val="60"/>
              <w:shd w:val="clear" w:color="auto" w:fill="auto"/>
              <w:spacing w:before="0" w:line="269" w:lineRule="exact"/>
              <w:ind w:left="60"/>
              <w:jc w:val="left"/>
              <w:rPr>
                <w:rFonts w:ascii="Times New Roman" w:hAnsi="Times New Roman" w:cs="Times New Roman"/>
                <w:color w:val="000000" w:themeColor="text1"/>
                <w:sz w:val="22"/>
                <w:szCs w:val="22"/>
              </w:rPr>
            </w:pPr>
            <w:r w:rsidRPr="003A53D5">
              <w:rPr>
                <w:rStyle w:val="2pt"/>
                <w:rFonts w:ascii="Times New Roman" w:hAnsi="Times New Roman" w:cs="Times New Roman"/>
                <w:color w:val="000000" w:themeColor="text1"/>
                <w:sz w:val="22"/>
                <w:szCs w:val="22"/>
              </w:rPr>
              <w:t>Описание.</w:t>
            </w:r>
            <w:r>
              <w:rPr>
                <w:rStyle w:val="40"/>
                <w:rFonts w:ascii="Times New Roman" w:hAnsi="Times New Roman" w:cs="Times New Roman"/>
                <w:color w:val="000000" w:themeColor="text1"/>
                <w:sz w:val="22"/>
                <w:szCs w:val="22"/>
              </w:rPr>
              <w:t xml:space="preserve">  В</w:t>
            </w:r>
            <w:r w:rsidRPr="003A53D5">
              <w:rPr>
                <w:rStyle w:val="40"/>
                <w:rFonts w:ascii="Times New Roman" w:hAnsi="Times New Roman" w:cs="Times New Roman"/>
                <w:color w:val="000000" w:themeColor="text1"/>
                <w:sz w:val="22"/>
                <w:szCs w:val="22"/>
              </w:rPr>
              <w:t>ыбирается водящий, который отходит от детей и отворачивается от них. В это время дети договариваются, какие действия они будут изображать. Ведущий возвращается и спрашивает у детей:</w:t>
            </w:r>
          </w:p>
          <w:p w:rsidR="00D915B8" w:rsidRPr="003A53D5" w:rsidRDefault="00D915B8" w:rsidP="00C8100B">
            <w:pPr>
              <w:pStyle w:val="60"/>
              <w:shd w:val="clear" w:color="auto" w:fill="auto"/>
              <w:spacing w:before="0" w:line="269" w:lineRule="exact"/>
              <w:jc w:val="center"/>
              <w:rPr>
                <w:rFonts w:ascii="Times New Roman" w:hAnsi="Times New Roman" w:cs="Times New Roman"/>
                <w:color w:val="000000" w:themeColor="text1"/>
                <w:sz w:val="22"/>
                <w:szCs w:val="22"/>
              </w:rPr>
            </w:pPr>
            <w:r w:rsidRPr="003A53D5">
              <w:rPr>
                <w:rStyle w:val="40"/>
                <w:rFonts w:ascii="Times New Roman" w:hAnsi="Times New Roman" w:cs="Times New Roman"/>
                <w:color w:val="000000" w:themeColor="text1"/>
                <w:sz w:val="22"/>
                <w:szCs w:val="22"/>
              </w:rPr>
              <w:t>Где вы были? Что вы делали?</w:t>
            </w:r>
          </w:p>
          <w:p w:rsidR="00D915B8" w:rsidRPr="003A53D5" w:rsidRDefault="00D915B8" w:rsidP="00C8100B">
            <w:pPr>
              <w:pStyle w:val="60"/>
              <w:shd w:val="clear" w:color="auto" w:fill="auto"/>
              <w:spacing w:before="0" w:line="269" w:lineRule="exact"/>
              <w:rPr>
                <w:rFonts w:ascii="Times New Roman" w:hAnsi="Times New Roman" w:cs="Times New Roman"/>
                <w:color w:val="000000" w:themeColor="text1"/>
                <w:sz w:val="22"/>
                <w:szCs w:val="22"/>
              </w:rPr>
            </w:pPr>
            <w:r w:rsidRPr="003A53D5">
              <w:rPr>
                <w:rStyle w:val="40"/>
                <w:rFonts w:ascii="Times New Roman" w:hAnsi="Times New Roman" w:cs="Times New Roman"/>
                <w:color w:val="000000" w:themeColor="text1"/>
                <w:sz w:val="22"/>
                <w:szCs w:val="22"/>
              </w:rPr>
              <w:t>Дети ему отвечают:</w:t>
            </w:r>
          </w:p>
          <w:p w:rsidR="00D915B8" w:rsidRPr="003A53D5" w:rsidRDefault="00D915B8" w:rsidP="00C8100B">
            <w:pPr>
              <w:pStyle w:val="60"/>
              <w:shd w:val="clear" w:color="auto" w:fill="auto"/>
              <w:spacing w:before="0" w:line="269" w:lineRule="exact"/>
              <w:ind w:left="1980"/>
              <w:jc w:val="left"/>
              <w:rPr>
                <w:rFonts w:ascii="Times New Roman" w:hAnsi="Times New Roman" w:cs="Times New Roman"/>
                <w:color w:val="000000" w:themeColor="text1"/>
                <w:sz w:val="22"/>
                <w:szCs w:val="22"/>
              </w:rPr>
            </w:pPr>
            <w:r w:rsidRPr="003A53D5">
              <w:rPr>
                <w:rStyle w:val="40"/>
                <w:rFonts w:ascii="Times New Roman" w:hAnsi="Times New Roman" w:cs="Times New Roman"/>
                <w:color w:val="000000" w:themeColor="text1"/>
                <w:sz w:val="22"/>
                <w:szCs w:val="22"/>
              </w:rPr>
              <w:t>Где мы были, не скажем,</w:t>
            </w:r>
          </w:p>
          <w:p w:rsidR="00D915B8" w:rsidRPr="003A53D5" w:rsidRDefault="00D915B8" w:rsidP="00C8100B">
            <w:pPr>
              <w:pStyle w:val="60"/>
              <w:shd w:val="clear" w:color="auto" w:fill="auto"/>
              <w:spacing w:before="0" w:line="269" w:lineRule="exact"/>
              <w:ind w:left="1980"/>
              <w:jc w:val="left"/>
              <w:rPr>
                <w:rFonts w:ascii="Times New Roman" w:hAnsi="Times New Roman" w:cs="Times New Roman"/>
                <w:color w:val="000000" w:themeColor="text1"/>
                <w:sz w:val="22"/>
                <w:szCs w:val="22"/>
              </w:rPr>
            </w:pPr>
            <w:r w:rsidRPr="003A53D5">
              <w:rPr>
                <w:rStyle w:val="40"/>
                <w:rFonts w:ascii="Times New Roman" w:hAnsi="Times New Roman" w:cs="Times New Roman"/>
                <w:color w:val="000000" w:themeColor="text1"/>
                <w:sz w:val="22"/>
                <w:szCs w:val="22"/>
              </w:rPr>
              <w:t>А что делали, покажем.</w:t>
            </w:r>
          </w:p>
          <w:p w:rsidR="00D915B8" w:rsidRPr="003A53D5" w:rsidRDefault="00D915B8" w:rsidP="00C8100B">
            <w:pPr>
              <w:pStyle w:val="60"/>
              <w:shd w:val="clear" w:color="auto" w:fill="auto"/>
              <w:spacing w:before="0" w:line="269" w:lineRule="exact"/>
              <w:rPr>
                <w:rFonts w:ascii="Times New Roman" w:hAnsi="Times New Roman" w:cs="Times New Roman"/>
                <w:color w:val="000000" w:themeColor="text1"/>
                <w:sz w:val="22"/>
                <w:szCs w:val="22"/>
              </w:rPr>
            </w:pPr>
            <w:r w:rsidRPr="003A53D5">
              <w:rPr>
                <w:rStyle w:val="40"/>
                <w:rFonts w:ascii="Times New Roman" w:hAnsi="Times New Roman" w:cs="Times New Roman"/>
                <w:color w:val="000000" w:themeColor="text1"/>
                <w:sz w:val="22"/>
                <w:szCs w:val="22"/>
              </w:rPr>
              <w:t>Дети изображают различные действия (например, пилят дрова, умы</w:t>
            </w:r>
            <w:r w:rsidRPr="003A53D5">
              <w:rPr>
                <w:rStyle w:val="40"/>
                <w:rFonts w:ascii="Times New Roman" w:hAnsi="Times New Roman" w:cs="Times New Roman"/>
                <w:color w:val="000000" w:themeColor="text1"/>
                <w:sz w:val="22"/>
                <w:szCs w:val="22"/>
              </w:rPr>
              <w:softHyphen/>
              <w:t>ваются, танцуют, рисуют, играют на пианино и др.), водящий уга</w:t>
            </w:r>
            <w:r w:rsidRPr="003A53D5">
              <w:rPr>
                <w:rStyle w:val="40"/>
                <w:rFonts w:ascii="Times New Roman" w:hAnsi="Times New Roman" w:cs="Times New Roman"/>
                <w:color w:val="000000" w:themeColor="text1"/>
                <w:sz w:val="22"/>
                <w:szCs w:val="22"/>
              </w:rPr>
              <w:softHyphen/>
              <w:t>дывает и называет действие, которое изображают дети. Если веду</w:t>
            </w:r>
            <w:r w:rsidRPr="003A53D5">
              <w:rPr>
                <w:rStyle w:val="40"/>
                <w:rFonts w:ascii="Times New Roman" w:hAnsi="Times New Roman" w:cs="Times New Roman"/>
                <w:color w:val="000000" w:themeColor="text1"/>
                <w:sz w:val="22"/>
                <w:szCs w:val="22"/>
              </w:rPr>
              <w:softHyphen/>
              <w:t>щий неправильно употребляет форму глагола, то воспитатель по</w:t>
            </w:r>
            <w:r w:rsidRPr="003A53D5">
              <w:rPr>
                <w:rStyle w:val="40"/>
                <w:rFonts w:ascii="Times New Roman" w:hAnsi="Times New Roman" w:cs="Times New Roman"/>
                <w:color w:val="000000" w:themeColor="text1"/>
                <w:sz w:val="22"/>
                <w:szCs w:val="22"/>
              </w:rPr>
              <w:softHyphen/>
              <w:t>правляет его и просит повторить глагол в правильной форме</w:t>
            </w:r>
          </w:p>
        </w:tc>
        <w:tc>
          <w:tcPr>
            <w:tcW w:w="1527" w:type="dxa"/>
            <w:gridSpan w:val="3"/>
            <w:tcBorders>
              <w:top w:val="single" w:sz="4" w:space="0" w:color="auto"/>
              <w:left w:val="single" w:sz="4" w:space="0" w:color="auto"/>
            </w:tcBorders>
            <w:shd w:val="clear" w:color="auto" w:fill="FFFFFF"/>
          </w:tcPr>
          <w:p w:rsidR="00D915B8" w:rsidRPr="003A53D5" w:rsidRDefault="00D915B8" w:rsidP="00C8100B">
            <w:pPr>
              <w:pStyle w:val="60"/>
              <w:shd w:val="clear" w:color="auto" w:fill="auto"/>
              <w:spacing w:before="0" w:after="120" w:line="190" w:lineRule="exact"/>
              <w:jc w:val="center"/>
              <w:rPr>
                <w:rFonts w:ascii="Times New Roman" w:hAnsi="Times New Roman" w:cs="Times New Roman"/>
                <w:color w:val="000000" w:themeColor="text1"/>
                <w:sz w:val="22"/>
                <w:szCs w:val="22"/>
              </w:rPr>
            </w:pPr>
            <w:r w:rsidRPr="003A53D5">
              <w:rPr>
                <w:rStyle w:val="40"/>
                <w:rFonts w:ascii="Times New Roman" w:hAnsi="Times New Roman" w:cs="Times New Roman"/>
                <w:color w:val="000000" w:themeColor="text1"/>
                <w:sz w:val="22"/>
                <w:szCs w:val="22"/>
              </w:rPr>
              <w:t>Различные</w:t>
            </w:r>
          </w:p>
          <w:p w:rsidR="00D915B8" w:rsidRPr="003A53D5" w:rsidRDefault="00D915B8" w:rsidP="00C8100B">
            <w:pPr>
              <w:pStyle w:val="60"/>
              <w:shd w:val="clear" w:color="auto" w:fill="auto"/>
              <w:spacing w:before="120" w:line="190" w:lineRule="exact"/>
              <w:jc w:val="center"/>
              <w:rPr>
                <w:rFonts w:ascii="Times New Roman" w:hAnsi="Times New Roman" w:cs="Times New Roman"/>
                <w:color w:val="000000" w:themeColor="text1"/>
                <w:sz w:val="22"/>
                <w:szCs w:val="22"/>
              </w:rPr>
            </w:pPr>
            <w:r w:rsidRPr="003A53D5">
              <w:rPr>
                <w:rStyle w:val="40"/>
                <w:rFonts w:ascii="Times New Roman" w:hAnsi="Times New Roman" w:cs="Times New Roman"/>
                <w:color w:val="000000" w:themeColor="text1"/>
                <w:sz w:val="22"/>
                <w:szCs w:val="22"/>
              </w:rPr>
              <w:t>движения</w:t>
            </w:r>
          </w:p>
        </w:tc>
        <w:tc>
          <w:tcPr>
            <w:tcW w:w="2107" w:type="dxa"/>
            <w:gridSpan w:val="3"/>
            <w:tcBorders>
              <w:top w:val="single" w:sz="4" w:space="0" w:color="auto"/>
              <w:left w:val="single" w:sz="4" w:space="0" w:color="auto"/>
              <w:right w:val="single" w:sz="4" w:space="0" w:color="auto"/>
            </w:tcBorders>
            <w:shd w:val="clear" w:color="auto" w:fill="FFFFFF"/>
          </w:tcPr>
          <w:p w:rsidR="00D915B8" w:rsidRPr="003A53D5" w:rsidRDefault="00D915B8" w:rsidP="00C8100B">
            <w:pPr>
              <w:rPr>
                <w:rFonts w:ascii="Times New Roman" w:hAnsi="Times New Roman" w:cs="Times New Roman"/>
                <w:color w:val="000000" w:themeColor="text1"/>
              </w:rPr>
            </w:pPr>
          </w:p>
        </w:tc>
      </w:tr>
      <w:tr w:rsidR="00D915B8" w:rsidRPr="0020114E" w:rsidTr="00513E0F">
        <w:trPr>
          <w:gridAfter w:val="1"/>
          <w:wAfter w:w="6195" w:type="dxa"/>
          <w:trHeight w:hRule="exact" w:val="1418"/>
        </w:trPr>
        <w:tc>
          <w:tcPr>
            <w:tcW w:w="666" w:type="dxa"/>
            <w:vMerge/>
            <w:tcBorders>
              <w:left w:val="single" w:sz="4" w:space="0" w:color="auto"/>
            </w:tcBorders>
            <w:shd w:val="clear" w:color="auto" w:fill="FFFFFF"/>
          </w:tcPr>
          <w:p w:rsidR="00D915B8" w:rsidRPr="0020114E" w:rsidRDefault="00D915B8" w:rsidP="00C8100B">
            <w:pPr>
              <w:rPr>
                <w:rFonts w:ascii="Times New Roman" w:hAnsi="Times New Roman" w:cs="Times New Roman"/>
                <w:color w:val="000000" w:themeColor="text1"/>
              </w:rPr>
            </w:pPr>
          </w:p>
        </w:tc>
        <w:tc>
          <w:tcPr>
            <w:tcW w:w="6622" w:type="dxa"/>
            <w:tcBorders>
              <w:top w:val="single" w:sz="4" w:space="0" w:color="auto"/>
              <w:left w:val="single" w:sz="4" w:space="0" w:color="auto"/>
            </w:tcBorders>
            <w:shd w:val="clear" w:color="auto" w:fill="FFFFFF"/>
          </w:tcPr>
          <w:p w:rsidR="00D915B8" w:rsidRPr="003A53D5" w:rsidRDefault="00D915B8" w:rsidP="00C8100B">
            <w:pPr>
              <w:pStyle w:val="60"/>
              <w:shd w:val="clear" w:color="auto" w:fill="auto"/>
              <w:spacing w:before="0" w:line="269" w:lineRule="exact"/>
              <w:rPr>
                <w:rFonts w:ascii="Times New Roman" w:hAnsi="Times New Roman" w:cs="Times New Roman"/>
                <w:color w:val="000000" w:themeColor="text1"/>
                <w:sz w:val="22"/>
                <w:szCs w:val="22"/>
              </w:rPr>
            </w:pPr>
            <w:r w:rsidRPr="003A53D5">
              <w:rPr>
                <w:rStyle w:val="40"/>
                <w:rFonts w:ascii="Times New Roman" w:hAnsi="Times New Roman" w:cs="Times New Roman"/>
                <w:color w:val="000000" w:themeColor="text1"/>
                <w:sz w:val="22"/>
                <w:szCs w:val="22"/>
              </w:rPr>
              <w:t>3. Игры-забавы «В лесу: перебежки» («Кто добежит быстрее?»)</w:t>
            </w:r>
          </w:p>
          <w:p w:rsidR="00D915B8" w:rsidRPr="003A53D5" w:rsidRDefault="00D915B8" w:rsidP="00C8100B">
            <w:pPr>
              <w:pStyle w:val="60"/>
              <w:shd w:val="clear" w:color="auto" w:fill="auto"/>
              <w:spacing w:before="0" w:line="269" w:lineRule="exact"/>
              <w:rPr>
                <w:rFonts w:ascii="Times New Roman" w:hAnsi="Times New Roman" w:cs="Times New Roman"/>
                <w:color w:val="000000" w:themeColor="text1"/>
                <w:sz w:val="22"/>
                <w:szCs w:val="22"/>
              </w:rPr>
            </w:pPr>
            <w:r w:rsidRPr="003A53D5">
              <w:rPr>
                <w:rStyle w:val="40"/>
                <w:rFonts w:ascii="Times New Roman" w:hAnsi="Times New Roman" w:cs="Times New Roman"/>
                <w:color w:val="000000" w:themeColor="text1"/>
                <w:sz w:val="22"/>
                <w:szCs w:val="22"/>
              </w:rPr>
              <w:t>(5 мин).</w:t>
            </w:r>
          </w:p>
          <w:p w:rsidR="00D915B8" w:rsidRPr="003A53D5" w:rsidRDefault="00D915B8" w:rsidP="00C8100B">
            <w:pPr>
              <w:pStyle w:val="60"/>
              <w:shd w:val="clear" w:color="auto" w:fill="auto"/>
              <w:spacing w:before="0" w:line="269" w:lineRule="exact"/>
              <w:rPr>
                <w:rFonts w:ascii="Times New Roman" w:hAnsi="Times New Roman" w:cs="Times New Roman"/>
                <w:color w:val="000000" w:themeColor="text1"/>
                <w:sz w:val="22"/>
                <w:szCs w:val="22"/>
              </w:rPr>
            </w:pPr>
            <w:r>
              <w:rPr>
                <w:rStyle w:val="40"/>
                <w:rFonts w:ascii="Times New Roman" w:hAnsi="Times New Roman" w:cs="Times New Roman"/>
                <w:color w:val="000000" w:themeColor="text1"/>
                <w:sz w:val="22"/>
                <w:szCs w:val="22"/>
              </w:rPr>
              <w:t xml:space="preserve"> Дети по </w:t>
            </w:r>
            <w:r w:rsidRPr="003A53D5">
              <w:rPr>
                <w:rStyle w:val="40"/>
                <w:rFonts w:ascii="Times New Roman" w:hAnsi="Times New Roman" w:cs="Times New Roman"/>
                <w:color w:val="000000" w:themeColor="text1"/>
                <w:sz w:val="22"/>
                <w:szCs w:val="22"/>
              </w:rPr>
              <w:t>сигналу бегут до ука</w:t>
            </w:r>
            <w:r w:rsidRPr="003A53D5">
              <w:rPr>
                <w:rStyle w:val="40"/>
                <w:rFonts w:ascii="Times New Roman" w:hAnsi="Times New Roman" w:cs="Times New Roman"/>
                <w:color w:val="000000" w:themeColor="text1"/>
                <w:sz w:val="22"/>
                <w:szCs w:val="22"/>
              </w:rPr>
              <w:softHyphen/>
              <w:t>занного дерева (берёзы, клёна, рябины) на расстояние не менее 10 м. После многократного повторения этого задания можно предложить пробежать до дерева и обратно</w:t>
            </w:r>
          </w:p>
        </w:tc>
        <w:tc>
          <w:tcPr>
            <w:tcW w:w="1527" w:type="dxa"/>
            <w:gridSpan w:val="3"/>
            <w:tcBorders>
              <w:top w:val="single" w:sz="4" w:space="0" w:color="auto"/>
              <w:left w:val="single" w:sz="4" w:space="0" w:color="auto"/>
            </w:tcBorders>
            <w:shd w:val="clear" w:color="auto" w:fill="FFFFFF"/>
          </w:tcPr>
          <w:p w:rsidR="00D915B8" w:rsidRPr="003A53D5" w:rsidRDefault="00D915B8" w:rsidP="00C8100B">
            <w:pPr>
              <w:pStyle w:val="60"/>
              <w:shd w:val="clear" w:color="auto" w:fill="auto"/>
              <w:spacing w:before="0" w:line="190" w:lineRule="exact"/>
              <w:ind w:left="60"/>
              <w:jc w:val="left"/>
              <w:rPr>
                <w:rFonts w:ascii="Times New Roman" w:hAnsi="Times New Roman" w:cs="Times New Roman"/>
                <w:color w:val="000000" w:themeColor="text1"/>
                <w:sz w:val="22"/>
                <w:szCs w:val="22"/>
              </w:rPr>
            </w:pPr>
            <w:r w:rsidRPr="003A53D5">
              <w:rPr>
                <w:rStyle w:val="40"/>
                <w:rFonts w:ascii="Times New Roman" w:hAnsi="Times New Roman" w:cs="Times New Roman"/>
                <w:color w:val="000000" w:themeColor="text1"/>
                <w:sz w:val="22"/>
                <w:szCs w:val="22"/>
              </w:rPr>
              <w:t>Бег</w:t>
            </w:r>
          </w:p>
        </w:tc>
        <w:tc>
          <w:tcPr>
            <w:tcW w:w="2107" w:type="dxa"/>
            <w:gridSpan w:val="3"/>
            <w:tcBorders>
              <w:top w:val="single" w:sz="4" w:space="0" w:color="auto"/>
              <w:left w:val="single" w:sz="4" w:space="0" w:color="auto"/>
              <w:right w:val="single" w:sz="4" w:space="0" w:color="auto"/>
            </w:tcBorders>
            <w:shd w:val="clear" w:color="auto" w:fill="FFFFFF"/>
          </w:tcPr>
          <w:p w:rsidR="00D915B8" w:rsidRPr="003A53D5" w:rsidRDefault="00D915B8" w:rsidP="00C8100B">
            <w:pPr>
              <w:rPr>
                <w:rFonts w:ascii="Times New Roman" w:hAnsi="Times New Roman" w:cs="Times New Roman"/>
                <w:color w:val="000000" w:themeColor="text1"/>
              </w:rPr>
            </w:pPr>
          </w:p>
        </w:tc>
      </w:tr>
      <w:tr w:rsidR="00D915B8" w:rsidRPr="003A53D5" w:rsidTr="00513E0F">
        <w:trPr>
          <w:gridAfter w:val="1"/>
          <w:wAfter w:w="6195" w:type="dxa"/>
          <w:trHeight w:hRule="exact" w:val="1397"/>
        </w:trPr>
        <w:tc>
          <w:tcPr>
            <w:tcW w:w="666" w:type="dxa"/>
            <w:vMerge/>
            <w:tcBorders>
              <w:left w:val="single" w:sz="4" w:space="0" w:color="auto"/>
              <w:bottom w:val="single" w:sz="4" w:space="0" w:color="auto"/>
            </w:tcBorders>
            <w:shd w:val="clear" w:color="auto" w:fill="FFFFFF"/>
          </w:tcPr>
          <w:p w:rsidR="00D915B8" w:rsidRPr="003A53D5" w:rsidRDefault="00D915B8" w:rsidP="00C8100B">
            <w:pPr>
              <w:rPr>
                <w:rFonts w:ascii="Times New Roman" w:hAnsi="Times New Roman" w:cs="Times New Roman"/>
                <w:color w:val="000000" w:themeColor="text1"/>
              </w:rPr>
            </w:pPr>
          </w:p>
        </w:tc>
        <w:tc>
          <w:tcPr>
            <w:tcW w:w="6622" w:type="dxa"/>
            <w:tcBorders>
              <w:top w:val="single" w:sz="4" w:space="0" w:color="auto"/>
              <w:left w:val="single" w:sz="4" w:space="0" w:color="auto"/>
              <w:bottom w:val="single" w:sz="4" w:space="0" w:color="auto"/>
            </w:tcBorders>
            <w:shd w:val="clear" w:color="auto" w:fill="FFFFFF"/>
          </w:tcPr>
          <w:p w:rsidR="00D915B8" w:rsidRPr="003A53D5" w:rsidRDefault="00D915B8" w:rsidP="00C8100B">
            <w:pPr>
              <w:pStyle w:val="60"/>
              <w:shd w:val="clear" w:color="auto" w:fill="auto"/>
              <w:spacing w:before="0" w:line="269" w:lineRule="exact"/>
              <w:rPr>
                <w:rFonts w:ascii="Times New Roman" w:hAnsi="Times New Roman" w:cs="Times New Roman"/>
                <w:color w:val="000000" w:themeColor="text1"/>
                <w:sz w:val="22"/>
                <w:szCs w:val="22"/>
              </w:rPr>
            </w:pPr>
            <w:r w:rsidRPr="003A53D5">
              <w:rPr>
                <w:rStyle w:val="40"/>
                <w:rFonts w:ascii="Times New Roman" w:hAnsi="Times New Roman" w:cs="Times New Roman"/>
                <w:color w:val="000000" w:themeColor="text1"/>
                <w:sz w:val="22"/>
                <w:szCs w:val="22"/>
              </w:rPr>
              <w:t>4. Подвижная игра «Кегли» (6 мин).</w:t>
            </w:r>
          </w:p>
          <w:p w:rsidR="00D915B8" w:rsidRPr="003A53D5" w:rsidRDefault="00D915B8" w:rsidP="00C8100B">
            <w:pPr>
              <w:pStyle w:val="60"/>
              <w:shd w:val="clear" w:color="auto" w:fill="auto"/>
              <w:spacing w:before="0" w:line="269" w:lineRule="exact"/>
              <w:ind w:left="60"/>
              <w:jc w:val="left"/>
              <w:rPr>
                <w:rFonts w:ascii="Times New Roman" w:hAnsi="Times New Roman" w:cs="Times New Roman"/>
                <w:color w:val="000000" w:themeColor="text1"/>
                <w:sz w:val="22"/>
                <w:szCs w:val="22"/>
              </w:rPr>
            </w:pPr>
            <w:r w:rsidRPr="003A53D5">
              <w:rPr>
                <w:rStyle w:val="2pt"/>
                <w:rFonts w:ascii="Times New Roman" w:hAnsi="Times New Roman" w:cs="Times New Roman"/>
                <w:color w:val="000000" w:themeColor="text1"/>
                <w:sz w:val="22"/>
                <w:szCs w:val="22"/>
              </w:rPr>
              <w:t>Описание.</w:t>
            </w:r>
            <w:r w:rsidRPr="003A53D5">
              <w:rPr>
                <w:rStyle w:val="40"/>
                <w:rFonts w:ascii="Times New Roman" w:hAnsi="Times New Roman" w:cs="Times New Roman"/>
                <w:color w:val="000000" w:themeColor="text1"/>
                <w:sz w:val="22"/>
                <w:szCs w:val="22"/>
              </w:rPr>
              <w:t xml:space="preserve"> Кегли устанавливают с интервалом 10-15 см друг от друга. Дети прокатывают по одному шару с расстояния 1-1,5 м. Воспитатель отмечает, кто из детей попадает в кегли; помогает тем, кому это не удаётся, не фиксируя внимания на проигрыше</w:t>
            </w:r>
          </w:p>
        </w:tc>
        <w:tc>
          <w:tcPr>
            <w:tcW w:w="1527" w:type="dxa"/>
            <w:gridSpan w:val="3"/>
            <w:tcBorders>
              <w:top w:val="single" w:sz="4" w:space="0" w:color="auto"/>
              <w:left w:val="single" w:sz="4" w:space="0" w:color="auto"/>
              <w:bottom w:val="single" w:sz="4" w:space="0" w:color="auto"/>
            </w:tcBorders>
            <w:shd w:val="clear" w:color="auto" w:fill="FFFFFF"/>
          </w:tcPr>
          <w:p w:rsidR="00D915B8" w:rsidRPr="003A53D5" w:rsidRDefault="00D915B8" w:rsidP="00C8100B">
            <w:pPr>
              <w:pStyle w:val="60"/>
              <w:shd w:val="clear" w:color="auto" w:fill="auto"/>
              <w:spacing w:before="0" w:line="278" w:lineRule="exact"/>
              <w:ind w:left="60"/>
              <w:jc w:val="left"/>
              <w:rPr>
                <w:rFonts w:ascii="Times New Roman" w:hAnsi="Times New Roman" w:cs="Times New Roman"/>
                <w:color w:val="000000" w:themeColor="text1"/>
                <w:sz w:val="22"/>
                <w:szCs w:val="22"/>
              </w:rPr>
            </w:pPr>
            <w:r w:rsidRPr="003A53D5">
              <w:rPr>
                <w:rStyle w:val="40"/>
                <w:rFonts w:ascii="Times New Roman" w:hAnsi="Times New Roman" w:cs="Times New Roman"/>
                <w:color w:val="000000" w:themeColor="text1"/>
                <w:sz w:val="22"/>
                <w:szCs w:val="22"/>
              </w:rPr>
              <w:t>Метание в цель</w:t>
            </w:r>
          </w:p>
        </w:tc>
        <w:tc>
          <w:tcPr>
            <w:tcW w:w="2107" w:type="dxa"/>
            <w:gridSpan w:val="3"/>
            <w:tcBorders>
              <w:top w:val="single" w:sz="4" w:space="0" w:color="auto"/>
              <w:left w:val="single" w:sz="4" w:space="0" w:color="auto"/>
              <w:bottom w:val="single" w:sz="4" w:space="0" w:color="auto"/>
              <w:right w:val="single" w:sz="4" w:space="0" w:color="auto"/>
            </w:tcBorders>
            <w:shd w:val="clear" w:color="auto" w:fill="FFFFFF"/>
          </w:tcPr>
          <w:p w:rsidR="00D915B8" w:rsidRPr="003A53D5" w:rsidRDefault="00D915B8" w:rsidP="00C8100B">
            <w:pPr>
              <w:pStyle w:val="60"/>
              <w:shd w:val="clear" w:color="auto" w:fill="auto"/>
              <w:spacing w:before="0" w:line="274" w:lineRule="exact"/>
              <w:rPr>
                <w:rFonts w:ascii="Times New Roman" w:hAnsi="Times New Roman" w:cs="Times New Roman"/>
                <w:color w:val="000000" w:themeColor="text1"/>
                <w:sz w:val="22"/>
                <w:szCs w:val="22"/>
              </w:rPr>
            </w:pPr>
            <w:r w:rsidRPr="003A53D5">
              <w:rPr>
                <w:rStyle w:val="40"/>
                <w:rFonts w:ascii="Times New Roman" w:hAnsi="Times New Roman" w:cs="Times New Roman"/>
                <w:color w:val="000000" w:themeColor="text1"/>
                <w:sz w:val="22"/>
                <w:szCs w:val="22"/>
              </w:rPr>
              <w:t>Кегли, мя</w:t>
            </w:r>
            <w:r w:rsidRPr="003A53D5">
              <w:rPr>
                <w:rStyle w:val="40"/>
                <w:rFonts w:ascii="Times New Roman" w:hAnsi="Times New Roman" w:cs="Times New Roman"/>
                <w:color w:val="000000" w:themeColor="text1"/>
                <w:sz w:val="22"/>
                <w:szCs w:val="22"/>
              </w:rPr>
              <w:softHyphen/>
              <w:t>чи</w:t>
            </w:r>
          </w:p>
        </w:tc>
      </w:tr>
      <w:tr w:rsidR="00D915B8" w:rsidRPr="0020114E" w:rsidTr="00513E0F">
        <w:trPr>
          <w:trHeight w:hRule="exact" w:val="533"/>
        </w:trPr>
        <w:tc>
          <w:tcPr>
            <w:tcW w:w="666" w:type="dxa"/>
            <w:tcBorders>
              <w:top w:val="single" w:sz="4" w:space="0" w:color="auto"/>
              <w:left w:val="single" w:sz="4" w:space="0" w:color="auto"/>
            </w:tcBorders>
            <w:shd w:val="clear" w:color="auto" w:fill="FFFFFF"/>
          </w:tcPr>
          <w:p w:rsidR="00D915B8" w:rsidRPr="0020114E" w:rsidRDefault="00D915B8" w:rsidP="00C8100B">
            <w:pPr>
              <w:widowControl w:val="0"/>
              <w:spacing w:after="120" w:line="190" w:lineRule="exact"/>
              <w:ind w:right="180"/>
              <w:jc w:val="right"/>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Не</w:t>
            </w:r>
            <w:r w:rsidRPr="0020114E">
              <w:rPr>
                <w:rFonts w:ascii="Times New Roman" w:eastAsia="Times New Roman" w:hAnsi="Times New Roman" w:cs="Times New Roman"/>
                <w:color w:val="000000" w:themeColor="text1"/>
              </w:rPr>
              <w:softHyphen/>
            </w:r>
          </w:p>
          <w:p w:rsidR="00D915B8" w:rsidRPr="0020114E" w:rsidRDefault="00D915B8" w:rsidP="00C8100B">
            <w:pPr>
              <w:widowControl w:val="0"/>
              <w:spacing w:before="120" w:after="0" w:line="190" w:lineRule="exact"/>
              <w:ind w:right="180"/>
              <w:jc w:val="right"/>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деля</w:t>
            </w:r>
          </w:p>
        </w:tc>
        <w:tc>
          <w:tcPr>
            <w:tcW w:w="6627" w:type="dxa"/>
            <w:tcBorders>
              <w:top w:val="single" w:sz="4" w:space="0" w:color="auto"/>
              <w:left w:val="single" w:sz="4" w:space="0" w:color="auto"/>
            </w:tcBorders>
            <w:shd w:val="clear" w:color="auto" w:fill="FFFFFF"/>
          </w:tcPr>
          <w:p w:rsidR="00D915B8" w:rsidRPr="0020114E" w:rsidRDefault="00D915B8" w:rsidP="00C8100B">
            <w:pPr>
              <w:widowControl w:val="0"/>
              <w:spacing w:after="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Содержание занятий</w:t>
            </w:r>
          </w:p>
        </w:tc>
        <w:tc>
          <w:tcPr>
            <w:tcW w:w="1508" w:type="dxa"/>
            <w:gridSpan w:val="2"/>
            <w:tcBorders>
              <w:top w:val="single" w:sz="4" w:space="0" w:color="auto"/>
              <w:left w:val="single" w:sz="4" w:space="0" w:color="auto"/>
            </w:tcBorders>
            <w:shd w:val="clear" w:color="auto" w:fill="FFFFFF"/>
          </w:tcPr>
          <w:p w:rsidR="00D915B8" w:rsidRPr="0020114E" w:rsidRDefault="00D915B8" w:rsidP="00C8100B">
            <w:pPr>
              <w:widowControl w:val="0"/>
              <w:spacing w:after="12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Основные</w:t>
            </w:r>
          </w:p>
          <w:p w:rsidR="00D915B8" w:rsidRPr="0020114E" w:rsidRDefault="00D915B8" w:rsidP="00C8100B">
            <w:pPr>
              <w:widowControl w:val="0"/>
              <w:spacing w:before="120" w:after="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движения</w:t>
            </w:r>
          </w:p>
        </w:tc>
        <w:tc>
          <w:tcPr>
            <w:tcW w:w="2107" w:type="dxa"/>
            <w:gridSpan w:val="3"/>
            <w:tcBorders>
              <w:top w:val="single" w:sz="4" w:space="0" w:color="auto"/>
              <w:left w:val="single" w:sz="4" w:space="0" w:color="auto"/>
              <w:right w:val="single" w:sz="4" w:space="0" w:color="auto"/>
            </w:tcBorders>
            <w:shd w:val="clear" w:color="auto" w:fill="FFFFFF"/>
          </w:tcPr>
          <w:p w:rsidR="00D915B8" w:rsidRPr="0020114E" w:rsidRDefault="00D915B8" w:rsidP="00C8100B">
            <w:pPr>
              <w:widowControl w:val="0"/>
              <w:spacing w:after="0" w:line="190" w:lineRule="exact"/>
              <w:ind w:right="180"/>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Пособия</w:t>
            </w:r>
          </w:p>
        </w:tc>
        <w:tc>
          <w:tcPr>
            <w:tcW w:w="6209" w:type="dxa"/>
            <w:gridSpan w:val="2"/>
          </w:tcPr>
          <w:p w:rsidR="00D915B8" w:rsidRPr="0020114E" w:rsidRDefault="00D915B8" w:rsidP="00C8100B">
            <w:pPr>
              <w:widowControl w:val="0"/>
              <w:spacing w:after="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2</w:t>
            </w:r>
          </w:p>
        </w:tc>
      </w:tr>
      <w:tr w:rsidR="00D915B8" w:rsidRPr="0020114E" w:rsidTr="00513E0F">
        <w:trPr>
          <w:gridAfter w:val="2"/>
          <w:wAfter w:w="6209" w:type="dxa"/>
          <w:trHeight w:hRule="exact" w:val="346"/>
        </w:trPr>
        <w:tc>
          <w:tcPr>
            <w:tcW w:w="10908" w:type="dxa"/>
            <w:gridSpan w:val="7"/>
            <w:tcBorders>
              <w:top w:val="single" w:sz="4" w:space="0" w:color="auto"/>
              <w:left w:val="single" w:sz="4" w:space="0" w:color="auto"/>
              <w:right w:val="single" w:sz="4" w:space="0" w:color="auto"/>
            </w:tcBorders>
            <w:shd w:val="clear" w:color="auto" w:fill="FFFFFF"/>
          </w:tcPr>
          <w:p w:rsidR="00D915B8" w:rsidRPr="0020114E" w:rsidRDefault="008910AE" w:rsidP="00C8100B">
            <w:pPr>
              <w:widowControl w:val="0"/>
              <w:spacing w:after="0" w:line="190" w:lineRule="exact"/>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Октябрь</w:t>
            </w:r>
          </w:p>
        </w:tc>
      </w:tr>
      <w:tr w:rsidR="00D915B8" w:rsidRPr="0020114E" w:rsidTr="00513E0F">
        <w:trPr>
          <w:gridAfter w:val="2"/>
          <w:wAfter w:w="6209" w:type="dxa"/>
          <w:trHeight w:hRule="exact" w:val="1402"/>
        </w:trPr>
        <w:tc>
          <w:tcPr>
            <w:tcW w:w="666" w:type="dxa"/>
            <w:vMerge w:val="restart"/>
            <w:tcBorders>
              <w:top w:val="single" w:sz="4" w:space="0" w:color="auto"/>
              <w:left w:val="single" w:sz="4" w:space="0" w:color="auto"/>
            </w:tcBorders>
            <w:shd w:val="clear" w:color="auto" w:fill="FFFFFF"/>
          </w:tcPr>
          <w:p w:rsidR="00D915B8" w:rsidRPr="0020114E" w:rsidRDefault="00D915B8" w:rsidP="00C8100B">
            <w:pPr>
              <w:widowControl w:val="0"/>
              <w:spacing w:after="0" w:line="190" w:lineRule="exact"/>
              <w:ind w:right="260"/>
              <w:jc w:val="right"/>
              <w:rPr>
                <w:rFonts w:ascii="Times New Roman" w:eastAsia="Times New Roman" w:hAnsi="Times New Roman" w:cs="Times New Roman"/>
                <w:b/>
                <w:color w:val="000000" w:themeColor="text1"/>
              </w:rPr>
            </w:pPr>
            <w:r w:rsidRPr="0020114E">
              <w:rPr>
                <w:rFonts w:ascii="Times New Roman" w:eastAsia="Times New Roman" w:hAnsi="Times New Roman" w:cs="Times New Roman"/>
                <w:b/>
                <w:color w:val="000000" w:themeColor="text1"/>
              </w:rPr>
              <w:t>I</w:t>
            </w:r>
          </w:p>
        </w:tc>
        <w:tc>
          <w:tcPr>
            <w:tcW w:w="6627" w:type="dxa"/>
            <w:tcBorders>
              <w:top w:val="single" w:sz="4" w:space="0" w:color="auto"/>
              <w:left w:val="single" w:sz="4" w:space="0" w:color="auto"/>
            </w:tcBorders>
            <w:shd w:val="clear" w:color="auto" w:fill="FFFFFF"/>
          </w:tcPr>
          <w:p w:rsidR="00D915B8" w:rsidRPr="0020114E" w:rsidRDefault="00D915B8" w:rsidP="00C8100B">
            <w:pPr>
              <w:widowControl w:val="0"/>
              <w:spacing w:after="0" w:line="274"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1. Ходьба по площадке в свободном направлении, построение в ко</w:t>
            </w:r>
            <w:r w:rsidRPr="0020114E">
              <w:rPr>
                <w:rFonts w:ascii="Times New Roman" w:eastAsia="Times New Roman" w:hAnsi="Times New Roman" w:cs="Times New Roman"/>
                <w:color w:val="000000" w:themeColor="text1"/>
              </w:rPr>
              <w:softHyphen/>
              <w:t>лонну по одному по сигналу воспитателя (3 мин)</w:t>
            </w:r>
          </w:p>
        </w:tc>
        <w:tc>
          <w:tcPr>
            <w:tcW w:w="1508" w:type="dxa"/>
            <w:gridSpan w:val="2"/>
            <w:tcBorders>
              <w:top w:val="single" w:sz="4" w:space="0" w:color="auto"/>
              <w:left w:val="single" w:sz="4" w:space="0" w:color="auto"/>
            </w:tcBorders>
            <w:shd w:val="clear" w:color="auto" w:fill="FFFFFF"/>
          </w:tcPr>
          <w:p w:rsidR="00D915B8" w:rsidRPr="0020114E" w:rsidRDefault="00D915B8" w:rsidP="00C8100B">
            <w:pPr>
              <w:widowControl w:val="0"/>
              <w:spacing w:after="0" w:line="274" w:lineRule="exact"/>
              <w:ind w:left="8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Ходьба, ориенти</w:t>
            </w:r>
            <w:r w:rsidRPr="0020114E">
              <w:rPr>
                <w:rFonts w:ascii="Times New Roman" w:eastAsia="Times New Roman" w:hAnsi="Times New Roman" w:cs="Times New Roman"/>
                <w:color w:val="000000" w:themeColor="text1"/>
              </w:rPr>
              <w:softHyphen/>
              <w:t>ровка в про</w:t>
            </w:r>
            <w:r w:rsidRPr="0020114E">
              <w:rPr>
                <w:rFonts w:ascii="Times New Roman" w:eastAsia="Times New Roman" w:hAnsi="Times New Roman" w:cs="Times New Roman"/>
                <w:color w:val="000000" w:themeColor="text1"/>
              </w:rPr>
              <w:softHyphen/>
              <w:t>странстве</w:t>
            </w:r>
          </w:p>
        </w:tc>
        <w:tc>
          <w:tcPr>
            <w:tcW w:w="2107" w:type="dxa"/>
            <w:gridSpan w:val="3"/>
            <w:vMerge w:val="restart"/>
            <w:tcBorders>
              <w:top w:val="single" w:sz="4" w:space="0" w:color="auto"/>
              <w:left w:val="single" w:sz="4" w:space="0" w:color="auto"/>
              <w:right w:val="single" w:sz="4" w:space="0" w:color="auto"/>
            </w:tcBorders>
            <w:shd w:val="clear" w:color="auto" w:fill="FFFFFF"/>
          </w:tcPr>
          <w:p w:rsidR="00D915B8" w:rsidRPr="0068247A" w:rsidRDefault="00D915B8" w:rsidP="00C8100B">
            <w:pPr>
              <w:widowControl w:val="0"/>
              <w:spacing w:after="0" w:line="240" w:lineRule="auto"/>
              <w:rPr>
                <w:rFonts w:ascii="Times New Roman" w:eastAsia="Courier New" w:hAnsi="Times New Roman" w:cs="Times New Roman"/>
                <w:color w:val="000000" w:themeColor="text1"/>
              </w:rPr>
            </w:pPr>
            <w:r>
              <w:rPr>
                <w:rFonts w:ascii="Times New Roman" w:eastAsia="Courier New" w:hAnsi="Times New Roman" w:cs="Times New Roman"/>
                <w:color w:val="000000" w:themeColor="text1"/>
              </w:rPr>
              <w:t xml:space="preserve">Шапочки кошки, птичек, </w:t>
            </w:r>
          </w:p>
          <w:p w:rsidR="00D915B8" w:rsidRPr="0068247A" w:rsidRDefault="00D915B8" w:rsidP="00C8100B">
            <w:pPr>
              <w:widowControl w:val="0"/>
              <w:spacing w:after="0" w:line="278" w:lineRule="exact"/>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петуш</w:t>
            </w:r>
            <w:r w:rsidRPr="0020114E">
              <w:rPr>
                <w:rFonts w:ascii="Times New Roman" w:eastAsia="Times New Roman" w:hAnsi="Times New Roman" w:cs="Times New Roman"/>
                <w:color w:val="000000" w:themeColor="text1"/>
              </w:rPr>
              <w:softHyphen/>
            </w:r>
            <w:r>
              <w:rPr>
                <w:rFonts w:ascii="Times New Roman" w:eastAsia="Times New Roman" w:hAnsi="Times New Roman" w:cs="Times New Roman"/>
                <w:color w:val="000000" w:themeColor="text1"/>
              </w:rPr>
              <w:t>ка, м</w:t>
            </w:r>
            <w:r w:rsidRPr="0020114E">
              <w:rPr>
                <w:rFonts w:ascii="Times New Roman" w:eastAsia="Times New Roman" w:hAnsi="Times New Roman" w:cs="Times New Roman"/>
                <w:color w:val="000000" w:themeColor="text1"/>
              </w:rPr>
              <w:t>ел</w:t>
            </w:r>
          </w:p>
        </w:tc>
      </w:tr>
      <w:tr w:rsidR="00D915B8" w:rsidRPr="0020114E" w:rsidTr="00513E0F">
        <w:trPr>
          <w:gridAfter w:val="2"/>
          <w:wAfter w:w="6209" w:type="dxa"/>
          <w:trHeight w:hRule="exact" w:val="571"/>
        </w:trPr>
        <w:tc>
          <w:tcPr>
            <w:tcW w:w="666" w:type="dxa"/>
            <w:vMerge/>
            <w:tcBorders>
              <w:left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c>
          <w:tcPr>
            <w:tcW w:w="6627" w:type="dxa"/>
            <w:tcBorders>
              <w:top w:val="single" w:sz="4" w:space="0" w:color="auto"/>
              <w:left w:val="single" w:sz="4" w:space="0" w:color="auto"/>
            </w:tcBorders>
            <w:shd w:val="clear" w:color="auto" w:fill="FFFFFF"/>
          </w:tcPr>
          <w:p w:rsidR="00D915B8" w:rsidRPr="0020114E" w:rsidRDefault="00D915B8" w:rsidP="00C8100B">
            <w:pPr>
              <w:widowControl w:val="0"/>
              <w:spacing w:after="0" w:line="274"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2. Перебежки (пробежать в спокойном темпе как можно дальше и дольше) (5 мин)</w:t>
            </w:r>
          </w:p>
        </w:tc>
        <w:tc>
          <w:tcPr>
            <w:tcW w:w="1508" w:type="dxa"/>
            <w:gridSpan w:val="2"/>
            <w:tcBorders>
              <w:top w:val="single" w:sz="4" w:space="0" w:color="auto"/>
              <w:left w:val="single" w:sz="4" w:space="0" w:color="auto"/>
            </w:tcBorders>
            <w:shd w:val="clear" w:color="auto" w:fill="FFFFFF"/>
          </w:tcPr>
          <w:p w:rsidR="00D915B8" w:rsidRPr="0020114E" w:rsidRDefault="00D915B8" w:rsidP="00C8100B">
            <w:pPr>
              <w:widowControl w:val="0"/>
              <w:spacing w:after="0" w:line="190" w:lineRule="exact"/>
              <w:ind w:left="8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Бег</w:t>
            </w:r>
          </w:p>
        </w:tc>
        <w:tc>
          <w:tcPr>
            <w:tcW w:w="2107" w:type="dxa"/>
            <w:gridSpan w:val="3"/>
            <w:vMerge/>
            <w:tcBorders>
              <w:left w:val="single" w:sz="4" w:space="0" w:color="auto"/>
              <w:right w:val="single" w:sz="4" w:space="0" w:color="auto"/>
            </w:tcBorders>
            <w:shd w:val="clear" w:color="auto" w:fill="FFFFFF"/>
          </w:tcPr>
          <w:p w:rsidR="00D915B8" w:rsidRPr="0020114E" w:rsidRDefault="00D915B8" w:rsidP="00C8100B">
            <w:pPr>
              <w:widowControl w:val="0"/>
              <w:spacing w:after="0" w:line="278" w:lineRule="exact"/>
              <w:ind w:left="60"/>
              <w:rPr>
                <w:rFonts w:ascii="Times New Roman" w:eastAsia="Courier New" w:hAnsi="Times New Roman" w:cs="Times New Roman"/>
                <w:color w:val="000000" w:themeColor="text1"/>
              </w:rPr>
            </w:pPr>
          </w:p>
        </w:tc>
      </w:tr>
      <w:tr w:rsidR="00D915B8" w:rsidRPr="0020114E" w:rsidTr="00513E0F">
        <w:trPr>
          <w:gridAfter w:val="2"/>
          <w:wAfter w:w="6209" w:type="dxa"/>
          <w:trHeight w:hRule="exact" w:val="2546"/>
        </w:trPr>
        <w:tc>
          <w:tcPr>
            <w:tcW w:w="666" w:type="dxa"/>
            <w:vMerge/>
            <w:tcBorders>
              <w:left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c>
          <w:tcPr>
            <w:tcW w:w="6627" w:type="dxa"/>
            <w:tcBorders>
              <w:top w:val="single" w:sz="4" w:space="0" w:color="auto"/>
              <w:left w:val="single" w:sz="4" w:space="0" w:color="auto"/>
            </w:tcBorders>
            <w:shd w:val="clear" w:color="auto" w:fill="FFFFFF"/>
          </w:tcPr>
          <w:p w:rsidR="00D915B8" w:rsidRPr="0020114E" w:rsidRDefault="00D915B8" w:rsidP="00C8100B">
            <w:pPr>
              <w:widowControl w:val="0"/>
              <w:spacing w:after="0" w:line="274"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3. Подвижная игра «Птички и кошка» (9 мин).</w:t>
            </w:r>
          </w:p>
          <w:p w:rsidR="00D915B8" w:rsidRPr="0020114E" w:rsidRDefault="00D915B8" w:rsidP="00C8100B">
            <w:pPr>
              <w:widowControl w:val="0"/>
              <w:spacing w:after="0" w:line="274" w:lineRule="exact"/>
              <w:ind w:left="60"/>
              <w:rPr>
                <w:rFonts w:ascii="Times New Roman" w:eastAsia="Times New Roman" w:hAnsi="Times New Roman" w:cs="Times New Roman"/>
                <w:color w:val="000000" w:themeColor="text1"/>
              </w:rPr>
            </w:pPr>
            <w:r w:rsidRPr="0068247A">
              <w:rPr>
                <w:rFonts w:ascii="Times New Roman" w:eastAsia="Times New Roman" w:hAnsi="Times New Roman" w:cs="Times New Roman"/>
                <w:b/>
                <w:color w:val="000000" w:themeColor="text1"/>
              </w:rPr>
              <w:t>Описание</w:t>
            </w:r>
            <w:r w:rsidRPr="0068247A">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Чертим </w:t>
            </w:r>
            <w:r w:rsidRPr="0020114E">
              <w:rPr>
                <w:rFonts w:ascii="Times New Roman" w:eastAsia="Times New Roman" w:hAnsi="Times New Roman" w:cs="Times New Roman"/>
                <w:color w:val="000000" w:themeColor="text1"/>
              </w:rPr>
              <w:t xml:space="preserve"> большой круг. Дети </w:t>
            </w:r>
            <w:r>
              <w:rPr>
                <w:rFonts w:ascii="Times New Roman" w:eastAsia="Times New Roman" w:hAnsi="Times New Roman" w:cs="Times New Roman"/>
                <w:color w:val="000000" w:themeColor="text1"/>
              </w:rPr>
              <w:t xml:space="preserve">«птички» </w:t>
            </w:r>
            <w:r w:rsidRPr="0020114E">
              <w:rPr>
                <w:rFonts w:ascii="Times New Roman" w:eastAsia="Times New Roman" w:hAnsi="Times New Roman" w:cs="Times New Roman"/>
                <w:color w:val="000000" w:themeColor="text1"/>
              </w:rPr>
              <w:t>встают по</w:t>
            </w:r>
            <w:r>
              <w:rPr>
                <w:rFonts w:ascii="Times New Roman" w:eastAsia="Times New Roman" w:hAnsi="Times New Roman" w:cs="Times New Roman"/>
                <w:color w:val="000000" w:themeColor="text1"/>
              </w:rPr>
              <w:t xml:space="preserve"> кругу с внешней стороны.  </w:t>
            </w:r>
            <w:r w:rsidR="008910AE">
              <w:rPr>
                <w:rFonts w:ascii="Times New Roman" w:eastAsia="Times New Roman" w:hAnsi="Times New Roman" w:cs="Times New Roman"/>
                <w:color w:val="000000" w:themeColor="text1"/>
              </w:rPr>
              <w:t>Р</w:t>
            </w:r>
            <w:r w:rsidR="008910AE" w:rsidRPr="0020114E">
              <w:rPr>
                <w:rFonts w:ascii="Times New Roman" w:eastAsia="Times New Roman" w:hAnsi="Times New Roman" w:cs="Times New Roman"/>
                <w:color w:val="000000" w:themeColor="text1"/>
              </w:rPr>
              <w:t>ебён</w:t>
            </w:r>
            <w:r w:rsidR="008910AE">
              <w:rPr>
                <w:rFonts w:ascii="Times New Roman" w:eastAsia="Times New Roman" w:hAnsi="Times New Roman" w:cs="Times New Roman"/>
                <w:color w:val="000000" w:themeColor="text1"/>
              </w:rPr>
              <w:t>ок «</w:t>
            </w:r>
            <w:r>
              <w:rPr>
                <w:rFonts w:ascii="Times New Roman" w:eastAsia="Times New Roman" w:hAnsi="Times New Roman" w:cs="Times New Roman"/>
                <w:color w:val="000000" w:themeColor="text1"/>
              </w:rPr>
              <w:t>кошка»</w:t>
            </w:r>
            <w:r w:rsidRPr="0020114E">
              <w:rPr>
                <w:rFonts w:ascii="Times New Roman" w:eastAsia="Times New Roman" w:hAnsi="Times New Roman" w:cs="Times New Roman"/>
                <w:color w:val="000000" w:themeColor="text1"/>
              </w:rPr>
              <w:t xml:space="preserve"> становится в центре к</w:t>
            </w:r>
            <w:r>
              <w:rPr>
                <w:rFonts w:ascii="Times New Roman" w:eastAsia="Times New Roman" w:hAnsi="Times New Roman" w:cs="Times New Roman"/>
                <w:color w:val="000000" w:themeColor="text1"/>
              </w:rPr>
              <w:t>руга;  «Кошка</w:t>
            </w:r>
            <w:r w:rsidRPr="0020114E">
              <w:rPr>
                <w:rFonts w:ascii="Times New Roman" w:eastAsia="Times New Roman" w:hAnsi="Times New Roman" w:cs="Times New Roman"/>
                <w:color w:val="000000" w:themeColor="text1"/>
              </w:rPr>
              <w:t xml:space="preserve"> засыпает</w:t>
            </w:r>
            <w:r>
              <w:rPr>
                <w:rFonts w:ascii="Times New Roman" w:eastAsia="Times New Roman" w:hAnsi="Times New Roman" w:cs="Times New Roman"/>
                <w:color w:val="000000" w:themeColor="text1"/>
              </w:rPr>
              <w:t>»</w:t>
            </w:r>
            <w:r w:rsidRPr="0020114E">
              <w:rPr>
                <w:rFonts w:ascii="Times New Roman" w:eastAsia="Times New Roman" w:hAnsi="Times New Roman" w:cs="Times New Roman"/>
                <w:color w:val="000000" w:themeColor="text1"/>
              </w:rPr>
              <w:t xml:space="preserve"> (закрывает глаза), а «птички» впрыгивают и «летают» в кругу, присаживаются, «клюют» зёрна. «Кошка» просыпается и начинает ловить «птиц», а они убегают за круг. Пойманных «птичек» «кошка» отводит в середину круга. Воспи</w:t>
            </w:r>
            <w:r w:rsidRPr="0020114E">
              <w:rPr>
                <w:rFonts w:ascii="Times New Roman" w:eastAsia="Times New Roman" w:hAnsi="Times New Roman" w:cs="Times New Roman"/>
                <w:color w:val="000000" w:themeColor="text1"/>
              </w:rPr>
              <w:softHyphen/>
              <w:t>татель подсчитывает количество пойманных детей-«птичек». Иг</w:t>
            </w:r>
            <w:r w:rsidRPr="0020114E">
              <w:rPr>
                <w:rFonts w:ascii="Times New Roman" w:eastAsia="Times New Roman" w:hAnsi="Times New Roman" w:cs="Times New Roman"/>
                <w:color w:val="000000" w:themeColor="text1"/>
              </w:rPr>
              <w:softHyphen/>
              <w:t>ра повторяется</w:t>
            </w:r>
          </w:p>
        </w:tc>
        <w:tc>
          <w:tcPr>
            <w:tcW w:w="1508" w:type="dxa"/>
            <w:gridSpan w:val="2"/>
            <w:tcBorders>
              <w:top w:val="single" w:sz="4" w:space="0" w:color="auto"/>
              <w:left w:val="single" w:sz="4" w:space="0" w:color="auto"/>
            </w:tcBorders>
            <w:shd w:val="clear" w:color="auto" w:fill="FFFFFF"/>
          </w:tcPr>
          <w:p w:rsidR="00D915B8" w:rsidRPr="0020114E" w:rsidRDefault="00D915B8" w:rsidP="00C8100B">
            <w:pPr>
              <w:widowControl w:val="0"/>
              <w:spacing w:after="0" w:line="278"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Бег, прыж</w:t>
            </w:r>
            <w:r w:rsidRPr="0020114E">
              <w:rPr>
                <w:rFonts w:ascii="Times New Roman" w:eastAsia="Times New Roman" w:hAnsi="Times New Roman" w:cs="Times New Roman"/>
                <w:color w:val="000000" w:themeColor="text1"/>
              </w:rPr>
              <w:softHyphen/>
              <w:t>ки, присе</w:t>
            </w:r>
            <w:r w:rsidRPr="0020114E">
              <w:rPr>
                <w:rFonts w:ascii="Times New Roman" w:eastAsia="Times New Roman" w:hAnsi="Times New Roman" w:cs="Times New Roman"/>
                <w:color w:val="000000" w:themeColor="text1"/>
              </w:rPr>
              <w:softHyphen/>
              <w:t>дание</w:t>
            </w:r>
          </w:p>
        </w:tc>
        <w:tc>
          <w:tcPr>
            <w:tcW w:w="2107" w:type="dxa"/>
            <w:gridSpan w:val="3"/>
            <w:vMerge/>
            <w:tcBorders>
              <w:left w:val="single" w:sz="4" w:space="0" w:color="auto"/>
              <w:right w:val="single" w:sz="4" w:space="0" w:color="auto"/>
            </w:tcBorders>
            <w:shd w:val="clear" w:color="auto" w:fill="FFFFFF"/>
          </w:tcPr>
          <w:p w:rsidR="00D915B8" w:rsidRPr="0020114E" w:rsidRDefault="00D915B8" w:rsidP="00C8100B">
            <w:pPr>
              <w:widowControl w:val="0"/>
              <w:spacing w:after="0" w:line="278" w:lineRule="exact"/>
              <w:ind w:left="60"/>
              <w:rPr>
                <w:rFonts w:ascii="Times New Roman" w:eastAsia="Times New Roman" w:hAnsi="Times New Roman" w:cs="Times New Roman"/>
                <w:color w:val="000000" w:themeColor="text1"/>
              </w:rPr>
            </w:pPr>
          </w:p>
        </w:tc>
      </w:tr>
      <w:tr w:rsidR="00D915B8" w:rsidRPr="0020114E" w:rsidTr="00513E0F">
        <w:trPr>
          <w:gridAfter w:val="2"/>
          <w:wAfter w:w="6209" w:type="dxa"/>
          <w:trHeight w:hRule="exact" w:val="850"/>
        </w:trPr>
        <w:tc>
          <w:tcPr>
            <w:tcW w:w="666" w:type="dxa"/>
            <w:vMerge/>
            <w:tcBorders>
              <w:left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c>
          <w:tcPr>
            <w:tcW w:w="6627" w:type="dxa"/>
            <w:tcBorders>
              <w:top w:val="single" w:sz="4" w:space="0" w:color="auto"/>
              <w:left w:val="single" w:sz="4" w:space="0" w:color="auto"/>
            </w:tcBorders>
            <w:shd w:val="clear" w:color="auto" w:fill="FFFFFF"/>
          </w:tcPr>
          <w:p w:rsidR="00D915B8" w:rsidRPr="0020114E" w:rsidRDefault="00D915B8" w:rsidP="00C8100B">
            <w:pPr>
              <w:widowControl w:val="0"/>
              <w:spacing w:after="0" w:line="278"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4. Игровое упражнение «Петушок» (3 мин).</w:t>
            </w:r>
          </w:p>
          <w:p w:rsidR="00D915B8" w:rsidRPr="0020114E" w:rsidRDefault="00D915B8" w:rsidP="00C8100B">
            <w:pPr>
              <w:widowControl w:val="0"/>
              <w:spacing w:after="0" w:line="278"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Ходьба с высоким подниманием колен: поочерёдно поднимать пра</w:t>
            </w:r>
            <w:r w:rsidRPr="0020114E">
              <w:rPr>
                <w:rFonts w:ascii="Times New Roman" w:eastAsia="Times New Roman" w:hAnsi="Times New Roman" w:cs="Times New Roman"/>
                <w:color w:val="000000" w:themeColor="text1"/>
              </w:rPr>
              <w:softHyphen/>
              <w:t>вую и левую ноги, руки в стороны</w:t>
            </w:r>
          </w:p>
        </w:tc>
        <w:tc>
          <w:tcPr>
            <w:tcW w:w="1508" w:type="dxa"/>
            <w:gridSpan w:val="2"/>
            <w:tcBorders>
              <w:top w:val="single" w:sz="4" w:space="0" w:color="auto"/>
              <w:left w:val="single" w:sz="4" w:space="0" w:color="auto"/>
            </w:tcBorders>
            <w:shd w:val="clear" w:color="auto" w:fill="FFFFFF"/>
          </w:tcPr>
          <w:p w:rsidR="00D915B8" w:rsidRPr="0020114E" w:rsidRDefault="00D915B8" w:rsidP="00C8100B">
            <w:pPr>
              <w:widowControl w:val="0"/>
              <w:spacing w:after="0" w:line="274"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Ходьба,</w:t>
            </w:r>
          </w:p>
          <w:p w:rsidR="00D915B8" w:rsidRPr="0020114E" w:rsidRDefault="00D915B8" w:rsidP="00C8100B">
            <w:pPr>
              <w:widowControl w:val="0"/>
              <w:spacing w:after="0" w:line="274"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удержание</w:t>
            </w:r>
          </w:p>
          <w:p w:rsidR="00D915B8" w:rsidRPr="0020114E" w:rsidRDefault="00D915B8" w:rsidP="00C8100B">
            <w:pPr>
              <w:widowControl w:val="0"/>
              <w:spacing w:after="0" w:line="274"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равновесия</w:t>
            </w:r>
          </w:p>
        </w:tc>
        <w:tc>
          <w:tcPr>
            <w:tcW w:w="2107" w:type="dxa"/>
            <w:gridSpan w:val="3"/>
            <w:vMerge/>
            <w:tcBorders>
              <w:left w:val="single" w:sz="4" w:space="0" w:color="auto"/>
              <w:right w:val="single" w:sz="4" w:space="0" w:color="auto"/>
            </w:tcBorders>
            <w:shd w:val="clear" w:color="auto" w:fill="FFFFFF"/>
          </w:tcPr>
          <w:p w:rsidR="00D915B8" w:rsidRPr="0020114E" w:rsidRDefault="00D915B8" w:rsidP="00C8100B">
            <w:pPr>
              <w:widowControl w:val="0"/>
              <w:spacing w:after="0" w:line="278" w:lineRule="exact"/>
              <w:ind w:left="60"/>
              <w:rPr>
                <w:rFonts w:ascii="Times New Roman" w:eastAsia="Times New Roman" w:hAnsi="Times New Roman" w:cs="Times New Roman"/>
                <w:color w:val="000000" w:themeColor="text1"/>
              </w:rPr>
            </w:pPr>
          </w:p>
        </w:tc>
      </w:tr>
      <w:tr w:rsidR="00D915B8" w:rsidRPr="0020114E" w:rsidTr="00513E0F">
        <w:trPr>
          <w:gridAfter w:val="2"/>
          <w:wAfter w:w="6209" w:type="dxa"/>
          <w:trHeight w:hRule="exact" w:val="571"/>
        </w:trPr>
        <w:tc>
          <w:tcPr>
            <w:tcW w:w="666" w:type="dxa"/>
            <w:vMerge w:val="restart"/>
            <w:tcBorders>
              <w:top w:val="single" w:sz="4" w:space="0" w:color="auto"/>
              <w:left w:val="single" w:sz="4" w:space="0" w:color="auto"/>
            </w:tcBorders>
            <w:shd w:val="clear" w:color="auto" w:fill="FFFFFF"/>
          </w:tcPr>
          <w:p w:rsidR="00D915B8" w:rsidRPr="0020114E" w:rsidRDefault="00D915B8" w:rsidP="00C8100B">
            <w:pPr>
              <w:widowControl w:val="0"/>
              <w:spacing w:after="6120" w:line="190" w:lineRule="exact"/>
              <w:ind w:right="260"/>
              <w:jc w:val="right"/>
              <w:rPr>
                <w:rFonts w:ascii="Times New Roman" w:eastAsia="Times New Roman" w:hAnsi="Times New Roman" w:cs="Times New Roman"/>
                <w:b/>
                <w:color w:val="000000" w:themeColor="text1"/>
              </w:rPr>
            </w:pPr>
            <w:r w:rsidRPr="0020114E">
              <w:rPr>
                <w:rFonts w:ascii="Times New Roman" w:eastAsia="Times New Roman" w:hAnsi="Times New Roman" w:cs="Times New Roman"/>
                <w:b/>
                <w:color w:val="000000" w:themeColor="text1"/>
              </w:rPr>
              <w:t>II</w:t>
            </w:r>
          </w:p>
          <w:p w:rsidR="00D915B8" w:rsidRPr="0020114E" w:rsidRDefault="00D915B8" w:rsidP="00C8100B">
            <w:pPr>
              <w:widowControl w:val="0"/>
              <w:spacing w:before="6120" w:after="0" w:line="190" w:lineRule="exact"/>
              <w:ind w:left="280"/>
              <w:rPr>
                <w:rFonts w:ascii="Times New Roman" w:eastAsia="Times New Roman" w:hAnsi="Times New Roman" w:cs="Times New Roman"/>
                <w:color w:val="000000" w:themeColor="text1"/>
                <w:lang w:val="en-US"/>
              </w:rPr>
            </w:pPr>
          </w:p>
        </w:tc>
        <w:tc>
          <w:tcPr>
            <w:tcW w:w="6627" w:type="dxa"/>
            <w:tcBorders>
              <w:top w:val="single" w:sz="4" w:space="0" w:color="auto"/>
              <w:left w:val="single" w:sz="4" w:space="0" w:color="auto"/>
            </w:tcBorders>
            <w:shd w:val="clear" w:color="auto" w:fill="FFFFFF"/>
          </w:tcPr>
          <w:p w:rsidR="00D915B8" w:rsidRPr="0020114E" w:rsidRDefault="00D915B8" w:rsidP="00C8100B">
            <w:pPr>
              <w:widowControl w:val="0"/>
              <w:spacing w:after="0" w:line="278"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lastRenderedPageBreak/>
              <w:t>1. Игровое упражнение «Мы гуляем» (2 мин). Дети парами передвигаются</w:t>
            </w:r>
          </w:p>
        </w:tc>
        <w:tc>
          <w:tcPr>
            <w:tcW w:w="1508" w:type="dxa"/>
            <w:gridSpan w:val="2"/>
            <w:tcBorders>
              <w:top w:val="single" w:sz="4" w:space="0" w:color="auto"/>
              <w:left w:val="single" w:sz="4" w:space="0" w:color="auto"/>
            </w:tcBorders>
            <w:shd w:val="clear" w:color="auto" w:fill="FFFFFF"/>
          </w:tcPr>
          <w:p w:rsidR="00D915B8" w:rsidRPr="0020114E" w:rsidRDefault="00D915B8" w:rsidP="00C8100B">
            <w:pPr>
              <w:widowControl w:val="0"/>
              <w:spacing w:after="0" w:line="278" w:lineRule="exact"/>
              <w:ind w:left="8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Ходьба па</w:t>
            </w:r>
            <w:r w:rsidRPr="0020114E">
              <w:rPr>
                <w:rFonts w:ascii="Times New Roman" w:eastAsia="Times New Roman" w:hAnsi="Times New Roman" w:cs="Times New Roman"/>
                <w:color w:val="000000" w:themeColor="text1"/>
              </w:rPr>
              <w:softHyphen/>
              <w:t>рами</w:t>
            </w:r>
          </w:p>
        </w:tc>
        <w:tc>
          <w:tcPr>
            <w:tcW w:w="2107" w:type="dxa"/>
            <w:gridSpan w:val="3"/>
            <w:tcBorders>
              <w:top w:val="single" w:sz="4" w:space="0" w:color="auto"/>
              <w:left w:val="single" w:sz="4" w:space="0" w:color="auto"/>
              <w:right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r>
      <w:tr w:rsidR="00D915B8" w:rsidRPr="0020114E" w:rsidTr="00513E0F">
        <w:trPr>
          <w:gridAfter w:val="2"/>
          <w:wAfter w:w="6209" w:type="dxa"/>
          <w:trHeight w:hRule="exact" w:val="3397"/>
        </w:trPr>
        <w:tc>
          <w:tcPr>
            <w:tcW w:w="666" w:type="dxa"/>
            <w:vMerge/>
            <w:tcBorders>
              <w:left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c>
          <w:tcPr>
            <w:tcW w:w="6627" w:type="dxa"/>
            <w:tcBorders>
              <w:top w:val="single" w:sz="4" w:space="0" w:color="auto"/>
              <w:left w:val="single" w:sz="4" w:space="0" w:color="auto"/>
            </w:tcBorders>
            <w:shd w:val="clear" w:color="auto" w:fill="FFFFFF"/>
          </w:tcPr>
          <w:p w:rsidR="00D915B8" w:rsidRPr="0020114E" w:rsidRDefault="00D915B8" w:rsidP="00C8100B">
            <w:pPr>
              <w:widowControl w:val="0"/>
              <w:spacing w:after="0" w:line="274"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2. Подвижная игра «Пилоты» (6 мин).</w:t>
            </w:r>
          </w:p>
          <w:p w:rsidR="00D915B8" w:rsidRPr="0068247A" w:rsidRDefault="00D915B8" w:rsidP="00C8100B">
            <w:pPr>
              <w:widowControl w:val="0"/>
              <w:spacing w:after="0" w:line="274" w:lineRule="exact"/>
              <w:ind w:left="60"/>
              <w:rPr>
                <w:rFonts w:ascii="Times New Roman" w:eastAsia="Times New Roman" w:hAnsi="Times New Roman" w:cs="Times New Roman"/>
                <w:i/>
                <w:color w:val="000000" w:themeColor="text1"/>
              </w:rPr>
            </w:pPr>
            <w:r w:rsidRPr="0068247A">
              <w:rPr>
                <w:rFonts w:ascii="Times New Roman" w:eastAsia="Times New Roman" w:hAnsi="Times New Roman" w:cs="Times New Roman"/>
                <w:b/>
                <w:color w:val="000000" w:themeColor="text1"/>
              </w:rPr>
              <w:t>Описание.</w:t>
            </w:r>
            <w:r w:rsidRPr="0020114E">
              <w:rPr>
                <w:rFonts w:ascii="Times New Roman" w:eastAsia="Times New Roman" w:hAnsi="Times New Roman" w:cs="Times New Roman"/>
                <w:color w:val="000000" w:themeColor="text1"/>
              </w:rPr>
              <w:t>2 команды:</w:t>
            </w:r>
            <w:r>
              <w:rPr>
                <w:rFonts w:ascii="Times New Roman" w:eastAsia="Times New Roman" w:hAnsi="Times New Roman" w:cs="Times New Roman"/>
                <w:color w:val="000000" w:themeColor="text1"/>
              </w:rPr>
              <w:t xml:space="preserve"> «Самолёты» и «Тучи». Обозначаем</w:t>
            </w:r>
            <w:r w:rsidRPr="0020114E">
              <w:rPr>
                <w:rFonts w:ascii="Times New Roman" w:eastAsia="Times New Roman" w:hAnsi="Times New Roman" w:cs="Times New Roman"/>
                <w:color w:val="000000" w:themeColor="text1"/>
              </w:rPr>
              <w:t xml:space="preserve"> большо</w:t>
            </w:r>
            <w:r>
              <w:rPr>
                <w:rFonts w:ascii="Times New Roman" w:eastAsia="Times New Roman" w:hAnsi="Times New Roman" w:cs="Times New Roman"/>
                <w:color w:val="000000" w:themeColor="text1"/>
              </w:rPr>
              <w:t>й круг (аэродром). Слова</w:t>
            </w:r>
            <w:r w:rsidRPr="0020114E">
              <w:rPr>
                <w:rFonts w:ascii="Times New Roman" w:eastAsia="Times New Roman" w:hAnsi="Times New Roman" w:cs="Times New Roman"/>
                <w:color w:val="000000" w:themeColor="text1"/>
              </w:rPr>
              <w:t xml:space="preserve">: </w:t>
            </w:r>
            <w:r>
              <w:rPr>
                <w:rFonts w:ascii="Times New Roman" w:eastAsia="Times New Roman" w:hAnsi="Times New Roman" w:cs="Times New Roman"/>
                <w:i/>
                <w:color w:val="000000" w:themeColor="text1"/>
              </w:rPr>
              <w:t>с</w:t>
            </w:r>
            <w:r w:rsidRPr="0068247A">
              <w:rPr>
                <w:rFonts w:ascii="Times New Roman" w:eastAsia="Times New Roman" w:hAnsi="Times New Roman" w:cs="Times New Roman"/>
                <w:i/>
                <w:color w:val="000000" w:themeColor="text1"/>
              </w:rPr>
              <w:t>амолётики летят,  и на землю не хотят, в небе весело несутся, но друг с другом не столкнутся.</w:t>
            </w:r>
          </w:p>
          <w:p w:rsidR="00D915B8" w:rsidRPr="0020114E" w:rsidRDefault="00D915B8" w:rsidP="00C8100B">
            <w:pPr>
              <w:widowControl w:val="0"/>
              <w:spacing w:after="0" w:line="274"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Дети, расставив руки в стороны, начинают передвигаться за преде</w:t>
            </w:r>
            <w:r w:rsidRPr="0020114E">
              <w:rPr>
                <w:rFonts w:ascii="Times New Roman" w:eastAsia="Times New Roman" w:hAnsi="Times New Roman" w:cs="Times New Roman"/>
                <w:color w:val="000000" w:themeColor="text1"/>
              </w:rPr>
              <w:softHyphen/>
              <w:t>лами круга, имитируя полет самолета. Воспитатель говорит:</w:t>
            </w:r>
          </w:p>
          <w:p w:rsidR="00D915B8" w:rsidRPr="00CF2DEE" w:rsidRDefault="00D915B8" w:rsidP="00C8100B">
            <w:pPr>
              <w:widowControl w:val="0"/>
              <w:spacing w:after="0" w:line="274" w:lineRule="exact"/>
              <w:ind w:left="1980"/>
              <w:rPr>
                <w:rFonts w:ascii="Times New Roman" w:eastAsia="Times New Roman" w:hAnsi="Times New Roman" w:cs="Times New Roman"/>
                <w:i/>
                <w:color w:val="000000" w:themeColor="text1"/>
              </w:rPr>
            </w:pPr>
            <w:r w:rsidRPr="00CF2DEE">
              <w:rPr>
                <w:rFonts w:ascii="Times New Roman" w:eastAsia="Times New Roman" w:hAnsi="Times New Roman" w:cs="Times New Roman"/>
                <w:i/>
                <w:color w:val="000000" w:themeColor="text1"/>
              </w:rPr>
              <w:t>Вдруг летит большая туча,</w:t>
            </w:r>
          </w:p>
          <w:p w:rsidR="00D915B8" w:rsidRPr="00CF2DEE" w:rsidRDefault="00D915B8" w:rsidP="00C8100B">
            <w:pPr>
              <w:widowControl w:val="0"/>
              <w:spacing w:after="0" w:line="274" w:lineRule="exact"/>
              <w:jc w:val="center"/>
              <w:rPr>
                <w:rFonts w:ascii="Times New Roman" w:eastAsia="Times New Roman" w:hAnsi="Times New Roman" w:cs="Times New Roman"/>
                <w:i/>
                <w:color w:val="000000" w:themeColor="text1"/>
              </w:rPr>
            </w:pPr>
            <w:r w:rsidRPr="00CF2DEE">
              <w:rPr>
                <w:rFonts w:ascii="Times New Roman" w:eastAsia="Times New Roman" w:hAnsi="Times New Roman" w:cs="Times New Roman"/>
                <w:i/>
                <w:color w:val="000000" w:themeColor="text1"/>
              </w:rPr>
              <w:t>Стало всё темно вокруг.</w:t>
            </w:r>
          </w:p>
          <w:p w:rsidR="00D915B8" w:rsidRPr="00CF2DEE" w:rsidRDefault="00D915B8" w:rsidP="00C8100B">
            <w:pPr>
              <w:widowControl w:val="0"/>
              <w:spacing w:after="0" w:line="274" w:lineRule="exact"/>
              <w:jc w:val="center"/>
              <w:rPr>
                <w:rFonts w:ascii="Times New Roman" w:eastAsia="Times New Roman" w:hAnsi="Times New Roman" w:cs="Times New Roman"/>
                <w:i/>
                <w:color w:val="000000" w:themeColor="text1"/>
              </w:rPr>
            </w:pPr>
            <w:r w:rsidRPr="00CF2DEE">
              <w:rPr>
                <w:rFonts w:ascii="Times New Roman" w:eastAsia="Times New Roman" w:hAnsi="Times New Roman" w:cs="Times New Roman"/>
                <w:i/>
                <w:color w:val="000000" w:themeColor="text1"/>
              </w:rPr>
              <w:t>Самолётики, в свой круг!</w:t>
            </w:r>
          </w:p>
          <w:p w:rsidR="00D915B8" w:rsidRPr="0020114E" w:rsidRDefault="00D915B8" w:rsidP="00C8100B">
            <w:pPr>
              <w:widowControl w:val="0"/>
              <w:spacing w:after="0" w:line="274"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Те дети, которые изображают тучи, пытаются поймать «самолёти</w:t>
            </w:r>
            <w:r w:rsidRPr="0020114E">
              <w:rPr>
                <w:rFonts w:ascii="Times New Roman" w:eastAsia="Times New Roman" w:hAnsi="Times New Roman" w:cs="Times New Roman"/>
                <w:color w:val="000000" w:themeColor="text1"/>
              </w:rPr>
              <w:softHyphen/>
              <w:t>ки». Кого поймали, становятся «тучей». Игра продолжается до тех пор, пока не останется 1 «самолётик». Он и является победителем</w:t>
            </w:r>
          </w:p>
        </w:tc>
        <w:tc>
          <w:tcPr>
            <w:tcW w:w="1508" w:type="dxa"/>
            <w:gridSpan w:val="2"/>
            <w:tcBorders>
              <w:top w:val="single" w:sz="4" w:space="0" w:color="auto"/>
              <w:left w:val="single" w:sz="4" w:space="0" w:color="auto"/>
            </w:tcBorders>
            <w:shd w:val="clear" w:color="auto" w:fill="FFFFFF"/>
          </w:tcPr>
          <w:p w:rsidR="00D915B8" w:rsidRPr="0020114E" w:rsidRDefault="00D915B8" w:rsidP="00C8100B">
            <w:pPr>
              <w:widowControl w:val="0"/>
              <w:spacing w:after="0" w:line="190" w:lineRule="exact"/>
              <w:ind w:left="8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Бег</w:t>
            </w:r>
          </w:p>
        </w:tc>
        <w:tc>
          <w:tcPr>
            <w:tcW w:w="2107" w:type="dxa"/>
            <w:gridSpan w:val="3"/>
            <w:vMerge w:val="restart"/>
            <w:tcBorders>
              <w:top w:val="single" w:sz="4" w:space="0" w:color="auto"/>
              <w:left w:val="single" w:sz="4" w:space="0" w:color="auto"/>
              <w:right w:val="single" w:sz="4" w:space="0" w:color="auto"/>
            </w:tcBorders>
            <w:shd w:val="clear" w:color="auto" w:fill="FFFFFF"/>
          </w:tcPr>
          <w:p w:rsidR="00D915B8" w:rsidRPr="0020114E" w:rsidRDefault="00D915B8" w:rsidP="00C8100B">
            <w:pPr>
              <w:widowControl w:val="0"/>
              <w:spacing w:after="0" w:line="278" w:lineRule="exact"/>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Шапочки</w:t>
            </w:r>
            <w:r>
              <w:rPr>
                <w:rFonts w:ascii="Times New Roman" w:eastAsia="Times New Roman" w:hAnsi="Times New Roman" w:cs="Times New Roman"/>
                <w:color w:val="000000" w:themeColor="text1"/>
              </w:rPr>
              <w:t>:</w:t>
            </w:r>
          </w:p>
          <w:p w:rsidR="00D915B8" w:rsidRPr="0020114E" w:rsidRDefault="00D915B8" w:rsidP="00C8100B">
            <w:pPr>
              <w:widowControl w:val="0"/>
              <w:spacing w:after="0" w:line="278" w:lineRule="exact"/>
              <w:ind w:left="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туч</w:t>
            </w:r>
            <w:r w:rsidRPr="0020114E">
              <w:rPr>
                <w:rFonts w:ascii="Times New Roman" w:eastAsia="Times New Roman" w:hAnsi="Times New Roman" w:cs="Times New Roman"/>
                <w:color w:val="000000" w:themeColor="text1"/>
              </w:rPr>
              <w:t>,</w:t>
            </w:r>
          </w:p>
          <w:p w:rsidR="00D915B8" w:rsidRPr="0020114E" w:rsidRDefault="00D915B8" w:rsidP="00C8100B">
            <w:pPr>
              <w:widowControl w:val="0"/>
              <w:spacing w:after="0" w:line="278" w:lineRule="exact"/>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самоле</w:t>
            </w:r>
            <w:r w:rsidRPr="0020114E">
              <w:rPr>
                <w:rFonts w:ascii="Times New Roman" w:eastAsia="Times New Roman" w:hAnsi="Times New Roman" w:cs="Times New Roman"/>
                <w:color w:val="000000" w:themeColor="text1"/>
              </w:rPr>
              <w:softHyphen/>
            </w:r>
            <w:r>
              <w:rPr>
                <w:rFonts w:ascii="Times New Roman" w:eastAsia="Times New Roman" w:hAnsi="Times New Roman" w:cs="Times New Roman"/>
                <w:color w:val="000000" w:themeColor="text1"/>
              </w:rPr>
              <w:t>тов,</w:t>
            </w:r>
          </w:p>
          <w:p w:rsidR="00D915B8" w:rsidRPr="0020114E" w:rsidRDefault="00D915B8" w:rsidP="00C8100B">
            <w:pPr>
              <w:widowControl w:val="0"/>
              <w:spacing w:before="60" w:after="0" w:line="190" w:lineRule="exac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зайца,</w:t>
            </w:r>
          </w:p>
          <w:p w:rsidR="00D915B8" w:rsidRPr="0020114E" w:rsidRDefault="00D915B8" w:rsidP="00C8100B">
            <w:pPr>
              <w:widowControl w:val="0"/>
              <w:spacing w:after="120" w:line="190" w:lineRule="exact"/>
              <w:ind w:left="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w:t>
            </w:r>
            <w:r w:rsidRPr="0020114E">
              <w:rPr>
                <w:rFonts w:ascii="Times New Roman" w:eastAsia="Times New Roman" w:hAnsi="Times New Roman" w:cs="Times New Roman"/>
                <w:color w:val="000000" w:themeColor="text1"/>
              </w:rPr>
              <w:t>бруч,</w:t>
            </w:r>
          </w:p>
          <w:p w:rsidR="00D915B8" w:rsidRPr="0020114E" w:rsidRDefault="00D915B8" w:rsidP="00C8100B">
            <w:pPr>
              <w:widowControl w:val="0"/>
              <w:spacing w:before="120" w:after="0" w:line="190"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мячи</w:t>
            </w:r>
          </w:p>
        </w:tc>
      </w:tr>
      <w:tr w:rsidR="00D915B8" w:rsidRPr="0020114E" w:rsidTr="00513E0F">
        <w:trPr>
          <w:gridAfter w:val="2"/>
          <w:wAfter w:w="6209" w:type="dxa"/>
          <w:trHeight w:hRule="exact" w:val="567"/>
        </w:trPr>
        <w:tc>
          <w:tcPr>
            <w:tcW w:w="666" w:type="dxa"/>
            <w:vMerge/>
            <w:tcBorders>
              <w:left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c>
          <w:tcPr>
            <w:tcW w:w="6627" w:type="dxa"/>
            <w:tcBorders>
              <w:top w:val="single" w:sz="4" w:space="0" w:color="auto"/>
              <w:left w:val="single" w:sz="4" w:space="0" w:color="auto"/>
            </w:tcBorders>
            <w:shd w:val="clear" w:color="auto" w:fill="FFFFFF"/>
          </w:tcPr>
          <w:p w:rsidR="00D915B8" w:rsidRPr="0020114E" w:rsidRDefault="00D915B8" w:rsidP="00C8100B">
            <w:pPr>
              <w:widowControl w:val="0"/>
              <w:spacing w:after="0" w:line="278"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3.</w:t>
            </w:r>
            <w:r>
              <w:rPr>
                <w:rFonts w:ascii="Times New Roman" w:eastAsia="Times New Roman" w:hAnsi="Times New Roman" w:cs="Times New Roman"/>
                <w:color w:val="000000" w:themeColor="text1"/>
              </w:rPr>
              <w:t xml:space="preserve"> Подвижная игра «Зайка серенький</w:t>
            </w:r>
            <w:r w:rsidRPr="0020114E">
              <w:rPr>
                <w:rFonts w:ascii="Times New Roman" w:eastAsia="Times New Roman" w:hAnsi="Times New Roman" w:cs="Times New Roman"/>
                <w:color w:val="000000" w:themeColor="text1"/>
              </w:rPr>
              <w:t xml:space="preserve"> сидит» (6 мин). </w:t>
            </w:r>
          </w:p>
        </w:tc>
        <w:tc>
          <w:tcPr>
            <w:tcW w:w="1508" w:type="dxa"/>
            <w:gridSpan w:val="2"/>
            <w:tcBorders>
              <w:top w:val="single" w:sz="4" w:space="0" w:color="auto"/>
              <w:left w:val="single" w:sz="4" w:space="0" w:color="auto"/>
            </w:tcBorders>
            <w:shd w:val="clear" w:color="auto" w:fill="FFFFFF"/>
          </w:tcPr>
          <w:p w:rsidR="00D915B8" w:rsidRPr="0020114E" w:rsidRDefault="00D915B8" w:rsidP="00C8100B">
            <w:pPr>
              <w:widowControl w:val="0"/>
              <w:spacing w:after="0" w:line="278"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Прыжки, бег, присе</w:t>
            </w:r>
            <w:r w:rsidRPr="0020114E">
              <w:rPr>
                <w:rFonts w:ascii="Times New Roman" w:eastAsia="Times New Roman" w:hAnsi="Times New Roman" w:cs="Times New Roman"/>
                <w:color w:val="000000" w:themeColor="text1"/>
              </w:rPr>
              <w:softHyphen/>
              <w:t>дание</w:t>
            </w:r>
          </w:p>
        </w:tc>
        <w:tc>
          <w:tcPr>
            <w:tcW w:w="2107" w:type="dxa"/>
            <w:gridSpan w:val="3"/>
            <w:vMerge/>
            <w:tcBorders>
              <w:left w:val="single" w:sz="4" w:space="0" w:color="auto"/>
              <w:right w:val="single" w:sz="4" w:space="0" w:color="auto"/>
            </w:tcBorders>
            <w:shd w:val="clear" w:color="auto" w:fill="FFFFFF"/>
          </w:tcPr>
          <w:p w:rsidR="00D915B8" w:rsidRPr="0020114E" w:rsidRDefault="00D915B8" w:rsidP="00C8100B">
            <w:pPr>
              <w:widowControl w:val="0"/>
              <w:spacing w:before="120" w:after="0" w:line="190" w:lineRule="exact"/>
              <w:ind w:left="60"/>
              <w:rPr>
                <w:rFonts w:ascii="Times New Roman" w:eastAsia="Times New Roman" w:hAnsi="Times New Roman" w:cs="Times New Roman"/>
                <w:color w:val="000000" w:themeColor="text1"/>
              </w:rPr>
            </w:pPr>
          </w:p>
        </w:tc>
      </w:tr>
      <w:tr w:rsidR="00D915B8" w:rsidRPr="0020114E" w:rsidTr="00513E0F">
        <w:trPr>
          <w:gridAfter w:val="2"/>
          <w:wAfter w:w="6209" w:type="dxa"/>
          <w:trHeight w:hRule="exact" w:val="850"/>
        </w:trPr>
        <w:tc>
          <w:tcPr>
            <w:tcW w:w="666" w:type="dxa"/>
            <w:vMerge/>
            <w:tcBorders>
              <w:left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c>
          <w:tcPr>
            <w:tcW w:w="6627" w:type="dxa"/>
            <w:tcBorders>
              <w:top w:val="single" w:sz="4" w:space="0" w:color="auto"/>
              <w:left w:val="single" w:sz="4" w:space="0" w:color="auto"/>
            </w:tcBorders>
            <w:shd w:val="clear" w:color="auto" w:fill="FFFFFF"/>
          </w:tcPr>
          <w:p w:rsidR="00D915B8" w:rsidRPr="0020114E" w:rsidRDefault="00D915B8" w:rsidP="00C8100B">
            <w:pPr>
              <w:widowControl w:val="0"/>
              <w:spacing w:after="0" w:line="278"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4. Игровое упражнение «Попади в обруч» (6 мин).</w:t>
            </w:r>
          </w:p>
          <w:p w:rsidR="00D915B8" w:rsidRPr="0020114E" w:rsidRDefault="00D915B8" w:rsidP="00C8100B">
            <w:pPr>
              <w:widowControl w:val="0"/>
              <w:spacing w:after="0" w:line="278"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На земле кладут обруч. Стоя на расстоянии 1,5-2 м, надо бросить мяч так, чтобы он попал в центр круга</w:t>
            </w:r>
          </w:p>
        </w:tc>
        <w:tc>
          <w:tcPr>
            <w:tcW w:w="1508" w:type="dxa"/>
            <w:gridSpan w:val="2"/>
            <w:tcBorders>
              <w:top w:val="single" w:sz="4" w:space="0" w:color="auto"/>
              <w:left w:val="single" w:sz="4" w:space="0" w:color="auto"/>
            </w:tcBorders>
            <w:shd w:val="clear" w:color="auto" w:fill="FFFFFF"/>
          </w:tcPr>
          <w:p w:rsidR="00D915B8" w:rsidRPr="0020114E" w:rsidRDefault="00D915B8" w:rsidP="00C8100B">
            <w:pPr>
              <w:widowControl w:val="0"/>
              <w:spacing w:after="12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Метание</w:t>
            </w:r>
          </w:p>
          <w:p w:rsidR="00D915B8" w:rsidRPr="0020114E" w:rsidRDefault="00D915B8" w:rsidP="00C8100B">
            <w:pPr>
              <w:widowControl w:val="0"/>
              <w:spacing w:before="120" w:after="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мяча</w:t>
            </w:r>
          </w:p>
        </w:tc>
        <w:tc>
          <w:tcPr>
            <w:tcW w:w="2107" w:type="dxa"/>
            <w:gridSpan w:val="3"/>
            <w:vMerge/>
            <w:tcBorders>
              <w:left w:val="single" w:sz="4" w:space="0" w:color="auto"/>
              <w:right w:val="single" w:sz="4" w:space="0" w:color="auto"/>
            </w:tcBorders>
            <w:shd w:val="clear" w:color="auto" w:fill="FFFFFF"/>
          </w:tcPr>
          <w:p w:rsidR="00D915B8" w:rsidRPr="0020114E" w:rsidRDefault="00D915B8" w:rsidP="00C8100B">
            <w:pPr>
              <w:widowControl w:val="0"/>
              <w:spacing w:before="120" w:after="0" w:line="190" w:lineRule="exact"/>
              <w:ind w:left="60"/>
              <w:rPr>
                <w:rFonts w:ascii="Times New Roman" w:eastAsia="Times New Roman" w:hAnsi="Times New Roman" w:cs="Times New Roman"/>
                <w:color w:val="000000" w:themeColor="text1"/>
              </w:rPr>
            </w:pPr>
          </w:p>
        </w:tc>
      </w:tr>
      <w:tr w:rsidR="00D915B8" w:rsidRPr="0020114E" w:rsidTr="00513E0F">
        <w:trPr>
          <w:gridAfter w:val="2"/>
          <w:wAfter w:w="6209" w:type="dxa"/>
          <w:trHeight w:hRule="exact" w:val="869"/>
        </w:trPr>
        <w:tc>
          <w:tcPr>
            <w:tcW w:w="666" w:type="dxa"/>
            <w:tcBorders>
              <w:top w:val="single" w:sz="4" w:space="0" w:color="auto"/>
              <w:left w:val="single" w:sz="4" w:space="0" w:color="auto"/>
              <w:bottom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b/>
                <w:color w:val="000000" w:themeColor="text1"/>
                <w:lang w:val="en-US"/>
              </w:rPr>
            </w:pPr>
            <w:r w:rsidRPr="0020114E">
              <w:rPr>
                <w:rFonts w:ascii="Times New Roman" w:eastAsia="Courier New" w:hAnsi="Times New Roman" w:cs="Times New Roman"/>
                <w:b/>
                <w:color w:val="000000" w:themeColor="text1"/>
                <w:lang w:val="en-US"/>
              </w:rPr>
              <w:t xml:space="preserve">     III</w:t>
            </w:r>
          </w:p>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c>
          <w:tcPr>
            <w:tcW w:w="6627" w:type="dxa"/>
            <w:tcBorders>
              <w:top w:val="single" w:sz="4" w:space="0" w:color="auto"/>
              <w:left w:val="single" w:sz="4" w:space="0" w:color="auto"/>
              <w:bottom w:val="single" w:sz="4" w:space="0" w:color="auto"/>
            </w:tcBorders>
            <w:shd w:val="clear" w:color="auto" w:fill="FFFFFF"/>
          </w:tcPr>
          <w:p w:rsidR="00D915B8" w:rsidRPr="0020114E" w:rsidRDefault="00D915B8" w:rsidP="00C8100B">
            <w:pPr>
              <w:widowControl w:val="0"/>
              <w:spacing w:after="0" w:line="274"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1. Игровое упражнение «В лесу» (3 мин).</w:t>
            </w:r>
          </w:p>
          <w:p w:rsidR="00D915B8" w:rsidRPr="0020114E" w:rsidRDefault="00D915B8" w:rsidP="00C8100B">
            <w:pPr>
              <w:widowControl w:val="0"/>
              <w:spacing w:after="0" w:line="274"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Воспитатель даёт детям задание пройти, как лисичка, как мишка, как зайчик</w:t>
            </w:r>
          </w:p>
        </w:tc>
        <w:tc>
          <w:tcPr>
            <w:tcW w:w="1508" w:type="dxa"/>
            <w:gridSpan w:val="2"/>
            <w:tcBorders>
              <w:top w:val="single" w:sz="4" w:space="0" w:color="auto"/>
              <w:left w:val="single" w:sz="4" w:space="0" w:color="auto"/>
              <w:bottom w:val="single" w:sz="4" w:space="0" w:color="auto"/>
            </w:tcBorders>
            <w:shd w:val="clear" w:color="auto" w:fill="FFFFFF"/>
          </w:tcPr>
          <w:p w:rsidR="00D915B8" w:rsidRPr="0020114E" w:rsidRDefault="00D915B8" w:rsidP="00C8100B">
            <w:pPr>
              <w:widowControl w:val="0"/>
              <w:spacing w:after="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Ходьба</w:t>
            </w:r>
          </w:p>
        </w:tc>
        <w:tc>
          <w:tcPr>
            <w:tcW w:w="2107" w:type="dxa"/>
            <w:gridSpan w:val="3"/>
            <w:tcBorders>
              <w:top w:val="single" w:sz="4" w:space="0" w:color="auto"/>
              <w:left w:val="single" w:sz="4" w:space="0" w:color="auto"/>
              <w:bottom w:val="single" w:sz="4" w:space="0" w:color="auto"/>
              <w:right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r>
      <w:tr w:rsidR="00D915B8" w:rsidRPr="0020114E" w:rsidTr="00513E0F">
        <w:trPr>
          <w:gridAfter w:val="1"/>
          <w:wAfter w:w="6195" w:type="dxa"/>
          <w:trHeight w:hRule="exact" w:val="4507"/>
        </w:trPr>
        <w:tc>
          <w:tcPr>
            <w:tcW w:w="666" w:type="dxa"/>
            <w:vMerge w:val="restart"/>
            <w:tcBorders>
              <w:top w:val="single" w:sz="4" w:space="0" w:color="auto"/>
              <w:left w:val="single" w:sz="4" w:space="0" w:color="auto"/>
            </w:tcBorders>
            <w:shd w:val="clear" w:color="auto" w:fill="FFFFFF"/>
          </w:tcPr>
          <w:p w:rsidR="00D915B8" w:rsidRPr="0020114E" w:rsidRDefault="00D915B8" w:rsidP="00C8100B">
            <w:pPr>
              <w:rPr>
                <w:rFonts w:ascii="Times New Roman" w:hAnsi="Times New Roman" w:cs="Times New Roman"/>
                <w:color w:val="000000" w:themeColor="text1"/>
              </w:rPr>
            </w:pPr>
          </w:p>
        </w:tc>
        <w:tc>
          <w:tcPr>
            <w:tcW w:w="6622" w:type="dxa"/>
            <w:tcBorders>
              <w:top w:val="single" w:sz="4" w:space="0" w:color="auto"/>
              <w:left w:val="single" w:sz="4" w:space="0" w:color="auto"/>
            </w:tcBorders>
            <w:shd w:val="clear" w:color="auto" w:fill="FFFFFF"/>
          </w:tcPr>
          <w:p w:rsidR="00D915B8" w:rsidRPr="003A53D5" w:rsidRDefault="00D915B8" w:rsidP="00C8100B">
            <w:pPr>
              <w:pStyle w:val="60"/>
              <w:shd w:val="clear" w:color="auto" w:fill="auto"/>
              <w:spacing w:before="0" w:line="274" w:lineRule="exact"/>
              <w:rPr>
                <w:rFonts w:ascii="Times New Roman" w:hAnsi="Times New Roman" w:cs="Times New Roman"/>
                <w:color w:val="000000" w:themeColor="text1"/>
                <w:sz w:val="22"/>
                <w:szCs w:val="22"/>
              </w:rPr>
            </w:pPr>
            <w:r w:rsidRPr="003A53D5">
              <w:rPr>
                <w:rStyle w:val="40"/>
                <w:rFonts w:ascii="Times New Roman" w:hAnsi="Times New Roman" w:cs="Times New Roman"/>
                <w:color w:val="000000" w:themeColor="text1"/>
                <w:sz w:val="22"/>
                <w:szCs w:val="22"/>
              </w:rPr>
              <w:t>2. Народная игра «Гуси-лебеди» (6 мин).</w:t>
            </w:r>
          </w:p>
          <w:p w:rsidR="00D915B8" w:rsidRPr="003A53D5" w:rsidRDefault="00D915B8" w:rsidP="00C8100B">
            <w:pPr>
              <w:pStyle w:val="60"/>
              <w:shd w:val="clear" w:color="auto" w:fill="auto"/>
              <w:spacing w:before="0" w:line="274" w:lineRule="exact"/>
              <w:rPr>
                <w:rFonts w:ascii="Times New Roman" w:hAnsi="Times New Roman" w:cs="Times New Roman"/>
                <w:color w:val="000000" w:themeColor="text1"/>
                <w:sz w:val="22"/>
                <w:szCs w:val="22"/>
              </w:rPr>
            </w:pPr>
            <w:r w:rsidRPr="003A53D5">
              <w:rPr>
                <w:rStyle w:val="40"/>
                <w:rFonts w:ascii="Times New Roman" w:hAnsi="Times New Roman" w:cs="Times New Roman"/>
                <w:b/>
                <w:color w:val="000000" w:themeColor="text1"/>
                <w:sz w:val="22"/>
                <w:szCs w:val="22"/>
              </w:rPr>
              <w:t>Описание</w:t>
            </w:r>
            <w:r w:rsidRPr="003A53D5">
              <w:rPr>
                <w:rStyle w:val="2pt"/>
                <w:rFonts w:ascii="Times New Roman" w:hAnsi="Times New Roman" w:cs="Times New Roman"/>
                <w:b/>
                <w:color w:val="000000" w:themeColor="text1"/>
                <w:sz w:val="22"/>
                <w:szCs w:val="22"/>
              </w:rPr>
              <w:t>.</w:t>
            </w:r>
            <w:r w:rsidRPr="003A53D5">
              <w:rPr>
                <w:rStyle w:val="40"/>
                <w:rFonts w:ascii="Times New Roman" w:hAnsi="Times New Roman" w:cs="Times New Roman"/>
                <w:color w:val="000000" w:themeColor="text1"/>
                <w:sz w:val="22"/>
                <w:szCs w:val="22"/>
              </w:rPr>
              <w:t xml:space="preserve"> Выбираются «волк» и</w:t>
            </w:r>
            <w:r>
              <w:rPr>
                <w:rStyle w:val="40"/>
                <w:rFonts w:ascii="Times New Roman" w:hAnsi="Times New Roman" w:cs="Times New Roman"/>
                <w:color w:val="000000" w:themeColor="text1"/>
                <w:sz w:val="22"/>
                <w:szCs w:val="22"/>
              </w:rPr>
              <w:t xml:space="preserve"> «пастух», все остальные </w:t>
            </w:r>
            <w:r w:rsidRPr="003A53D5">
              <w:rPr>
                <w:rStyle w:val="40"/>
                <w:rFonts w:ascii="Times New Roman" w:hAnsi="Times New Roman" w:cs="Times New Roman"/>
                <w:color w:val="000000" w:themeColor="text1"/>
                <w:sz w:val="22"/>
                <w:szCs w:val="22"/>
              </w:rPr>
              <w:t>- «гуси-лебеди». «Пастух» становится на одной стороне площад</w:t>
            </w:r>
            <w:r w:rsidRPr="003A53D5">
              <w:rPr>
                <w:rStyle w:val="40"/>
                <w:rFonts w:ascii="Times New Roman" w:hAnsi="Times New Roman" w:cs="Times New Roman"/>
                <w:color w:val="000000" w:themeColor="text1"/>
                <w:sz w:val="22"/>
                <w:szCs w:val="22"/>
              </w:rPr>
              <w:softHyphen/>
              <w:t>ки, «гуси-лебеди» - на другой, «волк» стоит в середине.</w:t>
            </w:r>
          </w:p>
          <w:p w:rsidR="00D915B8" w:rsidRPr="003A53D5" w:rsidRDefault="008910AE" w:rsidP="00C8100B">
            <w:pPr>
              <w:pStyle w:val="60"/>
              <w:shd w:val="clear" w:color="auto" w:fill="auto"/>
              <w:spacing w:before="0" w:line="269" w:lineRule="exact"/>
              <w:ind w:left="440"/>
              <w:jc w:val="left"/>
              <w:rPr>
                <w:rFonts w:ascii="Times New Roman" w:hAnsi="Times New Roman" w:cs="Times New Roman"/>
                <w:color w:val="000000" w:themeColor="text1"/>
                <w:sz w:val="22"/>
                <w:szCs w:val="22"/>
              </w:rPr>
            </w:pPr>
            <w:r w:rsidRPr="003A53D5">
              <w:rPr>
                <w:rStyle w:val="2pt"/>
                <w:rFonts w:ascii="Times New Roman" w:hAnsi="Times New Roman" w:cs="Times New Roman"/>
                <w:color w:val="000000" w:themeColor="text1"/>
                <w:sz w:val="22"/>
                <w:szCs w:val="22"/>
              </w:rPr>
              <w:t>Пастух</w:t>
            </w:r>
            <w:r w:rsidRPr="003A53D5">
              <w:rPr>
                <w:rStyle w:val="af0"/>
                <w:rFonts w:ascii="Times New Roman" w:hAnsi="Times New Roman" w:cs="Times New Roman"/>
                <w:color w:val="000000" w:themeColor="text1"/>
                <w:sz w:val="22"/>
                <w:szCs w:val="22"/>
              </w:rPr>
              <w:t xml:space="preserve"> (</w:t>
            </w:r>
            <w:r w:rsidR="00D915B8" w:rsidRPr="003A53D5">
              <w:rPr>
                <w:rStyle w:val="af0"/>
                <w:rFonts w:ascii="Times New Roman" w:hAnsi="Times New Roman" w:cs="Times New Roman"/>
                <w:color w:val="000000" w:themeColor="text1"/>
                <w:sz w:val="22"/>
                <w:szCs w:val="22"/>
              </w:rPr>
              <w:t>зовёт гусей).</w:t>
            </w:r>
            <w:r w:rsidR="00D915B8" w:rsidRPr="003A53D5">
              <w:rPr>
                <w:rStyle w:val="40"/>
                <w:rFonts w:ascii="Times New Roman" w:hAnsi="Times New Roman" w:cs="Times New Roman"/>
                <w:color w:val="000000" w:themeColor="text1"/>
                <w:sz w:val="22"/>
                <w:szCs w:val="22"/>
              </w:rPr>
              <w:t xml:space="preserve"> Гуси-гуси!</w:t>
            </w:r>
          </w:p>
          <w:p w:rsidR="00D915B8" w:rsidRPr="003A53D5" w:rsidRDefault="00D915B8" w:rsidP="00C8100B">
            <w:pPr>
              <w:pStyle w:val="60"/>
              <w:shd w:val="clear" w:color="auto" w:fill="auto"/>
              <w:spacing w:before="0" w:line="269" w:lineRule="exact"/>
              <w:ind w:left="440"/>
              <w:jc w:val="left"/>
              <w:rPr>
                <w:rFonts w:ascii="Times New Roman" w:hAnsi="Times New Roman" w:cs="Times New Roman"/>
                <w:color w:val="000000" w:themeColor="text1"/>
                <w:sz w:val="22"/>
                <w:szCs w:val="22"/>
              </w:rPr>
            </w:pPr>
            <w:r w:rsidRPr="003A53D5">
              <w:rPr>
                <w:rStyle w:val="2pt"/>
                <w:rFonts w:ascii="Times New Roman" w:hAnsi="Times New Roman" w:cs="Times New Roman"/>
                <w:color w:val="000000" w:themeColor="text1"/>
                <w:sz w:val="22"/>
                <w:szCs w:val="22"/>
              </w:rPr>
              <w:t>Гуси.</w:t>
            </w:r>
            <w:r w:rsidRPr="003A53D5">
              <w:rPr>
                <w:rStyle w:val="40"/>
                <w:rFonts w:ascii="Times New Roman" w:hAnsi="Times New Roman" w:cs="Times New Roman"/>
                <w:color w:val="000000" w:themeColor="text1"/>
                <w:sz w:val="22"/>
                <w:szCs w:val="22"/>
              </w:rPr>
              <w:t xml:space="preserve"> Га-га-га!</w:t>
            </w:r>
          </w:p>
          <w:p w:rsidR="00D915B8" w:rsidRPr="003A53D5" w:rsidRDefault="00D915B8" w:rsidP="00C8100B">
            <w:pPr>
              <w:pStyle w:val="60"/>
              <w:shd w:val="clear" w:color="auto" w:fill="auto"/>
              <w:spacing w:before="0" w:line="269" w:lineRule="exact"/>
              <w:ind w:left="440"/>
              <w:jc w:val="left"/>
              <w:rPr>
                <w:rFonts w:ascii="Times New Roman" w:hAnsi="Times New Roman" w:cs="Times New Roman"/>
                <w:color w:val="000000" w:themeColor="text1"/>
                <w:sz w:val="22"/>
                <w:szCs w:val="22"/>
              </w:rPr>
            </w:pPr>
            <w:r w:rsidRPr="003A53D5">
              <w:rPr>
                <w:rStyle w:val="2pt"/>
                <w:rFonts w:ascii="Times New Roman" w:hAnsi="Times New Roman" w:cs="Times New Roman"/>
                <w:color w:val="000000" w:themeColor="text1"/>
                <w:sz w:val="22"/>
                <w:szCs w:val="22"/>
              </w:rPr>
              <w:t>Пастух.</w:t>
            </w:r>
            <w:r w:rsidRPr="003A53D5">
              <w:rPr>
                <w:rStyle w:val="40"/>
                <w:rFonts w:ascii="Times New Roman" w:hAnsi="Times New Roman" w:cs="Times New Roman"/>
                <w:color w:val="000000" w:themeColor="text1"/>
                <w:sz w:val="22"/>
                <w:szCs w:val="22"/>
              </w:rPr>
              <w:t xml:space="preserve"> Есть хотите?</w:t>
            </w:r>
          </w:p>
          <w:p w:rsidR="00D915B8" w:rsidRPr="003A53D5" w:rsidRDefault="00D915B8" w:rsidP="00C8100B">
            <w:pPr>
              <w:pStyle w:val="60"/>
              <w:shd w:val="clear" w:color="auto" w:fill="auto"/>
              <w:spacing w:before="0" w:line="269" w:lineRule="exact"/>
              <w:ind w:left="440"/>
              <w:jc w:val="left"/>
              <w:rPr>
                <w:rFonts w:ascii="Times New Roman" w:hAnsi="Times New Roman" w:cs="Times New Roman"/>
                <w:color w:val="000000" w:themeColor="text1"/>
                <w:sz w:val="22"/>
                <w:szCs w:val="22"/>
              </w:rPr>
            </w:pPr>
            <w:r w:rsidRPr="003A53D5">
              <w:rPr>
                <w:rStyle w:val="2pt"/>
                <w:rFonts w:ascii="Times New Roman" w:hAnsi="Times New Roman" w:cs="Times New Roman"/>
                <w:color w:val="000000" w:themeColor="text1"/>
                <w:sz w:val="22"/>
                <w:szCs w:val="22"/>
              </w:rPr>
              <w:t>Гуси.</w:t>
            </w:r>
            <w:r w:rsidRPr="003A53D5">
              <w:rPr>
                <w:rStyle w:val="40"/>
                <w:rFonts w:ascii="Times New Roman" w:hAnsi="Times New Roman" w:cs="Times New Roman"/>
                <w:color w:val="000000" w:themeColor="text1"/>
                <w:sz w:val="22"/>
                <w:szCs w:val="22"/>
              </w:rPr>
              <w:t xml:space="preserve"> Да-да-да.</w:t>
            </w:r>
          </w:p>
          <w:p w:rsidR="00D915B8" w:rsidRPr="003A53D5" w:rsidRDefault="00D915B8" w:rsidP="00C8100B">
            <w:pPr>
              <w:pStyle w:val="60"/>
              <w:shd w:val="clear" w:color="auto" w:fill="auto"/>
              <w:spacing w:before="0" w:line="269" w:lineRule="exact"/>
              <w:ind w:left="440"/>
              <w:jc w:val="left"/>
              <w:rPr>
                <w:rFonts w:ascii="Times New Roman" w:hAnsi="Times New Roman" w:cs="Times New Roman"/>
                <w:color w:val="000000" w:themeColor="text1"/>
                <w:sz w:val="22"/>
                <w:szCs w:val="22"/>
              </w:rPr>
            </w:pPr>
            <w:r w:rsidRPr="003A53D5">
              <w:rPr>
                <w:rStyle w:val="2pt"/>
                <w:rFonts w:ascii="Times New Roman" w:hAnsi="Times New Roman" w:cs="Times New Roman"/>
                <w:color w:val="000000" w:themeColor="text1"/>
                <w:sz w:val="22"/>
                <w:szCs w:val="22"/>
              </w:rPr>
              <w:t>Пастух.</w:t>
            </w:r>
            <w:r w:rsidRPr="003A53D5">
              <w:rPr>
                <w:rStyle w:val="40"/>
                <w:rFonts w:ascii="Times New Roman" w:hAnsi="Times New Roman" w:cs="Times New Roman"/>
                <w:color w:val="000000" w:themeColor="text1"/>
                <w:sz w:val="22"/>
                <w:szCs w:val="22"/>
              </w:rPr>
              <w:t xml:space="preserve"> Так летите!</w:t>
            </w:r>
          </w:p>
          <w:p w:rsidR="00D915B8" w:rsidRPr="003A53D5" w:rsidRDefault="00D915B8" w:rsidP="00C8100B">
            <w:pPr>
              <w:pStyle w:val="60"/>
              <w:shd w:val="clear" w:color="auto" w:fill="auto"/>
              <w:spacing w:before="0" w:line="269" w:lineRule="exact"/>
              <w:ind w:left="440"/>
              <w:jc w:val="left"/>
              <w:rPr>
                <w:rFonts w:ascii="Times New Roman" w:hAnsi="Times New Roman" w:cs="Times New Roman"/>
                <w:color w:val="000000" w:themeColor="text1"/>
                <w:sz w:val="22"/>
                <w:szCs w:val="22"/>
              </w:rPr>
            </w:pPr>
            <w:r w:rsidRPr="003A53D5">
              <w:rPr>
                <w:rStyle w:val="2pt"/>
                <w:rFonts w:ascii="Times New Roman" w:hAnsi="Times New Roman" w:cs="Times New Roman"/>
                <w:color w:val="000000" w:themeColor="text1"/>
                <w:sz w:val="22"/>
                <w:szCs w:val="22"/>
              </w:rPr>
              <w:t>Гуси.</w:t>
            </w:r>
            <w:r w:rsidRPr="003A53D5">
              <w:rPr>
                <w:rStyle w:val="40"/>
                <w:rFonts w:ascii="Times New Roman" w:hAnsi="Times New Roman" w:cs="Times New Roman"/>
                <w:color w:val="000000" w:themeColor="text1"/>
                <w:sz w:val="22"/>
                <w:szCs w:val="22"/>
              </w:rPr>
              <w:t xml:space="preserve"> Нам нельзя -</w:t>
            </w:r>
          </w:p>
          <w:p w:rsidR="00D915B8" w:rsidRPr="003A53D5" w:rsidRDefault="00D915B8" w:rsidP="00C8100B">
            <w:pPr>
              <w:pStyle w:val="60"/>
              <w:shd w:val="clear" w:color="auto" w:fill="auto"/>
              <w:spacing w:before="0" w:line="269" w:lineRule="exact"/>
              <w:ind w:right="3280"/>
              <w:jc w:val="right"/>
              <w:rPr>
                <w:rFonts w:ascii="Times New Roman" w:hAnsi="Times New Roman" w:cs="Times New Roman"/>
                <w:color w:val="000000" w:themeColor="text1"/>
                <w:sz w:val="22"/>
                <w:szCs w:val="22"/>
              </w:rPr>
            </w:pPr>
            <w:r w:rsidRPr="003A53D5">
              <w:rPr>
                <w:rStyle w:val="40"/>
                <w:rFonts w:ascii="Times New Roman" w:hAnsi="Times New Roman" w:cs="Times New Roman"/>
                <w:color w:val="000000" w:themeColor="text1"/>
                <w:sz w:val="22"/>
                <w:szCs w:val="22"/>
              </w:rPr>
              <w:t>Серый волк под горой,</w:t>
            </w:r>
          </w:p>
          <w:p w:rsidR="00D915B8" w:rsidRPr="003A53D5" w:rsidRDefault="00D915B8" w:rsidP="00C8100B">
            <w:pPr>
              <w:pStyle w:val="60"/>
              <w:shd w:val="clear" w:color="auto" w:fill="auto"/>
              <w:spacing w:before="0" w:line="269" w:lineRule="exact"/>
              <w:ind w:right="3280"/>
              <w:jc w:val="right"/>
              <w:rPr>
                <w:rFonts w:ascii="Times New Roman" w:hAnsi="Times New Roman" w:cs="Times New Roman"/>
                <w:color w:val="000000" w:themeColor="text1"/>
                <w:sz w:val="22"/>
                <w:szCs w:val="22"/>
              </w:rPr>
            </w:pPr>
            <w:r w:rsidRPr="003A53D5">
              <w:rPr>
                <w:rStyle w:val="40"/>
                <w:rFonts w:ascii="Times New Roman" w:hAnsi="Times New Roman" w:cs="Times New Roman"/>
                <w:color w:val="000000" w:themeColor="text1"/>
                <w:sz w:val="22"/>
                <w:szCs w:val="22"/>
              </w:rPr>
              <w:t>Не пускает нас домой.</w:t>
            </w:r>
          </w:p>
          <w:p w:rsidR="00D915B8" w:rsidRPr="003A53D5" w:rsidRDefault="00D915B8" w:rsidP="00C8100B">
            <w:pPr>
              <w:pStyle w:val="60"/>
              <w:shd w:val="clear" w:color="auto" w:fill="auto"/>
              <w:spacing w:before="0" w:line="269" w:lineRule="exact"/>
              <w:ind w:left="440"/>
              <w:jc w:val="left"/>
              <w:rPr>
                <w:rFonts w:ascii="Times New Roman" w:hAnsi="Times New Roman" w:cs="Times New Roman"/>
                <w:color w:val="000000" w:themeColor="text1"/>
                <w:sz w:val="22"/>
                <w:szCs w:val="22"/>
              </w:rPr>
            </w:pPr>
            <w:r w:rsidRPr="003A53D5">
              <w:rPr>
                <w:rStyle w:val="2pt"/>
                <w:rFonts w:ascii="Times New Roman" w:hAnsi="Times New Roman" w:cs="Times New Roman"/>
                <w:color w:val="000000" w:themeColor="text1"/>
                <w:sz w:val="22"/>
                <w:szCs w:val="22"/>
              </w:rPr>
              <w:t>Пастух.</w:t>
            </w:r>
            <w:r w:rsidR="008910AE">
              <w:rPr>
                <w:rStyle w:val="40"/>
                <w:rFonts w:ascii="Times New Roman" w:hAnsi="Times New Roman" w:cs="Times New Roman"/>
                <w:color w:val="000000" w:themeColor="text1"/>
                <w:sz w:val="22"/>
                <w:szCs w:val="22"/>
              </w:rPr>
              <w:t>Ну,</w:t>
            </w:r>
            <w:r w:rsidR="008910AE" w:rsidRPr="003A53D5">
              <w:rPr>
                <w:rStyle w:val="40"/>
                <w:rFonts w:ascii="Times New Roman" w:hAnsi="Times New Roman" w:cs="Times New Roman"/>
                <w:color w:val="000000" w:themeColor="text1"/>
                <w:sz w:val="22"/>
                <w:szCs w:val="22"/>
              </w:rPr>
              <w:t xml:space="preserve"> летите, как хотите</w:t>
            </w:r>
            <w:r w:rsidRPr="003A53D5">
              <w:rPr>
                <w:rStyle w:val="40"/>
                <w:rFonts w:ascii="Times New Roman" w:hAnsi="Times New Roman" w:cs="Times New Roman"/>
                <w:color w:val="000000" w:themeColor="text1"/>
                <w:sz w:val="22"/>
                <w:szCs w:val="22"/>
              </w:rPr>
              <w:t>,</w:t>
            </w:r>
          </w:p>
          <w:p w:rsidR="00D915B8" w:rsidRPr="003A53D5" w:rsidRDefault="00D915B8" w:rsidP="00C8100B">
            <w:pPr>
              <w:pStyle w:val="60"/>
              <w:shd w:val="clear" w:color="auto" w:fill="auto"/>
              <w:spacing w:before="0" w:line="269" w:lineRule="exact"/>
              <w:ind w:left="1460"/>
              <w:jc w:val="left"/>
              <w:rPr>
                <w:rFonts w:ascii="Times New Roman" w:hAnsi="Times New Roman" w:cs="Times New Roman"/>
                <w:color w:val="000000" w:themeColor="text1"/>
                <w:sz w:val="22"/>
                <w:szCs w:val="22"/>
              </w:rPr>
            </w:pPr>
            <w:r w:rsidRPr="003A53D5">
              <w:rPr>
                <w:rStyle w:val="40"/>
                <w:rFonts w:ascii="Times New Roman" w:hAnsi="Times New Roman" w:cs="Times New Roman"/>
                <w:color w:val="000000" w:themeColor="text1"/>
                <w:sz w:val="22"/>
                <w:szCs w:val="22"/>
              </w:rPr>
              <w:t>Только крылья берегите.</w:t>
            </w:r>
          </w:p>
          <w:p w:rsidR="00D915B8" w:rsidRPr="003A53D5" w:rsidRDefault="00D915B8" w:rsidP="00C8100B">
            <w:pPr>
              <w:pStyle w:val="60"/>
              <w:shd w:val="clear" w:color="auto" w:fill="auto"/>
              <w:spacing w:before="0" w:line="274" w:lineRule="exact"/>
              <w:rPr>
                <w:rFonts w:ascii="Times New Roman" w:hAnsi="Times New Roman" w:cs="Times New Roman"/>
                <w:color w:val="000000" w:themeColor="text1"/>
                <w:sz w:val="22"/>
                <w:szCs w:val="22"/>
              </w:rPr>
            </w:pPr>
            <w:r>
              <w:rPr>
                <w:rStyle w:val="40"/>
                <w:rFonts w:ascii="Times New Roman" w:hAnsi="Times New Roman" w:cs="Times New Roman"/>
                <w:color w:val="000000" w:themeColor="text1"/>
                <w:sz w:val="22"/>
                <w:szCs w:val="22"/>
              </w:rPr>
              <w:t>«Гуси летят»</w:t>
            </w:r>
            <w:r w:rsidRPr="003A53D5">
              <w:rPr>
                <w:rStyle w:val="40"/>
                <w:rFonts w:ascii="Times New Roman" w:hAnsi="Times New Roman" w:cs="Times New Roman"/>
                <w:color w:val="000000" w:themeColor="text1"/>
                <w:sz w:val="22"/>
                <w:szCs w:val="22"/>
              </w:rPr>
              <w:t xml:space="preserve"> домой, а «волк» их ловит. Пойманные выходят из игры. После нескольких перебежек выбираются новые «волк» и «пастух»</w:t>
            </w:r>
          </w:p>
        </w:tc>
        <w:tc>
          <w:tcPr>
            <w:tcW w:w="1527" w:type="dxa"/>
            <w:gridSpan w:val="3"/>
            <w:tcBorders>
              <w:top w:val="single" w:sz="4" w:space="0" w:color="auto"/>
              <w:left w:val="single" w:sz="4" w:space="0" w:color="auto"/>
            </w:tcBorders>
            <w:shd w:val="clear" w:color="auto" w:fill="FFFFFF"/>
          </w:tcPr>
          <w:p w:rsidR="00D915B8" w:rsidRPr="003A53D5" w:rsidRDefault="00D915B8" w:rsidP="00C8100B">
            <w:pPr>
              <w:pStyle w:val="60"/>
              <w:shd w:val="clear" w:color="auto" w:fill="auto"/>
              <w:spacing w:before="0" w:line="190" w:lineRule="exact"/>
              <w:ind w:left="60"/>
              <w:jc w:val="left"/>
              <w:rPr>
                <w:rFonts w:ascii="Times New Roman" w:hAnsi="Times New Roman" w:cs="Times New Roman"/>
                <w:color w:val="000000" w:themeColor="text1"/>
                <w:sz w:val="22"/>
                <w:szCs w:val="22"/>
              </w:rPr>
            </w:pPr>
            <w:r w:rsidRPr="003A53D5">
              <w:rPr>
                <w:rStyle w:val="40"/>
                <w:rFonts w:ascii="Times New Roman" w:hAnsi="Times New Roman" w:cs="Times New Roman"/>
                <w:color w:val="000000" w:themeColor="text1"/>
                <w:sz w:val="22"/>
                <w:szCs w:val="22"/>
              </w:rPr>
              <w:t>Бег</w:t>
            </w:r>
          </w:p>
        </w:tc>
        <w:tc>
          <w:tcPr>
            <w:tcW w:w="2107" w:type="dxa"/>
            <w:gridSpan w:val="3"/>
            <w:tcBorders>
              <w:top w:val="single" w:sz="4" w:space="0" w:color="auto"/>
              <w:left w:val="single" w:sz="4" w:space="0" w:color="auto"/>
              <w:right w:val="single" w:sz="4" w:space="0" w:color="auto"/>
            </w:tcBorders>
            <w:shd w:val="clear" w:color="auto" w:fill="FFFFFF"/>
          </w:tcPr>
          <w:p w:rsidR="00D915B8" w:rsidRPr="003A53D5" w:rsidRDefault="00D915B8" w:rsidP="00C8100B">
            <w:pPr>
              <w:rPr>
                <w:rFonts w:ascii="Times New Roman" w:hAnsi="Times New Roman" w:cs="Times New Roman"/>
                <w:color w:val="000000" w:themeColor="text1"/>
              </w:rPr>
            </w:pPr>
          </w:p>
        </w:tc>
      </w:tr>
      <w:tr w:rsidR="00D915B8" w:rsidRPr="0020114E" w:rsidTr="00513E0F">
        <w:trPr>
          <w:gridAfter w:val="1"/>
          <w:wAfter w:w="6195" w:type="dxa"/>
          <w:trHeight w:hRule="exact" w:val="611"/>
        </w:trPr>
        <w:tc>
          <w:tcPr>
            <w:tcW w:w="666" w:type="dxa"/>
            <w:vMerge/>
            <w:tcBorders>
              <w:left w:val="single" w:sz="4" w:space="0" w:color="auto"/>
            </w:tcBorders>
            <w:shd w:val="clear" w:color="auto" w:fill="FFFFFF"/>
          </w:tcPr>
          <w:p w:rsidR="00D915B8" w:rsidRPr="0020114E" w:rsidRDefault="00D915B8" w:rsidP="00C8100B">
            <w:pPr>
              <w:rPr>
                <w:rFonts w:ascii="Times New Roman" w:hAnsi="Times New Roman" w:cs="Times New Roman"/>
                <w:color w:val="000000" w:themeColor="text1"/>
              </w:rPr>
            </w:pPr>
          </w:p>
        </w:tc>
        <w:tc>
          <w:tcPr>
            <w:tcW w:w="6622" w:type="dxa"/>
            <w:tcBorders>
              <w:top w:val="single" w:sz="4" w:space="0" w:color="auto"/>
              <w:left w:val="single" w:sz="4" w:space="0" w:color="auto"/>
            </w:tcBorders>
            <w:shd w:val="clear" w:color="auto" w:fill="FFFFFF"/>
          </w:tcPr>
          <w:p w:rsidR="00D915B8" w:rsidRPr="003A53D5" w:rsidRDefault="00D915B8" w:rsidP="00C8100B">
            <w:pPr>
              <w:pStyle w:val="60"/>
              <w:shd w:val="clear" w:color="auto" w:fill="auto"/>
              <w:spacing w:before="0" w:after="60" w:line="190" w:lineRule="exact"/>
              <w:rPr>
                <w:rFonts w:ascii="Times New Roman" w:hAnsi="Times New Roman" w:cs="Times New Roman"/>
                <w:color w:val="000000" w:themeColor="text1"/>
                <w:sz w:val="22"/>
                <w:szCs w:val="22"/>
              </w:rPr>
            </w:pPr>
            <w:r w:rsidRPr="003A53D5">
              <w:rPr>
                <w:rStyle w:val="40"/>
                <w:rFonts w:ascii="Times New Roman" w:hAnsi="Times New Roman" w:cs="Times New Roman"/>
                <w:color w:val="000000" w:themeColor="text1"/>
                <w:sz w:val="22"/>
                <w:szCs w:val="22"/>
              </w:rPr>
              <w:t>3. Подвижная игра «Подбрось - поймай» (6 мин).</w:t>
            </w:r>
          </w:p>
          <w:p w:rsidR="00D915B8" w:rsidRPr="003A53D5" w:rsidRDefault="00D915B8" w:rsidP="00C8100B">
            <w:pPr>
              <w:pStyle w:val="60"/>
              <w:shd w:val="clear" w:color="auto" w:fill="auto"/>
              <w:spacing w:before="60" w:line="190" w:lineRule="exact"/>
              <w:rPr>
                <w:rFonts w:ascii="Times New Roman" w:hAnsi="Times New Roman" w:cs="Times New Roman"/>
                <w:color w:val="000000" w:themeColor="text1"/>
                <w:sz w:val="22"/>
                <w:szCs w:val="22"/>
              </w:rPr>
            </w:pPr>
            <w:r w:rsidRPr="003A53D5">
              <w:rPr>
                <w:rStyle w:val="40"/>
                <w:rFonts w:ascii="Times New Roman" w:hAnsi="Times New Roman" w:cs="Times New Roman"/>
                <w:color w:val="000000" w:themeColor="text1"/>
                <w:sz w:val="22"/>
                <w:szCs w:val="22"/>
              </w:rPr>
              <w:t>Дети подбрасывают мяч вверх и ловят его двумя руками</w:t>
            </w:r>
          </w:p>
        </w:tc>
        <w:tc>
          <w:tcPr>
            <w:tcW w:w="1527" w:type="dxa"/>
            <w:gridSpan w:val="3"/>
            <w:tcBorders>
              <w:top w:val="single" w:sz="4" w:space="0" w:color="auto"/>
              <w:left w:val="single" w:sz="4" w:space="0" w:color="auto"/>
            </w:tcBorders>
            <w:shd w:val="clear" w:color="auto" w:fill="FFFFFF"/>
          </w:tcPr>
          <w:p w:rsidR="00D915B8" w:rsidRPr="003A53D5" w:rsidRDefault="00D915B8" w:rsidP="00C8100B">
            <w:pPr>
              <w:pStyle w:val="60"/>
              <w:shd w:val="clear" w:color="auto" w:fill="auto"/>
              <w:spacing w:before="0" w:line="264" w:lineRule="exact"/>
              <w:ind w:left="60"/>
              <w:jc w:val="lef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Подбросить и поймать</w:t>
            </w:r>
          </w:p>
        </w:tc>
        <w:tc>
          <w:tcPr>
            <w:tcW w:w="2107" w:type="dxa"/>
            <w:gridSpan w:val="3"/>
            <w:tcBorders>
              <w:top w:val="single" w:sz="4" w:space="0" w:color="auto"/>
              <w:left w:val="single" w:sz="4" w:space="0" w:color="auto"/>
              <w:right w:val="single" w:sz="4" w:space="0" w:color="auto"/>
            </w:tcBorders>
            <w:shd w:val="clear" w:color="auto" w:fill="FFFFFF"/>
          </w:tcPr>
          <w:p w:rsidR="00D915B8" w:rsidRPr="003A53D5" w:rsidRDefault="00D915B8" w:rsidP="00C8100B">
            <w:pPr>
              <w:pStyle w:val="60"/>
              <w:shd w:val="clear" w:color="auto" w:fill="auto"/>
              <w:spacing w:before="0" w:line="274" w:lineRule="exact"/>
              <w:jc w:val="center"/>
              <w:rPr>
                <w:rFonts w:ascii="Times New Roman" w:hAnsi="Times New Roman" w:cs="Times New Roman"/>
                <w:color w:val="000000" w:themeColor="text1"/>
                <w:sz w:val="22"/>
                <w:szCs w:val="22"/>
              </w:rPr>
            </w:pPr>
            <w:r w:rsidRPr="003A53D5">
              <w:rPr>
                <w:rStyle w:val="40"/>
                <w:rFonts w:ascii="Times New Roman" w:hAnsi="Times New Roman" w:cs="Times New Roman"/>
                <w:color w:val="000000" w:themeColor="text1"/>
                <w:sz w:val="22"/>
                <w:szCs w:val="22"/>
              </w:rPr>
              <w:t xml:space="preserve">Мячи </w:t>
            </w:r>
          </w:p>
          <w:p w:rsidR="00D915B8" w:rsidRPr="003A53D5" w:rsidRDefault="00D915B8" w:rsidP="00C8100B">
            <w:pPr>
              <w:pStyle w:val="60"/>
              <w:shd w:val="clear" w:color="auto" w:fill="auto"/>
              <w:spacing w:before="0" w:line="274" w:lineRule="exact"/>
              <w:jc w:val="center"/>
              <w:rPr>
                <w:rFonts w:ascii="Times New Roman" w:hAnsi="Times New Roman" w:cs="Times New Roman"/>
                <w:color w:val="000000" w:themeColor="text1"/>
                <w:sz w:val="22"/>
                <w:szCs w:val="22"/>
              </w:rPr>
            </w:pPr>
          </w:p>
        </w:tc>
      </w:tr>
      <w:tr w:rsidR="00D915B8" w:rsidRPr="0020114E" w:rsidTr="00513E0F">
        <w:trPr>
          <w:gridAfter w:val="1"/>
          <w:wAfter w:w="6195" w:type="dxa"/>
          <w:trHeight w:hRule="exact" w:val="562"/>
        </w:trPr>
        <w:tc>
          <w:tcPr>
            <w:tcW w:w="666" w:type="dxa"/>
            <w:vMerge/>
            <w:tcBorders>
              <w:left w:val="single" w:sz="4" w:space="0" w:color="auto"/>
            </w:tcBorders>
            <w:shd w:val="clear" w:color="auto" w:fill="FFFFFF"/>
          </w:tcPr>
          <w:p w:rsidR="00D915B8" w:rsidRPr="0020114E" w:rsidRDefault="00D915B8" w:rsidP="00C8100B">
            <w:pPr>
              <w:rPr>
                <w:rFonts w:ascii="Times New Roman" w:hAnsi="Times New Roman" w:cs="Times New Roman"/>
                <w:color w:val="000000" w:themeColor="text1"/>
              </w:rPr>
            </w:pPr>
          </w:p>
        </w:tc>
        <w:tc>
          <w:tcPr>
            <w:tcW w:w="6622" w:type="dxa"/>
            <w:tcBorders>
              <w:top w:val="single" w:sz="4" w:space="0" w:color="auto"/>
              <w:left w:val="single" w:sz="4" w:space="0" w:color="auto"/>
            </w:tcBorders>
            <w:shd w:val="clear" w:color="auto" w:fill="FFFFFF"/>
          </w:tcPr>
          <w:p w:rsidR="00D915B8" w:rsidRPr="003A53D5" w:rsidRDefault="00D915B8" w:rsidP="00C8100B">
            <w:pPr>
              <w:pStyle w:val="60"/>
              <w:shd w:val="clear" w:color="auto" w:fill="auto"/>
              <w:spacing w:before="0" w:line="274" w:lineRule="exact"/>
              <w:ind w:left="60"/>
              <w:jc w:val="left"/>
              <w:rPr>
                <w:rFonts w:ascii="Times New Roman" w:hAnsi="Times New Roman" w:cs="Times New Roman"/>
                <w:color w:val="000000" w:themeColor="text1"/>
                <w:sz w:val="22"/>
                <w:szCs w:val="22"/>
              </w:rPr>
            </w:pPr>
            <w:r w:rsidRPr="003A53D5">
              <w:rPr>
                <w:rStyle w:val="40"/>
                <w:rFonts w:ascii="Times New Roman" w:hAnsi="Times New Roman" w:cs="Times New Roman"/>
                <w:color w:val="000000" w:themeColor="text1"/>
                <w:sz w:val="22"/>
                <w:szCs w:val="22"/>
              </w:rPr>
              <w:t xml:space="preserve">4. Подвижная игра «С кочки на кочку» (5 мин). </w:t>
            </w:r>
          </w:p>
        </w:tc>
        <w:tc>
          <w:tcPr>
            <w:tcW w:w="1527" w:type="dxa"/>
            <w:gridSpan w:val="3"/>
            <w:tcBorders>
              <w:top w:val="single" w:sz="4" w:space="0" w:color="auto"/>
              <w:left w:val="single" w:sz="4" w:space="0" w:color="auto"/>
            </w:tcBorders>
            <w:shd w:val="clear" w:color="auto" w:fill="FFFFFF"/>
          </w:tcPr>
          <w:p w:rsidR="00D915B8" w:rsidRPr="003A53D5" w:rsidRDefault="00D915B8" w:rsidP="00C8100B">
            <w:pPr>
              <w:pStyle w:val="60"/>
              <w:shd w:val="clear" w:color="auto" w:fill="auto"/>
              <w:spacing w:before="0" w:after="60" w:line="190" w:lineRule="exact"/>
              <w:jc w:val="center"/>
              <w:rPr>
                <w:rFonts w:ascii="Times New Roman" w:hAnsi="Times New Roman" w:cs="Times New Roman"/>
                <w:color w:val="000000" w:themeColor="text1"/>
                <w:sz w:val="22"/>
                <w:szCs w:val="22"/>
              </w:rPr>
            </w:pPr>
            <w:r w:rsidRPr="003A53D5">
              <w:rPr>
                <w:rStyle w:val="40"/>
                <w:rFonts w:ascii="Times New Roman" w:hAnsi="Times New Roman" w:cs="Times New Roman"/>
                <w:color w:val="000000" w:themeColor="text1"/>
                <w:sz w:val="22"/>
                <w:szCs w:val="22"/>
              </w:rPr>
              <w:t>Прыжки,</w:t>
            </w:r>
          </w:p>
          <w:p w:rsidR="00D915B8" w:rsidRPr="003A53D5" w:rsidRDefault="00D915B8" w:rsidP="00C8100B">
            <w:pPr>
              <w:pStyle w:val="60"/>
              <w:shd w:val="clear" w:color="auto" w:fill="auto"/>
              <w:spacing w:before="60" w:line="190" w:lineRule="exact"/>
              <w:jc w:val="center"/>
              <w:rPr>
                <w:rFonts w:ascii="Times New Roman" w:hAnsi="Times New Roman" w:cs="Times New Roman"/>
                <w:color w:val="000000" w:themeColor="text1"/>
                <w:sz w:val="22"/>
                <w:szCs w:val="22"/>
              </w:rPr>
            </w:pPr>
            <w:r w:rsidRPr="003A53D5">
              <w:rPr>
                <w:rStyle w:val="40"/>
                <w:rFonts w:ascii="Times New Roman" w:hAnsi="Times New Roman" w:cs="Times New Roman"/>
                <w:color w:val="000000" w:themeColor="text1"/>
                <w:sz w:val="22"/>
                <w:szCs w:val="22"/>
              </w:rPr>
              <w:t>ходьба</w:t>
            </w:r>
          </w:p>
        </w:tc>
        <w:tc>
          <w:tcPr>
            <w:tcW w:w="2107" w:type="dxa"/>
            <w:gridSpan w:val="3"/>
            <w:tcBorders>
              <w:top w:val="single" w:sz="4" w:space="0" w:color="auto"/>
              <w:left w:val="single" w:sz="4" w:space="0" w:color="auto"/>
              <w:right w:val="single" w:sz="4" w:space="0" w:color="auto"/>
            </w:tcBorders>
            <w:shd w:val="clear" w:color="auto" w:fill="FFFFFF"/>
          </w:tcPr>
          <w:p w:rsidR="00D915B8" w:rsidRPr="003A53D5" w:rsidRDefault="00D915B8" w:rsidP="00C8100B">
            <w:pPr>
              <w:pStyle w:val="60"/>
              <w:shd w:val="clear" w:color="auto" w:fill="auto"/>
              <w:spacing w:before="0" w:line="190" w:lineRule="exact"/>
              <w:jc w:val="center"/>
              <w:rPr>
                <w:rFonts w:ascii="Times New Roman" w:hAnsi="Times New Roman" w:cs="Times New Roman"/>
                <w:color w:val="000000" w:themeColor="text1"/>
                <w:sz w:val="22"/>
                <w:szCs w:val="22"/>
              </w:rPr>
            </w:pPr>
            <w:r w:rsidRPr="003A53D5">
              <w:rPr>
                <w:rStyle w:val="40"/>
                <w:rFonts w:ascii="Times New Roman" w:hAnsi="Times New Roman" w:cs="Times New Roman"/>
                <w:color w:val="000000" w:themeColor="text1"/>
                <w:sz w:val="22"/>
                <w:szCs w:val="22"/>
              </w:rPr>
              <w:t>Мел</w:t>
            </w:r>
          </w:p>
        </w:tc>
      </w:tr>
      <w:tr w:rsidR="00D915B8" w:rsidRPr="0020114E" w:rsidTr="00513E0F">
        <w:trPr>
          <w:gridAfter w:val="1"/>
          <w:wAfter w:w="6195" w:type="dxa"/>
          <w:trHeight w:hRule="exact" w:val="572"/>
        </w:trPr>
        <w:tc>
          <w:tcPr>
            <w:tcW w:w="666" w:type="dxa"/>
            <w:vMerge w:val="restart"/>
            <w:tcBorders>
              <w:top w:val="single" w:sz="4" w:space="0" w:color="auto"/>
              <w:left w:val="single" w:sz="4" w:space="0" w:color="auto"/>
            </w:tcBorders>
            <w:shd w:val="clear" w:color="auto" w:fill="FFFFFF"/>
          </w:tcPr>
          <w:p w:rsidR="00D915B8" w:rsidRPr="003A53D5" w:rsidRDefault="00D915B8" w:rsidP="00C8100B">
            <w:pPr>
              <w:pStyle w:val="60"/>
              <w:shd w:val="clear" w:color="auto" w:fill="auto"/>
              <w:spacing w:before="0" w:line="190" w:lineRule="exact"/>
              <w:ind w:left="280"/>
              <w:jc w:val="left"/>
              <w:rPr>
                <w:rFonts w:ascii="Times New Roman" w:hAnsi="Times New Roman" w:cs="Times New Roman"/>
                <w:b/>
                <w:color w:val="000000" w:themeColor="text1"/>
                <w:sz w:val="22"/>
                <w:szCs w:val="22"/>
              </w:rPr>
            </w:pPr>
            <w:r w:rsidRPr="003A53D5">
              <w:rPr>
                <w:rStyle w:val="40"/>
                <w:rFonts w:ascii="Times New Roman" w:hAnsi="Times New Roman" w:cs="Times New Roman"/>
                <w:b/>
                <w:color w:val="000000" w:themeColor="text1"/>
                <w:sz w:val="22"/>
                <w:szCs w:val="22"/>
              </w:rPr>
              <w:t>IV</w:t>
            </w:r>
          </w:p>
        </w:tc>
        <w:tc>
          <w:tcPr>
            <w:tcW w:w="6622" w:type="dxa"/>
            <w:tcBorders>
              <w:top w:val="single" w:sz="4" w:space="0" w:color="auto"/>
              <w:left w:val="single" w:sz="4" w:space="0" w:color="auto"/>
            </w:tcBorders>
            <w:shd w:val="clear" w:color="auto" w:fill="FFFFFF"/>
          </w:tcPr>
          <w:p w:rsidR="00D915B8" w:rsidRPr="003A53D5" w:rsidRDefault="00D915B8" w:rsidP="00C8100B">
            <w:pPr>
              <w:pStyle w:val="60"/>
              <w:shd w:val="clear" w:color="auto" w:fill="auto"/>
              <w:spacing w:before="0" w:line="190" w:lineRule="exact"/>
              <w:rPr>
                <w:rFonts w:ascii="Times New Roman" w:hAnsi="Times New Roman" w:cs="Times New Roman"/>
                <w:color w:val="000000" w:themeColor="text1"/>
                <w:sz w:val="22"/>
                <w:szCs w:val="22"/>
              </w:rPr>
            </w:pPr>
            <w:r w:rsidRPr="003A53D5">
              <w:rPr>
                <w:rStyle w:val="40"/>
                <w:rFonts w:ascii="Times New Roman" w:hAnsi="Times New Roman" w:cs="Times New Roman"/>
                <w:color w:val="000000" w:themeColor="text1"/>
                <w:sz w:val="22"/>
                <w:szCs w:val="22"/>
              </w:rPr>
              <w:t>1. Ходьба по дорожке с перешагиванием через предметы (3 мин)</w:t>
            </w:r>
          </w:p>
        </w:tc>
        <w:tc>
          <w:tcPr>
            <w:tcW w:w="1527" w:type="dxa"/>
            <w:gridSpan w:val="3"/>
            <w:tcBorders>
              <w:top w:val="single" w:sz="4" w:space="0" w:color="auto"/>
              <w:left w:val="single" w:sz="4" w:space="0" w:color="auto"/>
            </w:tcBorders>
            <w:shd w:val="clear" w:color="auto" w:fill="FFFFFF"/>
          </w:tcPr>
          <w:p w:rsidR="00D915B8" w:rsidRPr="003A53D5" w:rsidRDefault="00D915B8" w:rsidP="00C8100B">
            <w:pPr>
              <w:pStyle w:val="60"/>
              <w:shd w:val="clear" w:color="auto" w:fill="auto"/>
              <w:spacing w:before="0" w:line="269" w:lineRule="exact"/>
              <w:jc w:val="center"/>
              <w:rPr>
                <w:rFonts w:ascii="Times New Roman" w:hAnsi="Times New Roman" w:cs="Times New Roman"/>
                <w:color w:val="000000" w:themeColor="text1"/>
                <w:sz w:val="22"/>
                <w:szCs w:val="22"/>
              </w:rPr>
            </w:pPr>
            <w:r w:rsidRPr="003A53D5">
              <w:rPr>
                <w:rStyle w:val="40"/>
                <w:rFonts w:ascii="Times New Roman" w:hAnsi="Times New Roman" w:cs="Times New Roman"/>
                <w:color w:val="000000" w:themeColor="text1"/>
                <w:sz w:val="22"/>
                <w:szCs w:val="22"/>
              </w:rPr>
              <w:t>Ходьба,</w:t>
            </w:r>
          </w:p>
          <w:p w:rsidR="00D915B8" w:rsidRPr="003A53D5" w:rsidRDefault="00D915B8" w:rsidP="00C8100B">
            <w:pPr>
              <w:pStyle w:val="60"/>
              <w:shd w:val="clear" w:color="auto" w:fill="auto"/>
              <w:spacing w:before="0" w:line="269" w:lineRule="exact"/>
              <w:jc w:val="center"/>
              <w:rPr>
                <w:rFonts w:ascii="Times New Roman" w:hAnsi="Times New Roman" w:cs="Times New Roman"/>
                <w:color w:val="000000" w:themeColor="text1"/>
                <w:sz w:val="22"/>
                <w:szCs w:val="22"/>
              </w:rPr>
            </w:pPr>
            <w:r w:rsidRPr="003A53D5">
              <w:rPr>
                <w:rStyle w:val="40"/>
                <w:rFonts w:ascii="Times New Roman" w:hAnsi="Times New Roman" w:cs="Times New Roman"/>
                <w:color w:val="000000" w:themeColor="text1"/>
                <w:sz w:val="22"/>
                <w:szCs w:val="22"/>
              </w:rPr>
              <w:t>равновеси</w:t>
            </w:r>
            <w:r>
              <w:rPr>
                <w:rStyle w:val="40"/>
                <w:rFonts w:ascii="Times New Roman" w:hAnsi="Times New Roman" w:cs="Times New Roman"/>
                <w:color w:val="000000" w:themeColor="text1"/>
                <w:sz w:val="22"/>
                <w:szCs w:val="22"/>
              </w:rPr>
              <w:t>е</w:t>
            </w:r>
          </w:p>
        </w:tc>
        <w:tc>
          <w:tcPr>
            <w:tcW w:w="2107" w:type="dxa"/>
            <w:gridSpan w:val="3"/>
            <w:tcBorders>
              <w:top w:val="single" w:sz="4" w:space="0" w:color="auto"/>
              <w:left w:val="single" w:sz="4" w:space="0" w:color="auto"/>
              <w:right w:val="single" w:sz="4" w:space="0" w:color="auto"/>
            </w:tcBorders>
            <w:shd w:val="clear" w:color="auto" w:fill="FFFFFF"/>
          </w:tcPr>
          <w:p w:rsidR="00D915B8" w:rsidRPr="003A53D5" w:rsidRDefault="00D915B8" w:rsidP="00C8100B">
            <w:pPr>
              <w:pStyle w:val="60"/>
              <w:shd w:val="clear" w:color="auto" w:fill="auto"/>
              <w:spacing w:before="0" w:line="190" w:lineRule="exact"/>
              <w:jc w:val="center"/>
              <w:rPr>
                <w:rFonts w:ascii="Times New Roman" w:hAnsi="Times New Roman" w:cs="Times New Roman"/>
                <w:color w:val="000000" w:themeColor="text1"/>
                <w:sz w:val="22"/>
                <w:szCs w:val="22"/>
              </w:rPr>
            </w:pPr>
            <w:r w:rsidRPr="003A53D5">
              <w:rPr>
                <w:rStyle w:val="40"/>
                <w:rFonts w:ascii="Times New Roman" w:hAnsi="Times New Roman" w:cs="Times New Roman"/>
                <w:color w:val="000000" w:themeColor="text1"/>
                <w:sz w:val="22"/>
                <w:szCs w:val="22"/>
              </w:rPr>
              <w:t>Предметы</w:t>
            </w:r>
          </w:p>
        </w:tc>
      </w:tr>
      <w:tr w:rsidR="00D915B8" w:rsidRPr="0020114E" w:rsidTr="00513E0F">
        <w:trPr>
          <w:gridAfter w:val="1"/>
          <w:wAfter w:w="6195" w:type="dxa"/>
          <w:trHeight w:hRule="exact" w:val="4104"/>
        </w:trPr>
        <w:tc>
          <w:tcPr>
            <w:tcW w:w="666" w:type="dxa"/>
            <w:vMerge/>
            <w:tcBorders>
              <w:left w:val="single" w:sz="4" w:space="0" w:color="auto"/>
            </w:tcBorders>
            <w:shd w:val="clear" w:color="auto" w:fill="FFFFFF"/>
          </w:tcPr>
          <w:p w:rsidR="00D915B8" w:rsidRPr="0020114E" w:rsidRDefault="00D915B8" w:rsidP="00C8100B">
            <w:pPr>
              <w:rPr>
                <w:rFonts w:ascii="Times New Roman" w:hAnsi="Times New Roman" w:cs="Times New Roman"/>
                <w:color w:val="000000" w:themeColor="text1"/>
              </w:rPr>
            </w:pPr>
          </w:p>
        </w:tc>
        <w:tc>
          <w:tcPr>
            <w:tcW w:w="6622" w:type="dxa"/>
            <w:tcBorders>
              <w:top w:val="single" w:sz="4" w:space="0" w:color="auto"/>
              <w:left w:val="single" w:sz="4" w:space="0" w:color="auto"/>
            </w:tcBorders>
            <w:shd w:val="clear" w:color="auto" w:fill="FFFFFF"/>
          </w:tcPr>
          <w:p w:rsidR="00D915B8" w:rsidRPr="003A53D5" w:rsidRDefault="00D915B8" w:rsidP="00C8100B">
            <w:pPr>
              <w:pStyle w:val="60"/>
              <w:shd w:val="clear" w:color="auto" w:fill="auto"/>
              <w:spacing w:before="0" w:line="269" w:lineRule="exact"/>
              <w:rPr>
                <w:rFonts w:ascii="Times New Roman" w:hAnsi="Times New Roman" w:cs="Times New Roman"/>
                <w:color w:val="000000" w:themeColor="text1"/>
                <w:sz w:val="22"/>
                <w:szCs w:val="22"/>
              </w:rPr>
            </w:pPr>
            <w:r w:rsidRPr="003A53D5">
              <w:rPr>
                <w:rStyle w:val="40"/>
                <w:rFonts w:ascii="Times New Roman" w:hAnsi="Times New Roman" w:cs="Times New Roman"/>
                <w:color w:val="000000" w:themeColor="text1"/>
                <w:sz w:val="22"/>
                <w:szCs w:val="22"/>
              </w:rPr>
              <w:t>2. Игра малой подвижности «Где мы были, мы не скажем, а что делали - покажем» (6 мин).</w:t>
            </w:r>
          </w:p>
          <w:p w:rsidR="00D915B8" w:rsidRPr="003A53D5" w:rsidRDefault="00D915B8" w:rsidP="00C8100B">
            <w:pPr>
              <w:pStyle w:val="60"/>
              <w:shd w:val="clear" w:color="auto" w:fill="auto"/>
              <w:spacing w:before="0" w:line="269" w:lineRule="exact"/>
              <w:ind w:left="60"/>
              <w:jc w:val="left"/>
              <w:rPr>
                <w:rFonts w:ascii="Times New Roman" w:hAnsi="Times New Roman" w:cs="Times New Roman"/>
                <w:color w:val="000000" w:themeColor="text1"/>
                <w:sz w:val="22"/>
                <w:szCs w:val="22"/>
              </w:rPr>
            </w:pPr>
            <w:r w:rsidRPr="003A53D5">
              <w:rPr>
                <w:rStyle w:val="2pt"/>
                <w:rFonts w:ascii="Times New Roman" w:hAnsi="Times New Roman" w:cs="Times New Roman"/>
                <w:color w:val="000000" w:themeColor="text1"/>
                <w:sz w:val="22"/>
                <w:szCs w:val="22"/>
              </w:rPr>
              <w:t>Описание.</w:t>
            </w:r>
            <w:r>
              <w:rPr>
                <w:rStyle w:val="40"/>
                <w:rFonts w:ascii="Times New Roman" w:hAnsi="Times New Roman" w:cs="Times New Roman"/>
                <w:color w:val="000000" w:themeColor="text1"/>
                <w:sz w:val="22"/>
                <w:szCs w:val="22"/>
              </w:rPr>
              <w:t xml:space="preserve">  В</w:t>
            </w:r>
            <w:r w:rsidRPr="003A53D5">
              <w:rPr>
                <w:rStyle w:val="40"/>
                <w:rFonts w:ascii="Times New Roman" w:hAnsi="Times New Roman" w:cs="Times New Roman"/>
                <w:color w:val="000000" w:themeColor="text1"/>
                <w:sz w:val="22"/>
                <w:szCs w:val="22"/>
              </w:rPr>
              <w:t>ыбирается водящий, который отходит от детей и отворачивается от них. В это время дети договариваются, какие действия они будут изображать. Ведущий возвращается и спрашивает у детей:</w:t>
            </w:r>
          </w:p>
          <w:p w:rsidR="00D915B8" w:rsidRPr="003A53D5" w:rsidRDefault="00D915B8" w:rsidP="00C8100B">
            <w:pPr>
              <w:pStyle w:val="60"/>
              <w:shd w:val="clear" w:color="auto" w:fill="auto"/>
              <w:spacing w:before="0" w:line="269" w:lineRule="exact"/>
              <w:jc w:val="center"/>
              <w:rPr>
                <w:rFonts w:ascii="Times New Roman" w:hAnsi="Times New Roman" w:cs="Times New Roman"/>
                <w:color w:val="000000" w:themeColor="text1"/>
                <w:sz w:val="22"/>
                <w:szCs w:val="22"/>
              </w:rPr>
            </w:pPr>
            <w:r w:rsidRPr="003A53D5">
              <w:rPr>
                <w:rStyle w:val="40"/>
                <w:rFonts w:ascii="Times New Roman" w:hAnsi="Times New Roman" w:cs="Times New Roman"/>
                <w:color w:val="000000" w:themeColor="text1"/>
                <w:sz w:val="22"/>
                <w:szCs w:val="22"/>
              </w:rPr>
              <w:t>Где вы были? Что вы делали?</w:t>
            </w:r>
          </w:p>
          <w:p w:rsidR="00D915B8" w:rsidRPr="003A53D5" w:rsidRDefault="00D915B8" w:rsidP="00C8100B">
            <w:pPr>
              <w:pStyle w:val="60"/>
              <w:shd w:val="clear" w:color="auto" w:fill="auto"/>
              <w:spacing w:before="0" w:line="269" w:lineRule="exact"/>
              <w:rPr>
                <w:rFonts w:ascii="Times New Roman" w:hAnsi="Times New Roman" w:cs="Times New Roman"/>
                <w:color w:val="000000" w:themeColor="text1"/>
                <w:sz w:val="22"/>
                <w:szCs w:val="22"/>
              </w:rPr>
            </w:pPr>
            <w:r w:rsidRPr="003A53D5">
              <w:rPr>
                <w:rStyle w:val="40"/>
                <w:rFonts w:ascii="Times New Roman" w:hAnsi="Times New Roman" w:cs="Times New Roman"/>
                <w:color w:val="000000" w:themeColor="text1"/>
                <w:sz w:val="22"/>
                <w:szCs w:val="22"/>
              </w:rPr>
              <w:t>Дети ему отвечают:</w:t>
            </w:r>
          </w:p>
          <w:p w:rsidR="00D915B8" w:rsidRPr="003A53D5" w:rsidRDefault="00D915B8" w:rsidP="00C8100B">
            <w:pPr>
              <w:pStyle w:val="60"/>
              <w:shd w:val="clear" w:color="auto" w:fill="auto"/>
              <w:spacing w:before="0" w:line="269" w:lineRule="exact"/>
              <w:ind w:left="1980"/>
              <w:jc w:val="left"/>
              <w:rPr>
                <w:rFonts w:ascii="Times New Roman" w:hAnsi="Times New Roman" w:cs="Times New Roman"/>
                <w:color w:val="000000" w:themeColor="text1"/>
                <w:sz w:val="22"/>
                <w:szCs w:val="22"/>
              </w:rPr>
            </w:pPr>
            <w:r w:rsidRPr="003A53D5">
              <w:rPr>
                <w:rStyle w:val="40"/>
                <w:rFonts w:ascii="Times New Roman" w:hAnsi="Times New Roman" w:cs="Times New Roman"/>
                <w:color w:val="000000" w:themeColor="text1"/>
                <w:sz w:val="22"/>
                <w:szCs w:val="22"/>
              </w:rPr>
              <w:t>Где мы были, не скажем,</w:t>
            </w:r>
          </w:p>
          <w:p w:rsidR="00D915B8" w:rsidRPr="003A53D5" w:rsidRDefault="00D915B8" w:rsidP="00C8100B">
            <w:pPr>
              <w:pStyle w:val="60"/>
              <w:shd w:val="clear" w:color="auto" w:fill="auto"/>
              <w:spacing w:before="0" w:line="269" w:lineRule="exact"/>
              <w:ind w:left="1980"/>
              <w:jc w:val="left"/>
              <w:rPr>
                <w:rFonts w:ascii="Times New Roman" w:hAnsi="Times New Roman" w:cs="Times New Roman"/>
                <w:color w:val="000000" w:themeColor="text1"/>
                <w:sz w:val="22"/>
                <w:szCs w:val="22"/>
              </w:rPr>
            </w:pPr>
            <w:r w:rsidRPr="003A53D5">
              <w:rPr>
                <w:rStyle w:val="40"/>
                <w:rFonts w:ascii="Times New Roman" w:hAnsi="Times New Roman" w:cs="Times New Roman"/>
                <w:color w:val="000000" w:themeColor="text1"/>
                <w:sz w:val="22"/>
                <w:szCs w:val="22"/>
              </w:rPr>
              <w:t>А что делали, покажем.</w:t>
            </w:r>
          </w:p>
          <w:p w:rsidR="00D915B8" w:rsidRPr="003A53D5" w:rsidRDefault="00D915B8" w:rsidP="00C8100B">
            <w:pPr>
              <w:pStyle w:val="60"/>
              <w:shd w:val="clear" w:color="auto" w:fill="auto"/>
              <w:spacing w:before="0" w:line="269" w:lineRule="exact"/>
              <w:rPr>
                <w:rFonts w:ascii="Times New Roman" w:hAnsi="Times New Roman" w:cs="Times New Roman"/>
                <w:color w:val="000000" w:themeColor="text1"/>
                <w:sz w:val="22"/>
                <w:szCs w:val="22"/>
              </w:rPr>
            </w:pPr>
            <w:r w:rsidRPr="003A53D5">
              <w:rPr>
                <w:rStyle w:val="40"/>
                <w:rFonts w:ascii="Times New Roman" w:hAnsi="Times New Roman" w:cs="Times New Roman"/>
                <w:color w:val="000000" w:themeColor="text1"/>
                <w:sz w:val="22"/>
                <w:szCs w:val="22"/>
              </w:rPr>
              <w:t>Дети изображают различные действия (например, пилят дрова, умы</w:t>
            </w:r>
            <w:r w:rsidRPr="003A53D5">
              <w:rPr>
                <w:rStyle w:val="40"/>
                <w:rFonts w:ascii="Times New Roman" w:hAnsi="Times New Roman" w:cs="Times New Roman"/>
                <w:color w:val="000000" w:themeColor="text1"/>
                <w:sz w:val="22"/>
                <w:szCs w:val="22"/>
              </w:rPr>
              <w:softHyphen/>
              <w:t>ваются, танцуют, рисуют, играют на пианино и др.), водящий уга</w:t>
            </w:r>
            <w:r w:rsidRPr="003A53D5">
              <w:rPr>
                <w:rStyle w:val="40"/>
                <w:rFonts w:ascii="Times New Roman" w:hAnsi="Times New Roman" w:cs="Times New Roman"/>
                <w:color w:val="000000" w:themeColor="text1"/>
                <w:sz w:val="22"/>
                <w:szCs w:val="22"/>
              </w:rPr>
              <w:softHyphen/>
              <w:t>дывает и называет действие, которое изображают дети. Если веду</w:t>
            </w:r>
            <w:r w:rsidRPr="003A53D5">
              <w:rPr>
                <w:rStyle w:val="40"/>
                <w:rFonts w:ascii="Times New Roman" w:hAnsi="Times New Roman" w:cs="Times New Roman"/>
                <w:color w:val="000000" w:themeColor="text1"/>
                <w:sz w:val="22"/>
                <w:szCs w:val="22"/>
              </w:rPr>
              <w:softHyphen/>
              <w:t>щий неправильно употребляет форму глагола, то воспитатель по</w:t>
            </w:r>
            <w:r w:rsidRPr="003A53D5">
              <w:rPr>
                <w:rStyle w:val="40"/>
                <w:rFonts w:ascii="Times New Roman" w:hAnsi="Times New Roman" w:cs="Times New Roman"/>
                <w:color w:val="000000" w:themeColor="text1"/>
                <w:sz w:val="22"/>
                <w:szCs w:val="22"/>
              </w:rPr>
              <w:softHyphen/>
              <w:t>правляет его и просит повторить глагол в правильной форме</w:t>
            </w:r>
          </w:p>
        </w:tc>
        <w:tc>
          <w:tcPr>
            <w:tcW w:w="1527" w:type="dxa"/>
            <w:gridSpan w:val="3"/>
            <w:tcBorders>
              <w:top w:val="single" w:sz="4" w:space="0" w:color="auto"/>
              <w:left w:val="single" w:sz="4" w:space="0" w:color="auto"/>
            </w:tcBorders>
            <w:shd w:val="clear" w:color="auto" w:fill="FFFFFF"/>
          </w:tcPr>
          <w:p w:rsidR="00D915B8" w:rsidRPr="003A53D5" w:rsidRDefault="00D915B8" w:rsidP="00C8100B">
            <w:pPr>
              <w:pStyle w:val="60"/>
              <w:shd w:val="clear" w:color="auto" w:fill="auto"/>
              <w:spacing w:before="0" w:after="120" w:line="190" w:lineRule="exact"/>
              <w:jc w:val="center"/>
              <w:rPr>
                <w:rFonts w:ascii="Times New Roman" w:hAnsi="Times New Roman" w:cs="Times New Roman"/>
                <w:color w:val="000000" w:themeColor="text1"/>
                <w:sz w:val="22"/>
                <w:szCs w:val="22"/>
              </w:rPr>
            </w:pPr>
            <w:r w:rsidRPr="003A53D5">
              <w:rPr>
                <w:rStyle w:val="40"/>
                <w:rFonts w:ascii="Times New Roman" w:hAnsi="Times New Roman" w:cs="Times New Roman"/>
                <w:color w:val="000000" w:themeColor="text1"/>
                <w:sz w:val="22"/>
                <w:szCs w:val="22"/>
              </w:rPr>
              <w:t>Различные</w:t>
            </w:r>
          </w:p>
          <w:p w:rsidR="00D915B8" w:rsidRPr="003A53D5" w:rsidRDefault="00D915B8" w:rsidP="00C8100B">
            <w:pPr>
              <w:pStyle w:val="60"/>
              <w:shd w:val="clear" w:color="auto" w:fill="auto"/>
              <w:spacing w:before="120" w:line="190" w:lineRule="exact"/>
              <w:jc w:val="center"/>
              <w:rPr>
                <w:rFonts w:ascii="Times New Roman" w:hAnsi="Times New Roman" w:cs="Times New Roman"/>
                <w:color w:val="000000" w:themeColor="text1"/>
                <w:sz w:val="22"/>
                <w:szCs w:val="22"/>
              </w:rPr>
            </w:pPr>
            <w:r w:rsidRPr="003A53D5">
              <w:rPr>
                <w:rStyle w:val="40"/>
                <w:rFonts w:ascii="Times New Roman" w:hAnsi="Times New Roman" w:cs="Times New Roman"/>
                <w:color w:val="000000" w:themeColor="text1"/>
                <w:sz w:val="22"/>
                <w:szCs w:val="22"/>
              </w:rPr>
              <w:t>движения</w:t>
            </w:r>
          </w:p>
        </w:tc>
        <w:tc>
          <w:tcPr>
            <w:tcW w:w="2107" w:type="dxa"/>
            <w:gridSpan w:val="3"/>
            <w:tcBorders>
              <w:top w:val="single" w:sz="4" w:space="0" w:color="auto"/>
              <w:left w:val="single" w:sz="4" w:space="0" w:color="auto"/>
              <w:right w:val="single" w:sz="4" w:space="0" w:color="auto"/>
            </w:tcBorders>
            <w:shd w:val="clear" w:color="auto" w:fill="FFFFFF"/>
          </w:tcPr>
          <w:p w:rsidR="00D915B8" w:rsidRPr="003A53D5" w:rsidRDefault="00D915B8" w:rsidP="00C8100B">
            <w:pPr>
              <w:rPr>
                <w:rFonts w:ascii="Times New Roman" w:hAnsi="Times New Roman" w:cs="Times New Roman"/>
                <w:color w:val="000000" w:themeColor="text1"/>
              </w:rPr>
            </w:pPr>
          </w:p>
        </w:tc>
      </w:tr>
      <w:tr w:rsidR="00D915B8" w:rsidRPr="0020114E" w:rsidTr="00513E0F">
        <w:trPr>
          <w:gridAfter w:val="1"/>
          <w:wAfter w:w="6195" w:type="dxa"/>
          <w:trHeight w:hRule="exact" w:val="1418"/>
        </w:trPr>
        <w:tc>
          <w:tcPr>
            <w:tcW w:w="666" w:type="dxa"/>
            <w:vMerge/>
            <w:tcBorders>
              <w:left w:val="single" w:sz="4" w:space="0" w:color="auto"/>
            </w:tcBorders>
            <w:shd w:val="clear" w:color="auto" w:fill="FFFFFF"/>
          </w:tcPr>
          <w:p w:rsidR="00D915B8" w:rsidRPr="0020114E" w:rsidRDefault="00D915B8" w:rsidP="00C8100B">
            <w:pPr>
              <w:rPr>
                <w:rFonts w:ascii="Times New Roman" w:hAnsi="Times New Roman" w:cs="Times New Roman"/>
                <w:color w:val="000000" w:themeColor="text1"/>
              </w:rPr>
            </w:pPr>
          </w:p>
        </w:tc>
        <w:tc>
          <w:tcPr>
            <w:tcW w:w="6622" w:type="dxa"/>
            <w:tcBorders>
              <w:top w:val="single" w:sz="4" w:space="0" w:color="auto"/>
              <w:left w:val="single" w:sz="4" w:space="0" w:color="auto"/>
            </w:tcBorders>
            <w:shd w:val="clear" w:color="auto" w:fill="FFFFFF"/>
          </w:tcPr>
          <w:p w:rsidR="00D915B8" w:rsidRPr="003A53D5" w:rsidRDefault="00D915B8" w:rsidP="00C8100B">
            <w:pPr>
              <w:pStyle w:val="60"/>
              <w:shd w:val="clear" w:color="auto" w:fill="auto"/>
              <w:spacing w:before="0" w:line="269" w:lineRule="exact"/>
              <w:rPr>
                <w:rFonts w:ascii="Times New Roman" w:hAnsi="Times New Roman" w:cs="Times New Roman"/>
                <w:color w:val="000000" w:themeColor="text1"/>
                <w:sz w:val="22"/>
                <w:szCs w:val="22"/>
              </w:rPr>
            </w:pPr>
            <w:r w:rsidRPr="003A53D5">
              <w:rPr>
                <w:rStyle w:val="40"/>
                <w:rFonts w:ascii="Times New Roman" w:hAnsi="Times New Roman" w:cs="Times New Roman"/>
                <w:color w:val="000000" w:themeColor="text1"/>
                <w:sz w:val="22"/>
                <w:szCs w:val="22"/>
              </w:rPr>
              <w:t>3. Игры-забавы «В лесу: перебежки» («Кто добежит быстрее?»)</w:t>
            </w:r>
          </w:p>
          <w:p w:rsidR="00D915B8" w:rsidRPr="003A53D5" w:rsidRDefault="00D915B8" w:rsidP="00C8100B">
            <w:pPr>
              <w:pStyle w:val="60"/>
              <w:shd w:val="clear" w:color="auto" w:fill="auto"/>
              <w:spacing w:before="0" w:line="269" w:lineRule="exact"/>
              <w:rPr>
                <w:rFonts w:ascii="Times New Roman" w:hAnsi="Times New Roman" w:cs="Times New Roman"/>
                <w:color w:val="000000" w:themeColor="text1"/>
                <w:sz w:val="22"/>
                <w:szCs w:val="22"/>
              </w:rPr>
            </w:pPr>
            <w:r w:rsidRPr="003A53D5">
              <w:rPr>
                <w:rStyle w:val="40"/>
                <w:rFonts w:ascii="Times New Roman" w:hAnsi="Times New Roman" w:cs="Times New Roman"/>
                <w:color w:val="000000" w:themeColor="text1"/>
                <w:sz w:val="22"/>
                <w:szCs w:val="22"/>
              </w:rPr>
              <w:t>(5 мин).</w:t>
            </w:r>
          </w:p>
          <w:p w:rsidR="00D915B8" w:rsidRPr="003A53D5" w:rsidRDefault="00D915B8" w:rsidP="00C8100B">
            <w:pPr>
              <w:pStyle w:val="60"/>
              <w:shd w:val="clear" w:color="auto" w:fill="auto"/>
              <w:spacing w:before="0" w:line="269" w:lineRule="exact"/>
              <w:rPr>
                <w:rFonts w:ascii="Times New Roman" w:hAnsi="Times New Roman" w:cs="Times New Roman"/>
                <w:color w:val="000000" w:themeColor="text1"/>
                <w:sz w:val="22"/>
                <w:szCs w:val="22"/>
              </w:rPr>
            </w:pPr>
            <w:r>
              <w:rPr>
                <w:rStyle w:val="40"/>
                <w:rFonts w:ascii="Times New Roman" w:hAnsi="Times New Roman" w:cs="Times New Roman"/>
                <w:color w:val="000000" w:themeColor="text1"/>
                <w:sz w:val="22"/>
                <w:szCs w:val="22"/>
              </w:rPr>
              <w:t xml:space="preserve"> Дети по </w:t>
            </w:r>
            <w:r w:rsidRPr="003A53D5">
              <w:rPr>
                <w:rStyle w:val="40"/>
                <w:rFonts w:ascii="Times New Roman" w:hAnsi="Times New Roman" w:cs="Times New Roman"/>
                <w:color w:val="000000" w:themeColor="text1"/>
                <w:sz w:val="22"/>
                <w:szCs w:val="22"/>
              </w:rPr>
              <w:t>сигналу бегут до ука</w:t>
            </w:r>
            <w:r w:rsidRPr="003A53D5">
              <w:rPr>
                <w:rStyle w:val="40"/>
                <w:rFonts w:ascii="Times New Roman" w:hAnsi="Times New Roman" w:cs="Times New Roman"/>
                <w:color w:val="000000" w:themeColor="text1"/>
                <w:sz w:val="22"/>
                <w:szCs w:val="22"/>
              </w:rPr>
              <w:softHyphen/>
              <w:t>занного дерева (берёзы, клёна, рябины) на расстояние не менее 10 м. После многократного повторения этого задания можно предложить пробежать до дерева и обратно</w:t>
            </w:r>
          </w:p>
        </w:tc>
        <w:tc>
          <w:tcPr>
            <w:tcW w:w="1527" w:type="dxa"/>
            <w:gridSpan w:val="3"/>
            <w:tcBorders>
              <w:top w:val="single" w:sz="4" w:space="0" w:color="auto"/>
              <w:left w:val="single" w:sz="4" w:space="0" w:color="auto"/>
            </w:tcBorders>
            <w:shd w:val="clear" w:color="auto" w:fill="FFFFFF"/>
          </w:tcPr>
          <w:p w:rsidR="00D915B8" w:rsidRPr="003A53D5" w:rsidRDefault="00D915B8" w:rsidP="00C8100B">
            <w:pPr>
              <w:pStyle w:val="60"/>
              <w:shd w:val="clear" w:color="auto" w:fill="auto"/>
              <w:spacing w:before="0" w:line="190" w:lineRule="exact"/>
              <w:ind w:left="60"/>
              <w:jc w:val="left"/>
              <w:rPr>
                <w:rFonts w:ascii="Times New Roman" w:hAnsi="Times New Roman" w:cs="Times New Roman"/>
                <w:color w:val="000000" w:themeColor="text1"/>
                <w:sz w:val="22"/>
                <w:szCs w:val="22"/>
              </w:rPr>
            </w:pPr>
            <w:r w:rsidRPr="003A53D5">
              <w:rPr>
                <w:rStyle w:val="40"/>
                <w:rFonts w:ascii="Times New Roman" w:hAnsi="Times New Roman" w:cs="Times New Roman"/>
                <w:color w:val="000000" w:themeColor="text1"/>
                <w:sz w:val="22"/>
                <w:szCs w:val="22"/>
              </w:rPr>
              <w:t>Бег</w:t>
            </w:r>
          </w:p>
        </w:tc>
        <w:tc>
          <w:tcPr>
            <w:tcW w:w="2107" w:type="dxa"/>
            <w:gridSpan w:val="3"/>
            <w:tcBorders>
              <w:top w:val="single" w:sz="4" w:space="0" w:color="auto"/>
              <w:left w:val="single" w:sz="4" w:space="0" w:color="auto"/>
              <w:right w:val="single" w:sz="4" w:space="0" w:color="auto"/>
            </w:tcBorders>
            <w:shd w:val="clear" w:color="auto" w:fill="FFFFFF"/>
          </w:tcPr>
          <w:p w:rsidR="00D915B8" w:rsidRPr="003A53D5" w:rsidRDefault="00D915B8" w:rsidP="00C8100B">
            <w:pPr>
              <w:rPr>
                <w:rFonts w:ascii="Times New Roman" w:hAnsi="Times New Roman" w:cs="Times New Roman"/>
                <w:color w:val="000000" w:themeColor="text1"/>
              </w:rPr>
            </w:pPr>
          </w:p>
        </w:tc>
      </w:tr>
      <w:tr w:rsidR="00D915B8" w:rsidRPr="003A53D5" w:rsidTr="00513E0F">
        <w:trPr>
          <w:gridAfter w:val="1"/>
          <w:wAfter w:w="6195" w:type="dxa"/>
          <w:trHeight w:hRule="exact" w:val="1397"/>
        </w:trPr>
        <w:tc>
          <w:tcPr>
            <w:tcW w:w="666" w:type="dxa"/>
            <w:vMerge/>
            <w:tcBorders>
              <w:left w:val="single" w:sz="4" w:space="0" w:color="auto"/>
              <w:bottom w:val="single" w:sz="4" w:space="0" w:color="auto"/>
            </w:tcBorders>
            <w:shd w:val="clear" w:color="auto" w:fill="FFFFFF"/>
          </w:tcPr>
          <w:p w:rsidR="00D915B8" w:rsidRPr="003A53D5" w:rsidRDefault="00D915B8" w:rsidP="00C8100B">
            <w:pPr>
              <w:rPr>
                <w:rFonts w:ascii="Times New Roman" w:hAnsi="Times New Roman" w:cs="Times New Roman"/>
                <w:color w:val="000000" w:themeColor="text1"/>
              </w:rPr>
            </w:pPr>
          </w:p>
        </w:tc>
        <w:tc>
          <w:tcPr>
            <w:tcW w:w="6622" w:type="dxa"/>
            <w:tcBorders>
              <w:top w:val="single" w:sz="4" w:space="0" w:color="auto"/>
              <w:left w:val="single" w:sz="4" w:space="0" w:color="auto"/>
              <w:bottom w:val="single" w:sz="4" w:space="0" w:color="auto"/>
            </w:tcBorders>
            <w:shd w:val="clear" w:color="auto" w:fill="FFFFFF"/>
          </w:tcPr>
          <w:p w:rsidR="00D915B8" w:rsidRPr="003A53D5" w:rsidRDefault="00D915B8" w:rsidP="00C8100B">
            <w:pPr>
              <w:pStyle w:val="60"/>
              <w:shd w:val="clear" w:color="auto" w:fill="auto"/>
              <w:spacing w:before="0" w:line="269" w:lineRule="exact"/>
              <w:rPr>
                <w:rFonts w:ascii="Times New Roman" w:hAnsi="Times New Roman" w:cs="Times New Roman"/>
                <w:color w:val="000000" w:themeColor="text1"/>
                <w:sz w:val="22"/>
                <w:szCs w:val="22"/>
              </w:rPr>
            </w:pPr>
            <w:r w:rsidRPr="003A53D5">
              <w:rPr>
                <w:rStyle w:val="40"/>
                <w:rFonts w:ascii="Times New Roman" w:hAnsi="Times New Roman" w:cs="Times New Roman"/>
                <w:color w:val="000000" w:themeColor="text1"/>
                <w:sz w:val="22"/>
                <w:szCs w:val="22"/>
              </w:rPr>
              <w:t>4. Подвижная игра «Кегли» (6 мин).</w:t>
            </w:r>
          </w:p>
          <w:p w:rsidR="00D915B8" w:rsidRPr="003A53D5" w:rsidRDefault="00D915B8" w:rsidP="00C8100B">
            <w:pPr>
              <w:pStyle w:val="60"/>
              <w:shd w:val="clear" w:color="auto" w:fill="auto"/>
              <w:spacing w:before="0" w:line="269" w:lineRule="exact"/>
              <w:ind w:left="60"/>
              <w:jc w:val="left"/>
              <w:rPr>
                <w:rFonts w:ascii="Times New Roman" w:hAnsi="Times New Roman" w:cs="Times New Roman"/>
                <w:color w:val="000000" w:themeColor="text1"/>
                <w:sz w:val="22"/>
                <w:szCs w:val="22"/>
              </w:rPr>
            </w:pPr>
            <w:r w:rsidRPr="003A53D5">
              <w:rPr>
                <w:rStyle w:val="2pt"/>
                <w:rFonts w:ascii="Times New Roman" w:hAnsi="Times New Roman" w:cs="Times New Roman"/>
                <w:color w:val="000000" w:themeColor="text1"/>
                <w:sz w:val="22"/>
                <w:szCs w:val="22"/>
              </w:rPr>
              <w:t>Описание.</w:t>
            </w:r>
            <w:r w:rsidRPr="003A53D5">
              <w:rPr>
                <w:rStyle w:val="40"/>
                <w:rFonts w:ascii="Times New Roman" w:hAnsi="Times New Roman" w:cs="Times New Roman"/>
                <w:color w:val="000000" w:themeColor="text1"/>
                <w:sz w:val="22"/>
                <w:szCs w:val="22"/>
              </w:rPr>
              <w:t xml:space="preserve"> Кегли устанавливают с интервалом 10-15 см друг от друга. Дети прокатывают по одному шару с расстояния 1-1,5 м. Воспитатель отмечает, кто из детей попадает в кегли; помогает тем, кому это не удаётся, не фиксируя внимания на проигрыше</w:t>
            </w:r>
          </w:p>
        </w:tc>
        <w:tc>
          <w:tcPr>
            <w:tcW w:w="1527" w:type="dxa"/>
            <w:gridSpan w:val="3"/>
            <w:tcBorders>
              <w:top w:val="single" w:sz="4" w:space="0" w:color="auto"/>
              <w:left w:val="single" w:sz="4" w:space="0" w:color="auto"/>
              <w:bottom w:val="single" w:sz="4" w:space="0" w:color="auto"/>
            </w:tcBorders>
            <w:shd w:val="clear" w:color="auto" w:fill="FFFFFF"/>
          </w:tcPr>
          <w:p w:rsidR="00D915B8" w:rsidRPr="003A53D5" w:rsidRDefault="00D915B8" w:rsidP="00C8100B">
            <w:pPr>
              <w:pStyle w:val="60"/>
              <w:shd w:val="clear" w:color="auto" w:fill="auto"/>
              <w:spacing w:before="0" w:line="278" w:lineRule="exact"/>
              <w:ind w:left="60"/>
              <w:jc w:val="left"/>
              <w:rPr>
                <w:rFonts w:ascii="Times New Roman" w:hAnsi="Times New Roman" w:cs="Times New Roman"/>
                <w:color w:val="000000" w:themeColor="text1"/>
                <w:sz w:val="22"/>
                <w:szCs w:val="22"/>
              </w:rPr>
            </w:pPr>
            <w:r w:rsidRPr="003A53D5">
              <w:rPr>
                <w:rStyle w:val="40"/>
                <w:rFonts w:ascii="Times New Roman" w:hAnsi="Times New Roman" w:cs="Times New Roman"/>
                <w:color w:val="000000" w:themeColor="text1"/>
                <w:sz w:val="22"/>
                <w:szCs w:val="22"/>
              </w:rPr>
              <w:t>Метание в цель</w:t>
            </w:r>
          </w:p>
        </w:tc>
        <w:tc>
          <w:tcPr>
            <w:tcW w:w="2107" w:type="dxa"/>
            <w:gridSpan w:val="3"/>
            <w:tcBorders>
              <w:top w:val="single" w:sz="4" w:space="0" w:color="auto"/>
              <w:left w:val="single" w:sz="4" w:space="0" w:color="auto"/>
              <w:bottom w:val="single" w:sz="4" w:space="0" w:color="auto"/>
              <w:right w:val="single" w:sz="4" w:space="0" w:color="auto"/>
            </w:tcBorders>
            <w:shd w:val="clear" w:color="auto" w:fill="FFFFFF"/>
          </w:tcPr>
          <w:p w:rsidR="00D915B8" w:rsidRPr="003A53D5" w:rsidRDefault="00D915B8" w:rsidP="00C8100B">
            <w:pPr>
              <w:pStyle w:val="60"/>
              <w:shd w:val="clear" w:color="auto" w:fill="auto"/>
              <w:spacing w:before="0" w:line="274" w:lineRule="exact"/>
              <w:rPr>
                <w:rFonts w:ascii="Times New Roman" w:hAnsi="Times New Roman" w:cs="Times New Roman"/>
                <w:color w:val="000000" w:themeColor="text1"/>
                <w:sz w:val="22"/>
                <w:szCs w:val="22"/>
              </w:rPr>
            </w:pPr>
            <w:r w:rsidRPr="003A53D5">
              <w:rPr>
                <w:rStyle w:val="40"/>
                <w:rFonts w:ascii="Times New Roman" w:hAnsi="Times New Roman" w:cs="Times New Roman"/>
                <w:color w:val="000000" w:themeColor="text1"/>
                <w:sz w:val="22"/>
                <w:szCs w:val="22"/>
              </w:rPr>
              <w:t>Кегли, мя</w:t>
            </w:r>
            <w:r w:rsidRPr="003A53D5">
              <w:rPr>
                <w:rStyle w:val="40"/>
                <w:rFonts w:ascii="Times New Roman" w:hAnsi="Times New Roman" w:cs="Times New Roman"/>
                <w:color w:val="000000" w:themeColor="text1"/>
                <w:sz w:val="22"/>
                <w:szCs w:val="22"/>
              </w:rPr>
              <w:softHyphen/>
              <w:t>чи</w:t>
            </w:r>
          </w:p>
        </w:tc>
      </w:tr>
      <w:tr w:rsidR="00D915B8" w:rsidRPr="0020114E" w:rsidTr="00513E0F">
        <w:trPr>
          <w:gridAfter w:val="3"/>
          <w:wAfter w:w="6627" w:type="dxa"/>
          <w:trHeight w:hRule="exact" w:val="1128"/>
        </w:trPr>
        <w:tc>
          <w:tcPr>
            <w:tcW w:w="666" w:type="dxa"/>
            <w:vMerge w:val="restart"/>
            <w:tcBorders>
              <w:top w:val="single" w:sz="4" w:space="0" w:color="auto"/>
              <w:left w:val="single" w:sz="4" w:space="0" w:color="auto"/>
            </w:tcBorders>
            <w:shd w:val="clear" w:color="auto" w:fill="FFFFFF"/>
          </w:tcPr>
          <w:p w:rsidR="00D915B8" w:rsidRPr="0020114E" w:rsidRDefault="00D915B8" w:rsidP="00C8100B">
            <w:pPr>
              <w:widowControl w:val="0"/>
              <w:spacing w:after="0" w:line="190" w:lineRule="exact"/>
              <w:ind w:right="240"/>
              <w:jc w:val="right"/>
              <w:rPr>
                <w:rFonts w:ascii="Times New Roman" w:eastAsia="Times New Roman" w:hAnsi="Times New Roman" w:cs="Times New Roman"/>
                <w:b/>
                <w:color w:val="000000" w:themeColor="text1"/>
              </w:rPr>
            </w:pPr>
            <w:r w:rsidRPr="0020114E">
              <w:rPr>
                <w:rFonts w:ascii="Times New Roman" w:eastAsia="Times New Roman" w:hAnsi="Times New Roman" w:cs="Times New Roman"/>
                <w:b/>
                <w:color w:val="000000" w:themeColor="text1"/>
              </w:rPr>
              <w:t>IV</w:t>
            </w:r>
          </w:p>
        </w:tc>
        <w:tc>
          <w:tcPr>
            <w:tcW w:w="6627" w:type="dxa"/>
            <w:tcBorders>
              <w:top w:val="single" w:sz="4" w:space="0" w:color="auto"/>
              <w:left w:val="single" w:sz="4" w:space="0" w:color="auto"/>
            </w:tcBorders>
            <w:shd w:val="clear" w:color="auto" w:fill="FFFFFF"/>
          </w:tcPr>
          <w:p w:rsidR="00D915B8" w:rsidRPr="0020114E" w:rsidRDefault="00D915B8" w:rsidP="00C8100B">
            <w:pPr>
              <w:widowControl w:val="0"/>
              <w:spacing w:after="0" w:line="274" w:lineRule="exact"/>
              <w:ind w:left="4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1. Ходьба, прыжки (3 мин).</w:t>
            </w:r>
          </w:p>
          <w:p w:rsidR="00D915B8" w:rsidRPr="0020114E" w:rsidRDefault="00D915B8" w:rsidP="00C8100B">
            <w:pPr>
              <w:widowControl w:val="0"/>
              <w:spacing w:after="0" w:line="274" w:lineRule="exact"/>
              <w:ind w:left="4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Дети ходят по двое, взявшись за руки под ритмический счёт или хлопки воспитателя; выполняют прыжки на месте, чередуя темп, по сигналу воспитателя</w:t>
            </w:r>
          </w:p>
        </w:tc>
        <w:tc>
          <w:tcPr>
            <w:tcW w:w="1176" w:type="dxa"/>
            <w:tcBorders>
              <w:top w:val="single" w:sz="4" w:space="0" w:color="auto"/>
              <w:left w:val="single" w:sz="4" w:space="0" w:color="auto"/>
            </w:tcBorders>
            <w:shd w:val="clear" w:color="auto" w:fill="FFFFFF"/>
          </w:tcPr>
          <w:p w:rsidR="00D915B8" w:rsidRPr="0020114E" w:rsidRDefault="00D915B8" w:rsidP="00C8100B">
            <w:pPr>
              <w:widowControl w:val="0"/>
              <w:spacing w:after="12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Ходьба,</w:t>
            </w:r>
          </w:p>
          <w:p w:rsidR="00D915B8" w:rsidRPr="0020114E" w:rsidRDefault="00D915B8" w:rsidP="00C8100B">
            <w:pPr>
              <w:widowControl w:val="0"/>
              <w:spacing w:before="120" w:after="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прыжки</w:t>
            </w:r>
          </w:p>
        </w:tc>
        <w:tc>
          <w:tcPr>
            <w:tcW w:w="2021" w:type="dxa"/>
            <w:gridSpan w:val="3"/>
            <w:tcBorders>
              <w:top w:val="single" w:sz="4" w:space="0" w:color="auto"/>
              <w:left w:val="single" w:sz="4" w:space="0" w:color="auto"/>
              <w:right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r>
      <w:tr w:rsidR="00D915B8" w:rsidRPr="0020114E" w:rsidTr="00513E0F">
        <w:trPr>
          <w:gridAfter w:val="3"/>
          <w:wAfter w:w="6627" w:type="dxa"/>
          <w:trHeight w:hRule="exact" w:val="2630"/>
        </w:trPr>
        <w:tc>
          <w:tcPr>
            <w:tcW w:w="666" w:type="dxa"/>
            <w:vMerge/>
            <w:tcBorders>
              <w:left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c>
          <w:tcPr>
            <w:tcW w:w="6627" w:type="dxa"/>
            <w:tcBorders>
              <w:top w:val="single" w:sz="4" w:space="0" w:color="auto"/>
              <w:left w:val="single" w:sz="4" w:space="0" w:color="auto"/>
            </w:tcBorders>
            <w:shd w:val="clear" w:color="auto" w:fill="FFFFFF"/>
          </w:tcPr>
          <w:p w:rsidR="00D915B8" w:rsidRPr="0020114E" w:rsidRDefault="00D915B8" w:rsidP="00C8100B">
            <w:pPr>
              <w:widowControl w:val="0"/>
              <w:spacing w:after="0" w:line="278" w:lineRule="exact"/>
              <w:ind w:left="4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2. Подвижная игра «У медведя во бору» (6 мин).</w:t>
            </w:r>
          </w:p>
          <w:p w:rsidR="00D915B8" w:rsidRPr="0020114E" w:rsidRDefault="00D915B8" w:rsidP="00C8100B">
            <w:pPr>
              <w:widowControl w:val="0"/>
              <w:spacing w:after="60" w:line="278"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Дети имитируют сбор грибов и ягод. «Медведь» (воспитатель), увидев детей, притворяется спящим. Дети бегают по поляне и, дразня его, поют песенку:</w:t>
            </w:r>
          </w:p>
          <w:p w:rsidR="00D915B8" w:rsidRPr="0020114E" w:rsidRDefault="00D915B8" w:rsidP="00C8100B">
            <w:pPr>
              <w:widowControl w:val="0"/>
              <w:spacing w:before="60" w:after="6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У медведя во бору грибы-ягоды беру!</w:t>
            </w:r>
          </w:p>
          <w:p w:rsidR="00D915B8" w:rsidRPr="0020114E" w:rsidRDefault="00D915B8" w:rsidP="00C8100B">
            <w:pPr>
              <w:widowControl w:val="0"/>
              <w:spacing w:before="60" w:after="12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Медведь постыл, на печи застыл!</w:t>
            </w:r>
          </w:p>
          <w:p w:rsidR="00D915B8" w:rsidRPr="0020114E" w:rsidRDefault="00D915B8" w:rsidP="00C8100B">
            <w:pPr>
              <w:widowControl w:val="0"/>
              <w:spacing w:before="120" w:after="0" w:line="274"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 xml:space="preserve">«Медведь» просыпается, потягивается и лениво идет по поляне. Вдруг он неожиданно бежит за играющими, стараясь кого-либо </w:t>
            </w:r>
            <w:r w:rsidR="008910AE" w:rsidRPr="0020114E">
              <w:rPr>
                <w:rFonts w:ascii="Times New Roman" w:eastAsia="Times New Roman" w:hAnsi="Times New Roman" w:cs="Times New Roman"/>
                <w:color w:val="000000" w:themeColor="text1"/>
              </w:rPr>
              <w:t>поймать. Пойманный</w:t>
            </w:r>
            <w:r w:rsidRPr="0020114E">
              <w:rPr>
                <w:rFonts w:ascii="Times New Roman" w:eastAsia="Times New Roman" w:hAnsi="Times New Roman" w:cs="Times New Roman"/>
                <w:color w:val="000000" w:themeColor="text1"/>
              </w:rPr>
              <w:t xml:space="preserve"> становится «медведем»</w:t>
            </w:r>
          </w:p>
        </w:tc>
        <w:tc>
          <w:tcPr>
            <w:tcW w:w="1176" w:type="dxa"/>
            <w:tcBorders>
              <w:top w:val="single" w:sz="4" w:space="0" w:color="auto"/>
              <w:left w:val="single" w:sz="4" w:space="0" w:color="auto"/>
            </w:tcBorders>
            <w:shd w:val="clear" w:color="auto" w:fill="FFFFFF"/>
          </w:tcPr>
          <w:p w:rsidR="00D915B8" w:rsidRPr="0020114E" w:rsidRDefault="00D915B8" w:rsidP="00C8100B">
            <w:pPr>
              <w:widowControl w:val="0"/>
              <w:spacing w:after="0" w:line="190"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Бег</w:t>
            </w:r>
          </w:p>
        </w:tc>
        <w:tc>
          <w:tcPr>
            <w:tcW w:w="2021" w:type="dxa"/>
            <w:gridSpan w:val="3"/>
            <w:tcBorders>
              <w:top w:val="single" w:sz="4" w:space="0" w:color="auto"/>
              <w:left w:val="single" w:sz="4" w:space="0" w:color="auto"/>
              <w:right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r>
      <w:tr w:rsidR="00D915B8" w:rsidRPr="0020114E" w:rsidTr="00513E0F">
        <w:trPr>
          <w:gridAfter w:val="3"/>
          <w:wAfter w:w="6627" w:type="dxa"/>
          <w:trHeight w:hRule="exact" w:val="1128"/>
        </w:trPr>
        <w:tc>
          <w:tcPr>
            <w:tcW w:w="666" w:type="dxa"/>
            <w:vMerge/>
            <w:tcBorders>
              <w:left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c>
          <w:tcPr>
            <w:tcW w:w="6627" w:type="dxa"/>
            <w:tcBorders>
              <w:top w:val="single" w:sz="4" w:space="0" w:color="auto"/>
              <w:left w:val="single" w:sz="4" w:space="0" w:color="auto"/>
            </w:tcBorders>
            <w:shd w:val="clear" w:color="auto" w:fill="FFFFFF"/>
          </w:tcPr>
          <w:p w:rsidR="00D915B8" w:rsidRPr="0020114E" w:rsidRDefault="00D915B8" w:rsidP="00C8100B">
            <w:pPr>
              <w:widowControl w:val="0"/>
              <w:spacing w:after="0" w:line="278" w:lineRule="exact"/>
              <w:ind w:left="4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3. Игровое упражнение «Скачи, как зайчик» (5 мин).</w:t>
            </w:r>
          </w:p>
          <w:p w:rsidR="00D915B8" w:rsidRPr="0020114E" w:rsidRDefault="00D915B8" w:rsidP="00C8100B">
            <w:pPr>
              <w:widowControl w:val="0"/>
              <w:spacing w:after="0" w:line="278" w:lineRule="exact"/>
              <w:ind w:left="4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Стать на четвереньки на скамейку, переставить одновременно руки вперёд, а затем подтянуть ноги прыжком. Повторить 3-5 раз</w:t>
            </w:r>
          </w:p>
        </w:tc>
        <w:tc>
          <w:tcPr>
            <w:tcW w:w="1176" w:type="dxa"/>
            <w:tcBorders>
              <w:top w:val="single" w:sz="4" w:space="0" w:color="auto"/>
              <w:left w:val="single" w:sz="4" w:space="0" w:color="auto"/>
            </w:tcBorders>
            <w:shd w:val="clear" w:color="auto" w:fill="FFFFFF"/>
          </w:tcPr>
          <w:p w:rsidR="00D915B8" w:rsidRPr="0020114E" w:rsidRDefault="00D915B8" w:rsidP="00C8100B">
            <w:pPr>
              <w:widowControl w:val="0"/>
              <w:spacing w:after="0" w:line="278"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Подпры</w:t>
            </w:r>
            <w:r w:rsidRPr="0020114E">
              <w:rPr>
                <w:rFonts w:ascii="Times New Roman" w:eastAsia="Times New Roman" w:hAnsi="Times New Roman" w:cs="Times New Roman"/>
                <w:color w:val="000000" w:themeColor="text1"/>
              </w:rPr>
              <w:softHyphen/>
            </w:r>
          </w:p>
          <w:p w:rsidR="00D915B8" w:rsidRPr="0020114E" w:rsidRDefault="00D915B8" w:rsidP="00C8100B">
            <w:pPr>
              <w:widowControl w:val="0"/>
              <w:spacing w:after="0" w:line="278"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гивание,</w:t>
            </w:r>
          </w:p>
          <w:p w:rsidR="00D915B8" w:rsidRPr="0020114E" w:rsidRDefault="00D915B8" w:rsidP="00C8100B">
            <w:pPr>
              <w:widowControl w:val="0"/>
              <w:spacing w:after="0" w:line="278"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удержание</w:t>
            </w:r>
          </w:p>
          <w:p w:rsidR="00D915B8" w:rsidRPr="0020114E" w:rsidRDefault="00D915B8" w:rsidP="00C8100B">
            <w:pPr>
              <w:widowControl w:val="0"/>
              <w:spacing w:after="0" w:line="278"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равновесия</w:t>
            </w:r>
          </w:p>
        </w:tc>
        <w:tc>
          <w:tcPr>
            <w:tcW w:w="2021" w:type="dxa"/>
            <w:gridSpan w:val="3"/>
            <w:tcBorders>
              <w:top w:val="single" w:sz="4" w:space="0" w:color="auto"/>
              <w:left w:val="single" w:sz="4" w:space="0" w:color="auto"/>
              <w:right w:val="single" w:sz="4" w:space="0" w:color="auto"/>
            </w:tcBorders>
            <w:shd w:val="clear" w:color="auto" w:fill="FFFFFF"/>
          </w:tcPr>
          <w:p w:rsidR="00D915B8" w:rsidRPr="0020114E" w:rsidRDefault="00D915B8" w:rsidP="00C8100B">
            <w:pPr>
              <w:widowControl w:val="0"/>
              <w:spacing w:after="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Скамейка</w:t>
            </w:r>
          </w:p>
        </w:tc>
      </w:tr>
      <w:tr w:rsidR="00D915B8" w:rsidRPr="0020114E" w:rsidTr="00513E0F">
        <w:trPr>
          <w:gridAfter w:val="3"/>
          <w:wAfter w:w="6627" w:type="dxa"/>
          <w:trHeight w:hRule="exact" w:val="1142"/>
        </w:trPr>
        <w:tc>
          <w:tcPr>
            <w:tcW w:w="666" w:type="dxa"/>
            <w:vMerge/>
            <w:tcBorders>
              <w:left w:val="single" w:sz="4" w:space="0" w:color="auto"/>
              <w:bottom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c>
          <w:tcPr>
            <w:tcW w:w="6627" w:type="dxa"/>
            <w:tcBorders>
              <w:top w:val="single" w:sz="4" w:space="0" w:color="auto"/>
              <w:left w:val="single" w:sz="4" w:space="0" w:color="auto"/>
              <w:bottom w:val="single" w:sz="4" w:space="0" w:color="auto"/>
            </w:tcBorders>
            <w:shd w:val="clear" w:color="auto" w:fill="FFFFFF"/>
          </w:tcPr>
          <w:p w:rsidR="00D915B8" w:rsidRPr="0020114E" w:rsidRDefault="00D915B8" w:rsidP="00C8100B">
            <w:pPr>
              <w:widowControl w:val="0"/>
              <w:spacing w:after="0" w:line="274" w:lineRule="exact"/>
              <w:ind w:left="4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 xml:space="preserve">4. Подвижная игра «Поймай комара» (6 мин). </w:t>
            </w:r>
          </w:p>
        </w:tc>
        <w:tc>
          <w:tcPr>
            <w:tcW w:w="1176" w:type="dxa"/>
            <w:tcBorders>
              <w:top w:val="single" w:sz="4" w:space="0" w:color="auto"/>
              <w:left w:val="single" w:sz="4" w:space="0" w:color="auto"/>
              <w:bottom w:val="single" w:sz="4" w:space="0" w:color="auto"/>
            </w:tcBorders>
            <w:shd w:val="clear" w:color="auto" w:fill="FFFFFF"/>
          </w:tcPr>
          <w:p w:rsidR="00D915B8" w:rsidRPr="0020114E" w:rsidRDefault="00D915B8" w:rsidP="00C8100B">
            <w:pPr>
              <w:widowControl w:val="0"/>
              <w:spacing w:after="12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Подпры</w:t>
            </w:r>
            <w:r w:rsidRPr="0020114E">
              <w:rPr>
                <w:rFonts w:ascii="Times New Roman" w:eastAsia="Times New Roman" w:hAnsi="Times New Roman" w:cs="Times New Roman"/>
                <w:color w:val="000000" w:themeColor="text1"/>
              </w:rPr>
              <w:softHyphen/>
            </w:r>
          </w:p>
          <w:p w:rsidR="00D915B8" w:rsidRPr="0020114E" w:rsidRDefault="00D915B8" w:rsidP="00C8100B">
            <w:pPr>
              <w:widowControl w:val="0"/>
              <w:spacing w:before="120" w:after="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гивание</w:t>
            </w:r>
          </w:p>
        </w:tc>
        <w:tc>
          <w:tcPr>
            <w:tcW w:w="2021" w:type="dxa"/>
            <w:gridSpan w:val="3"/>
            <w:tcBorders>
              <w:top w:val="single" w:sz="4" w:space="0" w:color="auto"/>
              <w:left w:val="single" w:sz="4" w:space="0" w:color="auto"/>
              <w:bottom w:val="single" w:sz="4" w:space="0" w:color="auto"/>
              <w:right w:val="single" w:sz="4" w:space="0" w:color="auto"/>
            </w:tcBorders>
            <w:shd w:val="clear" w:color="auto" w:fill="FFFFFF"/>
          </w:tcPr>
          <w:p w:rsidR="00D915B8" w:rsidRPr="0020114E" w:rsidRDefault="00D915B8" w:rsidP="00C8100B">
            <w:pPr>
              <w:widowControl w:val="0"/>
              <w:spacing w:after="0" w:line="278"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Прут дли</w:t>
            </w:r>
            <w:r w:rsidRPr="0020114E">
              <w:rPr>
                <w:rFonts w:ascii="Times New Roman" w:eastAsia="Times New Roman" w:hAnsi="Times New Roman" w:cs="Times New Roman"/>
                <w:color w:val="000000" w:themeColor="text1"/>
              </w:rPr>
              <w:softHyphen/>
              <w:t>ной 1 м, бумажный комар</w:t>
            </w:r>
          </w:p>
        </w:tc>
      </w:tr>
    </w:tbl>
    <w:p w:rsidR="00D915B8" w:rsidRDefault="00D915B8" w:rsidP="00D915B8">
      <w:pPr>
        <w:widowControl w:val="0"/>
        <w:spacing w:after="42" w:line="389" w:lineRule="exact"/>
        <w:ind w:left="3300" w:right="3320"/>
        <w:jc w:val="center"/>
        <w:rPr>
          <w:rFonts w:ascii="Times New Roman" w:eastAsia="Times New Roman" w:hAnsi="Times New Roman" w:cs="Times New Roman"/>
          <w:color w:val="000000" w:themeColor="text1"/>
        </w:rPr>
      </w:pPr>
    </w:p>
    <w:p w:rsidR="00D915B8" w:rsidRDefault="00D915B8" w:rsidP="00D915B8">
      <w:pPr>
        <w:widowControl w:val="0"/>
        <w:spacing w:after="42" w:line="389" w:lineRule="exact"/>
        <w:ind w:left="3300" w:right="3320"/>
        <w:jc w:val="center"/>
        <w:rPr>
          <w:rFonts w:ascii="Times New Roman" w:eastAsia="Times New Roman" w:hAnsi="Times New Roman" w:cs="Times New Roman"/>
          <w:color w:val="000000" w:themeColor="text1"/>
        </w:rPr>
      </w:pPr>
    </w:p>
    <w:p w:rsidR="00D915B8" w:rsidRPr="0020114E" w:rsidRDefault="00D915B8" w:rsidP="00D915B8">
      <w:pPr>
        <w:widowControl w:val="0"/>
        <w:spacing w:after="42" w:line="389" w:lineRule="exact"/>
        <w:ind w:left="3300" w:right="3320"/>
        <w:jc w:val="center"/>
        <w:rPr>
          <w:rFonts w:ascii="Times New Roman" w:eastAsia="Times New Roman" w:hAnsi="Times New Roman" w:cs="Times New Roman"/>
          <w:color w:val="000000" w:themeColor="text1"/>
        </w:rPr>
      </w:pPr>
    </w:p>
    <w:tbl>
      <w:tblPr>
        <w:tblW w:w="0" w:type="auto"/>
        <w:tblInd w:w="-1408" w:type="dxa"/>
        <w:tblLayout w:type="fixed"/>
        <w:tblCellMar>
          <w:left w:w="10" w:type="dxa"/>
          <w:right w:w="10" w:type="dxa"/>
        </w:tblCellMar>
        <w:tblLook w:val="0000"/>
      </w:tblPr>
      <w:tblGrid>
        <w:gridCol w:w="662"/>
        <w:gridCol w:w="6624"/>
        <w:gridCol w:w="1176"/>
        <w:gridCol w:w="2028"/>
      </w:tblGrid>
      <w:tr w:rsidR="00D915B8" w:rsidRPr="0020114E" w:rsidTr="00513E0F">
        <w:trPr>
          <w:trHeight w:hRule="exact" w:val="341"/>
        </w:trPr>
        <w:tc>
          <w:tcPr>
            <w:tcW w:w="10490" w:type="dxa"/>
            <w:gridSpan w:val="4"/>
            <w:tcBorders>
              <w:top w:val="single" w:sz="4" w:space="0" w:color="auto"/>
              <w:left w:val="single" w:sz="4" w:space="0" w:color="auto"/>
              <w:right w:val="single" w:sz="4" w:space="0" w:color="auto"/>
            </w:tcBorders>
            <w:shd w:val="clear" w:color="auto" w:fill="FFFFFF"/>
          </w:tcPr>
          <w:p w:rsidR="00D915B8" w:rsidRPr="0020114E" w:rsidRDefault="00D915B8" w:rsidP="00C8100B">
            <w:pPr>
              <w:widowControl w:val="0"/>
              <w:spacing w:after="0" w:line="190" w:lineRule="exact"/>
              <w:jc w:val="center"/>
              <w:rPr>
                <w:rFonts w:ascii="Times New Roman" w:eastAsia="Times New Roman" w:hAnsi="Times New Roman" w:cs="Times New Roman"/>
                <w:b/>
                <w:color w:val="000000" w:themeColor="text1"/>
              </w:rPr>
            </w:pPr>
            <w:r w:rsidRPr="0020114E">
              <w:rPr>
                <w:rFonts w:ascii="Times New Roman" w:eastAsia="Times New Roman" w:hAnsi="Times New Roman" w:cs="Times New Roman"/>
                <w:b/>
                <w:color w:val="000000" w:themeColor="text1"/>
              </w:rPr>
              <w:lastRenderedPageBreak/>
              <w:t>НОЯБРЬ</w:t>
            </w:r>
          </w:p>
        </w:tc>
      </w:tr>
      <w:tr w:rsidR="00D915B8" w:rsidRPr="0020114E" w:rsidTr="00513E0F">
        <w:trPr>
          <w:trHeight w:hRule="exact" w:val="821"/>
        </w:trPr>
        <w:tc>
          <w:tcPr>
            <w:tcW w:w="662" w:type="dxa"/>
            <w:tcBorders>
              <w:top w:val="single" w:sz="4" w:space="0" w:color="auto"/>
              <w:left w:val="single" w:sz="4" w:space="0" w:color="auto"/>
            </w:tcBorders>
            <w:shd w:val="clear" w:color="auto" w:fill="FFFFFF"/>
          </w:tcPr>
          <w:p w:rsidR="00D915B8" w:rsidRPr="0087719E" w:rsidRDefault="00D915B8" w:rsidP="00C8100B">
            <w:pPr>
              <w:widowControl w:val="0"/>
              <w:spacing w:after="0" w:line="190" w:lineRule="exact"/>
              <w:ind w:right="260"/>
              <w:jc w:val="right"/>
              <w:rPr>
                <w:rFonts w:ascii="Times New Roman" w:eastAsia="Times New Roman" w:hAnsi="Times New Roman" w:cs="Times New Roman"/>
                <w:b/>
                <w:color w:val="000000" w:themeColor="text1"/>
              </w:rPr>
            </w:pPr>
            <w:r w:rsidRPr="0087719E">
              <w:rPr>
                <w:rFonts w:ascii="Times New Roman" w:eastAsia="Times New Roman" w:hAnsi="Times New Roman" w:cs="Times New Roman"/>
                <w:b/>
                <w:color w:val="000000" w:themeColor="text1"/>
              </w:rPr>
              <w:t>I</w:t>
            </w:r>
          </w:p>
        </w:tc>
        <w:tc>
          <w:tcPr>
            <w:tcW w:w="6624" w:type="dxa"/>
            <w:tcBorders>
              <w:top w:val="single" w:sz="4" w:space="0" w:color="auto"/>
              <w:left w:val="single" w:sz="4" w:space="0" w:color="auto"/>
            </w:tcBorders>
            <w:shd w:val="clear" w:color="auto" w:fill="FFFFFF"/>
          </w:tcPr>
          <w:p w:rsidR="00D915B8" w:rsidRPr="0020114E" w:rsidRDefault="00D915B8" w:rsidP="00C8100B">
            <w:pPr>
              <w:widowControl w:val="0"/>
              <w:spacing w:after="0" w:line="269"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1. Ходьба и бег (3 мин).</w:t>
            </w:r>
          </w:p>
          <w:p w:rsidR="00D915B8" w:rsidRPr="0020114E" w:rsidRDefault="00D915B8" w:rsidP="00C8100B">
            <w:pPr>
              <w:widowControl w:val="0"/>
              <w:spacing w:after="0" w:line="269"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Ходьба со сменой движений рук (вниз, вверх, в стороны); бег с вы</w:t>
            </w:r>
            <w:r w:rsidRPr="0020114E">
              <w:rPr>
                <w:rFonts w:ascii="Times New Roman" w:eastAsia="Times New Roman" w:hAnsi="Times New Roman" w:cs="Times New Roman"/>
                <w:color w:val="000000" w:themeColor="text1"/>
              </w:rPr>
              <w:softHyphen/>
              <w:t>соким подниманием колен</w:t>
            </w:r>
          </w:p>
        </w:tc>
        <w:tc>
          <w:tcPr>
            <w:tcW w:w="1176" w:type="dxa"/>
            <w:tcBorders>
              <w:top w:val="single" w:sz="4" w:space="0" w:color="auto"/>
              <w:left w:val="single" w:sz="4" w:space="0" w:color="auto"/>
            </w:tcBorders>
            <w:shd w:val="clear" w:color="auto" w:fill="FFFFFF"/>
          </w:tcPr>
          <w:p w:rsidR="00D915B8" w:rsidRPr="0020114E" w:rsidRDefault="00D915B8" w:rsidP="00C8100B">
            <w:pPr>
              <w:widowControl w:val="0"/>
              <w:spacing w:after="0" w:line="264"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Ходьба, бег, дви</w:t>
            </w:r>
            <w:r w:rsidRPr="0020114E">
              <w:rPr>
                <w:rFonts w:ascii="Times New Roman" w:eastAsia="Times New Roman" w:hAnsi="Times New Roman" w:cs="Times New Roman"/>
                <w:color w:val="000000" w:themeColor="text1"/>
              </w:rPr>
              <w:softHyphen/>
              <w:t>жения рук</w:t>
            </w:r>
          </w:p>
        </w:tc>
        <w:tc>
          <w:tcPr>
            <w:tcW w:w="2028" w:type="dxa"/>
            <w:tcBorders>
              <w:top w:val="single" w:sz="4" w:space="0" w:color="auto"/>
              <w:left w:val="single" w:sz="4" w:space="0" w:color="auto"/>
              <w:right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r>
      <w:tr w:rsidR="00D915B8" w:rsidRPr="0020114E" w:rsidTr="00513E0F">
        <w:trPr>
          <w:trHeight w:hRule="exact" w:val="535"/>
        </w:trPr>
        <w:tc>
          <w:tcPr>
            <w:tcW w:w="662" w:type="dxa"/>
            <w:tcBorders>
              <w:left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c>
          <w:tcPr>
            <w:tcW w:w="6624" w:type="dxa"/>
            <w:tcBorders>
              <w:top w:val="single" w:sz="4" w:space="0" w:color="auto"/>
              <w:left w:val="single" w:sz="4" w:space="0" w:color="auto"/>
            </w:tcBorders>
            <w:shd w:val="clear" w:color="auto" w:fill="FFFFFF"/>
          </w:tcPr>
          <w:p w:rsidR="00D915B8" w:rsidRPr="0020114E" w:rsidRDefault="00D915B8" w:rsidP="00C8100B">
            <w:pPr>
              <w:widowControl w:val="0"/>
              <w:spacing w:after="60" w:line="190"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2. Ползанье по бревну (6 мин).</w:t>
            </w:r>
          </w:p>
          <w:p w:rsidR="00D915B8" w:rsidRPr="0020114E" w:rsidRDefault="00D915B8" w:rsidP="00C8100B">
            <w:pPr>
              <w:widowControl w:val="0"/>
              <w:spacing w:before="60" w:after="0" w:line="190"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Проползти по бревну, слезть, пролезть в обруч</w:t>
            </w:r>
          </w:p>
        </w:tc>
        <w:tc>
          <w:tcPr>
            <w:tcW w:w="1176" w:type="dxa"/>
            <w:tcBorders>
              <w:top w:val="single" w:sz="4" w:space="0" w:color="auto"/>
              <w:left w:val="single" w:sz="4" w:space="0" w:color="auto"/>
            </w:tcBorders>
            <w:shd w:val="clear" w:color="auto" w:fill="FFFFFF"/>
          </w:tcPr>
          <w:p w:rsidR="00D915B8" w:rsidRPr="0020114E" w:rsidRDefault="00D915B8" w:rsidP="00C8100B">
            <w:pPr>
              <w:widowControl w:val="0"/>
              <w:spacing w:after="0" w:line="269"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Лазанье,</w:t>
            </w:r>
          </w:p>
          <w:p w:rsidR="00D915B8" w:rsidRPr="0020114E" w:rsidRDefault="00D915B8" w:rsidP="00C8100B">
            <w:pPr>
              <w:widowControl w:val="0"/>
              <w:spacing w:after="0" w:line="269" w:lineRule="exact"/>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равновеси</w:t>
            </w:r>
            <w:r>
              <w:rPr>
                <w:rFonts w:ascii="Times New Roman" w:eastAsia="Times New Roman" w:hAnsi="Times New Roman" w:cs="Times New Roman"/>
                <w:color w:val="000000" w:themeColor="text1"/>
              </w:rPr>
              <w:t>е</w:t>
            </w:r>
          </w:p>
        </w:tc>
        <w:tc>
          <w:tcPr>
            <w:tcW w:w="2028" w:type="dxa"/>
            <w:tcBorders>
              <w:top w:val="single" w:sz="4" w:space="0" w:color="auto"/>
              <w:left w:val="single" w:sz="4" w:space="0" w:color="auto"/>
              <w:right w:val="single" w:sz="4" w:space="0" w:color="auto"/>
            </w:tcBorders>
            <w:shd w:val="clear" w:color="auto" w:fill="FFFFFF"/>
          </w:tcPr>
          <w:p w:rsidR="00D915B8" w:rsidRPr="0020114E" w:rsidRDefault="00D915B8" w:rsidP="00C8100B">
            <w:pPr>
              <w:widowControl w:val="0"/>
              <w:spacing w:after="6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Обруч,</w:t>
            </w:r>
          </w:p>
          <w:p w:rsidR="00D915B8" w:rsidRPr="0020114E" w:rsidRDefault="00D915B8" w:rsidP="00C8100B">
            <w:pPr>
              <w:widowControl w:val="0"/>
              <w:spacing w:before="60" w:after="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бревно</w:t>
            </w:r>
          </w:p>
        </w:tc>
      </w:tr>
      <w:tr w:rsidR="00D915B8" w:rsidRPr="0020114E" w:rsidTr="00513E0F">
        <w:trPr>
          <w:trHeight w:hRule="exact" w:val="274"/>
        </w:trPr>
        <w:tc>
          <w:tcPr>
            <w:tcW w:w="662" w:type="dxa"/>
            <w:tcBorders>
              <w:left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c>
          <w:tcPr>
            <w:tcW w:w="6624" w:type="dxa"/>
            <w:tcBorders>
              <w:top w:val="single" w:sz="4" w:space="0" w:color="auto"/>
              <w:left w:val="single" w:sz="4" w:space="0" w:color="auto"/>
            </w:tcBorders>
            <w:shd w:val="clear" w:color="auto" w:fill="FFFFFF"/>
          </w:tcPr>
          <w:p w:rsidR="00D915B8" w:rsidRPr="0020114E" w:rsidRDefault="00D915B8" w:rsidP="00C8100B">
            <w:pPr>
              <w:widowControl w:val="0"/>
              <w:spacing w:after="0" w:line="190"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3. Прыжки на двух ногах с поворотами кругом (5 мин)</w:t>
            </w:r>
          </w:p>
        </w:tc>
        <w:tc>
          <w:tcPr>
            <w:tcW w:w="1176" w:type="dxa"/>
            <w:tcBorders>
              <w:top w:val="single" w:sz="4" w:space="0" w:color="auto"/>
              <w:left w:val="single" w:sz="4" w:space="0" w:color="auto"/>
            </w:tcBorders>
            <w:shd w:val="clear" w:color="auto" w:fill="FFFFFF"/>
          </w:tcPr>
          <w:p w:rsidR="00D915B8" w:rsidRPr="0020114E" w:rsidRDefault="00D915B8" w:rsidP="00C8100B">
            <w:pPr>
              <w:widowControl w:val="0"/>
              <w:spacing w:after="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Прыжки</w:t>
            </w:r>
          </w:p>
        </w:tc>
        <w:tc>
          <w:tcPr>
            <w:tcW w:w="2028" w:type="dxa"/>
            <w:tcBorders>
              <w:top w:val="single" w:sz="4" w:space="0" w:color="auto"/>
              <w:left w:val="single" w:sz="4" w:space="0" w:color="auto"/>
              <w:right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r>
      <w:tr w:rsidR="00D915B8" w:rsidRPr="0020114E" w:rsidTr="00513E0F">
        <w:trPr>
          <w:trHeight w:hRule="exact" w:val="4618"/>
        </w:trPr>
        <w:tc>
          <w:tcPr>
            <w:tcW w:w="662" w:type="dxa"/>
            <w:tcBorders>
              <w:left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c>
          <w:tcPr>
            <w:tcW w:w="6624" w:type="dxa"/>
            <w:tcBorders>
              <w:top w:val="single" w:sz="4" w:space="0" w:color="auto"/>
              <w:left w:val="single" w:sz="4" w:space="0" w:color="auto"/>
            </w:tcBorders>
            <w:shd w:val="clear" w:color="auto" w:fill="FFFFFF"/>
          </w:tcPr>
          <w:p w:rsidR="00D915B8" w:rsidRPr="0020114E" w:rsidRDefault="00D915B8" w:rsidP="00C8100B">
            <w:pPr>
              <w:widowControl w:val="0"/>
              <w:spacing w:after="0" w:line="269"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4. Подвижная игра «Цветные автомобили» (6 мин).</w:t>
            </w:r>
          </w:p>
          <w:p w:rsidR="00D915B8" w:rsidRPr="0020114E" w:rsidRDefault="00D915B8" w:rsidP="00C8100B">
            <w:pPr>
              <w:widowControl w:val="0"/>
              <w:spacing w:after="0" w:line="269"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Дети размещаются по краю площадки, изображая автомобили. Каж</w:t>
            </w:r>
            <w:r w:rsidRPr="0020114E">
              <w:rPr>
                <w:rFonts w:ascii="Times New Roman" w:eastAsia="Times New Roman" w:hAnsi="Times New Roman" w:cs="Times New Roman"/>
                <w:color w:val="000000" w:themeColor="text1"/>
              </w:rPr>
              <w:softHyphen/>
              <w:t>дому из играющих даётся флажок какого-либо цвета (по желанию) или цветной круг (кольцо). Воспитатель стоит лицом к играющим в центре площадки. Он держит в руке три цветных флажка. Воспи</w:t>
            </w:r>
            <w:r w:rsidRPr="0020114E">
              <w:rPr>
                <w:rFonts w:ascii="Times New Roman" w:eastAsia="Times New Roman" w:hAnsi="Times New Roman" w:cs="Times New Roman"/>
                <w:color w:val="000000" w:themeColor="text1"/>
              </w:rPr>
              <w:softHyphen/>
              <w:t>татель поднимает флажок какого-нибудь цвета. Все дети, имеющие флажок этого цвета, бегут по площадке (в любом направлении); на ходу они гудят, подражая автомобилю. Когда воспитатель опус</w:t>
            </w:r>
            <w:r w:rsidRPr="0020114E">
              <w:rPr>
                <w:rFonts w:ascii="Times New Roman" w:eastAsia="Times New Roman" w:hAnsi="Times New Roman" w:cs="Times New Roman"/>
                <w:color w:val="000000" w:themeColor="text1"/>
              </w:rPr>
              <w:softHyphen/>
              <w:t>тит флажок, дети останавливаются и направляются каждый в свой «гараж». Затем воспитатель поднимает флажок другого цвета, и игра возобновляется. Воспитатель может поднимать один, два или все три флажка вместе, и тогда все дети-«автомобили» выезжают из своих «гаражей». Если дети не видят, что флажок опущен, воспита</w:t>
            </w:r>
            <w:r w:rsidRPr="0020114E">
              <w:rPr>
                <w:rFonts w:ascii="Times New Roman" w:eastAsia="Times New Roman" w:hAnsi="Times New Roman" w:cs="Times New Roman"/>
                <w:color w:val="000000" w:themeColor="text1"/>
              </w:rPr>
              <w:softHyphen/>
              <w:t>тель дополняет зрительный сигнал словесным: «Автомобили (назы</w:t>
            </w:r>
            <w:r w:rsidRPr="0020114E">
              <w:rPr>
                <w:rFonts w:ascii="Times New Roman" w:eastAsia="Times New Roman" w:hAnsi="Times New Roman" w:cs="Times New Roman"/>
                <w:color w:val="000000" w:themeColor="text1"/>
              </w:rPr>
              <w:softHyphen/>
              <w:t>вает цвет) остановились». Воспитатель может заменить цветовой сигнал словесным, например: «Выезжают синие автомобили» или «Синие автомобили возвращаются домой»</w:t>
            </w:r>
          </w:p>
        </w:tc>
        <w:tc>
          <w:tcPr>
            <w:tcW w:w="1176" w:type="dxa"/>
            <w:tcBorders>
              <w:top w:val="single" w:sz="4" w:space="0" w:color="auto"/>
              <w:left w:val="single" w:sz="4" w:space="0" w:color="auto"/>
            </w:tcBorders>
            <w:shd w:val="clear" w:color="auto" w:fill="FFFFFF"/>
          </w:tcPr>
          <w:p w:rsidR="00D915B8" w:rsidRPr="0020114E" w:rsidRDefault="00D915B8" w:rsidP="00C8100B">
            <w:pPr>
              <w:widowControl w:val="0"/>
              <w:spacing w:after="0" w:line="269"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Бег, ори</w:t>
            </w:r>
            <w:r w:rsidRPr="0020114E">
              <w:rPr>
                <w:rFonts w:ascii="Times New Roman" w:eastAsia="Times New Roman" w:hAnsi="Times New Roman" w:cs="Times New Roman"/>
                <w:color w:val="000000" w:themeColor="text1"/>
              </w:rPr>
              <w:softHyphen/>
              <w:t>ентировка в про</w:t>
            </w:r>
            <w:r w:rsidRPr="0020114E">
              <w:rPr>
                <w:rFonts w:ascii="Times New Roman" w:eastAsia="Times New Roman" w:hAnsi="Times New Roman" w:cs="Times New Roman"/>
                <w:color w:val="000000" w:themeColor="text1"/>
              </w:rPr>
              <w:softHyphen/>
              <w:t>странстве</w:t>
            </w:r>
          </w:p>
        </w:tc>
        <w:tc>
          <w:tcPr>
            <w:tcW w:w="2028" w:type="dxa"/>
            <w:tcBorders>
              <w:top w:val="single" w:sz="4" w:space="0" w:color="auto"/>
              <w:left w:val="single" w:sz="4" w:space="0" w:color="auto"/>
              <w:right w:val="single" w:sz="4" w:space="0" w:color="auto"/>
            </w:tcBorders>
            <w:shd w:val="clear" w:color="auto" w:fill="FFFFFF"/>
          </w:tcPr>
          <w:p w:rsidR="00D915B8" w:rsidRPr="0020114E" w:rsidRDefault="00D915B8" w:rsidP="00C8100B">
            <w:pPr>
              <w:widowControl w:val="0"/>
              <w:spacing w:after="0" w:line="264"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Обруч, цветные флажки (круги) по количест</w:t>
            </w:r>
            <w:r w:rsidRPr="0020114E">
              <w:rPr>
                <w:rFonts w:ascii="Times New Roman" w:eastAsia="Times New Roman" w:hAnsi="Times New Roman" w:cs="Times New Roman"/>
                <w:color w:val="000000" w:themeColor="text1"/>
              </w:rPr>
              <w:softHyphen/>
              <w:t>ву детей</w:t>
            </w:r>
          </w:p>
        </w:tc>
      </w:tr>
      <w:tr w:rsidR="00D915B8" w:rsidRPr="0020114E" w:rsidTr="00513E0F">
        <w:trPr>
          <w:trHeight w:hRule="exact" w:val="557"/>
        </w:trPr>
        <w:tc>
          <w:tcPr>
            <w:tcW w:w="662" w:type="dxa"/>
            <w:tcBorders>
              <w:top w:val="single" w:sz="4" w:space="0" w:color="auto"/>
              <w:left w:val="single" w:sz="4" w:space="0" w:color="auto"/>
            </w:tcBorders>
            <w:shd w:val="clear" w:color="auto" w:fill="FFFFFF"/>
          </w:tcPr>
          <w:p w:rsidR="00D915B8" w:rsidRPr="0087719E" w:rsidRDefault="00D915B8" w:rsidP="00C8100B">
            <w:pPr>
              <w:widowControl w:val="0"/>
              <w:spacing w:after="0" w:line="190" w:lineRule="exact"/>
              <w:ind w:left="300"/>
              <w:rPr>
                <w:rFonts w:ascii="Times New Roman" w:eastAsia="Times New Roman" w:hAnsi="Times New Roman" w:cs="Times New Roman"/>
                <w:b/>
                <w:color w:val="000000" w:themeColor="text1"/>
              </w:rPr>
            </w:pPr>
            <w:r w:rsidRPr="0087719E">
              <w:rPr>
                <w:rFonts w:ascii="Times New Roman" w:eastAsia="Times New Roman" w:hAnsi="Times New Roman" w:cs="Times New Roman"/>
                <w:b/>
                <w:color w:val="000000" w:themeColor="text1"/>
              </w:rPr>
              <w:t>II</w:t>
            </w:r>
          </w:p>
        </w:tc>
        <w:tc>
          <w:tcPr>
            <w:tcW w:w="6624" w:type="dxa"/>
            <w:tcBorders>
              <w:top w:val="single" w:sz="4" w:space="0" w:color="auto"/>
              <w:left w:val="single" w:sz="4" w:space="0" w:color="auto"/>
            </w:tcBorders>
            <w:shd w:val="clear" w:color="auto" w:fill="FFFFFF"/>
          </w:tcPr>
          <w:p w:rsidR="00D915B8" w:rsidRPr="0020114E" w:rsidRDefault="00D915B8" w:rsidP="00C8100B">
            <w:pPr>
              <w:widowControl w:val="0"/>
              <w:spacing w:after="0" w:line="190"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1. Ходьба; бег змейкой между предметами (3 мин)</w:t>
            </w:r>
          </w:p>
        </w:tc>
        <w:tc>
          <w:tcPr>
            <w:tcW w:w="1176" w:type="dxa"/>
            <w:tcBorders>
              <w:top w:val="single" w:sz="4" w:space="0" w:color="auto"/>
              <w:left w:val="single" w:sz="4" w:space="0" w:color="auto"/>
            </w:tcBorders>
            <w:shd w:val="clear" w:color="auto" w:fill="FFFFFF"/>
          </w:tcPr>
          <w:p w:rsidR="00D915B8" w:rsidRPr="0020114E" w:rsidRDefault="00D915B8" w:rsidP="00C8100B">
            <w:pPr>
              <w:widowControl w:val="0"/>
              <w:spacing w:after="6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Ходьба,</w:t>
            </w:r>
          </w:p>
          <w:p w:rsidR="00D915B8" w:rsidRPr="0020114E" w:rsidRDefault="00D915B8" w:rsidP="00C8100B">
            <w:pPr>
              <w:widowControl w:val="0"/>
              <w:spacing w:before="60" w:after="0" w:line="190"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бег</w:t>
            </w:r>
          </w:p>
        </w:tc>
        <w:tc>
          <w:tcPr>
            <w:tcW w:w="2028" w:type="dxa"/>
            <w:tcBorders>
              <w:top w:val="single" w:sz="4" w:space="0" w:color="auto"/>
              <w:left w:val="single" w:sz="4" w:space="0" w:color="auto"/>
              <w:right w:val="single" w:sz="4" w:space="0" w:color="auto"/>
            </w:tcBorders>
            <w:shd w:val="clear" w:color="auto" w:fill="FFFFFF"/>
          </w:tcPr>
          <w:p w:rsidR="00D915B8" w:rsidRPr="0020114E" w:rsidRDefault="00D915B8" w:rsidP="00C8100B">
            <w:pPr>
              <w:widowControl w:val="0"/>
              <w:spacing w:after="6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Флажки,</w:t>
            </w:r>
          </w:p>
          <w:p w:rsidR="00D915B8" w:rsidRPr="0020114E" w:rsidRDefault="00D915B8" w:rsidP="00C8100B">
            <w:pPr>
              <w:widowControl w:val="0"/>
              <w:spacing w:before="60" w:after="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кубики</w:t>
            </w:r>
          </w:p>
        </w:tc>
      </w:tr>
      <w:tr w:rsidR="00D915B8" w:rsidRPr="0020114E" w:rsidTr="00513E0F">
        <w:trPr>
          <w:trHeight w:hRule="exact" w:val="1099"/>
        </w:trPr>
        <w:tc>
          <w:tcPr>
            <w:tcW w:w="662" w:type="dxa"/>
            <w:tcBorders>
              <w:left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c>
          <w:tcPr>
            <w:tcW w:w="6624" w:type="dxa"/>
            <w:tcBorders>
              <w:top w:val="single" w:sz="4" w:space="0" w:color="auto"/>
              <w:left w:val="single" w:sz="4" w:space="0" w:color="auto"/>
            </w:tcBorders>
            <w:shd w:val="clear" w:color="auto" w:fill="FFFFFF"/>
          </w:tcPr>
          <w:p w:rsidR="00D915B8" w:rsidRPr="0020114E" w:rsidRDefault="00D915B8" w:rsidP="00C8100B">
            <w:pPr>
              <w:widowControl w:val="0"/>
              <w:spacing w:after="0" w:line="269"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2. Игровое упражнение «На одной ножке по дорожке» (5 мин). Дети встают на краю площадки. Воспитатель предлагает им допры</w:t>
            </w:r>
            <w:r w:rsidRPr="0020114E">
              <w:rPr>
                <w:rFonts w:ascii="Times New Roman" w:eastAsia="Times New Roman" w:hAnsi="Times New Roman" w:cs="Times New Roman"/>
                <w:color w:val="000000" w:themeColor="text1"/>
              </w:rPr>
              <w:softHyphen/>
              <w:t xml:space="preserve">гать до середины площадки на правой ноге </w:t>
            </w:r>
            <w:r w:rsidRPr="0020114E">
              <w:rPr>
                <w:rFonts w:ascii="Times New Roman" w:eastAsia="Times New Roman" w:hAnsi="Times New Roman" w:cs="Times New Roman"/>
                <w:i/>
                <w:iCs/>
                <w:color w:val="000000" w:themeColor="text1"/>
              </w:rPr>
              <w:t>(3-4</w:t>
            </w:r>
            <w:r w:rsidRPr="0020114E">
              <w:rPr>
                <w:rFonts w:ascii="Times New Roman" w:eastAsia="Times New Roman" w:hAnsi="Times New Roman" w:cs="Times New Roman"/>
                <w:color w:val="000000" w:themeColor="text1"/>
              </w:rPr>
              <w:t xml:space="preserve"> м), обратно дети бе</w:t>
            </w:r>
            <w:r w:rsidRPr="0020114E">
              <w:rPr>
                <w:rFonts w:ascii="Times New Roman" w:eastAsia="Times New Roman" w:hAnsi="Times New Roman" w:cs="Times New Roman"/>
                <w:color w:val="000000" w:themeColor="text1"/>
              </w:rPr>
              <w:softHyphen/>
              <w:t>гут. То же выполняют на другой ноге</w:t>
            </w:r>
          </w:p>
        </w:tc>
        <w:tc>
          <w:tcPr>
            <w:tcW w:w="1176" w:type="dxa"/>
            <w:tcBorders>
              <w:top w:val="single" w:sz="4" w:space="0" w:color="auto"/>
              <w:left w:val="single" w:sz="4" w:space="0" w:color="auto"/>
            </w:tcBorders>
            <w:shd w:val="clear" w:color="auto" w:fill="FFFFFF"/>
          </w:tcPr>
          <w:p w:rsidR="00D915B8" w:rsidRPr="0020114E" w:rsidRDefault="00D915B8" w:rsidP="00C8100B">
            <w:pPr>
              <w:widowControl w:val="0"/>
              <w:spacing w:after="0" w:line="269"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Прыжки, удержание равнове</w:t>
            </w:r>
            <w:r w:rsidRPr="0020114E">
              <w:rPr>
                <w:rFonts w:ascii="Times New Roman" w:eastAsia="Times New Roman" w:hAnsi="Times New Roman" w:cs="Times New Roman"/>
                <w:color w:val="000000" w:themeColor="text1"/>
              </w:rPr>
              <w:softHyphen/>
              <w:t>сия, бег</w:t>
            </w:r>
          </w:p>
        </w:tc>
        <w:tc>
          <w:tcPr>
            <w:tcW w:w="2028" w:type="dxa"/>
            <w:tcBorders>
              <w:top w:val="single" w:sz="4" w:space="0" w:color="auto"/>
              <w:left w:val="single" w:sz="4" w:space="0" w:color="auto"/>
              <w:right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r>
      <w:tr w:rsidR="00D915B8" w:rsidRPr="0020114E" w:rsidTr="00513E0F">
        <w:trPr>
          <w:trHeight w:hRule="exact" w:val="537"/>
        </w:trPr>
        <w:tc>
          <w:tcPr>
            <w:tcW w:w="662" w:type="dxa"/>
            <w:tcBorders>
              <w:left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c>
          <w:tcPr>
            <w:tcW w:w="6624" w:type="dxa"/>
            <w:tcBorders>
              <w:top w:val="single" w:sz="4" w:space="0" w:color="auto"/>
              <w:left w:val="single" w:sz="4" w:space="0" w:color="auto"/>
            </w:tcBorders>
            <w:shd w:val="clear" w:color="auto" w:fill="FFFFFF"/>
          </w:tcPr>
          <w:p w:rsidR="00D915B8" w:rsidRPr="0020114E" w:rsidRDefault="00D915B8" w:rsidP="00C8100B">
            <w:pPr>
              <w:widowControl w:val="0"/>
              <w:spacing w:after="0" w:line="190"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3. Лазанье по гимнастической стенке (6 мин)</w:t>
            </w:r>
          </w:p>
        </w:tc>
        <w:tc>
          <w:tcPr>
            <w:tcW w:w="1176" w:type="dxa"/>
            <w:tcBorders>
              <w:top w:val="single" w:sz="4" w:space="0" w:color="auto"/>
              <w:left w:val="single" w:sz="4" w:space="0" w:color="auto"/>
            </w:tcBorders>
            <w:shd w:val="clear" w:color="auto" w:fill="FFFFFF"/>
          </w:tcPr>
          <w:p w:rsidR="00D915B8" w:rsidRPr="0020114E" w:rsidRDefault="00D915B8" w:rsidP="00C8100B">
            <w:pPr>
              <w:widowControl w:val="0"/>
              <w:spacing w:after="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Лазанье</w:t>
            </w:r>
          </w:p>
        </w:tc>
        <w:tc>
          <w:tcPr>
            <w:tcW w:w="2028" w:type="dxa"/>
            <w:tcBorders>
              <w:top w:val="single" w:sz="4" w:space="0" w:color="auto"/>
              <w:left w:val="single" w:sz="4" w:space="0" w:color="auto"/>
              <w:right w:val="single" w:sz="4" w:space="0" w:color="auto"/>
            </w:tcBorders>
            <w:shd w:val="clear" w:color="auto" w:fill="FFFFFF"/>
          </w:tcPr>
          <w:p w:rsidR="00D915B8" w:rsidRPr="0020114E" w:rsidRDefault="00D915B8" w:rsidP="00C8100B">
            <w:pPr>
              <w:widowControl w:val="0"/>
              <w:spacing w:after="0" w:line="269" w:lineRule="exact"/>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Гимн-я</w:t>
            </w:r>
          </w:p>
          <w:p w:rsidR="00D915B8" w:rsidRPr="0020114E" w:rsidRDefault="00D915B8" w:rsidP="00C8100B">
            <w:pPr>
              <w:widowControl w:val="0"/>
              <w:spacing w:after="0" w:line="269"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стенка</w:t>
            </w:r>
          </w:p>
        </w:tc>
      </w:tr>
      <w:tr w:rsidR="00D915B8" w:rsidRPr="0020114E" w:rsidTr="00513E0F">
        <w:trPr>
          <w:trHeight w:hRule="exact" w:val="573"/>
        </w:trPr>
        <w:tc>
          <w:tcPr>
            <w:tcW w:w="662" w:type="dxa"/>
            <w:tcBorders>
              <w:left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c>
          <w:tcPr>
            <w:tcW w:w="6624" w:type="dxa"/>
            <w:tcBorders>
              <w:top w:val="single" w:sz="4" w:space="0" w:color="auto"/>
              <w:left w:val="single" w:sz="4" w:space="0" w:color="auto"/>
            </w:tcBorders>
            <w:shd w:val="clear" w:color="auto" w:fill="FFFFFF"/>
          </w:tcPr>
          <w:p w:rsidR="00D915B8" w:rsidRPr="0087719E" w:rsidRDefault="00D915B8" w:rsidP="00C8100B">
            <w:pPr>
              <w:widowControl w:val="0"/>
              <w:spacing w:after="60" w:line="190"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4. Подвижна</w:t>
            </w:r>
            <w:r>
              <w:rPr>
                <w:rFonts w:ascii="Times New Roman" w:eastAsia="Times New Roman" w:hAnsi="Times New Roman" w:cs="Times New Roman"/>
                <w:color w:val="000000" w:themeColor="text1"/>
              </w:rPr>
              <w:t>я игра «Птички и кошка» (6 мин)</w:t>
            </w:r>
          </w:p>
          <w:p w:rsidR="00D915B8" w:rsidRPr="0020114E" w:rsidRDefault="00D915B8" w:rsidP="00C8100B">
            <w:pPr>
              <w:widowControl w:val="0"/>
              <w:spacing w:before="180" w:after="0" w:line="190" w:lineRule="exact"/>
              <w:ind w:right="260"/>
              <w:jc w:val="right"/>
              <w:rPr>
                <w:rFonts w:ascii="Times New Roman" w:eastAsia="Times New Roman" w:hAnsi="Times New Roman" w:cs="Times New Roman"/>
                <w:color w:val="000000" w:themeColor="text1"/>
              </w:rPr>
            </w:pPr>
          </w:p>
        </w:tc>
        <w:tc>
          <w:tcPr>
            <w:tcW w:w="1176" w:type="dxa"/>
            <w:tcBorders>
              <w:top w:val="single" w:sz="4" w:space="0" w:color="auto"/>
              <w:left w:val="single" w:sz="4" w:space="0" w:color="auto"/>
            </w:tcBorders>
            <w:shd w:val="clear" w:color="auto" w:fill="FFFFFF"/>
          </w:tcPr>
          <w:p w:rsidR="00D915B8" w:rsidRPr="0020114E" w:rsidRDefault="00D915B8" w:rsidP="00C8100B">
            <w:pPr>
              <w:widowControl w:val="0"/>
              <w:spacing w:after="0" w:line="269" w:lineRule="exac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Бег, прыж</w:t>
            </w:r>
            <w:r>
              <w:rPr>
                <w:rFonts w:ascii="Times New Roman" w:eastAsia="Times New Roman" w:hAnsi="Times New Roman" w:cs="Times New Roman"/>
                <w:color w:val="000000" w:themeColor="text1"/>
              </w:rPr>
              <w:softHyphen/>
              <w:t>ки, прис-</w:t>
            </w:r>
            <w:r w:rsidRPr="0020114E">
              <w:rPr>
                <w:rFonts w:ascii="Times New Roman" w:eastAsia="Times New Roman" w:hAnsi="Times New Roman" w:cs="Times New Roman"/>
                <w:color w:val="000000" w:themeColor="text1"/>
              </w:rPr>
              <w:t>е</w:t>
            </w:r>
          </w:p>
        </w:tc>
        <w:tc>
          <w:tcPr>
            <w:tcW w:w="2028" w:type="dxa"/>
            <w:tcBorders>
              <w:top w:val="single" w:sz="4" w:space="0" w:color="auto"/>
              <w:left w:val="single" w:sz="4" w:space="0" w:color="auto"/>
              <w:right w:val="single" w:sz="4" w:space="0" w:color="auto"/>
            </w:tcBorders>
            <w:shd w:val="clear" w:color="auto" w:fill="FFFFFF"/>
          </w:tcPr>
          <w:p w:rsidR="00D915B8" w:rsidRPr="0020114E" w:rsidRDefault="00D915B8" w:rsidP="00C8100B">
            <w:pPr>
              <w:widowControl w:val="0"/>
              <w:spacing w:after="0" w:line="269"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Круг</w:t>
            </w:r>
          </w:p>
        </w:tc>
      </w:tr>
      <w:tr w:rsidR="00D915B8" w:rsidRPr="0020114E" w:rsidTr="00513E0F">
        <w:trPr>
          <w:trHeight w:hRule="exact" w:val="826"/>
        </w:trPr>
        <w:tc>
          <w:tcPr>
            <w:tcW w:w="662" w:type="dxa"/>
            <w:tcBorders>
              <w:top w:val="single" w:sz="4" w:space="0" w:color="auto"/>
              <w:left w:val="single" w:sz="4" w:space="0" w:color="auto"/>
            </w:tcBorders>
            <w:shd w:val="clear" w:color="auto" w:fill="FFFFFF"/>
          </w:tcPr>
          <w:p w:rsidR="00D915B8" w:rsidRPr="0087719E" w:rsidRDefault="00D915B8" w:rsidP="00C8100B">
            <w:pPr>
              <w:widowControl w:val="0"/>
              <w:spacing w:after="0" w:line="240" w:lineRule="auto"/>
              <w:rPr>
                <w:rFonts w:ascii="Times New Roman" w:eastAsia="Courier New" w:hAnsi="Times New Roman" w:cs="Times New Roman"/>
                <w:b/>
                <w:color w:val="000000" w:themeColor="text1"/>
                <w:lang w:val="en-US"/>
              </w:rPr>
            </w:pPr>
            <w:r w:rsidRPr="0087719E">
              <w:rPr>
                <w:rFonts w:ascii="Times New Roman" w:eastAsia="Courier New" w:hAnsi="Times New Roman" w:cs="Times New Roman"/>
                <w:b/>
                <w:color w:val="000000" w:themeColor="text1"/>
                <w:lang w:val="en-US"/>
              </w:rPr>
              <w:t xml:space="preserve">    III</w:t>
            </w:r>
          </w:p>
        </w:tc>
        <w:tc>
          <w:tcPr>
            <w:tcW w:w="6624" w:type="dxa"/>
            <w:tcBorders>
              <w:top w:val="single" w:sz="4" w:space="0" w:color="auto"/>
              <w:left w:val="single" w:sz="4" w:space="0" w:color="auto"/>
            </w:tcBorders>
            <w:shd w:val="clear" w:color="auto" w:fill="FFFFFF"/>
          </w:tcPr>
          <w:p w:rsidR="00D915B8" w:rsidRPr="0020114E" w:rsidRDefault="00D915B8" w:rsidP="00C8100B">
            <w:pPr>
              <w:widowControl w:val="0"/>
              <w:spacing w:after="0" w:line="269"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1. Ходьба и бег (3 мин).</w:t>
            </w:r>
          </w:p>
          <w:p w:rsidR="00D915B8" w:rsidRPr="0020114E" w:rsidRDefault="00D915B8" w:rsidP="00C8100B">
            <w:pPr>
              <w:widowControl w:val="0"/>
              <w:spacing w:after="0" w:line="269"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Ходьба со сменой движения рук (вверх, вниз, в стороны); бег на носках</w:t>
            </w:r>
          </w:p>
        </w:tc>
        <w:tc>
          <w:tcPr>
            <w:tcW w:w="1176" w:type="dxa"/>
            <w:tcBorders>
              <w:top w:val="single" w:sz="4" w:space="0" w:color="auto"/>
              <w:left w:val="single" w:sz="4" w:space="0" w:color="auto"/>
            </w:tcBorders>
            <w:shd w:val="clear" w:color="auto" w:fill="FFFFFF"/>
          </w:tcPr>
          <w:p w:rsidR="00D915B8" w:rsidRPr="0020114E" w:rsidRDefault="00D915B8" w:rsidP="00C8100B">
            <w:pPr>
              <w:widowControl w:val="0"/>
              <w:spacing w:after="0" w:line="264"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Ходьба, бег, дви</w:t>
            </w:r>
            <w:r w:rsidRPr="0020114E">
              <w:rPr>
                <w:rFonts w:ascii="Times New Roman" w:eastAsia="Times New Roman" w:hAnsi="Times New Roman" w:cs="Times New Roman"/>
                <w:color w:val="000000" w:themeColor="text1"/>
              </w:rPr>
              <w:softHyphen/>
              <w:t>жения рук</w:t>
            </w:r>
          </w:p>
        </w:tc>
        <w:tc>
          <w:tcPr>
            <w:tcW w:w="2028" w:type="dxa"/>
            <w:tcBorders>
              <w:top w:val="single" w:sz="4" w:space="0" w:color="auto"/>
              <w:left w:val="single" w:sz="4" w:space="0" w:color="auto"/>
              <w:right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r>
      <w:tr w:rsidR="00D915B8" w:rsidRPr="0020114E" w:rsidTr="00513E0F">
        <w:trPr>
          <w:trHeight w:hRule="exact" w:val="1585"/>
        </w:trPr>
        <w:tc>
          <w:tcPr>
            <w:tcW w:w="662" w:type="dxa"/>
            <w:tcBorders>
              <w:left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c>
          <w:tcPr>
            <w:tcW w:w="6624" w:type="dxa"/>
            <w:tcBorders>
              <w:top w:val="single" w:sz="4" w:space="0" w:color="auto"/>
              <w:left w:val="single" w:sz="4" w:space="0" w:color="auto"/>
            </w:tcBorders>
            <w:shd w:val="clear" w:color="auto" w:fill="FFFFFF"/>
          </w:tcPr>
          <w:p w:rsidR="00D915B8" w:rsidRPr="0020114E" w:rsidRDefault="00D915B8" w:rsidP="00C8100B">
            <w:pPr>
              <w:widowControl w:val="0"/>
              <w:spacing w:after="0" w:line="269"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2. Игровое упражнение «Перепрыгни через ручеёк» (5 мин).</w:t>
            </w:r>
          </w:p>
          <w:p w:rsidR="00D915B8" w:rsidRPr="0020114E" w:rsidRDefault="00D915B8" w:rsidP="00C8100B">
            <w:pPr>
              <w:widowControl w:val="0"/>
              <w:spacing w:after="0" w:line="269" w:lineRule="exact"/>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Из  двух шнуров</w:t>
            </w:r>
            <w:r w:rsidRPr="0020114E">
              <w:rPr>
                <w:rFonts w:ascii="Times New Roman" w:eastAsia="Times New Roman" w:hAnsi="Times New Roman" w:cs="Times New Roman"/>
                <w:color w:val="000000" w:themeColor="text1"/>
              </w:rPr>
              <w:t xml:space="preserve"> «руче</w:t>
            </w:r>
            <w:r w:rsidRPr="0020114E">
              <w:rPr>
                <w:rFonts w:ascii="Times New Roman" w:eastAsia="Times New Roman" w:hAnsi="Times New Roman" w:cs="Times New Roman"/>
                <w:color w:val="000000" w:themeColor="text1"/>
              </w:rPr>
              <w:softHyphen/>
              <w:t>ёк»: с одного конца узкий (30 см), с другого - широкий (до 60-70 см). Дети один за другим перепрыгивают через ручеёк, начиная прыгать с узкого места и постепенно продвигаясь к широкой части ручейка. Воспитатель отмечает тех, кто сумел перепрыгнуть ручеёк в самом широком месте</w:t>
            </w:r>
          </w:p>
        </w:tc>
        <w:tc>
          <w:tcPr>
            <w:tcW w:w="1176" w:type="dxa"/>
            <w:tcBorders>
              <w:top w:val="single" w:sz="4" w:space="0" w:color="auto"/>
              <w:left w:val="single" w:sz="4" w:space="0" w:color="auto"/>
            </w:tcBorders>
            <w:shd w:val="clear" w:color="auto" w:fill="FFFFFF"/>
          </w:tcPr>
          <w:p w:rsidR="00D915B8" w:rsidRPr="0020114E" w:rsidRDefault="00D915B8" w:rsidP="00C8100B">
            <w:pPr>
              <w:widowControl w:val="0"/>
              <w:spacing w:after="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Прыжки</w:t>
            </w:r>
          </w:p>
        </w:tc>
        <w:tc>
          <w:tcPr>
            <w:tcW w:w="2028" w:type="dxa"/>
            <w:tcBorders>
              <w:top w:val="single" w:sz="4" w:space="0" w:color="auto"/>
              <w:left w:val="single" w:sz="4" w:space="0" w:color="auto"/>
              <w:right w:val="single" w:sz="4" w:space="0" w:color="auto"/>
            </w:tcBorders>
            <w:shd w:val="clear" w:color="auto" w:fill="FFFFFF"/>
          </w:tcPr>
          <w:p w:rsidR="00D915B8" w:rsidRPr="0020114E" w:rsidRDefault="00D915B8" w:rsidP="00C8100B">
            <w:pPr>
              <w:widowControl w:val="0"/>
              <w:spacing w:after="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2 шнура</w:t>
            </w:r>
          </w:p>
        </w:tc>
      </w:tr>
      <w:tr w:rsidR="00D915B8" w:rsidRPr="0020114E" w:rsidTr="00513E0F">
        <w:trPr>
          <w:trHeight w:hRule="exact" w:val="576"/>
        </w:trPr>
        <w:tc>
          <w:tcPr>
            <w:tcW w:w="662" w:type="dxa"/>
            <w:tcBorders>
              <w:left w:val="single" w:sz="4" w:space="0" w:color="auto"/>
              <w:bottom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c>
          <w:tcPr>
            <w:tcW w:w="6624" w:type="dxa"/>
            <w:tcBorders>
              <w:top w:val="single" w:sz="4" w:space="0" w:color="auto"/>
              <w:left w:val="single" w:sz="4" w:space="0" w:color="auto"/>
              <w:bottom w:val="single" w:sz="4" w:space="0" w:color="auto"/>
            </w:tcBorders>
            <w:shd w:val="clear" w:color="auto" w:fill="FFFFFF"/>
          </w:tcPr>
          <w:p w:rsidR="00D915B8" w:rsidRPr="0020114E" w:rsidRDefault="00D915B8" w:rsidP="00C8100B">
            <w:pPr>
              <w:widowControl w:val="0"/>
              <w:spacing w:after="0" w:line="264"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3. Катание мяча между предметами, расположенными на расстоя</w:t>
            </w:r>
            <w:r w:rsidRPr="0020114E">
              <w:rPr>
                <w:rFonts w:ascii="Times New Roman" w:eastAsia="Times New Roman" w:hAnsi="Times New Roman" w:cs="Times New Roman"/>
                <w:color w:val="000000" w:themeColor="text1"/>
              </w:rPr>
              <w:softHyphen/>
              <w:t>нии 40 см (6 мин)</w:t>
            </w:r>
          </w:p>
        </w:tc>
        <w:tc>
          <w:tcPr>
            <w:tcW w:w="1176" w:type="dxa"/>
            <w:tcBorders>
              <w:top w:val="single" w:sz="4" w:space="0" w:color="auto"/>
              <w:left w:val="single" w:sz="4" w:space="0" w:color="auto"/>
              <w:bottom w:val="single" w:sz="4" w:space="0" w:color="auto"/>
            </w:tcBorders>
            <w:shd w:val="clear" w:color="auto" w:fill="FFFFFF"/>
          </w:tcPr>
          <w:p w:rsidR="00D915B8" w:rsidRPr="0020114E" w:rsidRDefault="00D915B8" w:rsidP="00C8100B">
            <w:pPr>
              <w:widowControl w:val="0"/>
              <w:spacing w:after="12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Владение</w:t>
            </w:r>
          </w:p>
          <w:p w:rsidR="00D915B8" w:rsidRPr="0020114E" w:rsidRDefault="00D915B8" w:rsidP="00C8100B">
            <w:pPr>
              <w:widowControl w:val="0"/>
              <w:spacing w:before="120" w:after="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мячом</w:t>
            </w:r>
          </w:p>
        </w:tc>
        <w:tc>
          <w:tcPr>
            <w:tcW w:w="2028" w:type="dxa"/>
            <w:tcBorders>
              <w:top w:val="single" w:sz="4" w:space="0" w:color="auto"/>
              <w:left w:val="single" w:sz="4" w:space="0" w:color="auto"/>
              <w:bottom w:val="single" w:sz="4" w:space="0" w:color="auto"/>
              <w:right w:val="single" w:sz="4" w:space="0" w:color="auto"/>
            </w:tcBorders>
            <w:shd w:val="clear" w:color="auto" w:fill="FFFFFF"/>
          </w:tcPr>
          <w:p w:rsidR="00D915B8" w:rsidRPr="0020114E" w:rsidRDefault="00D915B8" w:rsidP="00C8100B">
            <w:pPr>
              <w:widowControl w:val="0"/>
              <w:spacing w:after="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Мячи</w:t>
            </w:r>
          </w:p>
        </w:tc>
      </w:tr>
    </w:tbl>
    <w:p w:rsidR="00D915B8" w:rsidRDefault="00D915B8" w:rsidP="00D915B8">
      <w:pPr>
        <w:widowControl w:val="0"/>
        <w:spacing w:after="42" w:line="389" w:lineRule="exact"/>
        <w:ind w:right="3320"/>
        <w:rPr>
          <w:rFonts w:ascii="Times New Roman" w:eastAsia="Times New Roman" w:hAnsi="Times New Roman" w:cs="Times New Roman"/>
          <w:color w:val="000000" w:themeColor="text1"/>
        </w:rPr>
      </w:pPr>
    </w:p>
    <w:p w:rsidR="00D915B8" w:rsidRPr="0020114E" w:rsidRDefault="00D915B8" w:rsidP="00D915B8">
      <w:pPr>
        <w:widowControl w:val="0"/>
        <w:spacing w:after="42" w:line="389" w:lineRule="exact"/>
        <w:ind w:right="3320"/>
        <w:rPr>
          <w:rFonts w:ascii="Times New Roman" w:eastAsia="Times New Roman" w:hAnsi="Times New Roman" w:cs="Times New Roman"/>
          <w:color w:val="000000" w:themeColor="text1"/>
        </w:rPr>
      </w:pPr>
    </w:p>
    <w:tbl>
      <w:tblPr>
        <w:tblW w:w="0" w:type="auto"/>
        <w:tblInd w:w="-1408" w:type="dxa"/>
        <w:tblLayout w:type="fixed"/>
        <w:tblCellMar>
          <w:left w:w="10" w:type="dxa"/>
          <w:right w:w="10" w:type="dxa"/>
        </w:tblCellMar>
        <w:tblLook w:val="0000"/>
      </w:tblPr>
      <w:tblGrid>
        <w:gridCol w:w="658"/>
        <w:gridCol w:w="6629"/>
        <w:gridCol w:w="1176"/>
        <w:gridCol w:w="2027"/>
      </w:tblGrid>
      <w:tr w:rsidR="00D915B8" w:rsidRPr="0020114E" w:rsidTr="00513E0F">
        <w:trPr>
          <w:trHeight w:hRule="exact" w:val="1406"/>
        </w:trPr>
        <w:tc>
          <w:tcPr>
            <w:tcW w:w="658" w:type="dxa"/>
            <w:tcBorders>
              <w:top w:val="single" w:sz="4" w:space="0" w:color="auto"/>
              <w:left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c>
          <w:tcPr>
            <w:tcW w:w="6629" w:type="dxa"/>
            <w:tcBorders>
              <w:top w:val="single" w:sz="4" w:space="0" w:color="auto"/>
              <w:left w:val="single" w:sz="4" w:space="0" w:color="auto"/>
            </w:tcBorders>
            <w:shd w:val="clear" w:color="auto" w:fill="FFFFFF"/>
          </w:tcPr>
          <w:p w:rsidR="00D915B8" w:rsidRPr="0020114E" w:rsidRDefault="00D915B8" w:rsidP="00C8100B">
            <w:pPr>
              <w:widowControl w:val="0"/>
              <w:spacing w:after="0" w:line="278"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4. Подвижная игра «Найди себе пару» (6 мин).</w:t>
            </w:r>
          </w:p>
          <w:p w:rsidR="00D915B8" w:rsidRPr="0020114E" w:rsidRDefault="00D915B8" w:rsidP="00C8100B">
            <w:pPr>
              <w:widowControl w:val="0"/>
              <w:spacing w:after="0" w:line="278"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Дети встают в пары, взявшись за руки, и идут по площадке. По сиг</w:t>
            </w:r>
            <w:r w:rsidRPr="0020114E">
              <w:rPr>
                <w:rFonts w:ascii="Times New Roman" w:eastAsia="Times New Roman" w:hAnsi="Times New Roman" w:cs="Times New Roman"/>
                <w:color w:val="000000" w:themeColor="text1"/>
              </w:rPr>
              <w:softHyphen/>
              <w:t xml:space="preserve">налу воспитателя дети разбегаются по всей площадке. По другому сигналу они должны быстро найти своего товарища. Воспитатель отмечает наиболее быстрых. Игра повторяется </w:t>
            </w:r>
            <w:r w:rsidRPr="0020114E">
              <w:rPr>
                <w:rFonts w:ascii="Times New Roman" w:eastAsia="Times New Roman" w:hAnsi="Times New Roman" w:cs="Times New Roman"/>
                <w:i/>
                <w:iCs/>
                <w:color w:val="000000" w:themeColor="text1"/>
              </w:rPr>
              <w:t>3-4</w:t>
            </w:r>
            <w:r w:rsidRPr="0020114E">
              <w:rPr>
                <w:rFonts w:ascii="Times New Roman" w:eastAsia="Times New Roman" w:hAnsi="Times New Roman" w:cs="Times New Roman"/>
                <w:color w:val="000000" w:themeColor="text1"/>
              </w:rPr>
              <w:t xml:space="preserve"> раза</w:t>
            </w:r>
          </w:p>
        </w:tc>
        <w:tc>
          <w:tcPr>
            <w:tcW w:w="1176" w:type="dxa"/>
            <w:tcBorders>
              <w:top w:val="single" w:sz="4" w:space="0" w:color="auto"/>
              <w:left w:val="single" w:sz="4" w:space="0" w:color="auto"/>
            </w:tcBorders>
            <w:shd w:val="clear" w:color="auto" w:fill="FFFFFF"/>
          </w:tcPr>
          <w:p w:rsidR="00D915B8" w:rsidRPr="0020114E" w:rsidRDefault="00D915B8" w:rsidP="00C8100B">
            <w:pPr>
              <w:widowControl w:val="0"/>
              <w:spacing w:after="0" w:line="278"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Бег, ори</w:t>
            </w:r>
            <w:r w:rsidRPr="0020114E">
              <w:rPr>
                <w:rFonts w:ascii="Times New Roman" w:eastAsia="Times New Roman" w:hAnsi="Times New Roman" w:cs="Times New Roman"/>
                <w:color w:val="000000" w:themeColor="text1"/>
              </w:rPr>
              <w:softHyphen/>
              <w:t>ентировка в про</w:t>
            </w:r>
            <w:r w:rsidRPr="0020114E">
              <w:rPr>
                <w:rFonts w:ascii="Times New Roman" w:eastAsia="Times New Roman" w:hAnsi="Times New Roman" w:cs="Times New Roman"/>
                <w:color w:val="000000" w:themeColor="text1"/>
              </w:rPr>
              <w:softHyphen/>
              <w:t>странстве</w:t>
            </w:r>
          </w:p>
        </w:tc>
        <w:tc>
          <w:tcPr>
            <w:tcW w:w="2027" w:type="dxa"/>
            <w:tcBorders>
              <w:top w:val="single" w:sz="4" w:space="0" w:color="auto"/>
              <w:left w:val="single" w:sz="4" w:space="0" w:color="auto"/>
              <w:right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r>
      <w:tr w:rsidR="00D915B8" w:rsidRPr="0020114E" w:rsidTr="00513E0F">
        <w:trPr>
          <w:trHeight w:hRule="exact" w:val="566"/>
        </w:trPr>
        <w:tc>
          <w:tcPr>
            <w:tcW w:w="658" w:type="dxa"/>
            <w:vMerge w:val="restart"/>
            <w:tcBorders>
              <w:top w:val="single" w:sz="4" w:space="0" w:color="auto"/>
              <w:left w:val="single" w:sz="4" w:space="0" w:color="auto"/>
            </w:tcBorders>
            <w:shd w:val="clear" w:color="auto" w:fill="FFFFFF"/>
          </w:tcPr>
          <w:p w:rsidR="00D915B8" w:rsidRPr="0087719E" w:rsidRDefault="00D915B8" w:rsidP="00C8100B">
            <w:pPr>
              <w:widowControl w:val="0"/>
              <w:spacing w:after="0" w:line="190" w:lineRule="exact"/>
              <w:ind w:left="300"/>
              <w:rPr>
                <w:rFonts w:ascii="Times New Roman" w:eastAsia="Times New Roman" w:hAnsi="Times New Roman" w:cs="Times New Roman"/>
                <w:b/>
                <w:color w:val="000000" w:themeColor="text1"/>
              </w:rPr>
            </w:pPr>
            <w:r w:rsidRPr="0087719E">
              <w:rPr>
                <w:rFonts w:ascii="Times New Roman" w:eastAsia="Times New Roman" w:hAnsi="Times New Roman" w:cs="Times New Roman"/>
                <w:b/>
                <w:color w:val="000000" w:themeColor="text1"/>
                <w:lang w:val="en-US"/>
              </w:rPr>
              <w:t>IV</w:t>
            </w:r>
          </w:p>
        </w:tc>
        <w:tc>
          <w:tcPr>
            <w:tcW w:w="6629" w:type="dxa"/>
            <w:tcBorders>
              <w:top w:val="single" w:sz="4" w:space="0" w:color="auto"/>
              <w:left w:val="single" w:sz="4" w:space="0" w:color="auto"/>
            </w:tcBorders>
            <w:shd w:val="clear" w:color="auto" w:fill="FFFFFF"/>
          </w:tcPr>
          <w:p w:rsidR="00D915B8" w:rsidRPr="0020114E" w:rsidRDefault="00D915B8" w:rsidP="00C8100B">
            <w:pPr>
              <w:widowControl w:val="0"/>
              <w:spacing w:after="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1. Ходьба и бег змейкой с чередованием темпа движения (3 мин)</w:t>
            </w:r>
          </w:p>
        </w:tc>
        <w:tc>
          <w:tcPr>
            <w:tcW w:w="1176" w:type="dxa"/>
            <w:tcBorders>
              <w:top w:val="single" w:sz="4" w:space="0" w:color="auto"/>
              <w:left w:val="single" w:sz="4" w:space="0" w:color="auto"/>
            </w:tcBorders>
            <w:shd w:val="clear" w:color="auto" w:fill="FFFFFF"/>
          </w:tcPr>
          <w:p w:rsidR="00D915B8" w:rsidRPr="0020114E" w:rsidRDefault="00D915B8" w:rsidP="00C8100B">
            <w:pPr>
              <w:widowControl w:val="0"/>
              <w:spacing w:after="6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Ходьба,</w:t>
            </w:r>
          </w:p>
          <w:p w:rsidR="00D915B8" w:rsidRPr="0020114E" w:rsidRDefault="00D915B8" w:rsidP="00C8100B">
            <w:pPr>
              <w:widowControl w:val="0"/>
              <w:spacing w:before="60" w:after="0" w:line="190"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бег</w:t>
            </w:r>
          </w:p>
        </w:tc>
        <w:tc>
          <w:tcPr>
            <w:tcW w:w="2027" w:type="dxa"/>
            <w:tcBorders>
              <w:top w:val="single" w:sz="4" w:space="0" w:color="auto"/>
              <w:left w:val="single" w:sz="4" w:space="0" w:color="auto"/>
              <w:right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r>
      <w:tr w:rsidR="00D915B8" w:rsidRPr="0020114E" w:rsidTr="00513E0F">
        <w:trPr>
          <w:trHeight w:hRule="exact" w:val="571"/>
        </w:trPr>
        <w:tc>
          <w:tcPr>
            <w:tcW w:w="658" w:type="dxa"/>
            <w:vMerge/>
            <w:tcBorders>
              <w:left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c>
          <w:tcPr>
            <w:tcW w:w="6629" w:type="dxa"/>
            <w:tcBorders>
              <w:top w:val="single" w:sz="4" w:space="0" w:color="auto"/>
              <w:left w:val="single" w:sz="4" w:space="0" w:color="auto"/>
            </w:tcBorders>
            <w:shd w:val="clear" w:color="auto" w:fill="FFFFFF"/>
          </w:tcPr>
          <w:p w:rsidR="00D915B8" w:rsidRPr="0020114E" w:rsidRDefault="00D915B8" w:rsidP="00C8100B">
            <w:pPr>
              <w:widowControl w:val="0"/>
              <w:spacing w:after="0" w:line="190"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2. Катание мяча между предметами (6 мин)</w:t>
            </w:r>
          </w:p>
        </w:tc>
        <w:tc>
          <w:tcPr>
            <w:tcW w:w="1176" w:type="dxa"/>
            <w:tcBorders>
              <w:top w:val="single" w:sz="4" w:space="0" w:color="auto"/>
              <w:left w:val="single" w:sz="4" w:space="0" w:color="auto"/>
            </w:tcBorders>
            <w:shd w:val="clear" w:color="auto" w:fill="FFFFFF"/>
          </w:tcPr>
          <w:p w:rsidR="00D915B8" w:rsidRPr="0020114E" w:rsidRDefault="00D915B8" w:rsidP="00C8100B">
            <w:pPr>
              <w:widowControl w:val="0"/>
              <w:spacing w:after="12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Владение</w:t>
            </w:r>
          </w:p>
          <w:p w:rsidR="00D915B8" w:rsidRPr="0020114E" w:rsidRDefault="00D915B8" w:rsidP="00C8100B">
            <w:pPr>
              <w:widowControl w:val="0"/>
              <w:spacing w:before="120" w:after="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мячом</w:t>
            </w:r>
          </w:p>
        </w:tc>
        <w:tc>
          <w:tcPr>
            <w:tcW w:w="2027" w:type="dxa"/>
            <w:tcBorders>
              <w:top w:val="single" w:sz="4" w:space="0" w:color="auto"/>
              <w:left w:val="single" w:sz="4" w:space="0" w:color="auto"/>
              <w:right w:val="single" w:sz="4" w:space="0" w:color="auto"/>
            </w:tcBorders>
            <w:shd w:val="clear" w:color="auto" w:fill="FFFFFF"/>
          </w:tcPr>
          <w:p w:rsidR="00D915B8" w:rsidRPr="0020114E" w:rsidRDefault="00D915B8" w:rsidP="00C8100B">
            <w:pPr>
              <w:widowControl w:val="0"/>
              <w:spacing w:after="120" w:line="190"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Мячи,</w:t>
            </w:r>
          </w:p>
          <w:p w:rsidR="00D915B8" w:rsidRPr="0020114E" w:rsidRDefault="00D915B8" w:rsidP="00C8100B">
            <w:pPr>
              <w:widowControl w:val="0"/>
              <w:spacing w:before="120" w:after="0" w:line="190"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предметы</w:t>
            </w:r>
          </w:p>
        </w:tc>
      </w:tr>
      <w:tr w:rsidR="00D915B8" w:rsidRPr="0020114E" w:rsidTr="00513E0F">
        <w:trPr>
          <w:trHeight w:hRule="exact" w:val="1406"/>
        </w:trPr>
        <w:tc>
          <w:tcPr>
            <w:tcW w:w="658" w:type="dxa"/>
            <w:vMerge/>
            <w:tcBorders>
              <w:left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c>
          <w:tcPr>
            <w:tcW w:w="6629" w:type="dxa"/>
            <w:tcBorders>
              <w:top w:val="single" w:sz="4" w:space="0" w:color="auto"/>
              <w:left w:val="single" w:sz="4" w:space="0" w:color="auto"/>
            </w:tcBorders>
            <w:shd w:val="clear" w:color="auto" w:fill="FFFFFF"/>
          </w:tcPr>
          <w:p w:rsidR="00D915B8" w:rsidRPr="0020114E" w:rsidRDefault="00D915B8" w:rsidP="00C8100B">
            <w:pPr>
              <w:widowControl w:val="0"/>
              <w:spacing w:after="0" w:line="278"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3. Ходьба по бревну (5 мин).</w:t>
            </w:r>
          </w:p>
          <w:p w:rsidR="00D915B8" w:rsidRPr="0020114E" w:rsidRDefault="00D915B8" w:rsidP="00C8100B">
            <w:pPr>
              <w:widowControl w:val="0"/>
              <w:spacing w:after="0" w:line="278"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Дети идут, высоко поднимая колени, повернувшись боком. В конце бревна они спрыгивают, пытаясь достать ладонь воспитателя. Дети садятся на бревно и, держась за него сзади, выполняют скрестные движения прямых ног (10-12 раз)</w:t>
            </w:r>
          </w:p>
        </w:tc>
        <w:tc>
          <w:tcPr>
            <w:tcW w:w="1176" w:type="dxa"/>
            <w:tcBorders>
              <w:top w:val="single" w:sz="4" w:space="0" w:color="auto"/>
              <w:left w:val="single" w:sz="4" w:space="0" w:color="auto"/>
            </w:tcBorders>
            <w:shd w:val="clear" w:color="auto" w:fill="FFFFFF"/>
          </w:tcPr>
          <w:p w:rsidR="00D915B8" w:rsidRPr="0020114E" w:rsidRDefault="00D915B8" w:rsidP="00C8100B">
            <w:pPr>
              <w:widowControl w:val="0"/>
              <w:spacing w:after="0" w:line="274"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Удержание</w:t>
            </w:r>
          </w:p>
          <w:p w:rsidR="00D915B8" w:rsidRPr="0020114E" w:rsidRDefault="00D915B8" w:rsidP="00C8100B">
            <w:pPr>
              <w:widowControl w:val="0"/>
              <w:spacing w:after="0" w:line="274"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равновесия,</w:t>
            </w:r>
          </w:p>
          <w:p w:rsidR="00D915B8" w:rsidRPr="0020114E" w:rsidRDefault="00D915B8" w:rsidP="00C8100B">
            <w:pPr>
              <w:widowControl w:val="0"/>
              <w:spacing w:after="0" w:line="274"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скрестные</w:t>
            </w:r>
          </w:p>
          <w:p w:rsidR="00D915B8" w:rsidRPr="0020114E" w:rsidRDefault="00D915B8" w:rsidP="00C8100B">
            <w:pPr>
              <w:widowControl w:val="0"/>
              <w:spacing w:after="0" w:line="274"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движения</w:t>
            </w:r>
          </w:p>
          <w:p w:rsidR="00D915B8" w:rsidRPr="0020114E" w:rsidRDefault="00D915B8" w:rsidP="00C8100B">
            <w:pPr>
              <w:widowControl w:val="0"/>
              <w:spacing w:after="0" w:line="274"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ног</w:t>
            </w:r>
          </w:p>
        </w:tc>
        <w:tc>
          <w:tcPr>
            <w:tcW w:w="2027" w:type="dxa"/>
            <w:tcBorders>
              <w:top w:val="single" w:sz="4" w:space="0" w:color="auto"/>
              <w:left w:val="single" w:sz="4" w:space="0" w:color="auto"/>
              <w:right w:val="single" w:sz="4" w:space="0" w:color="auto"/>
            </w:tcBorders>
            <w:shd w:val="clear" w:color="auto" w:fill="FFFFFF"/>
          </w:tcPr>
          <w:p w:rsidR="00D915B8" w:rsidRPr="0020114E" w:rsidRDefault="00D915B8" w:rsidP="00C8100B">
            <w:pPr>
              <w:widowControl w:val="0"/>
              <w:spacing w:after="0" w:line="190"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Бревно</w:t>
            </w:r>
          </w:p>
        </w:tc>
      </w:tr>
      <w:tr w:rsidR="00D915B8" w:rsidRPr="0020114E" w:rsidTr="00513E0F">
        <w:trPr>
          <w:trHeight w:hRule="exact" w:val="2520"/>
        </w:trPr>
        <w:tc>
          <w:tcPr>
            <w:tcW w:w="658" w:type="dxa"/>
            <w:vMerge/>
            <w:tcBorders>
              <w:left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c>
          <w:tcPr>
            <w:tcW w:w="6629" w:type="dxa"/>
            <w:tcBorders>
              <w:top w:val="single" w:sz="4" w:space="0" w:color="auto"/>
              <w:left w:val="single" w:sz="4" w:space="0" w:color="auto"/>
            </w:tcBorders>
            <w:shd w:val="clear" w:color="auto" w:fill="FFFFFF"/>
          </w:tcPr>
          <w:p w:rsidR="00D915B8" w:rsidRPr="0020114E" w:rsidRDefault="00D915B8" w:rsidP="00C8100B">
            <w:pPr>
              <w:widowControl w:val="0"/>
              <w:spacing w:after="0" w:line="278"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4. Подвижная игра «Не задень» (6 мин).</w:t>
            </w:r>
          </w:p>
          <w:p w:rsidR="00D915B8" w:rsidRPr="0020114E" w:rsidRDefault="00D915B8" w:rsidP="00C8100B">
            <w:pPr>
              <w:widowControl w:val="0"/>
              <w:spacing w:after="0" w:line="278" w:lineRule="exact"/>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П</w:t>
            </w:r>
            <w:r w:rsidRPr="0020114E">
              <w:rPr>
                <w:rFonts w:ascii="Times New Roman" w:eastAsia="Times New Roman" w:hAnsi="Times New Roman" w:cs="Times New Roman"/>
                <w:color w:val="000000" w:themeColor="text1"/>
              </w:rPr>
              <w:t>роизвольно располагают</w:t>
            </w:r>
            <w:r>
              <w:rPr>
                <w:rFonts w:ascii="Times New Roman" w:eastAsia="Times New Roman" w:hAnsi="Times New Roman" w:cs="Times New Roman"/>
                <w:color w:val="000000" w:themeColor="text1"/>
              </w:rPr>
              <w:t>ся</w:t>
            </w:r>
            <w:r w:rsidRPr="0020114E">
              <w:rPr>
                <w:rFonts w:ascii="Times New Roman" w:eastAsia="Times New Roman" w:hAnsi="Times New Roman" w:cs="Times New Roman"/>
                <w:color w:val="000000" w:themeColor="text1"/>
              </w:rPr>
              <w:t xml:space="preserve"> на площадке </w:t>
            </w:r>
            <w:r>
              <w:rPr>
                <w:rFonts w:ascii="Times New Roman" w:eastAsia="Times New Roman" w:hAnsi="Times New Roman" w:cs="Times New Roman"/>
                <w:color w:val="000000" w:themeColor="text1"/>
              </w:rPr>
              <w:t>кубики. По условиям игры дети</w:t>
            </w:r>
            <w:r w:rsidRPr="0020114E">
              <w:rPr>
                <w:rFonts w:ascii="Times New Roman" w:eastAsia="Times New Roman" w:hAnsi="Times New Roman" w:cs="Times New Roman"/>
                <w:color w:val="000000" w:themeColor="text1"/>
              </w:rPr>
              <w:t xml:space="preserve"> могут бе</w:t>
            </w:r>
            <w:r w:rsidRPr="0020114E">
              <w:rPr>
                <w:rFonts w:ascii="Times New Roman" w:eastAsia="Times New Roman" w:hAnsi="Times New Roman" w:cs="Times New Roman"/>
                <w:color w:val="000000" w:themeColor="text1"/>
              </w:rPr>
              <w:softHyphen/>
              <w:t>гать по площадке в любом направлении, но не сталкиваться и не за</w:t>
            </w:r>
            <w:r w:rsidRPr="0020114E">
              <w:rPr>
                <w:rFonts w:ascii="Times New Roman" w:eastAsia="Times New Roman" w:hAnsi="Times New Roman" w:cs="Times New Roman"/>
                <w:color w:val="000000" w:themeColor="text1"/>
              </w:rPr>
              <w:softHyphen/>
              <w:t>девать предметы. Ребёнок, задевший предмет, ставит его на место и продолжает играть. Через 2 мин</w:t>
            </w:r>
            <w:r>
              <w:rPr>
                <w:rFonts w:ascii="Times New Roman" w:eastAsia="Times New Roman" w:hAnsi="Times New Roman" w:cs="Times New Roman"/>
                <w:color w:val="000000" w:themeColor="text1"/>
              </w:rPr>
              <w:t>.</w:t>
            </w:r>
            <w:r w:rsidRPr="0020114E">
              <w:rPr>
                <w:rFonts w:ascii="Times New Roman" w:eastAsia="Times New Roman" w:hAnsi="Times New Roman" w:cs="Times New Roman"/>
                <w:color w:val="000000" w:themeColor="text1"/>
              </w:rPr>
              <w:t xml:space="preserve"> дети по сигналу воспитателя ос</w:t>
            </w:r>
            <w:r w:rsidRPr="0020114E">
              <w:rPr>
                <w:rFonts w:ascii="Times New Roman" w:eastAsia="Times New Roman" w:hAnsi="Times New Roman" w:cs="Times New Roman"/>
                <w:color w:val="000000" w:themeColor="text1"/>
              </w:rPr>
              <w:softHyphen/>
              <w:t>танавливаются. Воспитатель называет победителей (кто ни разу не нарушил правила). Игра повторяется. Её можно усложнить, увели</w:t>
            </w:r>
            <w:r w:rsidRPr="0020114E">
              <w:rPr>
                <w:rFonts w:ascii="Times New Roman" w:eastAsia="Times New Roman" w:hAnsi="Times New Roman" w:cs="Times New Roman"/>
                <w:color w:val="000000" w:themeColor="text1"/>
              </w:rPr>
              <w:softHyphen/>
              <w:t>чивая число предметов и уменьшая площадку</w:t>
            </w:r>
          </w:p>
        </w:tc>
        <w:tc>
          <w:tcPr>
            <w:tcW w:w="1176" w:type="dxa"/>
            <w:tcBorders>
              <w:top w:val="single" w:sz="4" w:space="0" w:color="auto"/>
              <w:left w:val="single" w:sz="4" w:space="0" w:color="auto"/>
            </w:tcBorders>
            <w:shd w:val="clear" w:color="auto" w:fill="FFFFFF"/>
          </w:tcPr>
          <w:p w:rsidR="00D915B8" w:rsidRPr="0020114E" w:rsidRDefault="00D915B8" w:rsidP="00C8100B">
            <w:pPr>
              <w:widowControl w:val="0"/>
              <w:spacing w:after="0" w:line="278"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Ориенти</w:t>
            </w:r>
            <w:r w:rsidRPr="0020114E">
              <w:rPr>
                <w:rFonts w:ascii="Times New Roman" w:eastAsia="Times New Roman" w:hAnsi="Times New Roman" w:cs="Times New Roman"/>
                <w:color w:val="000000" w:themeColor="text1"/>
              </w:rPr>
              <w:softHyphen/>
              <w:t>рование в простран</w:t>
            </w:r>
            <w:r w:rsidRPr="0020114E">
              <w:rPr>
                <w:rFonts w:ascii="Times New Roman" w:eastAsia="Times New Roman" w:hAnsi="Times New Roman" w:cs="Times New Roman"/>
                <w:color w:val="000000" w:themeColor="text1"/>
              </w:rPr>
              <w:softHyphen/>
              <w:t>стве, бег</w:t>
            </w:r>
          </w:p>
        </w:tc>
        <w:tc>
          <w:tcPr>
            <w:tcW w:w="2027" w:type="dxa"/>
            <w:tcBorders>
              <w:top w:val="single" w:sz="4" w:space="0" w:color="auto"/>
              <w:left w:val="single" w:sz="4" w:space="0" w:color="auto"/>
              <w:right w:val="single" w:sz="4" w:space="0" w:color="auto"/>
            </w:tcBorders>
            <w:shd w:val="clear" w:color="auto" w:fill="FFFFFF"/>
          </w:tcPr>
          <w:p w:rsidR="00D915B8" w:rsidRPr="0020114E" w:rsidRDefault="00D915B8" w:rsidP="00C8100B">
            <w:pPr>
              <w:widowControl w:val="0"/>
              <w:spacing w:after="0" w:line="283" w:lineRule="exact"/>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К</w:t>
            </w:r>
            <w:r w:rsidRPr="0020114E">
              <w:rPr>
                <w:rFonts w:ascii="Times New Roman" w:eastAsia="Times New Roman" w:hAnsi="Times New Roman" w:cs="Times New Roman"/>
                <w:color w:val="000000" w:themeColor="text1"/>
              </w:rPr>
              <w:t>у</w:t>
            </w:r>
            <w:r w:rsidRPr="0020114E">
              <w:rPr>
                <w:rFonts w:ascii="Times New Roman" w:eastAsia="Times New Roman" w:hAnsi="Times New Roman" w:cs="Times New Roman"/>
                <w:color w:val="000000" w:themeColor="text1"/>
              </w:rPr>
              <w:softHyphen/>
              <w:t>бики</w:t>
            </w:r>
          </w:p>
        </w:tc>
      </w:tr>
      <w:tr w:rsidR="00D915B8" w:rsidRPr="0020114E" w:rsidTr="00513E0F">
        <w:trPr>
          <w:trHeight w:hRule="exact" w:val="346"/>
        </w:trPr>
        <w:tc>
          <w:tcPr>
            <w:tcW w:w="10490" w:type="dxa"/>
            <w:gridSpan w:val="4"/>
            <w:tcBorders>
              <w:top w:val="single" w:sz="4" w:space="0" w:color="auto"/>
              <w:left w:val="single" w:sz="4" w:space="0" w:color="auto"/>
              <w:right w:val="single" w:sz="4" w:space="0" w:color="auto"/>
            </w:tcBorders>
            <w:shd w:val="clear" w:color="auto" w:fill="FFFFFF"/>
          </w:tcPr>
          <w:p w:rsidR="00D915B8" w:rsidRPr="0020114E" w:rsidRDefault="00D915B8" w:rsidP="00C8100B">
            <w:pPr>
              <w:widowControl w:val="0"/>
              <w:spacing w:after="0" w:line="190" w:lineRule="exact"/>
              <w:jc w:val="center"/>
              <w:rPr>
                <w:rFonts w:ascii="Times New Roman" w:eastAsia="Times New Roman" w:hAnsi="Times New Roman" w:cs="Times New Roman"/>
                <w:b/>
                <w:color w:val="000000" w:themeColor="text1"/>
              </w:rPr>
            </w:pPr>
            <w:r w:rsidRPr="0020114E">
              <w:rPr>
                <w:rFonts w:ascii="Times New Roman" w:eastAsia="Times New Roman" w:hAnsi="Times New Roman" w:cs="Times New Roman"/>
                <w:b/>
                <w:color w:val="000000" w:themeColor="text1"/>
              </w:rPr>
              <w:t>ДЕКАБРЬ</w:t>
            </w:r>
          </w:p>
        </w:tc>
      </w:tr>
      <w:tr w:rsidR="00D915B8" w:rsidRPr="0020114E" w:rsidTr="00513E0F">
        <w:trPr>
          <w:trHeight w:hRule="exact" w:val="850"/>
        </w:trPr>
        <w:tc>
          <w:tcPr>
            <w:tcW w:w="658" w:type="dxa"/>
            <w:vMerge w:val="restart"/>
            <w:tcBorders>
              <w:top w:val="single" w:sz="4" w:space="0" w:color="auto"/>
              <w:left w:val="single" w:sz="4" w:space="0" w:color="auto"/>
            </w:tcBorders>
            <w:shd w:val="clear" w:color="auto" w:fill="FFFFFF"/>
          </w:tcPr>
          <w:p w:rsidR="00D915B8" w:rsidRPr="0020114E" w:rsidRDefault="00D915B8" w:rsidP="00C8100B">
            <w:pPr>
              <w:widowControl w:val="0"/>
              <w:spacing w:after="0" w:line="190" w:lineRule="exact"/>
              <w:ind w:right="280"/>
              <w:jc w:val="right"/>
              <w:rPr>
                <w:rFonts w:ascii="Times New Roman" w:eastAsia="Times New Roman" w:hAnsi="Times New Roman" w:cs="Times New Roman"/>
                <w:b/>
                <w:color w:val="000000" w:themeColor="text1"/>
              </w:rPr>
            </w:pPr>
            <w:r w:rsidRPr="0020114E">
              <w:rPr>
                <w:rFonts w:ascii="Times New Roman" w:eastAsia="Times New Roman" w:hAnsi="Times New Roman" w:cs="Times New Roman"/>
                <w:b/>
                <w:color w:val="000000" w:themeColor="text1"/>
                <w:lang w:val="en-US"/>
              </w:rPr>
              <w:t>I</w:t>
            </w:r>
          </w:p>
        </w:tc>
        <w:tc>
          <w:tcPr>
            <w:tcW w:w="6629" w:type="dxa"/>
            <w:tcBorders>
              <w:top w:val="single" w:sz="4" w:space="0" w:color="auto"/>
              <w:left w:val="single" w:sz="4" w:space="0" w:color="auto"/>
            </w:tcBorders>
            <w:shd w:val="clear" w:color="auto" w:fill="FFFFFF"/>
          </w:tcPr>
          <w:p w:rsidR="00D915B8" w:rsidRPr="0020114E" w:rsidRDefault="00D915B8" w:rsidP="00C8100B">
            <w:pPr>
              <w:widowControl w:val="0"/>
              <w:spacing w:after="0" w:line="278"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1. Ходьба и бег (3 мин).</w:t>
            </w:r>
          </w:p>
          <w:p w:rsidR="00D915B8" w:rsidRPr="0020114E" w:rsidRDefault="00D915B8" w:rsidP="00C8100B">
            <w:pPr>
              <w:widowControl w:val="0"/>
              <w:spacing w:after="0" w:line="278"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Ходьба с высоким поднимаем колен и перешагиванием через пред</w:t>
            </w:r>
            <w:r w:rsidRPr="0020114E">
              <w:rPr>
                <w:rFonts w:ascii="Times New Roman" w:eastAsia="Times New Roman" w:hAnsi="Times New Roman" w:cs="Times New Roman"/>
                <w:color w:val="000000" w:themeColor="text1"/>
              </w:rPr>
              <w:softHyphen/>
              <w:t>меты; медленный бег</w:t>
            </w:r>
          </w:p>
        </w:tc>
        <w:tc>
          <w:tcPr>
            <w:tcW w:w="1176" w:type="dxa"/>
            <w:tcBorders>
              <w:top w:val="single" w:sz="4" w:space="0" w:color="auto"/>
              <w:left w:val="single" w:sz="4" w:space="0" w:color="auto"/>
            </w:tcBorders>
            <w:shd w:val="clear" w:color="auto" w:fill="FFFFFF"/>
          </w:tcPr>
          <w:p w:rsidR="00D915B8" w:rsidRPr="0020114E" w:rsidRDefault="00D915B8" w:rsidP="00C8100B">
            <w:pPr>
              <w:widowControl w:val="0"/>
              <w:spacing w:after="6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Ходьба,</w:t>
            </w:r>
          </w:p>
          <w:p w:rsidR="00D915B8" w:rsidRPr="0020114E" w:rsidRDefault="00D915B8" w:rsidP="00C8100B">
            <w:pPr>
              <w:widowControl w:val="0"/>
              <w:spacing w:before="60" w:after="0" w:line="190"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бег</w:t>
            </w:r>
          </w:p>
        </w:tc>
        <w:tc>
          <w:tcPr>
            <w:tcW w:w="2027" w:type="dxa"/>
            <w:tcBorders>
              <w:top w:val="single" w:sz="4" w:space="0" w:color="auto"/>
              <w:left w:val="single" w:sz="4" w:space="0" w:color="auto"/>
              <w:right w:val="single" w:sz="4" w:space="0" w:color="auto"/>
            </w:tcBorders>
            <w:shd w:val="clear" w:color="auto" w:fill="FFFFFF"/>
          </w:tcPr>
          <w:p w:rsidR="00D915B8" w:rsidRPr="0020114E" w:rsidRDefault="00D915B8" w:rsidP="00C8100B">
            <w:pPr>
              <w:widowControl w:val="0"/>
              <w:spacing w:after="0" w:line="190"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Кубики</w:t>
            </w:r>
          </w:p>
        </w:tc>
      </w:tr>
      <w:tr w:rsidR="00D915B8" w:rsidRPr="0020114E" w:rsidTr="00513E0F">
        <w:trPr>
          <w:trHeight w:hRule="exact" w:val="1128"/>
        </w:trPr>
        <w:tc>
          <w:tcPr>
            <w:tcW w:w="658" w:type="dxa"/>
            <w:vMerge/>
            <w:tcBorders>
              <w:left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c>
          <w:tcPr>
            <w:tcW w:w="6629" w:type="dxa"/>
            <w:tcBorders>
              <w:top w:val="single" w:sz="4" w:space="0" w:color="auto"/>
              <w:left w:val="single" w:sz="4" w:space="0" w:color="auto"/>
            </w:tcBorders>
            <w:shd w:val="clear" w:color="auto" w:fill="FFFFFF"/>
          </w:tcPr>
          <w:p w:rsidR="00D915B8" w:rsidRPr="0020114E" w:rsidRDefault="00D915B8" w:rsidP="00C8100B">
            <w:pPr>
              <w:widowControl w:val="0"/>
              <w:spacing w:after="0" w:line="278"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2. Ходьба по снежному валу в колонне по одному, руки вытянуты в стороны (вверх, за головой) - 3</w:t>
            </w:r>
            <w:r w:rsidRPr="0020114E">
              <w:rPr>
                <w:rFonts w:ascii="Times New Roman" w:eastAsia="Times New Roman" w:hAnsi="Times New Roman" w:cs="Times New Roman"/>
                <w:color w:val="000000" w:themeColor="text1"/>
                <w:vertAlign w:val="superscript"/>
              </w:rPr>
              <w:t>Л</w:t>
            </w:r>
            <w:r w:rsidRPr="0020114E">
              <w:rPr>
                <w:rFonts w:ascii="Times New Roman" w:eastAsia="Times New Roman" w:hAnsi="Times New Roman" w:cs="Times New Roman"/>
                <w:color w:val="000000" w:themeColor="text1"/>
              </w:rPr>
              <w:t>1 раза. В конце спрыгнуть на обе ноги (5 мин)</w:t>
            </w:r>
          </w:p>
        </w:tc>
        <w:tc>
          <w:tcPr>
            <w:tcW w:w="1176" w:type="dxa"/>
            <w:tcBorders>
              <w:top w:val="single" w:sz="4" w:space="0" w:color="auto"/>
              <w:left w:val="single" w:sz="4" w:space="0" w:color="auto"/>
            </w:tcBorders>
            <w:shd w:val="clear" w:color="auto" w:fill="FFFFFF"/>
          </w:tcPr>
          <w:p w:rsidR="00D915B8" w:rsidRPr="0020114E" w:rsidRDefault="00D915B8" w:rsidP="00C8100B">
            <w:pPr>
              <w:widowControl w:val="0"/>
              <w:spacing w:after="0" w:line="269"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Удержание равнове</w:t>
            </w:r>
            <w:r w:rsidRPr="0020114E">
              <w:rPr>
                <w:rFonts w:ascii="Times New Roman" w:eastAsia="Times New Roman" w:hAnsi="Times New Roman" w:cs="Times New Roman"/>
                <w:color w:val="000000" w:themeColor="text1"/>
              </w:rPr>
              <w:softHyphen/>
              <w:t>сия, спры- гивание</w:t>
            </w:r>
          </w:p>
        </w:tc>
        <w:tc>
          <w:tcPr>
            <w:tcW w:w="2027" w:type="dxa"/>
            <w:tcBorders>
              <w:top w:val="single" w:sz="4" w:space="0" w:color="auto"/>
              <w:left w:val="single" w:sz="4" w:space="0" w:color="auto"/>
              <w:right w:val="single" w:sz="4" w:space="0" w:color="auto"/>
            </w:tcBorders>
            <w:shd w:val="clear" w:color="auto" w:fill="FFFFFF"/>
          </w:tcPr>
          <w:p w:rsidR="00D915B8" w:rsidRPr="0020114E" w:rsidRDefault="00D915B8" w:rsidP="00C8100B">
            <w:pPr>
              <w:widowControl w:val="0"/>
              <w:spacing w:after="120" w:line="190"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Снежный</w:t>
            </w:r>
          </w:p>
          <w:p w:rsidR="00D915B8" w:rsidRPr="0020114E" w:rsidRDefault="00D915B8" w:rsidP="00C8100B">
            <w:pPr>
              <w:widowControl w:val="0"/>
              <w:spacing w:before="120" w:after="0" w:line="190"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вал</w:t>
            </w:r>
          </w:p>
        </w:tc>
      </w:tr>
      <w:tr w:rsidR="00D915B8" w:rsidRPr="0020114E" w:rsidTr="00513E0F">
        <w:trPr>
          <w:trHeight w:hRule="exact" w:val="1406"/>
        </w:trPr>
        <w:tc>
          <w:tcPr>
            <w:tcW w:w="658" w:type="dxa"/>
            <w:vMerge/>
            <w:tcBorders>
              <w:left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c>
          <w:tcPr>
            <w:tcW w:w="6629" w:type="dxa"/>
            <w:tcBorders>
              <w:top w:val="single" w:sz="4" w:space="0" w:color="auto"/>
              <w:left w:val="single" w:sz="4" w:space="0" w:color="auto"/>
            </w:tcBorders>
            <w:shd w:val="clear" w:color="auto" w:fill="FFFFFF"/>
          </w:tcPr>
          <w:p w:rsidR="00D915B8" w:rsidRPr="0020114E" w:rsidRDefault="00D915B8" w:rsidP="00C8100B">
            <w:pPr>
              <w:widowControl w:val="0"/>
              <w:spacing w:after="0" w:line="274"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3. Метание снежков в вертикальную цель (6 мин).</w:t>
            </w:r>
          </w:p>
          <w:p w:rsidR="00D915B8" w:rsidRPr="0020114E" w:rsidRDefault="00D915B8" w:rsidP="00C8100B">
            <w:pPr>
              <w:widowControl w:val="0"/>
              <w:spacing w:after="0" w:line="274"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Дети перестраиваются в несколько колонн (по числу мишеней). Ле</w:t>
            </w:r>
            <w:r w:rsidRPr="0020114E">
              <w:rPr>
                <w:rFonts w:ascii="Times New Roman" w:eastAsia="Times New Roman" w:hAnsi="Times New Roman" w:cs="Times New Roman"/>
                <w:color w:val="000000" w:themeColor="text1"/>
              </w:rPr>
              <w:softHyphen/>
              <w:t>пят по два снежка, метают сначала правой, затем левой рукой. Вос</w:t>
            </w:r>
            <w:r w:rsidRPr="0020114E">
              <w:rPr>
                <w:rFonts w:ascii="Times New Roman" w:eastAsia="Times New Roman" w:hAnsi="Times New Roman" w:cs="Times New Roman"/>
                <w:color w:val="000000" w:themeColor="text1"/>
              </w:rPr>
              <w:softHyphen/>
              <w:t>питатель следит, чтобы дети принимали правильное исходное поло</w:t>
            </w:r>
            <w:r w:rsidRPr="0020114E">
              <w:rPr>
                <w:rFonts w:ascii="Times New Roman" w:eastAsia="Times New Roman" w:hAnsi="Times New Roman" w:cs="Times New Roman"/>
                <w:color w:val="000000" w:themeColor="text1"/>
              </w:rPr>
              <w:softHyphen/>
              <w:t>жение</w:t>
            </w:r>
          </w:p>
        </w:tc>
        <w:tc>
          <w:tcPr>
            <w:tcW w:w="1176" w:type="dxa"/>
            <w:tcBorders>
              <w:top w:val="single" w:sz="4" w:space="0" w:color="auto"/>
              <w:left w:val="single" w:sz="4" w:space="0" w:color="auto"/>
            </w:tcBorders>
            <w:shd w:val="clear" w:color="auto" w:fill="FFFFFF"/>
          </w:tcPr>
          <w:p w:rsidR="00D915B8" w:rsidRPr="0020114E" w:rsidRDefault="00D915B8" w:rsidP="00C8100B">
            <w:pPr>
              <w:widowControl w:val="0"/>
              <w:spacing w:after="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Метание</w:t>
            </w:r>
          </w:p>
        </w:tc>
        <w:tc>
          <w:tcPr>
            <w:tcW w:w="2027" w:type="dxa"/>
            <w:tcBorders>
              <w:top w:val="single" w:sz="4" w:space="0" w:color="auto"/>
              <w:left w:val="single" w:sz="4" w:space="0" w:color="auto"/>
              <w:right w:val="single" w:sz="4" w:space="0" w:color="auto"/>
            </w:tcBorders>
            <w:shd w:val="clear" w:color="auto" w:fill="FFFFFF"/>
          </w:tcPr>
          <w:p w:rsidR="00D915B8" w:rsidRPr="0020114E" w:rsidRDefault="00D915B8" w:rsidP="00C8100B">
            <w:pPr>
              <w:widowControl w:val="0"/>
              <w:spacing w:after="0" w:line="190"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Мишени</w:t>
            </w:r>
          </w:p>
        </w:tc>
      </w:tr>
      <w:tr w:rsidR="00D915B8" w:rsidRPr="0020114E" w:rsidTr="00513E0F">
        <w:trPr>
          <w:trHeight w:hRule="exact" w:val="571"/>
        </w:trPr>
        <w:tc>
          <w:tcPr>
            <w:tcW w:w="658" w:type="dxa"/>
            <w:vMerge/>
            <w:tcBorders>
              <w:left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c>
          <w:tcPr>
            <w:tcW w:w="6629" w:type="dxa"/>
            <w:tcBorders>
              <w:top w:val="single" w:sz="4" w:space="0" w:color="auto"/>
              <w:left w:val="single" w:sz="4" w:space="0" w:color="auto"/>
            </w:tcBorders>
            <w:shd w:val="clear" w:color="auto" w:fill="FFFFFF"/>
          </w:tcPr>
          <w:p w:rsidR="00D915B8" w:rsidRPr="0087719E" w:rsidRDefault="00D915B8" w:rsidP="00C8100B">
            <w:pPr>
              <w:widowControl w:val="0"/>
              <w:spacing w:after="0" w:line="278"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4. П</w:t>
            </w:r>
            <w:r>
              <w:rPr>
                <w:rFonts w:ascii="Times New Roman" w:eastAsia="Times New Roman" w:hAnsi="Times New Roman" w:cs="Times New Roman"/>
                <w:color w:val="000000" w:themeColor="text1"/>
              </w:rPr>
              <w:t>одвижная игра «Два мороза</w:t>
            </w:r>
            <w:r w:rsidRPr="0020114E">
              <w:rPr>
                <w:rFonts w:ascii="Times New Roman" w:eastAsia="Times New Roman" w:hAnsi="Times New Roman" w:cs="Times New Roman"/>
                <w:color w:val="000000" w:themeColor="text1"/>
              </w:rPr>
              <w:t xml:space="preserve">» (6 мин). </w:t>
            </w:r>
          </w:p>
        </w:tc>
        <w:tc>
          <w:tcPr>
            <w:tcW w:w="1176" w:type="dxa"/>
            <w:tcBorders>
              <w:top w:val="single" w:sz="4" w:space="0" w:color="auto"/>
              <w:left w:val="single" w:sz="4" w:space="0" w:color="auto"/>
            </w:tcBorders>
            <w:shd w:val="clear" w:color="auto" w:fill="FFFFFF"/>
          </w:tcPr>
          <w:p w:rsidR="00D915B8" w:rsidRPr="0020114E" w:rsidRDefault="00D915B8" w:rsidP="00C8100B">
            <w:pPr>
              <w:widowControl w:val="0"/>
              <w:spacing w:after="0" w:line="190"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Бег</w:t>
            </w:r>
          </w:p>
        </w:tc>
        <w:tc>
          <w:tcPr>
            <w:tcW w:w="2027" w:type="dxa"/>
            <w:tcBorders>
              <w:top w:val="single" w:sz="4" w:space="0" w:color="auto"/>
              <w:left w:val="single" w:sz="4" w:space="0" w:color="auto"/>
              <w:right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r>
      <w:tr w:rsidR="00D915B8" w:rsidRPr="0020114E" w:rsidTr="00513E0F">
        <w:trPr>
          <w:trHeight w:hRule="exact" w:val="571"/>
        </w:trPr>
        <w:tc>
          <w:tcPr>
            <w:tcW w:w="658" w:type="dxa"/>
            <w:vMerge w:val="restart"/>
            <w:tcBorders>
              <w:top w:val="single" w:sz="4" w:space="0" w:color="auto"/>
              <w:left w:val="single" w:sz="4" w:space="0" w:color="auto"/>
            </w:tcBorders>
            <w:shd w:val="clear" w:color="auto" w:fill="FFFFFF"/>
          </w:tcPr>
          <w:p w:rsidR="00D915B8" w:rsidRPr="0020114E" w:rsidRDefault="00D915B8" w:rsidP="00C8100B">
            <w:pPr>
              <w:widowControl w:val="0"/>
              <w:spacing w:after="0" w:line="190" w:lineRule="exact"/>
              <w:ind w:left="300"/>
              <w:rPr>
                <w:rFonts w:ascii="Times New Roman" w:eastAsia="Times New Roman" w:hAnsi="Times New Roman" w:cs="Times New Roman"/>
                <w:b/>
                <w:color w:val="000000" w:themeColor="text1"/>
              </w:rPr>
            </w:pPr>
            <w:r w:rsidRPr="0020114E">
              <w:rPr>
                <w:rFonts w:ascii="Times New Roman" w:eastAsia="Times New Roman" w:hAnsi="Times New Roman" w:cs="Times New Roman"/>
                <w:b/>
                <w:color w:val="000000" w:themeColor="text1"/>
                <w:lang w:val="en-US"/>
              </w:rPr>
              <w:t>II</w:t>
            </w:r>
          </w:p>
        </w:tc>
        <w:tc>
          <w:tcPr>
            <w:tcW w:w="6629" w:type="dxa"/>
            <w:tcBorders>
              <w:top w:val="single" w:sz="4" w:space="0" w:color="auto"/>
              <w:left w:val="single" w:sz="4" w:space="0" w:color="auto"/>
            </w:tcBorders>
            <w:shd w:val="clear" w:color="auto" w:fill="FFFFFF"/>
          </w:tcPr>
          <w:p w:rsidR="00D915B8" w:rsidRPr="0020114E" w:rsidRDefault="00D915B8" w:rsidP="00C8100B">
            <w:pPr>
              <w:widowControl w:val="0"/>
              <w:spacing w:after="0" w:line="190"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1. Ходьба и бег с изменением направления (3 мин)</w:t>
            </w:r>
          </w:p>
        </w:tc>
        <w:tc>
          <w:tcPr>
            <w:tcW w:w="1176" w:type="dxa"/>
            <w:tcBorders>
              <w:top w:val="single" w:sz="4" w:space="0" w:color="auto"/>
              <w:left w:val="single" w:sz="4" w:space="0" w:color="auto"/>
            </w:tcBorders>
            <w:shd w:val="clear" w:color="auto" w:fill="FFFFFF"/>
          </w:tcPr>
          <w:p w:rsidR="00D915B8" w:rsidRPr="0020114E" w:rsidRDefault="00D915B8" w:rsidP="00C8100B">
            <w:pPr>
              <w:widowControl w:val="0"/>
              <w:spacing w:after="6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Ходьба,</w:t>
            </w:r>
          </w:p>
          <w:p w:rsidR="00D915B8" w:rsidRPr="0020114E" w:rsidRDefault="00D915B8" w:rsidP="00C8100B">
            <w:pPr>
              <w:widowControl w:val="0"/>
              <w:spacing w:before="60" w:after="0" w:line="190"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бег</w:t>
            </w:r>
          </w:p>
        </w:tc>
        <w:tc>
          <w:tcPr>
            <w:tcW w:w="2027" w:type="dxa"/>
            <w:tcBorders>
              <w:top w:val="single" w:sz="4" w:space="0" w:color="auto"/>
              <w:left w:val="single" w:sz="4" w:space="0" w:color="auto"/>
              <w:right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r>
      <w:tr w:rsidR="00D915B8" w:rsidRPr="0020114E" w:rsidTr="00513E0F">
        <w:trPr>
          <w:trHeight w:hRule="exact" w:val="850"/>
        </w:trPr>
        <w:tc>
          <w:tcPr>
            <w:tcW w:w="658" w:type="dxa"/>
            <w:vMerge/>
            <w:tcBorders>
              <w:left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c>
          <w:tcPr>
            <w:tcW w:w="6629" w:type="dxa"/>
            <w:tcBorders>
              <w:top w:val="single" w:sz="4" w:space="0" w:color="auto"/>
              <w:left w:val="single" w:sz="4" w:space="0" w:color="auto"/>
            </w:tcBorders>
            <w:shd w:val="clear" w:color="auto" w:fill="FFFFFF"/>
          </w:tcPr>
          <w:p w:rsidR="00D915B8" w:rsidRPr="0020114E" w:rsidRDefault="00D915B8" w:rsidP="00C8100B">
            <w:pPr>
              <w:widowControl w:val="0"/>
              <w:spacing w:after="0" w:line="278"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2. Скольжение по ледяной дорожке (6 мин).</w:t>
            </w:r>
          </w:p>
          <w:p w:rsidR="00D915B8" w:rsidRPr="0020114E" w:rsidRDefault="00D915B8" w:rsidP="00C8100B">
            <w:pPr>
              <w:widowControl w:val="0"/>
              <w:spacing w:after="0" w:line="278"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Один за другим дети разбегаются и скользят по небольшим ледяным дорожкам (8-10 раз)</w:t>
            </w:r>
          </w:p>
        </w:tc>
        <w:tc>
          <w:tcPr>
            <w:tcW w:w="1176" w:type="dxa"/>
            <w:tcBorders>
              <w:top w:val="single" w:sz="4" w:space="0" w:color="auto"/>
              <w:left w:val="single" w:sz="4" w:space="0" w:color="auto"/>
            </w:tcBorders>
            <w:shd w:val="clear" w:color="auto" w:fill="FFFFFF"/>
          </w:tcPr>
          <w:p w:rsidR="00D915B8" w:rsidRPr="0020114E" w:rsidRDefault="00D915B8" w:rsidP="00C8100B">
            <w:pPr>
              <w:widowControl w:val="0"/>
              <w:spacing w:after="12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Удержание</w:t>
            </w:r>
          </w:p>
          <w:p w:rsidR="00D915B8" w:rsidRPr="0020114E" w:rsidRDefault="00D915B8" w:rsidP="00C8100B">
            <w:pPr>
              <w:widowControl w:val="0"/>
              <w:spacing w:before="120" w:after="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равновесия</w:t>
            </w:r>
          </w:p>
        </w:tc>
        <w:tc>
          <w:tcPr>
            <w:tcW w:w="2027" w:type="dxa"/>
            <w:tcBorders>
              <w:top w:val="single" w:sz="4" w:space="0" w:color="auto"/>
              <w:left w:val="single" w:sz="4" w:space="0" w:color="auto"/>
              <w:right w:val="single" w:sz="4" w:space="0" w:color="auto"/>
            </w:tcBorders>
            <w:shd w:val="clear" w:color="auto" w:fill="FFFFFF"/>
          </w:tcPr>
          <w:p w:rsidR="00D915B8" w:rsidRPr="0020114E" w:rsidRDefault="00D915B8" w:rsidP="00C8100B">
            <w:pPr>
              <w:widowControl w:val="0"/>
              <w:spacing w:after="120" w:line="190"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Ледяная</w:t>
            </w:r>
          </w:p>
          <w:p w:rsidR="00D915B8" w:rsidRPr="0020114E" w:rsidRDefault="00D915B8" w:rsidP="00C8100B">
            <w:pPr>
              <w:widowControl w:val="0"/>
              <w:spacing w:before="120" w:after="0" w:line="190"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дорожка</w:t>
            </w:r>
          </w:p>
        </w:tc>
      </w:tr>
      <w:tr w:rsidR="00D915B8" w:rsidRPr="0020114E" w:rsidTr="00513E0F">
        <w:trPr>
          <w:trHeight w:hRule="exact" w:val="571"/>
        </w:trPr>
        <w:tc>
          <w:tcPr>
            <w:tcW w:w="658" w:type="dxa"/>
            <w:vMerge/>
            <w:tcBorders>
              <w:left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c>
          <w:tcPr>
            <w:tcW w:w="6629" w:type="dxa"/>
            <w:tcBorders>
              <w:top w:val="single" w:sz="4" w:space="0" w:color="auto"/>
              <w:left w:val="single" w:sz="4" w:space="0" w:color="auto"/>
            </w:tcBorders>
            <w:shd w:val="clear" w:color="auto" w:fill="FFFFFF"/>
          </w:tcPr>
          <w:p w:rsidR="00D915B8" w:rsidRPr="0020114E" w:rsidRDefault="00D915B8" w:rsidP="00C8100B">
            <w:pPr>
              <w:widowControl w:val="0"/>
              <w:spacing w:after="0" w:line="190"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3. Прыжки со снежного вала (5 мин)</w:t>
            </w:r>
          </w:p>
        </w:tc>
        <w:tc>
          <w:tcPr>
            <w:tcW w:w="1176" w:type="dxa"/>
            <w:tcBorders>
              <w:top w:val="single" w:sz="4" w:space="0" w:color="auto"/>
              <w:left w:val="single" w:sz="4" w:space="0" w:color="auto"/>
            </w:tcBorders>
            <w:shd w:val="clear" w:color="auto" w:fill="FFFFFF"/>
          </w:tcPr>
          <w:p w:rsidR="00D915B8" w:rsidRPr="0020114E" w:rsidRDefault="00D915B8" w:rsidP="00C8100B">
            <w:pPr>
              <w:widowControl w:val="0"/>
              <w:spacing w:after="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Прыжки</w:t>
            </w:r>
          </w:p>
        </w:tc>
        <w:tc>
          <w:tcPr>
            <w:tcW w:w="2027" w:type="dxa"/>
            <w:tcBorders>
              <w:top w:val="single" w:sz="4" w:space="0" w:color="auto"/>
              <w:left w:val="single" w:sz="4" w:space="0" w:color="auto"/>
              <w:right w:val="single" w:sz="4" w:space="0" w:color="auto"/>
            </w:tcBorders>
            <w:shd w:val="clear" w:color="auto" w:fill="FFFFFF"/>
          </w:tcPr>
          <w:p w:rsidR="00D915B8" w:rsidRPr="0020114E" w:rsidRDefault="00D915B8" w:rsidP="00C8100B">
            <w:pPr>
              <w:widowControl w:val="0"/>
              <w:spacing w:after="120" w:line="190"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Снежный</w:t>
            </w:r>
          </w:p>
          <w:p w:rsidR="00D915B8" w:rsidRPr="0020114E" w:rsidRDefault="00D915B8" w:rsidP="00C8100B">
            <w:pPr>
              <w:widowControl w:val="0"/>
              <w:spacing w:before="120" w:after="0" w:line="190"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вал</w:t>
            </w:r>
          </w:p>
        </w:tc>
      </w:tr>
      <w:tr w:rsidR="00D915B8" w:rsidRPr="0020114E" w:rsidTr="00513E0F">
        <w:trPr>
          <w:trHeight w:hRule="exact" w:val="864"/>
        </w:trPr>
        <w:tc>
          <w:tcPr>
            <w:tcW w:w="658" w:type="dxa"/>
            <w:vMerge/>
            <w:tcBorders>
              <w:left w:val="single" w:sz="4" w:space="0" w:color="auto"/>
              <w:bottom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c>
          <w:tcPr>
            <w:tcW w:w="6629" w:type="dxa"/>
            <w:tcBorders>
              <w:top w:val="single" w:sz="4" w:space="0" w:color="auto"/>
              <w:left w:val="single" w:sz="4" w:space="0" w:color="auto"/>
              <w:bottom w:val="single" w:sz="4" w:space="0" w:color="auto"/>
            </w:tcBorders>
            <w:shd w:val="clear" w:color="auto" w:fill="FFFFFF"/>
          </w:tcPr>
          <w:p w:rsidR="00D915B8" w:rsidRPr="0020114E" w:rsidRDefault="00D915B8" w:rsidP="00C8100B">
            <w:pPr>
              <w:widowControl w:val="0"/>
              <w:spacing w:after="0" w:line="278"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 xml:space="preserve">4. Подвижная игра «Лиса в курятнике» (6 мин). </w:t>
            </w:r>
          </w:p>
        </w:tc>
        <w:tc>
          <w:tcPr>
            <w:tcW w:w="1176" w:type="dxa"/>
            <w:tcBorders>
              <w:top w:val="single" w:sz="4" w:space="0" w:color="auto"/>
              <w:left w:val="single" w:sz="4" w:space="0" w:color="auto"/>
              <w:bottom w:val="single" w:sz="4" w:space="0" w:color="auto"/>
            </w:tcBorders>
            <w:shd w:val="clear" w:color="auto" w:fill="FFFFFF"/>
          </w:tcPr>
          <w:p w:rsidR="00D915B8" w:rsidRPr="0020114E" w:rsidRDefault="00D915B8" w:rsidP="00C8100B">
            <w:pPr>
              <w:widowControl w:val="0"/>
              <w:spacing w:after="0" w:line="190"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Бег</w:t>
            </w:r>
          </w:p>
        </w:tc>
        <w:tc>
          <w:tcPr>
            <w:tcW w:w="2027" w:type="dxa"/>
            <w:tcBorders>
              <w:top w:val="single" w:sz="4" w:space="0" w:color="auto"/>
              <w:left w:val="single" w:sz="4" w:space="0" w:color="auto"/>
              <w:bottom w:val="single" w:sz="4" w:space="0" w:color="auto"/>
              <w:right w:val="single" w:sz="4" w:space="0" w:color="auto"/>
            </w:tcBorders>
            <w:shd w:val="clear" w:color="auto" w:fill="FFFFFF"/>
          </w:tcPr>
          <w:p w:rsidR="00D915B8" w:rsidRPr="0020114E" w:rsidRDefault="00D915B8" w:rsidP="00C8100B">
            <w:pPr>
              <w:widowControl w:val="0"/>
              <w:spacing w:after="120" w:line="190"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Снежный</w:t>
            </w:r>
          </w:p>
          <w:p w:rsidR="00D915B8" w:rsidRPr="0020114E" w:rsidRDefault="00D915B8" w:rsidP="00C8100B">
            <w:pPr>
              <w:widowControl w:val="0"/>
              <w:spacing w:before="120" w:after="0" w:line="190"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вал</w:t>
            </w:r>
          </w:p>
        </w:tc>
      </w:tr>
    </w:tbl>
    <w:p w:rsidR="00D915B8" w:rsidRPr="0020114E" w:rsidRDefault="00D915B8" w:rsidP="00D915B8">
      <w:pPr>
        <w:widowControl w:val="0"/>
        <w:spacing w:after="42" w:line="389" w:lineRule="exact"/>
        <w:ind w:left="3300" w:right="3320"/>
        <w:jc w:val="center"/>
        <w:rPr>
          <w:rFonts w:ascii="Times New Roman" w:eastAsia="Times New Roman" w:hAnsi="Times New Roman" w:cs="Times New Roman"/>
          <w:color w:val="000000" w:themeColor="text1"/>
        </w:rPr>
      </w:pPr>
    </w:p>
    <w:p w:rsidR="00D915B8" w:rsidRPr="0020114E" w:rsidRDefault="00D915B8" w:rsidP="00D915B8"/>
    <w:tbl>
      <w:tblPr>
        <w:tblW w:w="0" w:type="auto"/>
        <w:tblInd w:w="-1408" w:type="dxa"/>
        <w:tblLayout w:type="fixed"/>
        <w:tblCellMar>
          <w:left w:w="10" w:type="dxa"/>
          <w:right w:w="10" w:type="dxa"/>
        </w:tblCellMar>
        <w:tblLook w:val="0000"/>
      </w:tblPr>
      <w:tblGrid>
        <w:gridCol w:w="658"/>
        <w:gridCol w:w="6624"/>
        <w:gridCol w:w="1176"/>
        <w:gridCol w:w="2032"/>
      </w:tblGrid>
      <w:tr w:rsidR="00D915B8" w:rsidRPr="0020114E" w:rsidTr="00513E0F">
        <w:trPr>
          <w:trHeight w:hRule="exact" w:val="571"/>
        </w:trPr>
        <w:tc>
          <w:tcPr>
            <w:tcW w:w="658" w:type="dxa"/>
            <w:vMerge w:val="restart"/>
            <w:tcBorders>
              <w:top w:val="single" w:sz="4" w:space="0" w:color="auto"/>
              <w:left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b/>
                <w:color w:val="000000" w:themeColor="text1"/>
                <w:lang w:val="en-US"/>
              </w:rPr>
            </w:pPr>
            <w:r w:rsidRPr="0020114E">
              <w:rPr>
                <w:rFonts w:ascii="Times New Roman" w:eastAsia="Courier New" w:hAnsi="Times New Roman" w:cs="Times New Roman"/>
                <w:b/>
                <w:color w:val="000000" w:themeColor="text1"/>
                <w:lang w:val="en-US"/>
              </w:rPr>
              <w:lastRenderedPageBreak/>
              <w:t xml:space="preserve">     III</w:t>
            </w:r>
          </w:p>
        </w:tc>
        <w:tc>
          <w:tcPr>
            <w:tcW w:w="6624" w:type="dxa"/>
            <w:tcBorders>
              <w:top w:val="single" w:sz="4" w:space="0" w:color="auto"/>
              <w:left w:val="single" w:sz="4" w:space="0" w:color="auto"/>
            </w:tcBorders>
            <w:shd w:val="clear" w:color="auto" w:fill="FFFFFF"/>
          </w:tcPr>
          <w:p w:rsidR="00D915B8" w:rsidRPr="0020114E" w:rsidRDefault="00D915B8" w:rsidP="00C8100B">
            <w:pPr>
              <w:widowControl w:val="0"/>
              <w:spacing w:after="60" w:line="190"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1. Ходьба и бег (3 мин).</w:t>
            </w:r>
          </w:p>
          <w:p w:rsidR="00D915B8" w:rsidRPr="0020114E" w:rsidRDefault="00D915B8" w:rsidP="00C8100B">
            <w:pPr>
              <w:widowControl w:val="0"/>
              <w:spacing w:before="60" w:after="0" w:line="190"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Ходьба со сменой направления; бег змейкой между ориентирами</w:t>
            </w:r>
          </w:p>
        </w:tc>
        <w:tc>
          <w:tcPr>
            <w:tcW w:w="1176" w:type="dxa"/>
            <w:tcBorders>
              <w:top w:val="single" w:sz="4" w:space="0" w:color="auto"/>
              <w:left w:val="single" w:sz="4" w:space="0" w:color="auto"/>
            </w:tcBorders>
            <w:shd w:val="clear" w:color="auto" w:fill="FFFFFF"/>
          </w:tcPr>
          <w:p w:rsidR="00D915B8" w:rsidRPr="0020114E" w:rsidRDefault="00D915B8" w:rsidP="00C8100B">
            <w:pPr>
              <w:widowControl w:val="0"/>
              <w:spacing w:after="6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Ходьба,</w:t>
            </w:r>
          </w:p>
          <w:p w:rsidR="00D915B8" w:rsidRPr="0020114E" w:rsidRDefault="00D915B8" w:rsidP="00C8100B">
            <w:pPr>
              <w:widowControl w:val="0"/>
              <w:spacing w:before="60" w:after="0" w:line="190"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бег</w:t>
            </w:r>
          </w:p>
        </w:tc>
        <w:tc>
          <w:tcPr>
            <w:tcW w:w="2032" w:type="dxa"/>
            <w:tcBorders>
              <w:top w:val="single" w:sz="4" w:space="0" w:color="auto"/>
              <w:left w:val="single" w:sz="4" w:space="0" w:color="auto"/>
              <w:right w:val="single" w:sz="4" w:space="0" w:color="auto"/>
            </w:tcBorders>
            <w:shd w:val="clear" w:color="auto" w:fill="FFFFFF"/>
          </w:tcPr>
          <w:p w:rsidR="00D915B8" w:rsidRPr="0020114E" w:rsidRDefault="00D915B8" w:rsidP="008910AE">
            <w:pPr>
              <w:widowControl w:val="0"/>
              <w:spacing w:after="12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Ориенти</w:t>
            </w:r>
            <w:r w:rsidRPr="0020114E">
              <w:rPr>
                <w:rFonts w:ascii="Times New Roman" w:eastAsia="Times New Roman" w:hAnsi="Times New Roman" w:cs="Times New Roman"/>
                <w:color w:val="000000" w:themeColor="text1"/>
              </w:rPr>
              <w:softHyphen/>
              <w:t>ры</w:t>
            </w:r>
          </w:p>
        </w:tc>
      </w:tr>
      <w:tr w:rsidR="00D915B8" w:rsidRPr="0020114E" w:rsidTr="00513E0F">
        <w:trPr>
          <w:trHeight w:hRule="exact" w:val="2510"/>
        </w:trPr>
        <w:tc>
          <w:tcPr>
            <w:tcW w:w="658" w:type="dxa"/>
            <w:vMerge/>
            <w:tcBorders>
              <w:left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c>
          <w:tcPr>
            <w:tcW w:w="6624" w:type="dxa"/>
            <w:tcBorders>
              <w:top w:val="single" w:sz="4" w:space="0" w:color="auto"/>
              <w:left w:val="single" w:sz="4" w:space="0" w:color="auto"/>
            </w:tcBorders>
            <w:shd w:val="clear" w:color="auto" w:fill="FFFFFF"/>
          </w:tcPr>
          <w:p w:rsidR="00D915B8" w:rsidRPr="0020114E" w:rsidRDefault="00D915B8" w:rsidP="00C8100B">
            <w:pPr>
              <w:widowControl w:val="0"/>
              <w:spacing w:after="0" w:line="274"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2. Игра «Кто дальше проскользит» (6 мин).</w:t>
            </w:r>
          </w:p>
          <w:p w:rsidR="00D915B8" w:rsidRPr="0020114E" w:rsidRDefault="00D915B8" w:rsidP="00C8100B">
            <w:pPr>
              <w:widowControl w:val="0"/>
              <w:spacing w:after="0" w:line="274"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spacing w:val="40"/>
              </w:rPr>
              <w:t>Описание.</w:t>
            </w:r>
            <w:r w:rsidRPr="0020114E">
              <w:rPr>
                <w:rFonts w:ascii="Times New Roman" w:eastAsia="Times New Roman" w:hAnsi="Times New Roman" w:cs="Times New Roman"/>
                <w:color w:val="000000" w:themeColor="text1"/>
              </w:rPr>
              <w:t xml:space="preserve"> Дети перестраиваются в две колонны напротив двух длинных ледяных дорожек. Один за другим они разбегаются и скользят по дорожкам, стараясь как можно дальше проскользить, отодвигая во время скольжения пластмассовый кубик, лежащий на дорожке. Побеждает та колонна, детям которой удалось дальше ото</w:t>
            </w:r>
            <w:r w:rsidRPr="0020114E">
              <w:rPr>
                <w:rFonts w:ascii="Times New Roman" w:eastAsia="Times New Roman" w:hAnsi="Times New Roman" w:cs="Times New Roman"/>
                <w:color w:val="000000" w:themeColor="text1"/>
              </w:rPr>
              <w:softHyphen/>
              <w:t>двинуть кубик. Если кубик скользит по инерции, от толчка ногой, то его возвращают на место, где ребёнок закончил скольжение. Игра повторяется</w:t>
            </w:r>
          </w:p>
        </w:tc>
        <w:tc>
          <w:tcPr>
            <w:tcW w:w="1176" w:type="dxa"/>
            <w:tcBorders>
              <w:top w:val="single" w:sz="4" w:space="0" w:color="auto"/>
              <w:left w:val="single" w:sz="4" w:space="0" w:color="auto"/>
            </w:tcBorders>
            <w:shd w:val="clear" w:color="auto" w:fill="FFFFFF"/>
          </w:tcPr>
          <w:p w:rsidR="00D915B8" w:rsidRPr="0020114E" w:rsidRDefault="00D915B8" w:rsidP="00C8100B">
            <w:pPr>
              <w:widowControl w:val="0"/>
              <w:spacing w:before="120" w:after="0" w:line="190" w:lineRule="exac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Р</w:t>
            </w:r>
            <w:r w:rsidRPr="0020114E">
              <w:rPr>
                <w:rFonts w:ascii="Times New Roman" w:eastAsia="Times New Roman" w:hAnsi="Times New Roman" w:cs="Times New Roman"/>
                <w:color w:val="000000" w:themeColor="text1"/>
              </w:rPr>
              <w:t>авновеси</w:t>
            </w:r>
            <w:r>
              <w:rPr>
                <w:rFonts w:ascii="Times New Roman" w:eastAsia="Times New Roman" w:hAnsi="Times New Roman" w:cs="Times New Roman"/>
                <w:color w:val="000000" w:themeColor="text1"/>
              </w:rPr>
              <w:t>е</w:t>
            </w:r>
          </w:p>
        </w:tc>
        <w:tc>
          <w:tcPr>
            <w:tcW w:w="2032" w:type="dxa"/>
            <w:tcBorders>
              <w:top w:val="single" w:sz="4" w:space="0" w:color="auto"/>
              <w:left w:val="single" w:sz="4" w:space="0" w:color="auto"/>
              <w:right w:val="single" w:sz="4" w:space="0" w:color="auto"/>
            </w:tcBorders>
            <w:shd w:val="clear" w:color="auto" w:fill="FFFFFF"/>
          </w:tcPr>
          <w:p w:rsidR="00D915B8" w:rsidRPr="0020114E" w:rsidRDefault="00D915B8" w:rsidP="00C8100B">
            <w:pPr>
              <w:widowControl w:val="0"/>
              <w:spacing w:after="0" w:line="274"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Ледяные</w:t>
            </w:r>
          </w:p>
          <w:p w:rsidR="00D915B8" w:rsidRPr="0020114E" w:rsidRDefault="00D915B8" w:rsidP="00C8100B">
            <w:pPr>
              <w:widowControl w:val="0"/>
              <w:spacing w:after="0" w:line="274"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дорожки,</w:t>
            </w:r>
          </w:p>
          <w:p w:rsidR="00D915B8" w:rsidRPr="0020114E" w:rsidRDefault="00D915B8" w:rsidP="00C8100B">
            <w:pPr>
              <w:widowControl w:val="0"/>
              <w:spacing w:after="0" w:line="274"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кубики</w:t>
            </w:r>
          </w:p>
        </w:tc>
      </w:tr>
      <w:tr w:rsidR="00D915B8" w:rsidRPr="0020114E" w:rsidTr="00513E0F">
        <w:trPr>
          <w:trHeight w:hRule="exact" w:val="1680"/>
        </w:trPr>
        <w:tc>
          <w:tcPr>
            <w:tcW w:w="658" w:type="dxa"/>
            <w:vMerge/>
            <w:tcBorders>
              <w:left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c>
          <w:tcPr>
            <w:tcW w:w="6624" w:type="dxa"/>
            <w:tcBorders>
              <w:top w:val="single" w:sz="4" w:space="0" w:color="auto"/>
              <w:left w:val="single" w:sz="4" w:space="0" w:color="auto"/>
            </w:tcBorders>
            <w:shd w:val="clear" w:color="auto" w:fill="FFFFFF"/>
          </w:tcPr>
          <w:p w:rsidR="00D915B8" w:rsidRPr="0020114E" w:rsidRDefault="00D915B8" w:rsidP="00C8100B">
            <w:pPr>
              <w:widowControl w:val="0"/>
              <w:spacing w:after="0" w:line="278"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3. Метание снежков в вертикальную цель левой и правой рукой (5 мин).</w:t>
            </w:r>
          </w:p>
          <w:p w:rsidR="00D915B8" w:rsidRPr="0020114E" w:rsidRDefault="00D915B8" w:rsidP="00C8100B">
            <w:pPr>
              <w:widowControl w:val="0"/>
              <w:spacing w:after="0" w:line="278"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Дети лепят по два снежка и встают в 3-4 колонны. Метание в цель правой и левой рукой. Воспитатель следит, чтобы дети принимали правильное исходное положение. Выполнив по два броска, ребёнок встаёт в конец своей колонны</w:t>
            </w:r>
          </w:p>
        </w:tc>
        <w:tc>
          <w:tcPr>
            <w:tcW w:w="1176" w:type="dxa"/>
            <w:tcBorders>
              <w:top w:val="single" w:sz="4" w:space="0" w:color="auto"/>
              <w:left w:val="single" w:sz="4" w:space="0" w:color="auto"/>
            </w:tcBorders>
            <w:shd w:val="clear" w:color="auto" w:fill="FFFFFF"/>
          </w:tcPr>
          <w:p w:rsidR="00D915B8" w:rsidRPr="0020114E" w:rsidRDefault="00D915B8" w:rsidP="00C8100B">
            <w:pPr>
              <w:widowControl w:val="0"/>
              <w:spacing w:after="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Метание</w:t>
            </w:r>
          </w:p>
        </w:tc>
        <w:tc>
          <w:tcPr>
            <w:tcW w:w="2032" w:type="dxa"/>
            <w:tcBorders>
              <w:top w:val="single" w:sz="4" w:space="0" w:color="auto"/>
              <w:left w:val="single" w:sz="4" w:space="0" w:color="auto"/>
              <w:right w:val="single" w:sz="4" w:space="0" w:color="auto"/>
            </w:tcBorders>
            <w:shd w:val="clear" w:color="auto" w:fill="FFFFFF"/>
          </w:tcPr>
          <w:p w:rsidR="00D915B8" w:rsidRPr="0020114E" w:rsidRDefault="00D915B8" w:rsidP="00C8100B">
            <w:pPr>
              <w:widowControl w:val="0"/>
              <w:spacing w:after="12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Снежки,</w:t>
            </w:r>
          </w:p>
          <w:p w:rsidR="00D915B8" w:rsidRPr="0020114E" w:rsidRDefault="00D915B8" w:rsidP="00C8100B">
            <w:pPr>
              <w:widowControl w:val="0"/>
              <w:spacing w:before="120" w:after="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мишени</w:t>
            </w:r>
          </w:p>
        </w:tc>
      </w:tr>
      <w:tr w:rsidR="00D915B8" w:rsidRPr="0020114E" w:rsidTr="00513E0F">
        <w:trPr>
          <w:trHeight w:hRule="exact" w:val="1128"/>
        </w:trPr>
        <w:tc>
          <w:tcPr>
            <w:tcW w:w="658" w:type="dxa"/>
            <w:vMerge/>
            <w:tcBorders>
              <w:left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c>
          <w:tcPr>
            <w:tcW w:w="6624" w:type="dxa"/>
            <w:tcBorders>
              <w:top w:val="single" w:sz="4" w:space="0" w:color="auto"/>
              <w:left w:val="single" w:sz="4" w:space="0" w:color="auto"/>
            </w:tcBorders>
            <w:shd w:val="clear" w:color="auto" w:fill="FFFFFF"/>
          </w:tcPr>
          <w:p w:rsidR="00D915B8" w:rsidRPr="0020114E" w:rsidRDefault="00D915B8" w:rsidP="00C8100B">
            <w:pPr>
              <w:widowControl w:val="0"/>
              <w:spacing w:after="0" w:line="283"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 xml:space="preserve">4. Подвижная игра «Снежиночки-пушиночки» (6 мин). </w:t>
            </w:r>
          </w:p>
        </w:tc>
        <w:tc>
          <w:tcPr>
            <w:tcW w:w="1176" w:type="dxa"/>
            <w:tcBorders>
              <w:top w:val="single" w:sz="4" w:space="0" w:color="auto"/>
              <w:left w:val="single" w:sz="4" w:space="0" w:color="auto"/>
            </w:tcBorders>
            <w:shd w:val="clear" w:color="auto" w:fill="FFFFFF"/>
          </w:tcPr>
          <w:p w:rsidR="00D915B8" w:rsidRPr="0020114E" w:rsidRDefault="00D915B8" w:rsidP="00C8100B">
            <w:pPr>
              <w:widowControl w:val="0"/>
              <w:spacing w:after="0" w:line="274"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Ходьба,</w:t>
            </w:r>
          </w:p>
          <w:p w:rsidR="00D915B8" w:rsidRPr="0020114E" w:rsidRDefault="00D915B8" w:rsidP="00C8100B">
            <w:pPr>
              <w:widowControl w:val="0"/>
              <w:spacing w:after="0" w:line="274"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повороты</w:t>
            </w:r>
          </w:p>
          <w:p w:rsidR="00D915B8" w:rsidRPr="0020114E" w:rsidRDefault="00D915B8" w:rsidP="00C8100B">
            <w:pPr>
              <w:widowControl w:val="0"/>
              <w:spacing w:after="0" w:line="274"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туловища,</w:t>
            </w:r>
          </w:p>
          <w:p w:rsidR="00D915B8" w:rsidRPr="0020114E" w:rsidRDefault="00D915B8" w:rsidP="00C8100B">
            <w:pPr>
              <w:widowControl w:val="0"/>
              <w:spacing w:after="0" w:line="274"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приседания</w:t>
            </w:r>
          </w:p>
        </w:tc>
        <w:tc>
          <w:tcPr>
            <w:tcW w:w="2032" w:type="dxa"/>
            <w:tcBorders>
              <w:top w:val="single" w:sz="4" w:space="0" w:color="auto"/>
              <w:left w:val="single" w:sz="4" w:space="0" w:color="auto"/>
              <w:right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r>
      <w:tr w:rsidR="00D915B8" w:rsidRPr="0020114E" w:rsidTr="00513E0F">
        <w:trPr>
          <w:trHeight w:hRule="exact" w:val="854"/>
        </w:trPr>
        <w:tc>
          <w:tcPr>
            <w:tcW w:w="658" w:type="dxa"/>
            <w:vMerge w:val="restart"/>
            <w:tcBorders>
              <w:top w:val="single" w:sz="4" w:space="0" w:color="auto"/>
              <w:left w:val="single" w:sz="4" w:space="0" w:color="auto"/>
            </w:tcBorders>
            <w:shd w:val="clear" w:color="auto" w:fill="FFFFFF"/>
          </w:tcPr>
          <w:p w:rsidR="00D915B8" w:rsidRPr="0020114E" w:rsidRDefault="00D915B8" w:rsidP="00C8100B">
            <w:pPr>
              <w:widowControl w:val="0"/>
              <w:spacing w:after="0" w:line="190" w:lineRule="exact"/>
              <w:ind w:left="300"/>
              <w:rPr>
                <w:rFonts w:ascii="Times New Roman" w:eastAsia="Times New Roman" w:hAnsi="Times New Roman" w:cs="Times New Roman"/>
                <w:b/>
                <w:color w:val="000000" w:themeColor="text1"/>
              </w:rPr>
            </w:pPr>
            <w:r w:rsidRPr="0020114E">
              <w:rPr>
                <w:rFonts w:ascii="Times New Roman" w:eastAsia="Times New Roman" w:hAnsi="Times New Roman" w:cs="Times New Roman"/>
                <w:b/>
                <w:color w:val="000000" w:themeColor="text1"/>
                <w:lang w:val="en-US"/>
              </w:rPr>
              <w:t>IV</w:t>
            </w:r>
          </w:p>
        </w:tc>
        <w:tc>
          <w:tcPr>
            <w:tcW w:w="6624" w:type="dxa"/>
            <w:tcBorders>
              <w:top w:val="single" w:sz="4" w:space="0" w:color="auto"/>
              <w:left w:val="single" w:sz="4" w:space="0" w:color="auto"/>
            </w:tcBorders>
            <w:shd w:val="clear" w:color="auto" w:fill="FFFFFF"/>
          </w:tcPr>
          <w:p w:rsidR="00D915B8" w:rsidRPr="0020114E" w:rsidRDefault="00D915B8" w:rsidP="00C8100B">
            <w:pPr>
              <w:widowControl w:val="0"/>
              <w:spacing w:after="0" w:line="278"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1: Ходьба и бег (3 мин).</w:t>
            </w:r>
          </w:p>
          <w:p w:rsidR="00D915B8" w:rsidRPr="0020114E" w:rsidRDefault="00D915B8" w:rsidP="00C8100B">
            <w:pPr>
              <w:widowControl w:val="0"/>
              <w:spacing w:after="0" w:line="278"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Ходьба ступающим и скользящим шагом (имитация ходьбы на лы</w:t>
            </w:r>
            <w:r w:rsidRPr="0020114E">
              <w:rPr>
                <w:rFonts w:ascii="Times New Roman" w:eastAsia="Times New Roman" w:hAnsi="Times New Roman" w:cs="Times New Roman"/>
                <w:color w:val="000000" w:themeColor="text1"/>
              </w:rPr>
              <w:softHyphen/>
              <w:t>жах); медленный бег</w:t>
            </w:r>
          </w:p>
        </w:tc>
        <w:tc>
          <w:tcPr>
            <w:tcW w:w="1176" w:type="dxa"/>
            <w:tcBorders>
              <w:top w:val="single" w:sz="4" w:space="0" w:color="auto"/>
              <w:left w:val="single" w:sz="4" w:space="0" w:color="auto"/>
            </w:tcBorders>
            <w:shd w:val="clear" w:color="auto" w:fill="FFFFFF"/>
          </w:tcPr>
          <w:p w:rsidR="00D915B8" w:rsidRPr="0020114E" w:rsidRDefault="00D915B8" w:rsidP="00C8100B">
            <w:pPr>
              <w:widowControl w:val="0"/>
              <w:spacing w:after="6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Ходьба,</w:t>
            </w:r>
          </w:p>
          <w:p w:rsidR="00D915B8" w:rsidRPr="0020114E" w:rsidRDefault="00D915B8" w:rsidP="00C8100B">
            <w:pPr>
              <w:widowControl w:val="0"/>
              <w:spacing w:before="60" w:after="0" w:line="190"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бег</w:t>
            </w:r>
          </w:p>
        </w:tc>
        <w:tc>
          <w:tcPr>
            <w:tcW w:w="2032" w:type="dxa"/>
            <w:tcBorders>
              <w:top w:val="single" w:sz="4" w:space="0" w:color="auto"/>
              <w:left w:val="single" w:sz="4" w:space="0" w:color="auto"/>
              <w:right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r>
      <w:tr w:rsidR="00D915B8" w:rsidRPr="0020114E" w:rsidTr="00513E0F">
        <w:trPr>
          <w:trHeight w:hRule="exact" w:val="1402"/>
        </w:trPr>
        <w:tc>
          <w:tcPr>
            <w:tcW w:w="658" w:type="dxa"/>
            <w:vMerge/>
            <w:tcBorders>
              <w:left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c>
          <w:tcPr>
            <w:tcW w:w="6624" w:type="dxa"/>
            <w:tcBorders>
              <w:top w:val="single" w:sz="4" w:space="0" w:color="auto"/>
              <w:left w:val="single" w:sz="4" w:space="0" w:color="auto"/>
            </w:tcBorders>
            <w:shd w:val="clear" w:color="auto" w:fill="FFFFFF"/>
          </w:tcPr>
          <w:p w:rsidR="00D915B8" w:rsidRPr="0020114E" w:rsidRDefault="00D915B8" w:rsidP="00C8100B">
            <w:pPr>
              <w:widowControl w:val="0"/>
              <w:spacing w:after="0" w:line="274"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2. Подвижная игра «Пингвины» (5 мин).</w:t>
            </w:r>
          </w:p>
          <w:p w:rsidR="00D915B8" w:rsidRPr="0020114E" w:rsidRDefault="00D915B8" w:rsidP="00C8100B">
            <w:pPr>
              <w:widowControl w:val="0"/>
              <w:spacing w:after="0" w:line="274"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В руках у каждого ребёнка по одному мешочку. Воспитатель пред</w:t>
            </w:r>
            <w:r w:rsidRPr="0020114E">
              <w:rPr>
                <w:rFonts w:ascii="Times New Roman" w:eastAsia="Times New Roman" w:hAnsi="Times New Roman" w:cs="Times New Roman"/>
                <w:color w:val="000000" w:themeColor="text1"/>
              </w:rPr>
              <w:softHyphen/>
              <w:t>лагает зажать мешочек между колен и, подпрыгивая на двух ногах вперёд, преодолеть дистанцию 3 м. Выполняется двумя шеренгами поочерёдно (2-3 раза)</w:t>
            </w:r>
          </w:p>
        </w:tc>
        <w:tc>
          <w:tcPr>
            <w:tcW w:w="1176" w:type="dxa"/>
            <w:tcBorders>
              <w:top w:val="single" w:sz="4" w:space="0" w:color="auto"/>
              <w:left w:val="single" w:sz="4" w:space="0" w:color="auto"/>
            </w:tcBorders>
            <w:shd w:val="clear" w:color="auto" w:fill="FFFFFF"/>
          </w:tcPr>
          <w:p w:rsidR="00D915B8" w:rsidRPr="0020114E" w:rsidRDefault="00D915B8" w:rsidP="00C8100B">
            <w:pPr>
              <w:widowControl w:val="0"/>
              <w:spacing w:after="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Прыжки</w:t>
            </w:r>
          </w:p>
        </w:tc>
        <w:tc>
          <w:tcPr>
            <w:tcW w:w="2032" w:type="dxa"/>
            <w:tcBorders>
              <w:top w:val="single" w:sz="4" w:space="0" w:color="auto"/>
              <w:left w:val="single" w:sz="4" w:space="0" w:color="auto"/>
              <w:right w:val="single" w:sz="4" w:space="0" w:color="auto"/>
            </w:tcBorders>
            <w:shd w:val="clear" w:color="auto" w:fill="FFFFFF"/>
          </w:tcPr>
          <w:p w:rsidR="00D915B8" w:rsidRPr="0020114E" w:rsidRDefault="00D915B8" w:rsidP="00C8100B">
            <w:pPr>
              <w:widowControl w:val="0"/>
              <w:spacing w:after="0" w:line="278"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Мешочки с песком по количе</w:t>
            </w:r>
            <w:r w:rsidRPr="0020114E">
              <w:rPr>
                <w:rFonts w:ascii="Times New Roman" w:eastAsia="Times New Roman" w:hAnsi="Times New Roman" w:cs="Times New Roman"/>
                <w:color w:val="000000" w:themeColor="text1"/>
              </w:rPr>
              <w:softHyphen/>
              <w:t>ству детей</w:t>
            </w:r>
          </w:p>
        </w:tc>
      </w:tr>
      <w:tr w:rsidR="00D915B8" w:rsidRPr="0020114E" w:rsidTr="00513E0F">
        <w:trPr>
          <w:trHeight w:hRule="exact" w:val="1406"/>
        </w:trPr>
        <w:tc>
          <w:tcPr>
            <w:tcW w:w="658" w:type="dxa"/>
            <w:vMerge/>
            <w:tcBorders>
              <w:left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c>
          <w:tcPr>
            <w:tcW w:w="6624" w:type="dxa"/>
            <w:tcBorders>
              <w:top w:val="single" w:sz="4" w:space="0" w:color="auto"/>
              <w:left w:val="single" w:sz="4" w:space="0" w:color="auto"/>
            </w:tcBorders>
            <w:shd w:val="clear" w:color="auto" w:fill="FFFFFF"/>
          </w:tcPr>
          <w:p w:rsidR="00D915B8" w:rsidRPr="0020114E" w:rsidRDefault="00D915B8" w:rsidP="00C8100B">
            <w:pPr>
              <w:widowControl w:val="0"/>
              <w:spacing w:after="0" w:line="274"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3. Игровое упражнение «Снеговик» (6 мин).</w:t>
            </w:r>
          </w:p>
          <w:p w:rsidR="00D915B8" w:rsidRPr="0020114E" w:rsidRDefault="00D915B8" w:rsidP="00C8100B">
            <w:pPr>
              <w:widowControl w:val="0"/>
              <w:spacing w:after="0" w:line="274"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Лепится из снежных комов снеговик, на голову ему надевается вед</w:t>
            </w:r>
            <w:r w:rsidRPr="0020114E">
              <w:rPr>
                <w:rFonts w:ascii="Times New Roman" w:eastAsia="Times New Roman" w:hAnsi="Times New Roman" w:cs="Times New Roman"/>
                <w:color w:val="000000" w:themeColor="text1"/>
              </w:rPr>
              <w:softHyphen/>
              <w:t>ро. По команде ведущего с расстояния 3-5 м игроки пытаются сбить снежками ведро с головы снеговика. Участники «стреляют» по оче</w:t>
            </w:r>
            <w:r w:rsidRPr="0020114E">
              <w:rPr>
                <w:rFonts w:ascii="Times New Roman" w:eastAsia="Times New Roman" w:hAnsi="Times New Roman" w:cs="Times New Roman"/>
                <w:color w:val="000000" w:themeColor="text1"/>
              </w:rPr>
              <w:softHyphen/>
              <w:t>реди, делая по 3 «выстрела» правой и по 3 «выстрела» левой рукой</w:t>
            </w:r>
          </w:p>
        </w:tc>
        <w:tc>
          <w:tcPr>
            <w:tcW w:w="1176" w:type="dxa"/>
            <w:tcBorders>
              <w:top w:val="single" w:sz="4" w:space="0" w:color="auto"/>
              <w:left w:val="single" w:sz="4" w:space="0" w:color="auto"/>
            </w:tcBorders>
            <w:shd w:val="clear" w:color="auto" w:fill="FFFFFF"/>
          </w:tcPr>
          <w:p w:rsidR="00D915B8" w:rsidRPr="0020114E" w:rsidRDefault="00D915B8" w:rsidP="00C8100B">
            <w:pPr>
              <w:widowControl w:val="0"/>
              <w:spacing w:after="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Метание</w:t>
            </w:r>
          </w:p>
        </w:tc>
        <w:tc>
          <w:tcPr>
            <w:tcW w:w="2032" w:type="dxa"/>
            <w:tcBorders>
              <w:top w:val="single" w:sz="4" w:space="0" w:color="auto"/>
              <w:left w:val="single" w:sz="4" w:space="0" w:color="auto"/>
              <w:right w:val="single" w:sz="4" w:space="0" w:color="auto"/>
            </w:tcBorders>
            <w:shd w:val="clear" w:color="auto" w:fill="FFFFFF"/>
          </w:tcPr>
          <w:p w:rsidR="00D915B8" w:rsidRPr="0020114E" w:rsidRDefault="00D915B8" w:rsidP="00C8100B">
            <w:pPr>
              <w:widowControl w:val="0"/>
              <w:spacing w:after="0" w:line="278"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Снеговик,</w:t>
            </w:r>
          </w:p>
          <w:p w:rsidR="00D915B8" w:rsidRPr="0020114E" w:rsidRDefault="00D915B8" w:rsidP="00C8100B">
            <w:pPr>
              <w:widowControl w:val="0"/>
              <w:spacing w:after="0" w:line="278"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ведро,</w:t>
            </w:r>
          </w:p>
          <w:p w:rsidR="00D915B8" w:rsidRPr="0020114E" w:rsidRDefault="00D915B8" w:rsidP="00C8100B">
            <w:pPr>
              <w:widowControl w:val="0"/>
              <w:spacing w:after="0" w:line="278"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снежки</w:t>
            </w:r>
          </w:p>
        </w:tc>
      </w:tr>
      <w:tr w:rsidR="00D915B8" w:rsidRPr="0020114E" w:rsidTr="00513E0F">
        <w:trPr>
          <w:trHeight w:hRule="exact" w:val="4200"/>
        </w:trPr>
        <w:tc>
          <w:tcPr>
            <w:tcW w:w="658" w:type="dxa"/>
            <w:vMerge/>
            <w:tcBorders>
              <w:left w:val="single" w:sz="4" w:space="0" w:color="auto"/>
              <w:bottom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c>
          <w:tcPr>
            <w:tcW w:w="6624" w:type="dxa"/>
            <w:tcBorders>
              <w:top w:val="single" w:sz="4" w:space="0" w:color="auto"/>
              <w:left w:val="single" w:sz="4" w:space="0" w:color="auto"/>
              <w:bottom w:val="single" w:sz="4" w:space="0" w:color="auto"/>
            </w:tcBorders>
            <w:shd w:val="clear" w:color="auto" w:fill="FFFFFF"/>
          </w:tcPr>
          <w:p w:rsidR="00D915B8" w:rsidRPr="0020114E" w:rsidRDefault="00D915B8" w:rsidP="00C8100B">
            <w:pPr>
              <w:widowControl w:val="0"/>
              <w:spacing w:after="0" w:line="274"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4. Подвижная игра «Пастух и стадо» (6 мин).</w:t>
            </w:r>
          </w:p>
          <w:p w:rsidR="00D915B8" w:rsidRPr="0020114E" w:rsidRDefault="00D915B8" w:rsidP="00C8100B">
            <w:pPr>
              <w:widowControl w:val="0"/>
              <w:spacing w:after="0" w:line="274" w:lineRule="exac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w:t>
            </w:r>
            <w:r w:rsidRPr="0020114E">
              <w:rPr>
                <w:rFonts w:ascii="Times New Roman" w:eastAsia="Times New Roman" w:hAnsi="Times New Roman" w:cs="Times New Roman"/>
                <w:color w:val="000000" w:themeColor="text1"/>
              </w:rPr>
              <w:t>гораживае</w:t>
            </w:r>
            <w:r>
              <w:rPr>
                <w:rFonts w:ascii="Times New Roman" w:eastAsia="Times New Roman" w:hAnsi="Times New Roman" w:cs="Times New Roman"/>
                <w:color w:val="000000" w:themeColor="text1"/>
              </w:rPr>
              <w:t>тся «овчарня»,</w:t>
            </w:r>
            <w:r w:rsidRPr="0020114E">
              <w:rPr>
                <w:rFonts w:ascii="Times New Roman" w:eastAsia="Times New Roman" w:hAnsi="Times New Roman" w:cs="Times New Roman"/>
                <w:color w:val="000000" w:themeColor="text1"/>
              </w:rPr>
              <w:t xml:space="preserve"> выбирается «пастух». Остальные - «овцы». «Пастуху» завязывают глаза. Он стоит недалеко от «овчарни» и говорит: </w:t>
            </w:r>
            <w:r>
              <w:rPr>
                <w:rFonts w:ascii="Times New Roman" w:eastAsia="Times New Roman" w:hAnsi="Times New Roman" w:cs="Times New Roman"/>
                <w:color w:val="000000" w:themeColor="text1"/>
              </w:rPr>
              <w:t>«</w:t>
            </w:r>
            <w:r w:rsidRPr="0020114E">
              <w:rPr>
                <w:rFonts w:ascii="Times New Roman" w:eastAsia="Times New Roman" w:hAnsi="Times New Roman" w:cs="Times New Roman"/>
                <w:color w:val="000000" w:themeColor="text1"/>
              </w:rPr>
              <w:t>Овечки, овечки, вот и я пришёл</w:t>
            </w:r>
            <w:r>
              <w:rPr>
                <w:rFonts w:ascii="Times New Roman" w:eastAsia="Times New Roman" w:hAnsi="Times New Roman" w:cs="Times New Roman"/>
                <w:color w:val="000000" w:themeColor="text1"/>
              </w:rPr>
              <w:t>»</w:t>
            </w:r>
            <w:r w:rsidRPr="0020114E">
              <w:rPr>
                <w:rFonts w:ascii="Times New Roman" w:eastAsia="Times New Roman" w:hAnsi="Times New Roman" w:cs="Times New Roman"/>
                <w:color w:val="000000" w:themeColor="text1"/>
              </w:rPr>
              <w:t>.</w:t>
            </w:r>
          </w:p>
          <w:p w:rsidR="00D915B8" w:rsidRPr="0020114E" w:rsidRDefault="00D915B8" w:rsidP="00C8100B">
            <w:pPr>
              <w:widowControl w:val="0"/>
              <w:spacing w:after="0" w:line="274"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«Овцы» поочерёдно перепрыгивают через ограду, подходят к «пас</w:t>
            </w:r>
            <w:r w:rsidRPr="0020114E">
              <w:rPr>
                <w:rFonts w:ascii="Times New Roman" w:eastAsia="Times New Roman" w:hAnsi="Times New Roman" w:cs="Times New Roman"/>
                <w:color w:val="000000" w:themeColor="text1"/>
              </w:rPr>
              <w:softHyphen/>
              <w:t>туху» и спрашивают:</w:t>
            </w:r>
          </w:p>
          <w:p w:rsidR="00D915B8" w:rsidRPr="0020114E" w:rsidRDefault="00D915B8" w:rsidP="00C8100B">
            <w:pPr>
              <w:widowControl w:val="0"/>
              <w:spacing w:after="0" w:line="274" w:lineRule="exact"/>
              <w:ind w:left="170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Пастух, пастух, сколько мне даёшь шагов?</w:t>
            </w:r>
          </w:p>
          <w:p w:rsidR="00D915B8" w:rsidRPr="0020114E" w:rsidRDefault="00D915B8" w:rsidP="00C8100B">
            <w:pPr>
              <w:widowControl w:val="0"/>
              <w:spacing w:after="0" w:line="274"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Каждый раз «пастух» называет какое-либо число (до 10). «Овца» от</w:t>
            </w:r>
            <w:r w:rsidRPr="0020114E">
              <w:rPr>
                <w:rFonts w:ascii="Times New Roman" w:eastAsia="Times New Roman" w:hAnsi="Times New Roman" w:cs="Times New Roman"/>
                <w:color w:val="000000" w:themeColor="text1"/>
              </w:rPr>
              <w:softHyphen/>
              <w:t>считывает соответствующее число шагов и останавливается. Когда все «овцы» разойдутся, «пастух» спрашивает:</w:t>
            </w:r>
          </w:p>
          <w:p w:rsidR="00D915B8" w:rsidRPr="0020114E" w:rsidRDefault="00D915B8" w:rsidP="00C8100B">
            <w:pPr>
              <w:widowControl w:val="0"/>
              <w:spacing w:after="0" w:line="278" w:lineRule="exact"/>
              <w:ind w:left="170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Где моё стадо?</w:t>
            </w:r>
          </w:p>
          <w:p w:rsidR="00D915B8" w:rsidRPr="0020114E" w:rsidRDefault="00D915B8" w:rsidP="00C8100B">
            <w:pPr>
              <w:widowControl w:val="0"/>
              <w:spacing w:after="0" w:line="278"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Все овцы отзываются:</w:t>
            </w:r>
          </w:p>
          <w:p w:rsidR="00D915B8" w:rsidRPr="0020114E" w:rsidRDefault="00D915B8" w:rsidP="00C8100B">
            <w:pPr>
              <w:widowControl w:val="0"/>
              <w:spacing w:after="0" w:line="278" w:lineRule="exact"/>
              <w:ind w:left="170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Бе, бе, бе...</w:t>
            </w:r>
          </w:p>
        </w:tc>
        <w:tc>
          <w:tcPr>
            <w:tcW w:w="1176" w:type="dxa"/>
            <w:tcBorders>
              <w:top w:val="single" w:sz="4" w:space="0" w:color="auto"/>
              <w:left w:val="single" w:sz="4" w:space="0" w:color="auto"/>
              <w:bottom w:val="single" w:sz="4" w:space="0" w:color="auto"/>
            </w:tcBorders>
            <w:shd w:val="clear" w:color="auto" w:fill="FFFFFF"/>
          </w:tcPr>
          <w:p w:rsidR="00D915B8" w:rsidRPr="0020114E" w:rsidRDefault="00D915B8" w:rsidP="00C8100B">
            <w:pPr>
              <w:widowControl w:val="0"/>
              <w:spacing w:after="0" w:line="278"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Бег, прыж</w:t>
            </w:r>
            <w:r w:rsidRPr="0020114E">
              <w:rPr>
                <w:rFonts w:ascii="Times New Roman" w:eastAsia="Times New Roman" w:hAnsi="Times New Roman" w:cs="Times New Roman"/>
                <w:color w:val="000000" w:themeColor="text1"/>
              </w:rPr>
              <w:softHyphen/>
              <w:t>ки</w:t>
            </w:r>
          </w:p>
        </w:tc>
        <w:tc>
          <w:tcPr>
            <w:tcW w:w="2032" w:type="dxa"/>
            <w:tcBorders>
              <w:top w:val="single" w:sz="4" w:space="0" w:color="auto"/>
              <w:left w:val="single" w:sz="4" w:space="0" w:color="auto"/>
              <w:bottom w:val="single" w:sz="4" w:space="0" w:color="auto"/>
              <w:right w:val="single" w:sz="4" w:space="0" w:color="auto"/>
            </w:tcBorders>
            <w:shd w:val="clear" w:color="auto" w:fill="FFFFFF"/>
          </w:tcPr>
          <w:p w:rsidR="00D915B8" w:rsidRPr="0020114E" w:rsidRDefault="00D915B8" w:rsidP="00C8100B">
            <w:pPr>
              <w:widowControl w:val="0"/>
              <w:spacing w:after="0" w:line="278"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Косынка,</w:t>
            </w:r>
          </w:p>
          <w:p w:rsidR="00D915B8" w:rsidRPr="0020114E" w:rsidRDefault="00D915B8" w:rsidP="00C8100B">
            <w:pPr>
              <w:widowControl w:val="0"/>
              <w:spacing w:after="0" w:line="278"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кубы,</w:t>
            </w:r>
          </w:p>
          <w:p w:rsidR="00D915B8" w:rsidRPr="0020114E" w:rsidRDefault="00D915B8" w:rsidP="00C8100B">
            <w:pPr>
              <w:widowControl w:val="0"/>
              <w:spacing w:after="0" w:line="278"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гимнасти</w:t>
            </w:r>
            <w:r w:rsidRPr="0020114E">
              <w:rPr>
                <w:rFonts w:ascii="Times New Roman" w:eastAsia="Times New Roman" w:hAnsi="Times New Roman" w:cs="Times New Roman"/>
                <w:color w:val="000000" w:themeColor="text1"/>
              </w:rPr>
              <w:softHyphen/>
              <w:t>ческая</w:t>
            </w:r>
          </w:p>
          <w:p w:rsidR="00D915B8" w:rsidRPr="0020114E" w:rsidRDefault="00D915B8" w:rsidP="00C8100B">
            <w:pPr>
              <w:widowControl w:val="0"/>
              <w:spacing w:after="0" w:line="278"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скамейка</w:t>
            </w:r>
          </w:p>
          <w:p w:rsidR="00D915B8" w:rsidRPr="0020114E" w:rsidRDefault="00D915B8" w:rsidP="00C8100B">
            <w:pPr>
              <w:widowControl w:val="0"/>
              <w:spacing w:after="0" w:line="278"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(рейки)</w:t>
            </w:r>
          </w:p>
        </w:tc>
      </w:tr>
    </w:tbl>
    <w:p w:rsidR="00D915B8" w:rsidRPr="0020114E" w:rsidRDefault="00D915B8" w:rsidP="00D915B8"/>
    <w:tbl>
      <w:tblPr>
        <w:tblW w:w="0" w:type="auto"/>
        <w:tblInd w:w="-1408" w:type="dxa"/>
        <w:tblLayout w:type="fixed"/>
        <w:tblCellMar>
          <w:left w:w="10" w:type="dxa"/>
          <w:right w:w="10" w:type="dxa"/>
        </w:tblCellMar>
        <w:tblLook w:val="0000"/>
      </w:tblPr>
      <w:tblGrid>
        <w:gridCol w:w="658"/>
        <w:gridCol w:w="6624"/>
        <w:gridCol w:w="1176"/>
        <w:gridCol w:w="2032"/>
      </w:tblGrid>
      <w:tr w:rsidR="00D915B8" w:rsidRPr="0020114E" w:rsidTr="00513E0F">
        <w:trPr>
          <w:trHeight w:hRule="exact" w:val="3490"/>
        </w:trPr>
        <w:tc>
          <w:tcPr>
            <w:tcW w:w="658" w:type="dxa"/>
            <w:tcBorders>
              <w:top w:val="single" w:sz="4" w:space="0" w:color="auto"/>
              <w:left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c>
          <w:tcPr>
            <w:tcW w:w="6624" w:type="dxa"/>
            <w:tcBorders>
              <w:top w:val="single" w:sz="4" w:space="0" w:color="auto"/>
              <w:left w:val="single" w:sz="4" w:space="0" w:color="auto"/>
            </w:tcBorders>
            <w:shd w:val="clear" w:color="auto" w:fill="FFFFFF"/>
          </w:tcPr>
          <w:p w:rsidR="00D915B8" w:rsidRPr="0020114E" w:rsidRDefault="00D915B8" w:rsidP="00C8100B">
            <w:pPr>
              <w:widowControl w:val="0"/>
              <w:spacing w:after="0" w:line="264"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Потом замолкают. «Пастух» начинает искать «овец» - идёт на их голоса, а «овцы» стоят на своих местах. Когда «пастух» дотронется до кого-нибудь, он говорит:</w:t>
            </w:r>
          </w:p>
          <w:p w:rsidR="00D915B8" w:rsidRPr="0020114E" w:rsidRDefault="00D915B8" w:rsidP="00C8100B">
            <w:pPr>
              <w:widowControl w:val="0"/>
              <w:spacing w:after="0" w:line="264" w:lineRule="exact"/>
              <w:ind w:left="172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Овечка, овечка, кто ты?</w:t>
            </w:r>
          </w:p>
          <w:p w:rsidR="00D915B8" w:rsidRPr="0020114E" w:rsidRDefault="00D915B8" w:rsidP="00C8100B">
            <w:pPr>
              <w:widowControl w:val="0"/>
              <w:spacing w:after="0" w:line="264"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Овечка отвечает:</w:t>
            </w:r>
          </w:p>
          <w:p w:rsidR="00D915B8" w:rsidRPr="0020114E" w:rsidRDefault="00D915B8" w:rsidP="00C8100B">
            <w:pPr>
              <w:widowControl w:val="0"/>
              <w:spacing w:after="0" w:line="264" w:lineRule="exact"/>
              <w:ind w:left="172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Бе, бе, бе.</w:t>
            </w:r>
          </w:p>
          <w:p w:rsidR="00D915B8" w:rsidRPr="0020114E" w:rsidRDefault="00D915B8" w:rsidP="00C8100B">
            <w:pPr>
              <w:widowControl w:val="0"/>
              <w:spacing w:after="0" w:line="264"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«Пастух» должен отгадать, кто это. Если он ошибся, все «овцы» на</w:t>
            </w:r>
            <w:r w:rsidRPr="0020114E">
              <w:rPr>
                <w:rFonts w:ascii="Times New Roman" w:eastAsia="Times New Roman" w:hAnsi="Times New Roman" w:cs="Times New Roman"/>
                <w:color w:val="000000" w:themeColor="text1"/>
              </w:rPr>
              <w:softHyphen/>
              <w:t>чинают «блеять» и кто-нибудь из них отводит «пастуха» к «овчар</w:t>
            </w:r>
            <w:r w:rsidRPr="0020114E">
              <w:rPr>
                <w:rFonts w:ascii="Times New Roman" w:eastAsia="Times New Roman" w:hAnsi="Times New Roman" w:cs="Times New Roman"/>
                <w:color w:val="000000" w:themeColor="text1"/>
              </w:rPr>
              <w:softHyphen/>
              <w:t>не», а сам возвращается на своё место. «Пастух» снова спрашивает: Где моё стадо?</w:t>
            </w:r>
          </w:p>
          <w:p w:rsidR="00D915B8" w:rsidRPr="0020114E" w:rsidRDefault="00D915B8" w:rsidP="00C8100B">
            <w:pPr>
              <w:widowControl w:val="0"/>
              <w:spacing w:after="0" w:line="264"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И игра продолжается до тех пор, пока он узнает пойманную «овеч</w:t>
            </w:r>
            <w:r w:rsidRPr="0020114E">
              <w:rPr>
                <w:rFonts w:ascii="Times New Roman" w:eastAsia="Times New Roman" w:hAnsi="Times New Roman" w:cs="Times New Roman"/>
                <w:color w:val="000000" w:themeColor="text1"/>
              </w:rPr>
              <w:softHyphen/>
              <w:t>ку». Тогда «пастух» снимает повязку и становится «овечкой», а «овечка» - «пастухом»</w:t>
            </w:r>
          </w:p>
        </w:tc>
        <w:tc>
          <w:tcPr>
            <w:tcW w:w="1176" w:type="dxa"/>
            <w:tcBorders>
              <w:top w:val="single" w:sz="4" w:space="0" w:color="auto"/>
              <w:left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c>
          <w:tcPr>
            <w:tcW w:w="2032" w:type="dxa"/>
            <w:tcBorders>
              <w:top w:val="single" w:sz="4" w:space="0" w:color="auto"/>
              <w:left w:val="single" w:sz="4" w:space="0" w:color="auto"/>
              <w:right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r>
      <w:tr w:rsidR="00D915B8" w:rsidRPr="0020114E" w:rsidTr="00513E0F">
        <w:trPr>
          <w:trHeight w:hRule="exact" w:val="336"/>
        </w:trPr>
        <w:tc>
          <w:tcPr>
            <w:tcW w:w="10490" w:type="dxa"/>
            <w:gridSpan w:val="4"/>
            <w:tcBorders>
              <w:top w:val="single" w:sz="4" w:space="0" w:color="auto"/>
              <w:left w:val="single" w:sz="4" w:space="0" w:color="auto"/>
              <w:right w:val="single" w:sz="4" w:space="0" w:color="auto"/>
            </w:tcBorders>
            <w:shd w:val="clear" w:color="auto" w:fill="FFFFFF"/>
          </w:tcPr>
          <w:p w:rsidR="00D915B8" w:rsidRPr="0020114E" w:rsidRDefault="00D915B8" w:rsidP="00C8100B">
            <w:pPr>
              <w:widowControl w:val="0"/>
              <w:spacing w:after="0" w:line="190" w:lineRule="exact"/>
              <w:jc w:val="center"/>
              <w:rPr>
                <w:rFonts w:ascii="Times New Roman" w:eastAsia="Times New Roman" w:hAnsi="Times New Roman" w:cs="Times New Roman"/>
                <w:b/>
                <w:color w:val="000000" w:themeColor="text1"/>
              </w:rPr>
            </w:pPr>
            <w:r w:rsidRPr="0020114E">
              <w:rPr>
                <w:rFonts w:ascii="Times New Roman" w:eastAsia="Times New Roman" w:hAnsi="Times New Roman" w:cs="Times New Roman"/>
                <w:b/>
                <w:color w:val="000000" w:themeColor="text1"/>
              </w:rPr>
              <w:t>ЯНВАРЬ</w:t>
            </w:r>
          </w:p>
        </w:tc>
      </w:tr>
      <w:tr w:rsidR="00D915B8" w:rsidRPr="0020114E" w:rsidTr="00513E0F">
        <w:trPr>
          <w:trHeight w:hRule="exact" w:val="547"/>
        </w:trPr>
        <w:tc>
          <w:tcPr>
            <w:tcW w:w="658" w:type="dxa"/>
            <w:vMerge w:val="restart"/>
            <w:tcBorders>
              <w:top w:val="single" w:sz="4" w:space="0" w:color="auto"/>
              <w:left w:val="single" w:sz="4" w:space="0" w:color="auto"/>
            </w:tcBorders>
            <w:shd w:val="clear" w:color="auto" w:fill="FFFFFF"/>
          </w:tcPr>
          <w:p w:rsidR="00D915B8" w:rsidRPr="0020114E" w:rsidRDefault="00D915B8" w:rsidP="00C8100B">
            <w:pPr>
              <w:widowControl w:val="0"/>
              <w:spacing w:after="0" w:line="190" w:lineRule="exact"/>
              <w:ind w:right="260"/>
              <w:jc w:val="right"/>
              <w:rPr>
                <w:rFonts w:ascii="Times New Roman" w:eastAsia="Times New Roman" w:hAnsi="Times New Roman" w:cs="Times New Roman"/>
                <w:b/>
                <w:color w:val="000000" w:themeColor="text1"/>
              </w:rPr>
            </w:pPr>
            <w:r w:rsidRPr="0020114E">
              <w:rPr>
                <w:rFonts w:ascii="Times New Roman" w:eastAsia="Times New Roman" w:hAnsi="Times New Roman" w:cs="Times New Roman"/>
                <w:b/>
                <w:color w:val="000000" w:themeColor="text1"/>
              </w:rPr>
              <w:t>I</w:t>
            </w:r>
          </w:p>
        </w:tc>
        <w:tc>
          <w:tcPr>
            <w:tcW w:w="6624" w:type="dxa"/>
            <w:tcBorders>
              <w:top w:val="single" w:sz="4" w:space="0" w:color="auto"/>
              <w:left w:val="single" w:sz="4" w:space="0" w:color="auto"/>
            </w:tcBorders>
            <w:shd w:val="clear" w:color="auto" w:fill="FFFFFF"/>
          </w:tcPr>
          <w:p w:rsidR="00D915B8" w:rsidRPr="0020114E" w:rsidRDefault="00D915B8" w:rsidP="00C8100B">
            <w:pPr>
              <w:widowControl w:val="0"/>
              <w:spacing w:after="60" w:line="190"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1. Ходьба и бег (3 мин).</w:t>
            </w:r>
          </w:p>
          <w:p w:rsidR="00D915B8" w:rsidRPr="0020114E" w:rsidRDefault="00D915B8" w:rsidP="00C8100B">
            <w:pPr>
              <w:widowControl w:val="0"/>
              <w:spacing w:before="60" w:after="0" w:line="190"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Ходьба с движением для рук; медленный бег</w:t>
            </w:r>
          </w:p>
        </w:tc>
        <w:tc>
          <w:tcPr>
            <w:tcW w:w="1176" w:type="dxa"/>
            <w:tcBorders>
              <w:top w:val="single" w:sz="4" w:space="0" w:color="auto"/>
              <w:left w:val="single" w:sz="4" w:space="0" w:color="auto"/>
            </w:tcBorders>
            <w:shd w:val="clear" w:color="auto" w:fill="FFFFFF"/>
          </w:tcPr>
          <w:p w:rsidR="00D915B8" w:rsidRPr="0020114E" w:rsidRDefault="00D915B8" w:rsidP="00C8100B">
            <w:pPr>
              <w:widowControl w:val="0"/>
              <w:spacing w:after="6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Ходьба,</w:t>
            </w:r>
          </w:p>
          <w:p w:rsidR="00D915B8" w:rsidRPr="0020114E" w:rsidRDefault="00D915B8" w:rsidP="00C8100B">
            <w:pPr>
              <w:widowControl w:val="0"/>
              <w:spacing w:before="60" w:after="0" w:line="190"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бег</w:t>
            </w:r>
          </w:p>
        </w:tc>
        <w:tc>
          <w:tcPr>
            <w:tcW w:w="2032" w:type="dxa"/>
            <w:tcBorders>
              <w:top w:val="single" w:sz="4" w:space="0" w:color="auto"/>
              <w:left w:val="single" w:sz="4" w:space="0" w:color="auto"/>
              <w:right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r>
      <w:tr w:rsidR="00D915B8" w:rsidRPr="0020114E" w:rsidTr="00513E0F">
        <w:trPr>
          <w:trHeight w:hRule="exact" w:val="1622"/>
        </w:trPr>
        <w:tc>
          <w:tcPr>
            <w:tcW w:w="658" w:type="dxa"/>
            <w:vMerge/>
            <w:tcBorders>
              <w:left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c>
          <w:tcPr>
            <w:tcW w:w="6624" w:type="dxa"/>
            <w:tcBorders>
              <w:top w:val="single" w:sz="4" w:space="0" w:color="auto"/>
              <w:left w:val="single" w:sz="4" w:space="0" w:color="auto"/>
            </w:tcBorders>
            <w:shd w:val="clear" w:color="auto" w:fill="FFFFFF"/>
          </w:tcPr>
          <w:p w:rsidR="00D915B8" w:rsidRPr="0020114E" w:rsidRDefault="00D915B8" w:rsidP="00C8100B">
            <w:pPr>
              <w:widowControl w:val="0"/>
              <w:spacing w:after="0" w:line="269"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2. Игровое упражнение «Снежная баба» (6 мин).</w:t>
            </w:r>
          </w:p>
          <w:p w:rsidR="00D915B8" w:rsidRPr="0020114E" w:rsidRDefault="00D915B8" w:rsidP="00C8100B">
            <w:pPr>
              <w:widowControl w:val="0"/>
              <w:spacing w:after="0" w:line="269"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Из снега лепится снежная баба, в ней палкой протыкают дырку и пропускают через неё верёвку. Команды с одинаковым числом уча</w:t>
            </w:r>
            <w:r w:rsidRPr="0020114E">
              <w:rPr>
                <w:rFonts w:ascii="Times New Roman" w:eastAsia="Times New Roman" w:hAnsi="Times New Roman" w:cs="Times New Roman"/>
                <w:color w:val="000000" w:themeColor="text1"/>
              </w:rPr>
              <w:softHyphen/>
              <w:t>стников по сигналу ведущего начинают тянуть верёвку, каждая в свою сторону. Побеждает команда, на чью сторону упадёт большая часть снежной бабы</w:t>
            </w:r>
          </w:p>
        </w:tc>
        <w:tc>
          <w:tcPr>
            <w:tcW w:w="1176" w:type="dxa"/>
            <w:tcBorders>
              <w:top w:val="single" w:sz="4" w:space="0" w:color="auto"/>
              <w:left w:val="single" w:sz="4" w:space="0" w:color="auto"/>
            </w:tcBorders>
            <w:shd w:val="clear" w:color="auto" w:fill="FFFFFF"/>
          </w:tcPr>
          <w:p w:rsidR="00D915B8" w:rsidRPr="0020114E" w:rsidRDefault="00D915B8" w:rsidP="00C8100B">
            <w:pPr>
              <w:widowControl w:val="0"/>
              <w:spacing w:after="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Сила</w:t>
            </w:r>
          </w:p>
        </w:tc>
        <w:tc>
          <w:tcPr>
            <w:tcW w:w="2032" w:type="dxa"/>
            <w:tcBorders>
              <w:top w:val="single" w:sz="4" w:space="0" w:color="auto"/>
              <w:left w:val="single" w:sz="4" w:space="0" w:color="auto"/>
              <w:right w:val="single" w:sz="4" w:space="0" w:color="auto"/>
            </w:tcBorders>
            <w:shd w:val="clear" w:color="auto" w:fill="FFFFFF"/>
          </w:tcPr>
          <w:p w:rsidR="00D915B8" w:rsidRPr="0020114E" w:rsidRDefault="00D915B8" w:rsidP="00C8100B">
            <w:pPr>
              <w:widowControl w:val="0"/>
              <w:spacing w:after="0" w:line="269"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Снежная баба, ве</w:t>
            </w:r>
            <w:r w:rsidRPr="0020114E">
              <w:rPr>
                <w:rFonts w:ascii="Times New Roman" w:eastAsia="Times New Roman" w:hAnsi="Times New Roman" w:cs="Times New Roman"/>
                <w:color w:val="000000" w:themeColor="text1"/>
              </w:rPr>
              <w:softHyphen/>
              <w:t>рёвка</w:t>
            </w:r>
          </w:p>
        </w:tc>
      </w:tr>
      <w:tr w:rsidR="00D915B8" w:rsidRPr="0020114E" w:rsidTr="00513E0F">
        <w:trPr>
          <w:trHeight w:hRule="exact" w:val="1354"/>
        </w:trPr>
        <w:tc>
          <w:tcPr>
            <w:tcW w:w="658" w:type="dxa"/>
            <w:vMerge/>
            <w:tcBorders>
              <w:left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c>
          <w:tcPr>
            <w:tcW w:w="6624" w:type="dxa"/>
            <w:tcBorders>
              <w:top w:val="single" w:sz="4" w:space="0" w:color="auto"/>
              <w:left w:val="single" w:sz="4" w:space="0" w:color="auto"/>
            </w:tcBorders>
            <w:shd w:val="clear" w:color="auto" w:fill="FFFFFF"/>
          </w:tcPr>
          <w:p w:rsidR="00D915B8" w:rsidRPr="0020114E" w:rsidRDefault="00D915B8" w:rsidP="00C8100B">
            <w:pPr>
              <w:widowControl w:val="0"/>
              <w:spacing w:after="0" w:line="269"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3. Игровое упражнение «Весёлые снежинки» (5 мин).</w:t>
            </w:r>
          </w:p>
          <w:p w:rsidR="00D915B8" w:rsidRPr="0020114E" w:rsidRDefault="00D915B8" w:rsidP="00C8100B">
            <w:pPr>
              <w:widowControl w:val="0"/>
              <w:spacing w:after="0" w:line="269"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Играющие разбегаются по всей площадке. На сигнал: «Ветер подул, закружил снежинки» - дети поворачиваются в разные стороны на месте (вправо и влево). На сигнал: «Ветер утих» - останавливаются. Упражнение повторяется 3-4 раза</w:t>
            </w:r>
          </w:p>
        </w:tc>
        <w:tc>
          <w:tcPr>
            <w:tcW w:w="1176" w:type="dxa"/>
            <w:tcBorders>
              <w:top w:val="single" w:sz="4" w:space="0" w:color="auto"/>
              <w:left w:val="single" w:sz="4" w:space="0" w:color="auto"/>
            </w:tcBorders>
            <w:shd w:val="clear" w:color="auto" w:fill="FFFFFF"/>
          </w:tcPr>
          <w:p w:rsidR="00D915B8" w:rsidRPr="0020114E" w:rsidRDefault="00D915B8" w:rsidP="00C8100B">
            <w:pPr>
              <w:widowControl w:val="0"/>
              <w:spacing w:after="0" w:line="264"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Бег, вра</w:t>
            </w:r>
            <w:r w:rsidRPr="0020114E">
              <w:rPr>
                <w:rFonts w:ascii="Times New Roman" w:eastAsia="Times New Roman" w:hAnsi="Times New Roman" w:cs="Times New Roman"/>
                <w:color w:val="000000" w:themeColor="text1"/>
              </w:rPr>
              <w:softHyphen/>
              <w:t>щение ту</w:t>
            </w:r>
            <w:r w:rsidRPr="0020114E">
              <w:rPr>
                <w:rFonts w:ascii="Times New Roman" w:eastAsia="Times New Roman" w:hAnsi="Times New Roman" w:cs="Times New Roman"/>
                <w:color w:val="000000" w:themeColor="text1"/>
              </w:rPr>
              <w:softHyphen/>
              <w:t>ловища</w:t>
            </w:r>
          </w:p>
        </w:tc>
        <w:tc>
          <w:tcPr>
            <w:tcW w:w="2032" w:type="dxa"/>
            <w:tcBorders>
              <w:top w:val="single" w:sz="4" w:space="0" w:color="auto"/>
              <w:left w:val="single" w:sz="4" w:space="0" w:color="auto"/>
              <w:right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r>
      <w:tr w:rsidR="00D915B8" w:rsidRPr="0020114E" w:rsidTr="00513E0F">
        <w:trPr>
          <w:trHeight w:hRule="exact" w:val="821"/>
        </w:trPr>
        <w:tc>
          <w:tcPr>
            <w:tcW w:w="658" w:type="dxa"/>
            <w:vMerge/>
            <w:tcBorders>
              <w:left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c>
          <w:tcPr>
            <w:tcW w:w="6624" w:type="dxa"/>
            <w:tcBorders>
              <w:top w:val="single" w:sz="4" w:space="0" w:color="auto"/>
              <w:left w:val="single" w:sz="4" w:space="0" w:color="auto"/>
            </w:tcBorders>
            <w:shd w:val="clear" w:color="auto" w:fill="FFFFFF"/>
          </w:tcPr>
          <w:p w:rsidR="00D915B8" w:rsidRPr="0020114E" w:rsidRDefault="00D915B8" w:rsidP="00C8100B">
            <w:pPr>
              <w:widowControl w:val="0"/>
              <w:spacing w:after="0" w:line="269"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 xml:space="preserve">4. Подвижная игра «Зайка беленький сидит» (6 мин). </w:t>
            </w:r>
          </w:p>
        </w:tc>
        <w:tc>
          <w:tcPr>
            <w:tcW w:w="1176" w:type="dxa"/>
            <w:tcBorders>
              <w:top w:val="single" w:sz="4" w:space="0" w:color="auto"/>
              <w:left w:val="single" w:sz="4" w:space="0" w:color="auto"/>
            </w:tcBorders>
            <w:shd w:val="clear" w:color="auto" w:fill="FFFFFF"/>
          </w:tcPr>
          <w:p w:rsidR="00D915B8" w:rsidRPr="0020114E" w:rsidRDefault="00D915B8" w:rsidP="00C8100B">
            <w:pPr>
              <w:widowControl w:val="0"/>
              <w:spacing w:after="0" w:line="269"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Бег, прыж</w:t>
            </w:r>
            <w:r w:rsidRPr="0020114E">
              <w:rPr>
                <w:rFonts w:ascii="Times New Roman" w:eastAsia="Times New Roman" w:hAnsi="Times New Roman" w:cs="Times New Roman"/>
                <w:color w:val="000000" w:themeColor="text1"/>
              </w:rPr>
              <w:softHyphen/>
              <w:t>ки, присе</w:t>
            </w:r>
            <w:r w:rsidRPr="0020114E">
              <w:rPr>
                <w:rFonts w:ascii="Times New Roman" w:eastAsia="Times New Roman" w:hAnsi="Times New Roman" w:cs="Times New Roman"/>
                <w:color w:val="000000" w:themeColor="text1"/>
              </w:rPr>
              <w:softHyphen/>
              <w:t>дание</w:t>
            </w:r>
          </w:p>
        </w:tc>
        <w:tc>
          <w:tcPr>
            <w:tcW w:w="2032" w:type="dxa"/>
            <w:tcBorders>
              <w:top w:val="single" w:sz="4" w:space="0" w:color="auto"/>
              <w:left w:val="single" w:sz="4" w:space="0" w:color="auto"/>
              <w:right w:val="single" w:sz="4" w:space="0" w:color="auto"/>
            </w:tcBorders>
            <w:shd w:val="clear" w:color="auto" w:fill="FFFFFF"/>
          </w:tcPr>
          <w:p w:rsidR="00D915B8" w:rsidRPr="0020114E" w:rsidRDefault="00D915B8" w:rsidP="00C8100B">
            <w:pPr>
              <w:widowControl w:val="0"/>
              <w:spacing w:after="6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Шапочка</w:t>
            </w:r>
          </w:p>
          <w:p w:rsidR="00D915B8" w:rsidRPr="0020114E" w:rsidRDefault="00D915B8" w:rsidP="00C8100B">
            <w:pPr>
              <w:widowControl w:val="0"/>
              <w:spacing w:before="60" w:after="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«зайца»</w:t>
            </w:r>
          </w:p>
        </w:tc>
      </w:tr>
      <w:tr w:rsidR="00D915B8" w:rsidRPr="0020114E" w:rsidTr="00513E0F">
        <w:trPr>
          <w:trHeight w:hRule="exact" w:val="547"/>
        </w:trPr>
        <w:tc>
          <w:tcPr>
            <w:tcW w:w="658" w:type="dxa"/>
            <w:vMerge w:val="restart"/>
            <w:tcBorders>
              <w:top w:val="single" w:sz="4" w:space="0" w:color="auto"/>
              <w:left w:val="single" w:sz="4" w:space="0" w:color="auto"/>
            </w:tcBorders>
            <w:shd w:val="clear" w:color="auto" w:fill="FFFFFF"/>
          </w:tcPr>
          <w:p w:rsidR="00D915B8" w:rsidRPr="0020114E" w:rsidRDefault="00D915B8" w:rsidP="00C8100B">
            <w:pPr>
              <w:widowControl w:val="0"/>
              <w:spacing w:after="0" w:line="190" w:lineRule="exact"/>
              <w:ind w:left="300"/>
              <w:rPr>
                <w:rFonts w:ascii="Times New Roman" w:eastAsia="Times New Roman" w:hAnsi="Times New Roman" w:cs="Times New Roman"/>
                <w:b/>
                <w:color w:val="000000" w:themeColor="text1"/>
              </w:rPr>
            </w:pPr>
            <w:r w:rsidRPr="0020114E">
              <w:rPr>
                <w:rFonts w:ascii="Times New Roman" w:eastAsia="Times New Roman" w:hAnsi="Times New Roman" w:cs="Times New Roman"/>
                <w:b/>
                <w:color w:val="000000" w:themeColor="text1"/>
              </w:rPr>
              <w:t>II</w:t>
            </w:r>
          </w:p>
        </w:tc>
        <w:tc>
          <w:tcPr>
            <w:tcW w:w="6624" w:type="dxa"/>
            <w:tcBorders>
              <w:top w:val="single" w:sz="4" w:space="0" w:color="auto"/>
              <w:left w:val="single" w:sz="4" w:space="0" w:color="auto"/>
            </w:tcBorders>
            <w:shd w:val="clear" w:color="auto" w:fill="FFFFFF"/>
          </w:tcPr>
          <w:p w:rsidR="00D915B8" w:rsidRPr="0020114E" w:rsidRDefault="00D915B8" w:rsidP="00C8100B">
            <w:pPr>
              <w:widowControl w:val="0"/>
              <w:spacing w:after="60" w:line="190"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1. Ходьба и бег (3 мин).</w:t>
            </w:r>
          </w:p>
          <w:p w:rsidR="00D915B8" w:rsidRPr="0020114E" w:rsidRDefault="00D915B8" w:rsidP="00C8100B">
            <w:pPr>
              <w:widowControl w:val="0"/>
              <w:spacing w:before="60" w:after="0" w:line="190"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Ходьба и медленный бег с чёткими поворотами на углах</w:t>
            </w:r>
          </w:p>
        </w:tc>
        <w:tc>
          <w:tcPr>
            <w:tcW w:w="1176" w:type="dxa"/>
            <w:tcBorders>
              <w:top w:val="single" w:sz="4" w:space="0" w:color="auto"/>
              <w:left w:val="single" w:sz="4" w:space="0" w:color="auto"/>
            </w:tcBorders>
            <w:shd w:val="clear" w:color="auto" w:fill="FFFFFF"/>
          </w:tcPr>
          <w:p w:rsidR="00D915B8" w:rsidRPr="0020114E" w:rsidRDefault="00D915B8" w:rsidP="00C8100B">
            <w:pPr>
              <w:widowControl w:val="0"/>
              <w:spacing w:after="6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Ходьба,</w:t>
            </w:r>
          </w:p>
          <w:p w:rsidR="00D915B8" w:rsidRPr="0020114E" w:rsidRDefault="00D915B8" w:rsidP="00C8100B">
            <w:pPr>
              <w:widowControl w:val="0"/>
              <w:spacing w:before="60" w:after="0" w:line="190"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бег</w:t>
            </w:r>
          </w:p>
        </w:tc>
        <w:tc>
          <w:tcPr>
            <w:tcW w:w="2032" w:type="dxa"/>
            <w:tcBorders>
              <w:top w:val="single" w:sz="4" w:space="0" w:color="auto"/>
              <w:left w:val="single" w:sz="4" w:space="0" w:color="auto"/>
              <w:right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r>
      <w:tr w:rsidR="00D915B8" w:rsidRPr="0020114E" w:rsidTr="00513E0F">
        <w:trPr>
          <w:trHeight w:hRule="exact" w:val="1354"/>
        </w:trPr>
        <w:tc>
          <w:tcPr>
            <w:tcW w:w="658" w:type="dxa"/>
            <w:vMerge/>
            <w:tcBorders>
              <w:left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c>
          <w:tcPr>
            <w:tcW w:w="6624" w:type="dxa"/>
            <w:tcBorders>
              <w:top w:val="single" w:sz="4" w:space="0" w:color="auto"/>
              <w:left w:val="single" w:sz="4" w:space="0" w:color="auto"/>
            </w:tcBorders>
            <w:shd w:val="clear" w:color="auto" w:fill="FFFFFF"/>
          </w:tcPr>
          <w:p w:rsidR="00D915B8" w:rsidRPr="0020114E" w:rsidRDefault="00D915B8" w:rsidP="00C8100B">
            <w:pPr>
              <w:widowControl w:val="0"/>
              <w:spacing w:after="0" w:line="264"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2. Игровое упражнение «Кто дальше бросит?» (6 мин). Воспитатель предлагает детям подойти к снеговику и взять каждому по два снежка, затем выстроиться в две шеренги и бросать снежки как можно дальше (желательно поставить ориентир). Воспитатель отмечает наиболее метких детей</w:t>
            </w:r>
          </w:p>
        </w:tc>
        <w:tc>
          <w:tcPr>
            <w:tcW w:w="1176" w:type="dxa"/>
            <w:tcBorders>
              <w:top w:val="single" w:sz="4" w:space="0" w:color="auto"/>
              <w:left w:val="single" w:sz="4" w:space="0" w:color="auto"/>
            </w:tcBorders>
            <w:shd w:val="clear" w:color="auto" w:fill="FFFFFF"/>
          </w:tcPr>
          <w:p w:rsidR="00D915B8" w:rsidRPr="0020114E" w:rsidRDefault="00D915B8" w:rsidP="00C8100B">
            <w:pPr>
              <w:widowControl w:val="0"/>
              <w:spacing w:after="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Метание</w:t>
            </w:r>
          </w:p>
        </w:tc>
        <w:tc>
          <w:tcPr>
            <w:tcW w:w="2032" w:type="dxa"/>
            <w:tcBorders>
              <w:top w:val="single" w:sz="4" w:space="0" w:color="auto"/>
              <w:left w:val="single" w:sz="4" w:space="0" w:color="auto"/>
              <w:right w:val="single" w:sz="4" w:space="0" w:color="auto"/>
            </w:tcBorders>
            <w:shd w:val="clear" w:color="auto" w:fill="FFFFFF"/>
          </w:tcPr>
          <w:p w:rsidR="00D915B8" w:rsidRPr="0020114E" w:rsidRDefault="00D915B8" w:rsidP="00C8100B">
            <w:pPr>
              <w:widowControl w:val="0"/>
              <w:spacing w:after="12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Снежки,</w:t>
            </w:r>
          </w:p>
          <w:p w:rsidR="00D915B8" w:rsidRPr="0020114E" w:rsidRDefault="00D915B8" w:rsidP="00C8100B">
            <w:pPr>
              <w:widowControl w:val="0"/>
              <w:spacing w:before="120" w:after="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снеговик</w:t>
            </w:r>
          </w:p>
        </w:tc>
      </w:tr>
      <w:tr w:rsidR="00D915B8" w:rsidRPr="0020114E" w:rsidTr="00513E0F">
        <w:trPr>
          <w:trHeight w:hRule="exact" w:val="1618"/>
        </w:trPr>
        <w:tc>
          <w:tcPr>
            <w:tcW w:w="658" w:type="dxa"/>
            <w:vMerge/>
            <w:tcBorders>
              <w:left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c>
          <w:tcPr>
            <w:tcW w:w="6624" w:type="dxa"/>
            <w:tcBorders>
              <w:top w:val="single" w:sz="4" w:space="0" w:color="auto"/>
              <w:left w:val="single" w:sz="4" w:space="0" w:color="auto"/>
            </w:tcBorders>
            <w:shd w:val="clear" w:color="auto" w:fill="FFFFFF"/>
          </w:tcPr>
          <w:p w:rsidR="00D915B8" w:rsidRPr="0020114E" w:rsidRDefault="00D915B8" w:rsidP="00C8100B">
            <w:pPr>
              <w:widowControl w:val="0"/>
              <w:spacing w:after="0" w:line="264"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3. Игровое упражнение «Кто быстрее до снеговика» (5 мин).</w:t>
            </w:r>
          </w:p>
          <w:p w:rsidR="00D915B8" w:rsidRPr="0020114E" w:rsidRDefault="00D915B8" w:rsidP="00C8100B">
            <w:pPr>
              <w:widowControl w:val="0"/>
              <w:spacing w:after="0" w:line="264"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Дети встают вокруг снеговика на расстоянии 2-3 м. У каждого в ру</w:t>
            </w:r>
            <w:r w:rsidRPr="0020114E">
              <w:rPr>
                <w:rFonts w:ascii="Times New Roman" w:eastAsia="Times New Roman" w:hAnsi="Times New Roman" w:cs="Times New Roman"/>
                <w:color w:val="000000" w:themeColor="text1"/>
              </w:rPr>
              <w:softHyphen/>
              <w:t xml:space="preserve">ках по два снежка. По команде воспитателя </w:t>
            </w:r>
            <w:r w:rsidRPr="0020114E">
              <w:rPr>
                <w:rFonts w:ascii="Times New Roman" w:eastAsia="Times New Roman" w:hAnsi="Times New Roman" w:cs="Times New Roman"/>
                <w:i/>
                <w:iCs/>
                <w:color w:val="000000" w:themeColor="text1"/>
              </w:rPr>
              <w:t>(указываются конкретно имена детей)</w:t>
            </w:r>
            <w:r w:rsidRPr="0020114E">
              <w:rPr>
                <w:rFonts w:ascii="Times New Roman" w:eastAsia="Times New Roman" w:hAnsi="Times New Roman" w:cs="Times New Roman"/>
                <w:color w:val="000000" w:themeColor="text1"/>
              </w:rPr>
              <w:t xml:space="preserve"> дети бегут к снеговику, кладут по одному снежку и возвращаются на место. Отмечают того, кто быстро справился с заданием. Затем бегут другие дети. Упражнение повторяется</w:t>
            </w:r>
          </w:p>
        </w:tc>
        <w:tc>
          <w:tcPr>
            <w:tcW w:w="1176" w:type="dxa"/>
            <w:tcBorders>
              <w:top w:val="single" w:sz="4" w:space="0" w:color="auto"/>
              <w:left w:val="single" w:sz="4" w:space="0" w:color="auto"/>
            </w:tcBorders>
            <w:shd w:val="clear" w:color="auto" w:fill="FFFFFF"/>
          </w:tcPr>
          <w:p w:rsidR="00D915B8" w:rsidRPr="0020114E" w:rsidRDefault="00D915B8" w:rsidP="00C8100B">
            <w:pPr>
              <w:widowControl w:val="0"/>
              <w:spacing w:after="0" w:line="190"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Бег</w:t>
            </w:r>
          </w:p>
        </w:tc>
        <w:tc>
          <w:tcPr>
            <w:tcW w:w="2032" w:type="dxa"/>
            <w:tcBorders>
              <w:top w:val="single" w:sz="4" w:space="0" w:color="auto"/>
              <w:left w:val="single" w:sz="4" w:space="0" w:color="auto"/>
              <w:right w:val="single" w:sz="4" w:space="0" w:color="auto"/>
            </w:tcBorders>
            <w:shd w:val="clear" w:color="auto" w:fill="FFFFFF"/>
          </w:tcPr>
          <w:p w:rsidR="00D915B8" w:rsidRPr="0020114E" w:rsidRDefault="00D915B8" w:rsidP="00C8100B">
            <w:pPr>
              <w:widowControl w:val="0"/>
              <w:spacing w:after="12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Снеговик,</w:t>
            </w:r>
          </w:p>
          <w:p w:rsidR="00D915B8" w:rsidRPr="0020114E" w:rsidRDefault="00D915B8" w:rsidP="00C8100B">
            <w:pPr>
              <w:widowControl w:val="0"/>
              <w:spacing w:before="120" w:after="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снежки</w:t>
            </w:r>
          </w:p>
        </w:tc>
      </w:tr>
      <w:tr w:rsidR="00D915B8" w:rsidRPr="0020114E" w:rsidTr="00513E0F">
        <w:trPr>
          <w:trHeight w:hRule="exact" w:val="2174"/>
        </w:trPr>
        <w:tc>
          <w:tcPr>
            <w:tcW w:w="658" w:type="dxa"/>
            <w:vMerge/>
            <w:tcBorders>
              <w:left w:val="single" w:sz="4" w:space="0" w:color="auto"/>
              <w:bottom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c>
          <w:tcPr>
            <w:tcW w:w="6624" w:type="dxa"/>
            <w:tcBorders>
              <w:top w:val="single" w:sz="4" w:space="0" w:color="auto"/>
              <w:left w:val="single" w:sz="4" w:space="0" w:color="auto"/>
              <w:bottom w:val="single" w:sz="4" w:space="0" w:color="auto"/>
            </w:tcBorders>
            <w:shd w:val="clear" w:color="auto" w:fill="FFFFFF"/>
          </w:tcPr>
          <w:p w:rsidR="00D915B8" w:rsidRPr="0020114E" w:rsidRDefault="00D915B8" w:rsidP="00C8100B">
            <w:pPr>
              <w:widowControl w:val="0"/>
              <w:spacing w:after="0" w:line="264"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4. Подвижная игра «Снежки» (6 мин).</w:t>
            </w:r>
          </w:p>
          <w:p w:rsidR="00D915B8" w:rsidRPr="0020114E" w:rsidRDefault="00D915B8" w:rsidP="00C8100B">
            <w:pPr>
              <w:widowControl w:val="0"/>
              <w:spacing w:after="0" w:line="264"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Выбирается водящий, он заготавливает снежки. Определяется игро</w:t>
            </w:r>
            <w:r w:rsidRPr="0020114E">
              <w:rPr>
                <w:rFonts w:ascii="Times New Roman" w:eastAsia="Times New Roman" w:hAnsi="Times New Roman" w:cs="Times New Roman"/>
                <w:color w:val="000000" w:themeColor="text1"/>
              </w:rPr>
              <w:softHyphen/>
              <w:t>вая площадка, за пределы которой нельзя выходить. Водящий стара</w:t>
            </w:r>
            <w:r w:rsidRPr="0020114E">
              <w:rPr>
                <w:rFonts w:ascii="Times New Roman" w:eastAsia="Times New Roman" w:hAnsi="Times New Roman" w:cs="Times New Roman"/>
                <w:color w:val="000000" w:themeColor="text1"/>
              </w:rPr>
              <w:softHyphen/>
              <w:t>ется «запятнать» участников, то есть попасть снежками в играющих, которые бегают по площадке в разных направлениях. Тот, в кого попали, становится помощником водящего и помогает ему стрелять снежками. Игра заканчивается, когда «запятнаны» все участники, находящиеся на площадке</w:t>
            </w:r>
          </w:p>
        </w:tc>
        <w:tc>
          <w:tcPr>
            <w:tcW w:w="1176" w:type="dxa"/>
            <w:tcBorders>
              <w:top w:val="single" w:sz="4" w:space="0" w:color="auto"/>
              <w:left w:val="single" w:sz="4" w:space="0" w:color="auto"/>
              <w:bottom w:val="single" w:sz="4" w:space="0" w:color="auto"/>
            </w:tcBorders>
            <w:shd w:val="clear" w:color="auto" w:fill="FFFFFF"/>
          </w:tcPr>
          <w:p w:rsidR="00D915B8" w:rsidRPr="0020114E" w:rsidRDefault="00D915B8" w:rsidP="00C8100B">
            <w:pPr>
              <w:widowControl w:val="0"/>
              <w:spacing w:after="0" w:line="264"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Бег, мета</w:t>
            </w:r>
            <w:r w:rsidRPr="0020114E">
              <w:rPr>
                <w:rFonts w:ascii="Times New Roman" w:eastAsia="Times New Roman" w:hAnsi="Times New Roman" w:cs="Times New Roman"/>
                <w:color w:val="000000" w:themeColor="text1"/>
              </w:rPr>
              <w:softHyphen/>
              <w:t>ние</w:t>
            </w:r>
          </w:p>
        </w:tc>
        <w:tc>
          <w:tcPr>
            <w:tcW w:w="2032" w:type="dxa"/>
            <w:tcBorders>
              <w:top w:val="single" w:sz="4" w:space="0" w:color="auto"/>
              <w:left w:val="single" w:sz="4" w:space="0" w:color="auto"/>
              <w:bottom w:val="single" w:sz="4" w:space="0" w:color="auto"/>
              <w:right w:val="single" w:sz="4" w:space="0" w:color="auto"/>
            </w:tcBorders>
            <w:shd w:val="clear" w:color="auto" w:fill="FFFFFF"/>
          </w:tcPr>
          <w:p w:rsidR="00D915B8" w:rsidRPr="0020114E" w:rsidRDefault="00D915B8" w:rsidP="00C8100B">
            <w:pPr>
              <w:widowControl w:val="0"/>
              <w:spacing w:after="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Снежки</w:t>
            </w:r>
          </w:p>
        </w:tc>
      </w:tr>
    </w:tbl>
    <w:p w:rsidR="00D915B8" w:rsidRPr="0020114E" w:rsidRDefault="00D915B8" w:rsidP="00D915B8"/>
    <w:tbl>
      <w:tblPr>
        <w:tblW w:w="0" w:type="auto"/>
        <w:tblInd w:w="-1408" w:type="dxa"/>
        <w:tblLayout w:type="fixed"/>
        <w:tblCellMar>
          <w:left w:w="10" w:type="dxa"/>
          <w:right w:w="10" w:type="dxa"/>
        </w:tblCellMar>
        <w:tblLook w:val="0000"/>
      </w:tblPr>
      <w:tblGrid>
        <w:gridCol w:w="662"/>
        <w:gridCol w:w="6624"/>
        <w:gridCol w:w="1176"/>
        <w:gridCol w:w="2028"/>
      </w:tblGrid>
      <w:tr w:rsidR="00D915B8" w:rsidRPr="0020114E" w:rsidTr="00513E0F">
        <w:trPr>
          <w:trHeight w:hRule="exact" w:val="571"/>
        </w:trPr>
        <w:tc>
          <w:tcPr>
            <w:tcW w:w="662" w:type="dxa"/>
            <w:vMerge w:val="restart"/>
            <w:tcBorders>
              <w:top w:val="single" w:sz="4" w:space="0" w:color="auto"/>
              <w:left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b/>
                <w:color w:val="000000" w:themeColor="text1"/>
                <w:lang w:val="en-US"/>
              </w:rPr>
            </w:pPr>
            <w:r w:rsidRPr="0020114E">
              <w:rPr>
                <w:rFonts w:ascii="Times New Roman" w:eastAsia="Courier New" w:hAnsi="Times New Roman" w:cs="Times New Roman"/>
                <w:b/>
                <w:color w:val="000000" w:themeColor="text1"/>
                <w:lang w:val="en-US"/>
              </w:rPr>
              <w:lastRenderedPageBreak/>
              <w:t xml:space="preserve">     III</w:t>
            </w:r>
          </w:p>
        </w:tc>
        <w:tc>
          <w:tcPr>
            <w:tcW w:w="6624" w:type="dxa"/>
            <w:tcBorders>
              <w:top w:val="single" w:sz="4" w:space="0" w:color="auto"/>
              <w:left w:val="single" w:sz="4" w:space="0" w:color="auto"/>
            </w:tcBorders>
            <w:shd w:val="clear" w:color="auto" w:fill="FFFFFF"/>
          </w:tcPr>
          <w:p w:rsidR="00D915B8" w:rsidRPr="0020114E" w:rsidRDefault="00D915B8" w:rsidP="00C8100B">
            <w:pPr>
              <w:widowControl w:val="0"/>
              <w:spacing w:after="60" w:line="190"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1. Ходьба и бег (3 мин).</w:t>
            </w:r>
          </w:p>
          <w:p w:rsidR="00D915B8" w:rsidRPr="0020114E" w:rsidRDefault="00D915B8" w:rsidP="00C8100B">
            <w:pPr>
              <w:widowControl w:val="0"/>
              <w:spacing w:before="60" w:after="0" w:line="190"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Ходьба и медленный бег змейкой между снежками</w:t>
            </w:r>
          </w:p>
        </w:tc>
        <w:tc>
          <w:tcPr>
            <w:tcW w:w="1176" w:type="dxa"/>
            <w:tcBorders>
              <w:top w:val="single" w:sz="4" w:space="0" w:color="auto"/>
              <w:left w:val="single" w:sz="4" w:space="0" w:color="auto"/>
            </w:tcBorders>
            <w:shd w:val="clear" w:color="auto" w:fill="FFFFFF"/>
          </w:tcPr>
          <w:p w:rsidR="00D915B8" w:rsidRPr="0020114E" w:rsidRDefault="00D915B8" w:rsidP="00C8100B">
            <w:pPr>
              <w:widowControl w:val="0"/>
              <w:spacing w:after="6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Ходьба,</w:t>
            </w:r>
          </w:p>
          <w:p w:rsidR="00D915B8" w:rsidRPr="0020114E" w:rsidRDefault="00D915B8" w:rsidP="00C8100B">
            <w:pPr>
              <w:widowControl w:val="0"/>
              <w:spacing w:before="60" w:after="0" w:line="190"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бег</w:t>
            </w:r>
          </w:p>
        </w:tc>
        <w:tc>
          <w:tcPr>
            <w:tcW w:w="2028" w:type="dxa"/>
            <w:tcBorders>
              <w:top w:val="single" w:sz="4" w:space="0" w:color="auto"/>
              <w:left w:val="single" w:sz="4" w:space="0" w:color="auto"/>
              <w:right w:val="single" w:sz="4" w:space="0" w:color="auto"/>
            </w:tcBorders>
            <w:shd w:val="clear" w:color="auto" w:fill="FFFFFF"/>
          </w:tcPr>
          <w:p w:rsidR="00D915B8" w:rsidRPr="0020114E" w:rsidRDefault="00D915B8" w:rsidP="00C8100B">
            <w:pPr>
              <w:widowControl w:val="0"/>
              <w:spacing w:after="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Снежки</w:t>
            </w:r>
          </w:p>
        </w:tc>
      </w:tr>
      <w:tr w:rsidR="00D915B8" w:rsidRPr="0020114E" w:rsidTr="00513E0F">
        <w:trPr>
          <w:trHeight w:hRule="exact" w:val="1123"/>
        </w:trPr>
        <w:tc>
          <w:tcPr>
            <w:tcW w:w="662" w:type="dxa"/>
            <w:vMerge/>
            <w:tcBorders>
              <w:left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c>
          <w:tcPr>
            <w:tcW w:w="6624" w:type="dxa"/>
            <w:tcBorders>
              <w:top w:val="single" w:sz="4" w:space="0" w:color="auto"/>
              <w:left w:val="single" w:sz="4" w:space="0" w:color="auto"/>
            </w:tcBorders>
            <w:shd w:val="clear" w:color="auto" w:fill="FFFFFF"/>
          </w:tcPr>
          <w:p w:rsidR="00D915B8" w:rsidRPr="0020114E" w:rsidRDefault="00D915B8" w:rsidP="00C8100B">
            <w:pPr>
              <w:widowControl w:val="0"/>
              <w:spacing w:after="0" w:line="278"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2. Игровое упражнение «Кто дальше?» (6 мин).</w:t>
            </w:r>
          </w:p>
          <w:p w:rsidR="00D915B8" w:rsidRPr="0020114E" w:rsidRDefault="00D915B8" w:rsidP="00C8100B">
            <w:pPr>
              <w:widowControl w:val="0"/>
              <w:spacing w:after="0" w:line="278"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Играющие лепят снежки и выстраиваются в одну шеренгу. По сиг</w:t>
            </w:r>
            <w:r w:rsidRPr="0020114E">
              <w:rPr>
                <w:rFonts w:ascii="Times New Roman" w:eastAsia="Times New Roman" w:hAnsi="Times New Roman" w:cs="Times New Roman"/>
                <w:color w:val="000000" w:themeColor="text1"/>
              </w:rPr>
              <w:softHyphen/>
              <w:t>налу воспитателя: «Бросили!» - дети бросают снежки как можно дальше. Отмечают тех, чей снежок упал к обозначенному месту</w:t>
            </w:r>
          </w:p>
        </w:tc>
        <w:tc>
          <w:tcPr>
            <w:tcW w:w="1176" w:type="dxa"/>
            <w:tcBorders>
              <w:top w:val="single" w:sz="4" w:space="0" w:color="auto"/>
              <w:left w:val="single" w:sz="4" w:space="0" w:color="auto"/>
            </w:tcBorders>
            <w:shd w:val="clear" w:color="auto" w:fill="FFFFFF"/>
          </w:tcPr>
          <w:p w:rsidR="00D915B8" w:rsidRPr="0020114E" w:rsidRDefault="00D915B8" w:rsidP="00C8100B">
            <w:pPr>
              <w:widowControl w:val="0"/>
              <w:spacing w:after="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Метание</w:t>
            </w:r>
          </w:p>
        </w:tc>
        <w:tc>
          <w:tcPr>
            <w:tcW w:w="2028" w:type="dxa"/>
            <w:tcBorders>
              <w:top w:val="single" w:sz="4" w:space="0" w:color="auto"/>
              <w:left w:val="single" w:sz="4" w:space="0" w:color="auto"/>
              <w:right w:val="single" w:sz="4" w:space="0" w:color="auto"/>
            </w:tcBorders>
            <w:shd w:val="clear" w:color="auto" w:fill="FFFFFF"/>
          </w:tcPr>
          <w:p w:rsidR="00D915B8" w:rsidRPr="0020114E" w:rsidRDefault="00D915B8" w:rsidP="00C8100B">
            <w:pPr>
              <w:widowControl w:val="0"/>
              <w:spacing w:after="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Снежки</w:t>
            </w:r>
          </w:p>
        </w:tc>
      </w:tr>
      <w:tr w:rsidR="00D915B8" w:rsidRPr="0020114E" w:rsidTr="00513E0F">
        <w:trPr>
          <w:trHeight w:hRule="exact" w:val="850"/>
        </w:trPr>
        <w:tc>
          <w:tcPr>
            <w:tcW w:w="662" w:type="dxa"/>
            <w:vMerge/>
            <w:tcBorders>
              <w:left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c>
          <w:tcPr>
            <w:tcW w:w="6624" w:type="dxa"/>
            <w:tcBorders>
              <w:top w:val="single" w:sz="4" w:space="0" w:color="auto"/>
              <w:left w:val="single" w:sz="4" w:space="0" w:color="auto"/>
            </w:tcBorders>
            <w:shd w:val="clear" w:color="auto" w:fill="FFFFFF"/>
          </w:tcPr>
          <w:p w:rsidR="00D915B8" w:rsidRPr="0020114E" w:rsidRDefault="00D915B8" w:rsidP="00C8100B">
            <w:pPr>
              <w:widowControl w:val="0"/>
              <w:spacing w:after="0" w:line="278"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3. Игровое упражнение «Перепрыгни и не задень» (5 мин). Играющие перепрыгивают на двух ногах через снежные кирпичики (высота 6-10 см), расстояние между которыми 40-50 см</w:t>
            </w:r>
          </w:p>
        </w:tc>
        <w:tc>
          <w:tcPr>
            <w:tcW w:w="1176" w:type="dxa"/>
            <w:tcBorders>
              <w:top w:val="single" w:sz="4" w:space="0" w:color="auto"/>
              <w:left w:val="single" w:sz="4" w:space="0" w:color="auto"/>
            </w:tcBorders>
            <w:shd w:val="clear" w:color="auto" w:fill="FFFFFF"/>
          </w:tcPr>
          <w:p w:rsidR="00D915B8" w:rsidRPr="0020114E" w:rsidRDefault="00D915B8" w:rsidP="00C8100B">
            <w:pPr>
              <w:widowControl w:val="0"/>
              <w:spacing w:after="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Прыжки</w:t>
            </w:r>
          </w:p>
        </w:tc>
        <w:tc>
          <w:tcPr>
            <w:tcW w:w="2028" w:type="dxa"/>
            <w:tcBorders>
              <w:top w:val="single" w:sz="4" w:space="0" w:color="auto"/>
              <w:left w:val="single" w:sz="4" w:space="0" w:color="auto"/>
              <w:right w:val="single" w:sz="4" w:space="0" w:color="auto"/>
            </w:tcBorders>
            <w:shd w:val="clear" w:color="auto" w:fill="FFFFFF"/>
          </w:tcPr>
          <w:p w:rsidR="00D915B8" w:rsidRPr="0020114E" w:rsidRDefault="00D915B8" w:rsidP="00C8100B">
            <w:pPr>
              <w:widowControl w:val="0"/>
              <w:spacing w:after="12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Снежные</w:t>
            </w:r>
          </w:p>
          <w:p w:rsidR="00D915B8" w:rsidRPr="0020114E" w:rsidRDefault="00D915B8" w:rsidP="00C8100B">
            <w:pPr>
              <w:widowControl w:val="0"/>
              <w:spacing w:before="120" w:after="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кирпичики</w:t>
            </w:r>
          </w:p>
        </w:tc>
      </w:tr>
      <w:tr w:rsidR="00D915B8" w:rsidRPr="0020114E" w:rsidTr="00513E0F">
        <w:trPr>
          <w:trHeight w:hRule="exact" w:val="845"/>
        </w:trPr>
        <w:tc>
          <w:tcPr>
            <w:tcW w:w="662" w:type="dxa"/>
            <w:vMerge/>
            <w:tcBorders>
              <w:left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c>
          <w:tcPr>
            <w:tcW w:w="6624" w:type="dxa"/>
            <w:tcBorders>
              <w:top w:val="single" w:sz="4" w:space="0" w:color="auto"/>
              <w:left w:val="single" w:sz="4" w:space="0" w:color="auto"/>
            </w:tcBorders>
            <w:shd w:val="clear" w:color="auto" w:fill="FFFFFF"/>
          </w:tcPr>
          <w:p w:rsidR="00D915B8" w:rsidRPr="0020114E" w:rsidRDefault="00D915B8" w:rsidP="00C8100B">
            <w:pPr>
              <w:widowControl w:val="0"/>
              <w:spacing w:after="0" w:line="278"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 xml:space="preserve">4. Подвижная игра «Зайцы и волк» (6 мин). </w:t>
            </w:r>
          </w:p>
        </w:tc>
        <w:tc>
          <w:tcPr>
            <w:tcW w:w="1176" w:type="dxa"/>
            <w:tcBorders>
              <w:top w:val="single" w:sz="4" w:space="0" w:color="auto"/>
              <w:left w:val="single" w:sz="4" w:space="0" w:color="auto"/>
            </w:tcBorders>
            <w:shd w:val="clear" w:color="auto" w:fill="FFFFFF"/>
          </w:tcPr>
          <w:p w:rsidR="00D915B8" w:rsidRPr="0020114E" w:rsidRDefault="00D915B8" w:rsidP="00C8100B">
            <w:pPr>
              <w:widowControl w:val="0"/>
              <w:spacing w:after="0" w:line="190"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Бег</w:t>
            </w:r>
          </w:p>
        </w:tc>
        <w:tc>
          <w:tcPr>
            <w:tcW w:w="2028" w:type="dxa"/>
            <w:tcBorders>
              <w:top w:val="single" w:sz="4" w:space="0" w:color="auto"/>
              <w:left w:val="single" w:sz="4" w:space="0" w:color="auto"/>
              <w:right w:val="single" w:sz="4" w:space="0" w:color="auto"/>
            </w:tcBorders>
            <w:shd w:val="clear" w:color="auto" w:fill="FFFFFF"/>
          </w:tcPr>
          <w:p w:rsidR="00D915B8" w:rsidRPr="0020114E" w:rsidRDefault="00D915B8" w:rsidP="00C8100B">
            <w:pPr>
              <w:widowControl w:val="0"/>
              <w:spacing w:after="0" w:line="278"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Маски волка и зайца</w:t>
            </w:r>
          </w:p>
        </w:tc>
      </w:tr>
      <w:tr w:rsidR="00D915B8" w:rsidRPr="0020114E" w:rsidTr="00513E0F">
        <w:trPr>
          <w:trHeight w:hRule="exact" w:val="850"/>
        </w:trPr>
        <w:tc>
          <w:tcPr>
            <w:tcW w:w="662" w:type="dxa"/>
            <w:vMerge w:val="restart"/>
            <w:tcBorders>
              <w:top w:val="single" w:sz="4" w:space="0" w:color="auto"/>
              <w:left w:val="single" w:sz="4" w:space="0" w:color="auto"/>
            </w:tcBorders>
            <w:shd w:val="clear" w:color="auto" w:fill="FFFFFF"/>
          </w:tcPr>
          <w:p w:rsidR="00D915B8" w:rsidRPr="0020114E" w:rsidRDefault="00D915B8" w:rsidP="00C8100B">
            <w:pPr>
              <w:widowControl w:val="0"/>
              <w:spacing w:after="0" w:line="190" w:lineRule="exact"/>
              <w:ind w:left="300"/>
              <w:rPr>
                <w:rFonts w:ascii="Times New Roman" w:eastAsia="Times New Roman" w:hAnsi="Times New Roman" w:cs="Times New Roman"/>
                <w:b/>
                <w:color w:val="000000" w:themeColor="text1"/>
              </w:rPr>
            </w:pPr>
            <w:r w:rsidRPr="0020114E">
              <w:rPr>
                <w:rFonts w:ascii="Times New Roman" w:eastAsia="Times New Roman" w:hAnsi="Times New Roman" w:cs="Times New Roman"/>
                <w:b/>
                <w:color w:val="000000" w:themeColor="text1"/>
              </w:rPr>
              <w:t>IV</w:t>
            </w:r>
          </w:p>
        </w:tc>
        <w:tc>
          <w:tcPr>
            <w:tcW w:w="6624" w:type="dxa"/>
            <w:tcBorders>
              <w:top w:val="single" w:sz="4" w:space="0" w:color="auto"/>
              <w:left w:val="single" w:sz="4" w:space="0" w:color="auto"/>
            </w:tcBorders>
            <w:shd w:val="clear" w:color="auto" w:fill="FFFFFF"/>
          </w:tcPr>
          <w:p w:rsidR="00D915B8" w:rsidRPr="0020114E" w:rsidRDefault="00D915B8" w:rsidP="00C8100B">
            <w:pPr>
              <w:widowControl w:val="0"/>
              <w:spacing w:after="60" w:line="190"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1. Ходьба и бег (4 мин).</w:t>
            </w:r>
          </w:p>
          <w:p w:rsidR="00D915B8" w:rsidRPr="0020114E" w:rsidRDefault="00D915B8" w:rsidP="00C8100B">
            <w:pPr>
              <w:widowControl w:val="0"/>
              <w:spacing w:before="60" w:after="0" w:line="190"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Ходьба с перестроением в пары и обратно; медленный бег</w:t>
            </w:r>
          </w:p>
        </w:tc>
        <w:tc>
          <w:tcPr>
            <w:tcW w:w="1176" w:type="dxa"/>
            <w:tcBorders>
              <w:top w:val="single" w:sz="4" w:space="0" w:color="auto"/>
              <w:left w:val="single" w:sz="4" w:space="0" w:color="auto"/>
            </w:tcBorders>
            <w:shd w:val="clear" w:color="auto" w:fill="FFFFFF"/>
          </w:tcPr>
          <w:p w:rsidR="00D915B8" w:rsidRPr="0020114E" w:rsidRDefault="00D915B8" w:rsidP="00C8100B">
            <w:pPr>
              <w:widowControl w:val="0"/>
              <w:spacing w:after="0" w:line="269"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Ходьба, бег, пере</w:t>
            </w:r>
            <w:r w:rsidRPr="0020114E">
              <w:rPr>
                <w:rFonts w:ascii="Times New Roman" w:eastAsia="Times New Roman" w:hAnsi="Times New Roman" w:cs="Times New Roman"/>
                <w:color w:val="000000" w:themeColor="text1"/>
              </w:rPr>
              <w:softHyphen/>
              <w:t>строения</w:t>
            </w:r>
          </w:p>
        </w:tc>
        <w:tc>
          <w:tcPr>
            <w:tcW w:w="2028" w:type="dxa"/>
            <w:tcBorders>
              <w:top w:val="single" w:sz="4" w:space="0" w:color="auto"/>
              <w:left w:val="single" w:sz="4" w:space="0" w:color="auto"/>
              <w:right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r>
      <w:tr w:rsidR="00D915B8" w:rsidRPr="0020114E" w:rsidTr="00513E0F">
        <w:trPr>
          <w:trHeight w:hRule="exact" w:val="571"/>
        </w:trPr>
        <w:tc>
          <w:tcPr>
            <w:tcW w:w="662" w:type="dxa"/>
            <w:vMerge/>
            <w:tcBorders>
              <w:left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c>
          <w:tcPr>
            <w:tcW w:w="6624" w:type="dxa"/>
            <w:tcBorders>
              <w:top w:val="single" w:sz="4" w:space="0" w:color="auto"/>
              <w:left w:val="single" w:sz="4" w:space="0" w:color="auto"/>
            </w:tcBorders>
            <w:shd w:val="clear" w:color="auto" w:fill="FFFFFF"/>
          </w:tcPr>
          <w:p w:rsidR="00D915B8" w:rsidRPr="0020114E" w:rsidRDefault="00D915B8" w:rsidP="00C8100B">
            <w:pPr>
              <w:widowControl w:val="0"/>
              <w:spacing w:after="0" w:line="274"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2. Прыжки на двух и на одной ноге к дереву и обратно шагом (5 мин)</w:t>
            </w:r>
          </w:p>
        </w:tc>
        <w:tc>
          <w:tcPr>
            <w:tcW w:w="1176" w:type="dxa"/>
            <w:tcBorders>
              <w:top w:val="single" w:sz="4" w:space="0" w:color="auto"/>
              <w:left w:val="single" w:sz="4" w:space="0" w:color="auto"/>
            </w:tcBorders>
            <w:shd w:val="clear" w:color="auto" w:fill="FFFFFF"/>
          </w:tcPr>
          <w:p w:rsidR="00D915B8" w:rsidRPr="0020114E" w:rsidRDefault="00D915B8" w:rsidP="00C8100B">
            <w:pPr>
              <w:widowControl w:val="0"/>
              <w:spacing w:after="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Прыжки</w:t>
            </w:r>
          </w:p>
        </w:tc>
        <w:tc>
          <w:tcPr>
            <w:tcW w:w="2028" w:type="dxa"/>
            <w:tcBorders>
              <w:top w:val="single" w:sz="4" w:space="0" w:color="auto"/>
              <w:left w:val="single" w:sz="4" w:space="0" w:color="auto"/>
              <w:right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r>
      <w:tr w:rsidR="00D915B8" w:rsidRPr="0020114E" w:rsidTr="00513E0F">
        <w:trPr>
          <w:trHeight w:hRule="exact" w:val="1402"/>
        </w:trPr>
        <w:tc>
          <w:tcPr>
            <w:tcW w:w="662" w:type="dxa"/>
            <w:vMerge/>
            <w:tcBorders>
              <w:left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c>
          <w:tcPr>
            <w:tcW w:w="6624" w:type="dxa"/>
            <w:tcBorders>
              <w:top w:val="single" w:sz="4" w:space="0" w:color="auto"/>
              <w:left w:val="single" w:sz="4" w:space="0" w:color="auto"/>
            </w:tcBorders>
            <w:shd w:val="clear" w:color="auto" w:fill="FFFFFF"/>
          </w:tcPr>
          <w:p w:rsidR="00D915B8" w:rsidRPr="0020114E" w:rsidRDefault="00D915B8" w:rsidP="00C8100B">
            <w:pPr>
              <w:widowControl w:val="0"/>
              <w:spacing w:after="0" w:line="283"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 xml:space="preserve">3. Игровое упражнение «Снайперы» (6 мин). </w:t>
            </w:r>
          </w:p>
        </w:tc>
        <w:tc>
          <w:tcPr>
            <w:tcW w:w="1176" w:type="dxa"/>
            <w:tcBorders>
              <w:top w:val="single" w:sz="4" w:space="0" w:color="auto"/>
              <w:left w:val="single" w:sz="4" w:space="0" w:color="auto"/>
            </w:tcBorders>
            <w:shd w:val="clear" w:color="auto" w:fill="FFFFFF"/>
          </w:tcPr>
          <w:p w:rsidR="00D915B8" w:rsidRPr="0020114E" w:rsidRDefault="00D915B8" w:rsidP="00C8100B">
            <w:pPr>
              <w:widowControl w:val="0"/>
              <w:spacing w:after="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Метание</w:t>
            </w:r>
          </w:p>
        </w:tc>
        <w:tc>
          <w:tcPr>
            <w:tcW w:w="2028" w:type="dxa"/>
            <w:tcBorders>
              <w:top w:val="single" w:sz="4" w:space="0" w:color="auto"/>
              <w:left w:val="single" w:sz="4" w:space="0" w:color="auto"/>
              <w:right w:val="single" w:sz="4" w:space="0" w:color="auto"/>
            </w:tcBorders>
            <w:shd w:val="clear" w:color="auto" w:fill="FFFFFF"/>
          </w:tcPr>
          <w:p w:rsidR="00D915B8" w:rsidRPr="0020114E" w:rsidRDefault="00D915B8" w:rsidP="00C8100B">
            <w:pPr>
              <w:widowControl w:val="0"/>
              <w:spacing w:after="0" w:line="274"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Снежки, снежная стенка (вал), ку</w:t>
            </w:r>
            <w:r w:rsidRPr="0020114E">
              <w:rPr>
                <w:rFonts w:ascii="Times New Roman" w:eastAsia="Times New Roman" w:hAnsi="Times New Roman" w:cs="Times New Roman"/>
                <w:color w:val="000000" w:themeColor="text1"/>
              </w:rPr>
              <w:softHyphen/>
              <w:t>бик (кегли)</w:t>
            </w:r>
          </w:p>
        </w:tc>
      </w:tr>
      <w:tr w:rsidR="00D915B8" w:rsidRPr="0020114E" w:rsidTr="00513E0F">
        <w:trPr>
          <w:trHeight w:hRule="exact" w:val="1128"/>
        </w:trPr>
        <w:tc>
          <w:tcPr>
            <w:tcW w:w="662" w:type="dxa"/>
            <w:vMerge/>
            <w:tcBorders>
              <w:left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c>
          <w:tcPr>
            <w:tcW w:w="6624" w:type="dxa"/>
            <w:tcBorders>
              <w:top w:val="single" w:sz="4" w:space="0" w:color="auto"/>
              <w:left w:val="single" w:sz="4" w:space="0" w:color="auto"/>
            </w:tcBorders>
            <w:shd w:val="clear" w:color="auto" w:fill="FFFFFF"/>
          </w:tcPr>
          <w:p w:rsidR="00D915B8" w:rsidRPr="0020114E" w:rsidRDefault="00D915B8" w:rsidP="00C8100B">
            <w:pPr>
              <w:widowControl w:val="0"/>
              <w:spacing w:after="0" w:line="278"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i/>
                <w:iCs/>
                <w:color w:val="000000" w:themeColor="text1"/>
              </w:rPr>
              <w:t>4.</w:t>
            </w:r>
            <w:r w:rsidRPr="0020114E">
              <w:rPr>
                <w:rFonts w:ascii="Times New Roman" w:eastAsia="Times New Roman" w:hAnsi="Times New Roman" w:cs="Times New Roman"/>
                <w:color w:val="000000" w:themeColor="text1"/>
              </w:rPr>
              <w:t xml:space="preserve"> Подвижная игра «Гонки снежных комов» (6 мин).</w:t>
            </w:r>
          </w:p>
          <w:p w:rsidR="00D915B8" w:rsidRPr="0020114E" w:rsidRDefault="00D915B8" w:rsidP="00C8100B">
            <w:pPr>
              <w:widowControl w:val="0"/>
              <w:spacing w:after="0" w:line="278"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На старте - игроки, перед каждым большой снежный ком. По сигна</w:t>
            </w:r>
            <w:r w:rsidRPr="0020114E">
              <w:rPr>
                <w:rFonts w:ascii="Times New Roman" w:eastAsia="Times New Roman" w:hAnsi="Times New Roman" w:cs="Times New Roman"/>
                <w:color w:val="000000" w:themeColor="text1"/>
              </w:rPr>
              <w:softHyphen/>
              <w:t>лу ведущего участники начинают катить снежный ком к финишу (дистанция 3-5 м). Побеждает тот, кто придёт первым</w:t>
            </w:r>
          </w:p>
        </w:tc>
        <w:tc>
          <w:tcPr>
            <w:tcW w:w="1176" w:type="dxa"/>
            <w:tcBorders>
              <w:top w:val="single" w:sz="4" w:space="0" w:color="auto"/>
              <w:left w:val="single" w:sz="4" w:space="0" w:color="auto"/>
            </w:tcBorders>
            <w:shd w:val="clear" w:color="auto" w:fill="FFFFFF"/>
          </w:tcPr>
          <w:p w:rsidR="00D915B8" w:rsidRPr="0020114E" w:rsidRDefault="00D915B8" w:rsidP="00C8100B">
            <w:pPr>
              <w:widowControl w:val="0"/>
              <w:spacing w:after="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Бег, сила</w:t>
            </w:r>
          </w:p>
        </w:tc>
        <w:tc>
          <w:tcPr>
            <w:tcW w:w="2028" w:type="dxa"/>
            <w:tcBorders>
              <w:top w:val="single" w:sz="4" w:space="0" w:color="auto"/>
              <w:left w:val="single" w:sz="4" w:space="0" w:color="auto"/>
              <w:right w:val="single" w:sz="4" w:space="0" w:color="auto"/>
            </w:tcBorders>
            <w:shd w:val="clear" w:color="auto" w:fill="FFFFFF"/>
          </w:tcPr>
          <w:p w:rsidR="00D915B8" w:rsidRPr="0020114E" w:rsidRDefault="00D915B8" w:rsidP="00C8100B">
            <w:pPr>
              <w:widowControl w:val="0"/>
              <w:spacing w:after="12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Снежные</w:t>
            </w:r>
          </w:p>
          <w:p w:rsidR="00D915B8" w:rsidRPr="0020114E" w:rsidRDefault="00D915B8" w:rsidP="00C8100B">
            <w:pPr>
              <w:widowControl w:val="0"/>
              <w:spacing w:before="120" w:after="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комы</w:t>
            </w:r>
          </w:p>
        </w:tc>
      </w:tr>
      <w:tr w:rsidR="00D915B8" w:rsidRPr="0020114E" w:rsidTr="00513E0F">
        <w:trPr>
          <w:trHeight w:hRule="exact" w:val="350"/>
        </w:trPr>
        <w:tc>
          <w:tcPr>
            <w:tcW w:w="10490" w:type="dxa"/>
            <w:gridSpan w:val="4"/>
            <w:tcBorders>
              <w:top w:val="single" w:sz="4" w:space="0" w:color="auto"/>
              <w:left w:val="single" w:sz="4" w:space="0" w:color="auto"/>
              <w:right w:val="single" w:sz="4" w:space="0" w:color="auto"/>
            </w:tcBorders>
            <w:shd w:val="clear" w:color="auto" w:fill="FFFFFF"/>
          </w:tcPr>
          <w:p w:rsidR="00D915B8" w:rsidRPr="0020114E" w:rsidRDefault="00D915B8" w:rsidP="00C8100B">
            <w:pPr>
              <w:widowControl w:val="0"/>
              <w:spacing w:after="0" w:line="190" w:lineRule="exact"/>
              <w:jc w:val="center"/>
              <w:rPr>
                <w:rFonts w:ascii="Times New Roman" w:eastAsia="Times New Roman" w:hAnsi="Times New Roman" w:cs="Times New Roman"/>
                <w:b/>
                <w:color w:val="000000" w:themeColor="text1"/>
              </w:rPr>
            </w:pPr>
            <w:r w:rsidRPr="0020114E">
              <w:rPr>
                <w:rFonts w:ascii="Times New Roman" w:eastAsia="Times New Roman" w:hAnsi="Times New Roman" w:cs="Times New Roman"/>
                <w:b/>
                <w:color w:val="000000" w:themeColor="text1"/>
              </w:rPr>
              <w:t>ФЕВРАЛЬ</w:t>
            </w:r>
          </w:p>
        </w:tc>
      </w:tr>
      <w:tr w:rsidR="00D915B8" w:rsidRPr="0020114E" w:rsidTr="00513E0F">
        <w:trPr>
          <w:trHeight w:hRule="exact" w:val="566"/>
        </w:trPr>
        <w:tc>
          <w:tcPr>
            <w:tcW w:w="662" w:type="dxa"/>
            <w:vMerge w:val="restart"/>
            <w:tcBorders>
              <w:top w:val="single" w:sz="4" w:space="0" w:color="auto"/>
              <w:left w:val="single" w:sz="4" w:space="0" w:color="auto"/>
            </w:tcBorders>
            <w:shd w:val="clear" w:color="auto" w:fill="FFFFFF"/>
          </w:tcPr>
          <w:p w:rsidR="00D915B8" w:rsidRPr="0020114E" w:rsidRDefault="00D915B8" w:rsidP="00C8100B">
            <w:pPr>
              <w:widowControl w:val="0"/>
              <w:spacing w:after="0" w:line="190" w:lineRule="exact"/>
              <w:jc w:val="center"/>
              <w:rPr>
                <w:rFonts w:ascii="Times New Roman" w:eastAsia="Times New Roman" w:hAnsi="Times New Roman" w:cs="Times New Roman"/>
                <w:b/>
                <w:color w:val="000000" w:themeColor="text1"/>
              </w:rPr>
            </w:pPr>
            <w:r w:rsidRPr="0020114E">
              <w:rPr>
                <w:rFonts w:ascii="Times New Roman" w:eastAsia="Times New Roman" w:hAnsi="Times New Roman" w:cs="Times New Roman"/>
                <w:b/>
                <w:color w:val="000000" w:themeColor="text1"/>
                <w:lang w:val="en-US"/>
              </w:rPr>
              <w:t>I</w:t>
            </w:r>
          </w:p>
        </w:tc>
        <w:tc>
          <w:tcPr>
            <w:tcW w:w="6624" w:type="dxa"/>
            <w:tcBorders>
              <w:top w:val="single" w:sz="4" w:space="0" w:color="auto"/>
              <w:left w:val="single" w:sz="4" w:space="0" w:color="auto"/>
            </w:tcBorders>
            <w:shd w:val="clear" w:color="auto" w:fill="FFFFFF"/>
          </w:tcPr>
          <w:p w:rsidR="00D915B8" w:rsidRPr="0020114E" w:rsidRDefault="00D915B8" w:rsidP="00C8100B">
            <w:pPr>
              <w:widowControl w:val="0"/>
              <w:spacing w:after="0" w:line="190"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1. Ходьба и бег змейкой между санками (3 мин)</w:t>
            </w:r>
          </w:p>
        </w:tc>
        <w:tc>
          <w:tcPr>
            <w:tcW w:w="1176" w:type="dxa"/>
            <w:tcBorders>
              <w:top w:val="single" w:sz="4" w:space="0" w:color="auto"/>
              <w:left w:val="single" w:sz="4" w:space="0" w:color="auto"/>
            </w:tcBorders>
            <w:shd w:val="clear" w:color="auto" w:fill="FFFFFF"/>
          </w:tcPr>
          <w:p w:rsidR="00D915B8" w:rsidRPr="0020114E" w:rsidRDefault="00D915B8" w:rsidP="00C8100B">
            <w:pPr>
              <w:widowControl w:val="0"/>
              <w:spacing w:after="6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Ходьба,</w:t>
            </w:r>
          </w:p>
          <w:p w:rsidR="00D915B8" w:rsidRPr="0020114E" w:rsidRDefault="00D915B8" w:rsidP="00C8100B">
            <w:pPr>
              <w:widowControl w:val="0"/>
              <w:spacing w:before="60" w:after="0" w:line="190"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бег</w:t>
            </w:r>
          </w:p>
        </w:tc>
        <w:tc>
          <w:tcPr>
            <w:tcW w:w="2028" w:type="dxa"/>
            <w:tcBorders>
              <w:top w:val="single" w:sz="4" w:space="0" w:color="auto"/>
              <w:left w:val="single" w:sz="4" w:space="0" w:color="auto"/>
              <w:right w:val="single" w:sz="4" w:space="0" w:color="auto"/>
            </w:tcBorders>
            <w:shd w:val="clear" w:color="auto" w:fill="FFFFFF"/>
          </w:tcPr>
          <w:p w:rsidR="00D915B8" w:rsidRPr="0020114E" w:rsidRDefault="00D915B8" w:rsidP="00C8100B">
            <w:pPr>
              <w:widowControl w:val="0"/>
              <w:spacing w:after="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Санки</w:t>
            </w:r>
          </w:p>
        </w:tc>
      </w:tr>
      <w:tr w:rsidR="00D915B8" w:rsidRPr="0020114E" w:rsidTr="00513E0F">
        <w:trPr>
          <w:trHeight w:hRule="exact" w:val="1128"/>
        </w:trPr>
        <w:tc>
          <w:tcPr>
            <w:tcW w:w="662" w:type="dxa"/>
            <w:vMerge/>
            <w:tcBorders>
              <w:left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c>
          <w:tcPr>
            <w:tcW w:w="6624" w:type="dxa"/>
            <w:tcBorders>
              <w:top w:val="single" w:sz="4" w:space="0" w:color="auto"/>
              <w:left w:val="single" w:sz="4" w:space="0" w:color="auto"/>
            </w:tcBorders>
            <w:shd w:val="clear" w:color="auto" w:fill="FFFFFF"/>
          </w:tcPr>
          <w:p w:rsidR="00D915B8" w:rsidRPr="0020114E" w:rsidRDefault="00D915B8" w:rsidP="00C8100B">
            <w:pPr>
              <w:widowControl w:val="0"/>
              <w:spacing w:after="0" w:line="274"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2. Игровое упражнение «Прыжки к ёлке» (5 мин).</w:t>
            </w:r>
          </w:p>
          <w:p w:rsidR="00D915B8" w:rsidRPr="0020114E" w:rsidRDefault="00D915B8" w:rsidP="00C8100B">
            <w:pPr>
              <w:widowControl w:val="0"/>
              <w:spacing w:after="0" w:line="274"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Дети встают вокруг ёлки, и воспитатель предлагает попрыгать на двух ногах, затем повернуться кругом и шагом вернуться на своё место (2-3 раза)</w:t>
            </w:r>
          </w:p>
        </w:tc>
        <w:tc>
          <w:tcPr>
            <w:tcW w:w="1176" w:type="dxa"/>
            <w:tcBorders>
              <w:top w:val="single" w:sz="4" w:space="0" w:color="auto"/>
              <w:left w:val="single" w:sz="4" w:space="0" w:color="auto"/>
            </w:tcBorders>
            <w:shd w:val="clear" w:color="auto" w:fill="FFFFFF"/>
          </w:tcPr>
          <w:p w:rsidR="00D915B8" w:rsidRPr="0020114E" w:rsidRDefault="00D915B8" w:rsidP="00C8100B">
            <w:pPr>
              <w:widowControl w:val="0"/>
              <w:spacing w:after="6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Прыжки,</w:t>
            </w:r>
          </w:p>
          <w:p w:rsidR="00D915B8" w:rsidRPr="0020114E" w:rsidRDefault="00D915B8" w:rsidP="00C8100B">
            <w:pPr>
              <w:widowControl w:val="0"/>
              <w:spacing w:before="60" w:after="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ходьба</w:t>
            </w:r>
          </w:p>
        </w:tc>
        <w:tc>
          <w:tcPr>
            <w:tcW w:w="2028" w:type="dxa"/>
            <w:tcBorders>
              <w:top w:val="single" w:sz="4" w:space="0" w:color="auto"/>
              <w:left w:val="single" w:sz="4" w:space="0" w:color="auto"/>
              <w:right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r>
      <w:tr w:rsidR="00D915B8" w:rsidRPr="0020114E" w:rsidTr="00513E0F">
        <w:trPr>
          <w:trHeight w:hRule="exact" w:val="2242"/>
        </w:trPr>
        <w:tc>
          <w:tcPr>
            <w:tcW w:w="662" w:type="dxa"/>
            <w:vMerge/>
            <w:tcBorders>
              <w:left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c>
          <w:tcPr>
            <w:tcW w:w="6624" w:type="dxa"/>
            <w:tcBorders>
              <w:top w:val="single" w:sz="4" w:space="0" w:color="auto"/>
              <w:left w:val="single" w:sz="4" w:space="0" w:color="auto"/>
            </w:tcBorders>
            <w:shd w:val="clear" w:color="auto" w:fill="FFFFFF"/>
          </w:tcPr>
          <w:p w:rsidR="00D915B8" w:rsidRPr="0020114E" w:rsidRDefault="00D915B8" w:rsidP="00C8100B">
            <w:pPr>
              <w:widowControl w:val="0"/>
              <w:spacing w:after="0" w:line="278"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3. Игровое упражнение «Метелица» (6 мин).</w:t>
            </w:r>
          </w:p>
          <w:p w:rsidR="00D915B8" w:rsidRPr="0020114E" w:rsidRDefault="00D915B8" w:rsidP="00C8100B">
            <w:pPr>
              <w:widowControl w:val="0"/>
              <w:spacing w:after="0" w:line="278"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Дети выстраиваются в колонну по одному. Воспитатель - «Метели</w:t>
            </w:r>
            <w:r w:rsidRPr="0020114E">
              <w:rPr>
                <w:rFonts w:ascii="Times New Roman" w:eastAsia="Times New Roman" w:hAnsi="Times New Roman" w:cs="Times New Roman"/>
                <w:color w:val="000000" w:themeColor="text1"/>
              </w:rPr>
              <w:softHyphen/>
              <w:t>ца», становится впереди колонны. Все берутся за руки, они должны, не разрывая цепочки, в умеренном темпе двигаться за воспитателем друг за другом. Метелица ведёт детей между игровыми постройками на участке, различными предметами, по снежному валу, вокруг снежной бабы и т. д. Через некоторое время все останавливаются, отдыхают и упражнение повторяется</w:t>
            </w:r>
          </w:p>
        </w:tc>
        <w:tc>
          <w:tcPr>
            <w:tcW w:w="1176" w:type="dxa"/>
            <w:tcBorders>
              <w:top w:val="single" w:sz="4" w:space="0" w:color="auto"/>
              <w:left w:val="single" w:sz="4" w:space="0" w:color="auto"/>
            </w:tcBorders>
            <w:shd w:val="clear" w:color="auto" w:fill="FFFFFF"/>
          </w:tcPr>
          <w:p w:rsidR="00D915B8" w:rsidRPr="0020114E" w:rsidRDefault="00D915B8" w:rsidP="00C8100B">
            <w:pPr>
              <w:widowControl w:val="0"/>
              <w:spacing w:after="0" w:line="288"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Бег, ходь</w:t>
            </w:r>
            <w:r w:rsidRPr="0020114E">
              <w:rPr>
                <w:rFonts w:ascii="Times New Roman" w:eastAsia="Times New Roman" w:hAnsi="Times New Roman" w:cs="Times New Roman"/>
                <w:color w:val="000000" w:themeColor="text1"/>
              </w:rPr>
              <w:softHyphen/>
              <w:t>ба</w:t>
            </w:r>
          </w:p>
        </w:tc>
        <w:tc>
          <w:tcPr>
            <w:tcW w:w="2028" w:type="dxa"/>
            <w:tcBorders>
              <w:top w:val="single" w:sz="4" w:space="0" w:color="auto"/>
              <w:left w:val="single" w:sz="4" w:space="0" w:color="auto"/>
              <w:right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r>
      <w:tr w:rsidR="00D915B8" w:rsidRPr="0020114E" w:rsidTr="00513E0F">
        <w:trPr>
          <w:trHeight w:hRule="exact" w:val="2256"/>
        </w:trPr>
        <w:tc>
          <w:tcPr>
            <w:tcW w:w="662" w:type="dxa"/>
            <w:vMerge/>
            <w:tcBorders>
              <w:left w:val="single" w:sz="4" w:space="0" w:color="auto"/>
              <w:bottom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c>
          <w:tcPr>
            <w:tcW w:w="6624" w:type="dxa"/>
            <w:tcBorders>
              <w:top w:val="single" w:sz="4" w:space="0" w:color="auto"/>
              <w:left w:val="single" w:sz="4" w:space="0" w:color="auto"/>
              <w:bottom w:val="single" w:sz="4" w:space="0" w:color="auto"/>
            </w:tcBorders>
            <w:shd w:val="clear" w:color="auto" w:fill="FFFFFF"/>
          </w:tcPr>
          <w:p w:rsidR="00D915B8" w:rsidRPr="0020114E" w:rsidRDefault="00D915B8" w:rsidP="00C8100B">
            <w:pPr>
              <w:widowControl w:val="0"/>
              <w:spacing w:after="0" w:line="278"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4. Подвижная игра «Утята» (6 мин).</w:t>
            </w:r>
          </w:p>
          <w:p w:rsidR="00D915B8" w:rsidRPr="0020114E" w:rsidRDefault="00D915B8" w:rsidP="00C8100B">
            <w:pPr>
              <w:widowControl w:val="0"/>
              <w:spacing w:after="0" w:line="278"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 xml:space="preserve">По середине площадки шнуром выкладывается круг, это «озеро». По краям его стоят дети, это «утята». В «озере» - «щука» (водящий). «Утята» прыжками на двух ногах с берега прыгают в «озеро», также прыжками «плавают» в «озере», но, как только к ним приближается «щука», выпрыгивают на берег. Кто не успел - попадает в зубы «щуки» (отправляется в центр «озера»). Когда «щука» поймает 5-6 детей, выбирается новый водящий. Игра повторяется </w:t>
            </w:r>
            <w:r w:rsidRPr="0020114E">
              <w:rPr>
                <w:rFonts w:ascii="Times New Roman" w:eastAsia="Times New Roman" w:hAnsi="Times New Roman" w:cs="Times New Roman"/>
                <w:i/>
                <w:iCs/>
                <w:color w:val="000000" w:themeColor="text1"/>
              </w:rPr>
              <w:t>4</w:t>
            </w:r>
            <w:r w:rsidRPr="0020114E">
              <w:rPr>
                <w:rFonts w:ascii="Times New Roman" w:eastAsia="Times New Roman" w:hAnsi="Times New Roman" w:cs="Times New Roman"/>
                <w:color w:val="000000" w:themeColor="text1"/>
              </w:rPr>
              <w:t>—5 раз</w:t>
            </w:r>
          </w:p>
        </w:tc>
        <w:tc>
          <w:tcPr>
            <w:tcW w:w="1176" w:type="dxa"/>
            <w:tcBorders>
              <w:top w:val="single" w:sz="4" w:space="0" w:color="auto"/>
              <w:left w:val="single" w:sz="4" w:space="0" w:color="auto"/>
              <w:bottom w:val="single" w:sz="4" w:space="0" w:color="auto"/>
            </w:tcBorders>
            <w:shd w:val="clear" w:color="auto" w:fill="FFFFFF"/>
          </w:tcPr>
          <w:p w:rsidR="00D915B8" w:rsidRPr="0020114E" w:rsidRDefault="00D915B8" w:rsidP="00C8100B">
            <w:pPr>
              <w:widowControl w:val="0"/>
              <w:spacing w:after="6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Прыжки,</w:t>
            </w:r>
          </w:p>
          <w:p w:rsidR="00D915B8" w:rsidRPr="0020114E" w:rsidRDefault="00D915B8" w:rsidP="00C8100B">
            <w:pPr>
              <w:widowControl w:val="0"/>
              <w:spacing w:before="60" w:after="0" w:line="190"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бег</w:t>
            </w:r>
          </w:p>
        </w:tc>
        <w:tc>
          <w:tcPr>
            <w:tcW w:w="2028" w:type="dxa"/>
            <w:tcBorders>
              <w:top w:val="single" w:sz="4" w:space="0" w:color="auto"/>
              <w:left w:val="single" w:sz="4" w:space="0" w:color="auto"/>
              <w:bottom w:val="single" w:sz="4" w:space="0" w:color="auto"/>
              <w:right w:val="single" w:sz="4" w:space="0" w:color="auto"/>
            </w:tcBorders>
            <w:shd w:val="clear" w:color="auto" w:fill="FFFFFF"/>
          </w:tcPr>
          <w:p w:rsidR="00D915B8" w:rsidRPr="0020114E" w:rsidRDefault="00D915B8" w:rsidP="00C8100B">
            <w:pPr>
              <w:widowControl w:val="0"/>
              <w:spacing w:after="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Шнур</w:t>
            </w:r>
          </w:p>
        </w:tc>
      </w:tr>
    </w:tbl>
    <w:p w:rsidR="00D915B8" w:rsidRPr="0020114E" w:rsidRDefault="00D915B8" w:rsidP="00D915B8"/>
    <w:tbl>
      <w:tblPr>
        <w:tblW w:w="0" w:type="auto"/>
        <w:tblInd w:w="-1408" w:type="dxa"/>
        <w:tblLayout w:type="fixed"/>
        <w:tblCellMar>
          <w:left w:w="10" w:type="dxa"/>
          <w:right w:w="10" w:type="dxa"/>
        </w:tblCellMar>
        <w:tblLook w:val="0000"/>
      </w:tblPr>
      <w:tblGrid>
        <w:gridCol w:w="658"/>
        <w:gridCol w:w="6629"/>
        <w:gridCol w:w="1176"/>
        <w:gridCol w:w="2027"/>
      </w:tblGrid>
      <w:tr w:rsidR="00D915B8" w:rsidRPr="0020114E" w:rsidTr="00513E0F">
        <w:trPr>
          <w:trHeight w:hRule="exact" w:val="845"/>
        </w:trPr>
        <w:tc>
          <w:tcPr>
            <w:tcW w:w="658" w:type="dxa"/>
            <w:tcBorders>
              <w:top w:val="single" w:sz="4" w:space="0" w:color="auto"/>
              <w:left w:val="single" w:sz="4" w:space="0" w:color="auto"/>
            </w:tcBorders>
            <w:shd w:val="clear" w:color="auto" w:fill="FFFFFF"/>
          </w:tcPr>
          <w:p w:rsidR="00D915B8" w:rsidRPr="0020114E" w:rsidRDefault="00D915B8" w:rsidP="00C8100B">
            <w:pPr>
              <w:widowControl w:val="0"/>
              <w:spacing w:after="0" w:line="190" w:lineRule="exact"/>
              <w:ind w:left="280"/>
              <w:rPr>
                <w:rFonts w:ascii="Times New Roman" w:eastAsia="Times New Roman" w:hAnsi="Times New Roman" w:cs="Times New Roman"/>
                <w:b/>
                <w:color w:val="000000" w:themeColor="text1"/>
              </w:rPr>
            </w:pPr>
            <w:r w:rsidRPr="0020114E">
              <w:rPr>
                <w:rFonts w:ascii="Times New Roman" w:eastAsia="Times New Roman" w:hAnsi="Times New Roman" w:cs="Times New Roman"/>
                <w:b/>
                <w:color w:val="000000" w:themeColor="text1"/>
              </w:rPr>
              <w:lastRenderedPageBreak/>
              <w:t>II</w:t>
            </w:r>
          </w:p>
        </w:tc>
        <w:tc>
          <w:tcPr>
            <w:tcW w:w="6629" w:type="dxa"/>
            <w:tcBorders>
              <w:top w:val="single" w:sz="4" w:space="0" w:color="auto"/>
              <w:left w:val="single" w:sz="4" w:space="0" w:color="auto"/>
            </w:tcBorders>
            <w:shd w:val="clear" w:color="auto" w:fill="FFFFFF"/>
          </w:tcPr>
          <w:p w:rsidR="00D915B8" w:rsidRPr="0020114E" w:rsidRDefault="00D915B8" w:rsidP="00C8100B">
            <w:pPr>
              <w:widowControl w:val="0"/>
              <w:spacing w:after="60" w:line="190"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1. Ходьба и бег (3 мин).</w:t>
            </w:r>
          </w:p>
          <w:p w:rsidR="00D915B8" w:rsidRPr="0020114E" w:rsidRDefault="00D915B8" w:rsidP="00C8100B">
            <w:pPr>
              <w:widowControl w:val="0"/>
              <w:spacing w:before="60" w:after="0" w:line="190"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Ходьба и медленный бег со сменой направления</w:t>
            </w:r>
          </w:p>
        </w:tc>
        <w:tc>
          <w:tcPr>
            <w:tcW w:w="1176" w:type="dxa"/>
            <w:tcBorders>
              <w:top w:val="single" w:sz="4" w:space="0" w:color="auto"/>
              <w:left w:val="single" w:sz="4" w:space="0" w:color="auto"/>
            </w:tcBorders>
            <w:shd w:val="clear" w:color="auto" w:fill="FFFFFF"/>
          </w:tcPr>
          <w:p w:rsidR="00D915B8" w:rsidRPr="0020114E" w:rsidRDefault="00D915B8" w:rsidP="00C8100B">
            <w:pPr>
              <w:widowControl w:val="0"/>
              <w:spacing w:after="6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Ходьба,</w:t>
            </w:r>
          </w:p>
          <w:p w:rsidR="00D915B8" w:rsidRPr="0020114E" w:rsidRDefault="00D915B8" w:rsidP="00C8100B">
            <w:pPr>
              <w:widowControl w:val="0"/>
              <w:spacing w:before="60" w:after="0" w:line="190"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бег</w:t>
            </w:r>
          </w:p>
        </w:tc>
        <w:tc>
          <w:tcPr>
            <w:tcW w:w="2027" w:type="dxa"/>
            <w:tcBorders>
              <w:top w:val="single" w:sz="4" w:space="0" w:color="auto"/>
              <w:left w:val="single" w:sz="4" w:space="0" w:color="auto"/>
              <w:right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r>
      <w:tr w:rsidR="00D915B8" w:rsidRPr="0020114E" w:rsidTr="00513E0F">
        <w:trPr>
          <w:trHeight w:hRule="exact" w:val="1406"/>
        </w:trPr>
        <w:tc>
          <w:tcPr>
            <w:tcW w:w="658" w:type="dxa"/>
            <w:tcBorders>
              <w:left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c>
          <w:tcPr>
            <w:tcW w:w="6629" w:type="dxa"/>
            <w:tcBorders>
              <w:top w:val="single" w:sz="4" w:space="0" w:color="auto"/>
              <w:left w:val="single" w:sz="4" w:space="0" w:color="auto"/>
            </w:tcBorders>
            <w:shd w:val="clear" w:color="auto" w:fill="FFFFFF"/>
          </w:tcPr>
          <w:p w:rsidR="00D915B8" w:rsidRPr="0020114E" w:rsidRDefault="00D915B8" w:rsidP="00C8100B">
            <w:pPr>
              <w:widowControl w:val="0"/>
              <w:spacing w:after="0" w:line="278"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2. Игровое упражнение «Покружись» (5 мин).</w:t>
            </w:r>
          </w:p>
          <w:p w:rsidR="00D915B8" w:rsidRPr="0020114E" w:rsidRDefault="00D915B8" w:rsidP="00C8100B">
            <w:pPr>
              <w:widowControl w:val="0"/>
              <w:spacing w:after="0" w:line="278"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Воспитатель предлагает детям построиться в пары (по желанию) и расположиться по всей площадке. По сигналу воспитателя: «По</w:t>
            </w:r>
            <w:r w:rsidRPr="0020114E">
              <w:rPr>
                <w:rFonts w:ascii="Times New Roman" w:eastAsia="Times New Roman" w:hAnsi="Times New Roman" w:cs="Times New Roman"/>
                <w:color w:val="000000" w:themeColor="text1"/>
              </w:rPr>
              <w:softHyphen/>
              <w:t>кружись» - пары кружатся сначала в одну, затем в другую сторону (2-3 раза)</w:t>
            </w:r>
          </w:p>
        </w:tc>
        <w:tc>
          <w:tcPr>
            <w:tcW w:w="1176" w:type="dxa"/>
            <w:tcBorders>
              <w:top w:val="single" w:sz="4" w:space="0" w:color="auto"/>
              <w:left w:val="single" w:sz="4" w:space="0" w:color="auto"/>
            </w:tcBorders>
            <w:shd w:val="clear" w:color="auto" w:fill="FFFFFF"/>
          </w:tcPr>
          <w:p w:rsidR="00D915B8" w:rsidRPr="0020114E" w:rsidRDefault="00D915B8" w:rsidP="00C8100B">
            <w:pPr>
              <w:widowControl w:val="0"/>
              <w:spacing w:after="0" w:line="278"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Удержание равнове</w:t>
            </w:r>
            <w:r w:rsidRPr="0020114E">
              <w:rPr>
                <w:rFonts w:ascii="Times New Roman" w:eastAsia="Times New Roman" w:hAnsi="Times New Roman" w:cs="Times New Roman"/>
                <w:color w:val="000000" w:themeColor="text1"/>
              </w:rPr>
              <w:softHyphen/>
              <w:t>сия, вра</w:t>
            </w:r>
            <w:r w:rsidRPr="0020114E">
              <w:rPr>
                <w:rFonts w:ascii="Times New Roman" w:eastAsia="Times New Roman" w:hAnsi="Times New Roman" w:cs="Times New Roman"/>
                <w:color w:val="000000" w:themeColor="text1"/>
              </w:rPr>
              <w:softHyphen/>
              <w:t>щение ту</w:t>
            </w:r>
            <w:r w:rsidRPr="0020114E">
              <w:rPr>
                <w:rFonts w:ascii="Times New Roman" w:eastAsia="Times New Roman" w:hAnsi="Times New Roman" w:cs="Times New Roman"/>
                <w:color w:val="000000" w:themeColor="text1"/>
              </w:rPr>
              <w:softHyphen/>
              <w:t>ловища</w:t>
            </w:r>
          </w:p>
        </w:tc>
        <w:tc>
          <w:tcPr>
            <w:tcW w:w="2027" w:type="dxa"/>
            <w:tcBorders>
              <w:top w:val="single" w:sz="4" w:space="0" w:color="auto"/>
              <w:left w:val="single" w:sz="4" w:space="0" w:color="auto"/>
              <w:right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r>
      <w:tr w:rsidR="00D915B8" w:rsidRPr="0020114E" w:rsidTr="00513E0F">
        <w:trPr>
          <w:trHeight w:hRule="exact" w:val="1406"/>
        </w:trPr>
        <w:tc>
          <w:tcPr>
            <w:tcW w:w="658" w:type="dxa"/>
            <w:tcBorders>
              <w:left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c>
          <w:tcPr>
            <w:tcW w:w="6629" w:type="dxa"/>
            <w:tcBorders>
              <w:top w:val="single" w:sz="4" w:space="0" w:color="auto"/>
              <w:left w:val="single" w:sz="4" w:space="0" w:color="auto"/>
            </w:tcBorders>
            <w:shd w:val="clear" w:color="auto" w:fill="FFFFFF"/>
          </w:tcPr>
          <w:p w:rsidR="00D915B8" w:rsidRPr="0020114E" w:rsidRDefault="00D915B8" w:rsidP="00C8100B">
            <w:pPr>
              <w:widowControl w:val="0"/>
              <w:spacing w:after="0" w:line="278"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3. Игровое упражнение «Точно в цель» (6 мин).</w:t>
            </w:r>
          </w:p>
          <w:p w:rsidR="00D915B8" w:rsidRPr="0020114E" w:rsidRDefault="00D915B8" w:rsidP="00C8100B">
            <w:pPr>
              <w:widowControl w:val="0"/>
              <w:spacing w:after="0" w:line="278"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На снежный вал ставятся предметы (кубики, кегли). Дети, постро</w:t>
            </w:r>
            <w:r w:rsidRPr="0020114E">
              <w:rPr>
                <w:rFonts w:ascii="Times New Roman" w:eastAsia="Times New Roman" w:hAnsi="Times New Roman" w:cs="Times New Roman"/>
                <w:color w:val="000000" w:themeColor="text1"/>
              </w:rPr>
              <w:softHyphen/>
              <w:t>ившись в шеренгу, располагаются на расстоянии 2,5 м от цели и по сигналу воспитателя бросают 2-3 снежка. Отмечают тех, кто точно попал в цель</w:t>
            </w:r>
          </w:p>
        </w:tc>
        <w:tc>
          <w:tcPr>
            <w:tcW w:w="1176" w:type="dxa"/>
            <w:tcBorders>
              <w:top w:val="single" w:sz="4" w:space="0" w:color="auto"/>
              <w:left w:val="single" w:sz="4" w:space="0" w:color="auto"/>
            </w:tcBorders>
            <w:shd w:val="clear" w:color="auto" w:fill="FFFFFF"/>
          </w:tcPr>
          <w:p w:rsidR="00D915B8" w:rsidRPr="0020114E" w:rsidRDefault="00D915B8" w:rsidP="00C8100B">
            <w:pPr>
              <w:widowControl w:val="0"/>
              <w:spacing w:after="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Метание</w:t>
            </w:r>
          </w:p>
        </w:tc>
        <w:tc>
          <w:tcPr>
            <w:tcW w:w="2027" w:type="dxa"/>
            <w:tcBorders>
              <w:top w:val="single" w:sz="4" w:space="0" w:color="auto"/>
              <w:left w:val="single" w:sz="4" w:space="0" w:color="auto"/>
              <w:right w:val="single" w:sz="4" w:space="0" w:color="auto"/>
            </w:tcBorders>
            <w:shd w:val="clear" w:color="auto" w:fill="FFFFFF"/>
          </w:tcPr>
          <w:p w:rsidR="00D915B8" w:rsidRPr="0020114E" w:rsidRDefault="00D915B8" w:rsidP="00C8100B">
            <w:pPr>
              <w:widowControl w:val="0"/>
              <w:spacing w:after="0" w:line="278"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Снежки,</w:t>
            </w:r>
          </w:p>
          <w:p w:rsidR="00D915B8" w:rsidRPr="0020114E" w:rsidRDefault="00D915B8" w:rsidP="00C8100B">
            <w:pPr>
              <w:widowControl w:val="0"/>
              <w:spacing w:after="0" w:line="278"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кубики</w:t>
            </w:r>
          </w:p>
          <w:p w:rsidR="00D915B8" w:rsidRPr="0020114E" w:rsidRDefault="00D915B8" w:rsidP="00C8100B">
            <w:pPr>
              <w:widowControl w:val="0"/>
              <w:spacing w:after="0" w:line="278"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(кегли),</w:t>
            </w:r>
          </w:p>
          <w:p w:rsidR="00D915B8" w:rsidRPr="0020114E" w:rsidRDefault="00D915B8" w:rsidP="00C8100B">
            <w:pPr>
              <w:widowControl w:val="0"/>
              <w:spacing w:after="0" w:line="278"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снежный</w:t>
            </w:r>
          </w:p>
          <w:p w:rsidR="00D915B8" w:rsidRPr="0020114E" w:rsidRDefault="00D915B8" w:rsidP="00C8100B">
            <w:pPr>
              <w:widowControl w:val="0"/>
              <w:spacing w:after="0" w:line="278"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вал</w:t>
            </w:r>
          </w:p>
        </w:tc>
      </w:tr>
      <w:tr w:rsidR="00D915B8" w:rsidRPr="0020114E" w:rsidTr="00513E0F">
        <w:trPr>
          <w:trHeight w:hRule="exact" w:val="850"/>
        </w:trPr>
        <w:tc>
          <w:tcPr>
            <w:tcW w:w="658" w:type="dxa"/>
            <w:tcBorders>
              <w:left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c>
          <w:tcPr>
            <w:tcW w:w="6629" w:type="dxa"/>
            <w:tcBorders>
              <w:top w:val="single" w:sz="4" w:space="0" w:color="auto"/>
              <w:left w:val="single" w:sz="4" w:space="0" w:color="auto"/>
            </w:tcBorders>
            <w:shd w:val="clear" w:color="auto" w:fill="FFFFFF"/>
          </w:tcPr>
          <w:p w:rsidR="00D915B8" w:rsidRPr="0020114E" w:rsidRDefault="00D915B8" w:rsidP="00C8100B">
            <w:pPr>
              <w:widowControl w:val="0"/>
              <w:spacing w:after="60" w:line="190"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4. Подвижная игра «Гонки снежных комов» (6 мин).</w:t>
            </w:r>
          </w:p>
          <w:p w:rsidR="00D915B8" w:rsidRPr="0020114E" w:rsidRDefault="00D915B8" w:rsidP="00C8100B">
            <w:pPr>
              <w:widowControl w:val="0"/>
              <w:spacing w:before="60" w:after="240" w:line="190" w:lineRule="exact"/>
              <w:jc w:val="both"/>
              <w:rPr>
                <w:rFonts w:ascii="Times New Roman" w:eastAsia="Times New Roman" w:hAnsi="Times New Roman" w:cs="Times New Roman"/>
                <w:color w:val="000000" w:themeColor="text1"/>
              </w:rPr>
            </w:pPr>
          </w:p>
          <w:p w:rsidR="00D915B8" w:rsidRPr="0020114E" w:rsidRDefault="00D915B8" w:rsidP="00C8100B">
            <w:pPr>
              <w:widowControl w:val="0"/>
              <w:spacing w:before="240" w:after="0" w:line="190" w:lineRule="exact"/>
              <w:ind w:left="5820"/>
              <w:rPr>
                <w:rFonts w:ascii="Times New Roman" w:eastAsia="Times New Roman" w:hAnsi="Times New Roman" w:cs="Times New Roman"/>
                <w:color w:val="000000" w:themeColor="text1"/>
              </w:rPr>
            </w:pPr>
          </w:p>
        </w:tc>
        <w:tc>
          <w:tcPr>
            <w:tcW w:w="1176" w:type="dxa"/>
            <w:tcBorders>
              <w:top w:val="single" w:sz="4" w:space="0" w:color="auto"/>
              <w:left w:val="single" w:sz="4" w:space="0" w:color="auto"/>
            </w:tcBorders>
            <w:shd w:val="clear" w:color="auto" w:fill="FFFFFF"/>
          </w:tcPr>
          <w:p w:rsidR="00D915B8" w:rsidRPr="0020114E" w:rsidRDefault="00D915B8" w:rsidP="00C8100B">
            <w:pPr>
              <w:widowControl w:val="0"/>
              <w:spacing w:after="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Бег, сила</w:t>
            </w:r>
          </w:p>
        </w:tc>
        <w:tc>
          <w:tcPr>
            <w:tcW w:w="2027" w:type="dxa"/>
            <w:tcBorders>
              <w:top w:val="single" w:sz="4" w:space="0" w:color="auto"/>
              <w:left w:val="single" w:sz="4" w:space="0" w:color="auto"/>
              <w:right w:val="single" w:sz="4" w:space="0" w:color="auto"/>
            </w:tcBorders>
            <w:shd w:val="clear" w:color="auto" w:fill="FFFFFF"/>
          </w:tcPr>
          <w:p w:rsidR="00D915B8" w:rsidRPr="0020114E" w:rsidRDefault="00D915B8" w:rsidP="00C8100B">
            <w:pPr>
              <w:widowControl w:val="0"/>
              <w:spacing w:after="12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Снежные</w:t>
            </w:r>
          </w:p>
          <w:p w:rsidR="00D915B8" w:rsidRPr="0020114E" w:rsidRDefault="00D915B8" w:rsidP="00C8100B">
            <w:pPr>
              <w:widowControl w:val="0"/>
              <w:spacing w:before="120" w:after="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комы</w:t>
            </w:r>
          </w:p>
        </w:tc>
      </w:tr>
      <w:tr w:rsidR="00D915B8" w:rsidRPr="0020114E" w:rsidTr="00513E0F">
        <w:trPr>
          <w:trHeight w:hRule="exact" w:val="850"/>
        </w:trPr>
        <w:tc>
          <w:tcPr>
            <w:tcW w:w="658" w:type="dxa"/>
            <w:tcBorders>
              <w:top w:val="single" w:sz="4" w:space="0" w:color="auto"/>
              <w:left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b/>
                <w:color w:val="000000" w:themeColor="text1"/>
                <w:lang w:val="en-US"/>
              </w:rPr>
            </w:pPr>
            <w:r w:rsidRPr="0020114E">
              <w:rPr>
                <w:rFonts w:ascii="Times New Roman" w:eastAsia="Courier New" w:hAnsi="Times New Roman" w:cs="Times New Roman"/>
                <w:b/>
                <w:color w:val="000000" w:themeColor="text1"/>
                <w:lang w:val="en-US"/>
              </w:rPr>
              <w:t xml:space="preserve">    III</w:t>
            </w:r>
          </w:p>
        </w:tc>
        <w:tc>
          <w:tcPr>
            <w:tcW w:w="6629" w:type="dxa"/>
            <w:tcBorders>
              <w:top w:val="single" w:sz="4" w:space="0" w:color="auto"/>
              <w:left w:val="single" w:sz="4" w:space="0" w:color="auto"/>
            </w:tcBorders>
            <w:shd w:val="clear" w:color="auto" w:fill="FFFFFF"/>
          </w:tcPr>
          <w:p w:rsidR="00D915B8" w:rsidRPr="0020114E" w:rsidRDefault="00D915B8" w:rsidP="00C8100B">
            <w:pPr>
              <w:widowControl w:val="0"/>
              <w:spacing w:after="60" w:line="190"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1. Ходьба и бег (3 мин).</w:t>
            </w:r>
          </w:p>
          <w:p w:rsidR="00D915B8" w:rsidRPr="0020114E" w:rsidRDefault="00D915B8" w:rsidP="00C8100B">
            <w:pPr>
              <w:widowControl w:val="0"/>
              <w:spacing w:before="60" w:after="0" w:line="190"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Ходьба и медленный бег по извилистой дорожке</w:t>
            </w:r>
          </w:p>
        </w:tc>
        <w:tc>
          <w:tcPr>
            <w:tcW w:w="1176" w:type="dxa"/>
            <w:tcBorders>
              <w:top w:val="single" w:sz="4" w:space="0" w:color="auto"/>
              <w:left w:val="single" w:sz="4" w:space="0" w:color="auto"/>
            </w:tcBorders>
            <w:shd w:val="clear" w:color="auto" w:fill="FFFFFF"/>
          </w:tcPr>
          <w:p w:rsidR="00D915B8" w:rsidRPr="0020114E" w:rsidRDefault="00D915B8" w:rsidP="00C8100B">
            <w:pPr>
              <w:widowControl w:val="0"/>
              <w:spacing w:after="6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Ходьба,</w:t>
            </w:r>
          </w:p>
          <w:p w:rsidR="00D915B8" w:rsidRPr="0020114E" w:rsidRDefault="00D915B8" w:rsidP="00C8100B">
            <w:pPr>
              <w:widowControl w:val="0"/>
              <w:spacing w:before="60" w:after="0" w:line="190"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бег</w:t>
            </w:r>
          </w:p>
        </w:tc>
        <w:tc>
          <w:tcPr>
            <w:tcW w:w="2027" w:type="dxa"/>
            <w:tcBorders>
              <w:top w:val="single" w:sz="4" w:space="0" w:color="auto"/>
              <w:left w:val="single" w:sz="4" w:space="0" w:color="auto"/>
              <w:right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r>
      <w:tr w:rsidR="00D915B8" w:rsidRPr="0020114E" w:rsidTr="00513E0F">
        <w:trPr>
          <w:trHeight w:hRule="exact" w:val="850"/>
        </w:trPr>
        <w:tc>
          <w:tcPr>
            <w:tcW w:w="658" w:type="dxa"/>
            <w:tcBorders>
              <w:left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c>
          <w:tcPr>
            <w:tcW w:w="6629" w:type="dxa"/>
            <w:tcBorders>
              <w:top w:val="single" w:sz="4" w:space="0" w:color="auto"/>
              <w:left w:val="single" w:sz="4" w:space="0" w:color="auto"/>
            </w:tcBorders>
            <w:shd w:val="clear" w:color="auto" w:fill="FFFFFF"/>
          </w:tcPr>
          <w:p w:rsidR="00D915B8" w:rsidRPr="0020114E" w:rsidRDefault="00D915B8" w:rsidP="00C8100B">
            <w:pPr>
              <w:widowControl w:val="0"/>
              <w:spacing w:after="0" w:line="283"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 xml:space="preserve">2. Игровое упражнение «По снежному мостику» (5 мин). </w:t>
            </w:r>
          </w:p>
        </w:tc>
        <w:tc>
          <w:tcPr>
            <w:tcW w:w="1176" w:type="dxa"/>
            <w:tcBorders>
              <w:top w:val="single" w:sz="4" w:space="0" w:color="auto"/>
              <w:left w:val="single" w:sz="4" w:space="0" w:color="auto"/>
            </w:tcBorders>
            <w:shd w:val="clear" w:color="auto" w:fill="FFFFFF"/>
          </w:tcPr>
          <w:p w:rsidR="00D915B8" w:rsidRPr="0020114E" w:rsidRDefault="00D915B8" w:rsidP="00C8100B">
            <w:pPr>
              <w:widowControl w:val="0"/>
              <w:spacing w:after="12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Удержание</w:t>
            </w:r>
          </w:p>
          <w:p w:rsidR="00D915B8" w:rsidRPr="0020114E" w:rsidRDefault="00D915B8" w:rsidP="00C8100B">
            <w:pPr>
              <w:widowControl w:val="0"/>
              <w:spacing w:before="120" w:after="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равновесия</w:t>
            </w:r>
          </w:p>
        </w:tc>
        <w:tc>
          <w:tcPr>
            <w:tcW w:w="2027" w:type="dxa"/>
            <w:tcBorders>
              <w:top w:val="single" w:sz="4" w:space="0" w:color="auto"/>
              <w:left w:val="single" w:sz="4" w:space="0" w:color="auto"/>
              <w:right w:val="single" w:sz="4" w:space="0" w:color="auto"/>
            </w:tcBorders>
            <w:shd w:val="clear" w:color="auto" w:fill="FFFFFF"/>
          </w:tcPr>
          <w:p w:rsidR="00D915B8" w:rsidRPr="0020114E" w:rsidRDefault="00D915B8" w:rsidP="00C8100B">
            <w:pPr>
              <w:widowControl w:val="0"/>
              <w:spacing w:after="12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Снежный</w:t>
            </w:r>
          </w:p>
          <w:p w:rsidR="00D915B8" w:rsidRPr="0020114E" w:rsidRDefault="00D915B8" w:rsidP="00C8100B">
            <w:pPr>
              <w:widowControl w:val="0"/>
              <w:spacing w:before="120" w:after="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вал</w:t>
            </w:r>
          </w:p>
        </w:tc>
      </w:tr>
      <w:tr w:rsidR="00D915B8" w:rsidRPr="0020114E" w:rsidTr="00513E0F">
        <w:trPr>
          <w:trHeight w:hRule="exact" w:val="1685"/>
        </w:trPr>
        <w:tc>
          <w:tcPr>
            <w:tcW w:w="658" w:type="dxa"/>
            <w:tcBorders>
              <w:left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c>
          <w:tcPr>
            <w:tcW w:w="6629" w:type="dxa"/>
            <w:tcBorders>
              <w:top w:val="single" w:sz="4" w:space="0" w:color="auto"/>
              <w:left w:val="single" w:sz="4" w:space="0" w:color="auto"/>
            </w:tcBorders>
            <w:shd w:val="clear" w:color="auto" w:fill="FFFFFF"/>
          </w:tcPr>
          <w:p w:rsidR="00D915B8" w:rsidRPr="0020114E" w:rsidRDefault="00D915B8" w:rsidP="00C8100B">
            <w:pPr>
              <w:widowControl w:val="0"/>
              <w:spacing w:after="0" w:line="278"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3. Игровое упражнение «Ловкие белочки» (6 мин).</w:t>
            </w:r>
          </w:p>
          <w:p w:rsidR="00D915B8" w:rsidRPr="0020114E" w:rsidRDefault="00D915B8" w:rsidP="00C8100B">
            <w:pPr>
              <w:widowControl w:val="0"/>
              <w:spacing w:after="0" w:line="278"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Воспитатель кладёт толстый канат (или шнур) вдоль площадки. Иг</w:t>
            </w:r>
            <w:r w:rsidRPr="0020114E">
              <w:rPr>
                <w:rFonts w:ascii="Times New Roman" w:eastAsia="Times New Roman" w:hAnsi="Times New Roman" w:cs="Times New Roman"/>
                <w:color w:val="000000" w:themeColor="text1"/>
              </w:rPr>
              <w:softHyphen/>
              <w:t>рающие изображают «бельчат», им предлагается прыгать, продвига</w:t>
            </w:r>
            <w:r w:rsidRPr="0020114E">
              <w:rPr>
                <w:rFonts w:ascii="Times New Roman" w:eastAsia="Times New Roman" w:hAnsi="Times New Roman" w:cs="Times New Roman"/>
                <w:color w:val="000000" w:themeColor="text1"/>
              </w:rPr>
              <w:softHyphen/>
              <w:t>ясь вперёд и перепрыгивая через канат справа и слева, затем шагом вернуться в свою колонну. Игровое упражнение можно выполнять и двумя колоннами</w:t>
            </w:r>
          </w:p>
        </w:tc>
        <w:tc>
          <w:tcPr>
            <w:tcW w:w="1176" w:type="dxa"/>
            <w:tcBorders>
              <w:top w:val="single" w:sz="4" w:space="0" w:color="auto"/>
              <w:left w:val="single" w:sz="4" w:space="0" w:color="auto"/>
            </w:tcBorders>
            <w:shd w:val="clear" w:color="auto" w:fill="FFFFFF"/>
          </w:tcPr>
          <w:p w:rsidR="00D915B8" w:rsidRPr="0020114E" w:rsidRDefault="00D915B8" w:rsidP="00C8100B">
            <w:pPr>
              <w:widowControl w:val="0"/>
              <w:spacing w:after="6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Прыжки,</w:t>
            </w:r>
          </w:p>
          <w:p w:rsidR="00D915B8" w:rsidRPr="0020114E" w:rsidRDefault="00D915B8" w:rsidP="00C8100B">
            <w:pPr>
              <w:widowControl w:val="0"/>
              <w:spacing w:before="60" w:after="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ходьба</w:t>
            </w:r>
          </w:p>
        </w:tc>
        <w:tc>
          <w:tcPr>
            <w:tcW w:w="2027" w:type="dxa"/>
            <w:tcBorders>
              <w:top w:val="single" w:sz="4" w:space="0" w:color="auto"/>
              <w:left w:val="single" w:sz="4" w:space="0" w:color="auto"/>
              <w:right w:val="single" w:sz="4" w:space="0" w:color="auto"/>
            </w:tcBorders>
            <w:shd w:val="clear" w:color="auto" w:fill="FFFFFF"/>
          </w:tcPr>
          <w:p w:rsidR="00D915B8" w:rsidRPr="0020114E" w:rsidRDefault="00D915B8" w:rsidP="00C8100B">
            <w:pPr>
              <w:widowControl w:val="0"/>
              <w:spacing w:after="6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Канат</w:t>
            </w:r>
          </w:p>
          <w:p w:rsidR="00D915B8" w:rsidRPr="0020114E" w:rsidRDefault="00D915B8" w:rsidP="00C8100B">
            <w:pPr>
              <w:widowControl w:val="0"/>
              <w:spacing w:before="60" w:after="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vertAlign w:val="superscript"/>
              </w:rPr>
              <w:t>(шн</w:t>
            </w:r>
            <w:r w:rsidRPr="0020114E">
              <w:rPr>
                <w:rFonts w:ascii="Times New Roman" w:eastAsia="Times New Roman" w:hAnsi="Times New Roman" w:cs="Times New Roman"/>
                <w:color w:val="000000" w:themeColor="text1"/>
              </w:rPr>
              <w:t>ур</w:t>
            </w:r>
            <w:r w:rsidRPr="0020114E">
              <w:rPr>
                <w:rFonts w:ascii="Times New Roman" w:eastAsia="Times New Roman" w:hAnsi="Times New Roman" w:cs="Times New Roman"/>
                <w:color w:val="000000" w:themeColor="text1"/>
                <w:vertAlign w:val="superscript"/>
              </w:rPr>
              <w:t>)</w:t>
            </w:r>
          </w:p>
        </w:tc>
      </w:tr>
      <w:tr w:rsidR="00D915B8" w:rsidRPr="0020114E" w:rsidTr="00513E0F">
        <w:trPr>
          <w:trHeight w:hRule="exact" w:val="2794"/>
        </w:trPr>
        <w:tc>
          <w:tcPr>
            <w:tcW w:w="658" w:type="dxa"/>
            <w:tcBorders>
              <w:left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c>
          <w:tcPr>
            <w:tcW w:w="6629" w:type="dxa"/>
            <w:tcBorders>
              <w:top w:val="single" w:sz="4" w:space="0" w:color="auto"/>
              <w:left w:val="single" w:sz="4" w:space="0" w:color="auto"/>
            </w:tcBorders>
            <w:shd w:val="clear" w:color="auto" w:fill="FFFFFF"/>
          </w:tcPr>
          <w:p w:rsidR="00D915B8" w:rsidRPr="0020114E" w:rsidRDefault="00D915B8" w:rsidP="00C8100B">
            <w:pPr>
              <w:widowControl w:val="0"/>
              <w:spacing w:after="0" w:line="274"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4. Подвижная игра «Воробушки» (6 мин).</w:t>
            </w:r>
          </w:p>
          <w:p w:rsidR="00D915B8" w:rsidRPr="0020114E" w:rsidRDefault="00D915B8" w:rsidP="00C8100B">
            <w:pPr>
              <w:widowControl w:val="0"/>
              <w:spacing w:after="0" w:line="274"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На площадке обозначается (выкладывается шнуром) круг диаметром 3-4 м. Дети-«воробушки» располагаются за кругом. В кругу водя</w:t>
            </w:r>
            <w:r w:rsidRPr="0020114E">
              <w:rPr>
                <w:rFonts w:ascii="Times New Roman" w:eastAsia="Times New Roman" w:hAnsi="Times New Roman" w:cs="Times New Roman"/>
                <w:color w:val="000000" w:themeColor="text1"/>
              </w:rPr>
              <w:softHyphen/>
              <w:t>щий - «кошка». «Воробушки», то впрыгивая в круг, то выпрыгивая из него на двух ногах, «клюют» зёрнышки. «Кошка», бегая, в кругу, не даёт собирать зёрна, ловит «воробушков» (дотрагивается до них рукой). «Воробушки» стараются как можно дольше попрыгать в кругу, увёртываясь от «кошки». Пойманные «воробушки» выходят на один раз из игры. Выигрывает тот, кто ни разу не попался «кош</w:t>
            </w:r>
            <w:r w:rsidRPr="0020114E">
              <w:rPr>
                <w:rFonts w:ascii="Times New Roman" w:eastAsia="Times New Roman" w:hAnsi="Times New Roman" w:cs="Times New Roman"/>
                <w:color w:val="000000" w:themeColor="text1"/>
              </w:rPr>
              <w:softHyphen/>
              <w:t>ке». Игра повторяется 3—4 раза</w:t>
            </w:r>
          </w:p>
        </w:tc>
        <w:tc>
          <w:tcPr>
            <w:tcW w:w="1176" w:type="dxa"/>
            <w:tcBorders>
              <w:top w:val="single" w:sz="4" w:space="0" w:color="auto"/>
              <w:left w:val="single" w:sz="4" w:space="0" w:color="auto"/>
            </w:tcBorders>
            <w:shd w:val="clear" w:color="auto" w:fill="FFFFFF"/>
          </w:tcPr>
          <w:p w:rsidR="00D915B8" w:rsidRPr="0020114E" w:rsidRDefault="00D915B8" w:rsidP="00C8100B">
            <w:pPr>
              <w:widowControl w:val="0"/>
              <w:spacing w:after="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Прыжки</w:t>
            </w:r>
          </w:p>
        </w:tc>
        <w:tc>
          <w:tcPr>
            <w:tcW w:w="2027" w:type="dxa"/>
            <w:tcBorders>
              <w:top w:val="single" w:sz="4" w:space="0" w:color="auto"/>
              <w:left w:val="single" w:sz="4" w:space="0" w:color="auto"/>
              <w:right w:val="single" w:sz="4" w:space="0" w:color="auto"/>
            </w:tcBorders>
            <w:shd w:val="clear" w:color="auto" w:fill="FFFFFF"/>
          </w:tcPr>
          <w:p w:rsidR="00D915B8" w:rsidRPr="0020114E" w:rsidRDefault="00D915B8" w:rsidP="00C8100B">
            <w:pPr>
              <w:widowControl w:val="0"/>
              <w:spacing w:after="0" w:line="274"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Шнур (ка</w:t>
            </w:r>
            <w:r w:rsidRPr="0020114E">
              <w:rPr>
                <w:rFonts w:ascii="Times New Roman" w:eastAsia="Times New Roman" w:hAnsi="Times New Roman" w:cs="Times New Roman"/>
                <w:color w:val="000000" w:themeColor="text1"/>
              </w:rPr>
              <w:softHyphen/>
              <w:t>нат, круг)</w:t>
            </w:r>
          </w:p>
        </w:tc>
      </w:tr>
      <w:tr w:rsidR="00D915B8" w:rsidRPr="0020114E" w:rsidTr="00513E0F">
        <w:trPr>
          <w:trHeight w:hRule="exact" w:val="1406"/>
        </w:trPr>
        <w:tc>
          <w:tcPr>
            <w:tcW w:w="658" w:type="dxa"/>
            <w:tcBorders>
              <w:top w:val="single" w:sz="4" w:space="0" w:color="auto"/>
              <w:left w:val="single" w:sz="4" w:space="0" w:color="auto"/>
            </w:tcBorders>
            <w:shd w:val="clear" w:color="auto" w:fill="FFFFFF"/>
          </w:tcPr>
          <w:p w:rsidR="00D915B8" w:rsidRPr="0020114E" w:rsidRDefault="00D915B8" w:rsidP="00C8100B">
            <w:pPr>
              <w:widowControl w:val="0"/>
              <w:spacing w:after="0" w:line="190" w:lineRule="exact"/>
              <w:ind w:left="280"/>
              <w:rPr>
                <w:rFonts w:ascii="Times New Roman" w:eastAsia="Times New Roman" w:hAnsi="Times New Roman" w:cs="Times New Roman"/>
                <w:b/>
                <w:color w:val="000000" w:themeColor="text1"/>
              </w:rPr>
            </w:pPr>
            <w:r w:rsidRPr="0020114E">
              <w:rPr>
                <w:rFonts w:ascii="Times New Roman" w:eastAsia="Times New Roman" w:hAnsi="Times New Roman" w:cs="Times New Roman"/>
                <w:b/>
                <w:color w:val="000000" w:themeColor="text1"/>
              </w:rPr>
              <w:t>IV</w:t>
            </w:r>
          </w:p>
        </w:tc>
        <w:tc>
          <w:tcPr>
            <w:tcW w:w="6629" w:type="dxa"/>
            <w:tcBorders>
              <w:top w:val="single" w:sz="4" w:space="0" w:color="auto"/>
              <w:left w:val="single" w:sz="4" w:space="0" w:color="auto"/>
            </w:tcBorders>
            <w:shd w:val="clear" w:color="auto" w:fill="FFFFFF"/>
          </w:tcPr>
          <w:p w:rsidR="00D915B8" w:rsidRPr="0020114E" w:rsidRDefault="00D915B8" w:rsidP="00C8100B">
            <w:pPr>
              <w:widowControl w:val="0"/>
              <w:spacing w:after="0" w:line="278"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1. Игровое упражнение «Лёгкие снежинки» (3 мин).</w:t>
            </w:r>
          </w:p>
          <w:p w:rsidR="00D915B8" w:rsidRPr="0020114E" w:rsidRDefault="00D915B8" w:rsidP="00C8100B">
            <w:pPr>
              <w:widowControl w:val="0"/>
              <w:spacing w:after="0" w:line="278"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Ходьба в колонне по одному, с остановкой. На слова воспитателя: «Снежинки закружились» - дети кружатся на месте (руки в сторо</w:t>
            </w:r>
            <w:r w:rsidRPr="0020114E">
              <w:rPr>
                <w:rFonts w:ascii="Times New Roman" w:eastAsia="Times New Roman" w:hAnsi="Times New Roman" w:cs="Times New Roman"/>
                <w:color w:val="000000" w:themeColor="text1"/>
              </w:rPr>
              <w:softHyphen/>
              <w:t>ны) в одну сторону, затем в другую. На слова: «Снежинки полете</w:t>
            </w:r>
            <w:r w:rsidRPr="0020114E">
              <w:rPr>
                <w:rFonts w:ascii="Times New Roman" w:eastAsia="Times New Roman" w:hAnsi="Times New Roman" w:cs="Times New Roman"/>
                <w:color w:val="000000" w:themeColor="text1"/>
              </w:rPr>
              <w:softHyphen/>
              <w:t>ли!» - дети бегут. Игра повторяется</w:t>
            </w:r>
          </w:p>
        </w:tc>
        <w:tc>
          <w:tcPr>
            <w:tcW w:w="1176" w:type="dxa"/>
            <w:tcBorders>
              <w:top w:val="single" w:sz="4" w:space="0" w:color="auto"/>
              <w:left w:val="single" w:sz="4" w:space="0" w:color="auto"/>
            </w:tcBorders>
            <w:shd w:val="clear" w:color="auto" w:fill="FFFFFF"/>
          </w:tcPr>
          <w:p w:rsidR="00D915B8" w:rsidRPr="0020114E" w:rsidRDefault="00D915B8" w:rsidP="00C8100B">
            <w:pPr>
              <w:widowControl w:val="0"/>
              <w:spacing w:after="6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Ходьба,</w:t>
            </w:r>
          </w:p>
          <w:p w:rsidR="00D915B8" w:rsidRPr="0020114E" w:rsidRDefault="00D915B8" w:rsidP="00C8100B">
            <w:pPr>
              <w:widowControl w:val="0"/>
              <w:spacing w:before="60" w:after="0" w:line="190"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бег</w:t>
            </w:r>
          </w:p>
        </w:tc>
        <w:tc>
          <w:tcPr>
            <w:tcW w:w="2027" w:type="dxa"/>
            <w:tcBorders>
              <w:top w:val="single" w:sz="4" w:space="0" w:color="auto"/>
              <w:left w:val="single" w:sz="4" w:space="0" w:color="auto"/>
              <w:right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r>
      <w:tr w:rsidR="00D915B8" w:rsidRPr="0020114E" w:rsidTr="00513E0F">
        <w:trPr>
          <w:trHeight w:hRule="exact" w:val="1704"/>
        </w:trPr>
        <w:tc>
          <w:tcPr>
            <w:tcW w:w="658" w:type="dxa"/>
            <w:tcBorders>
              <w:left w:val="single" w:sz="4" w:space="0" w:color="auto"/>
              <w:bottom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c>
          <w:tcPr>
            <w:tcW w:w="6629" w:type="dxa"/>
            <w:tcBorders>
              <w:top w:val="single" w:sz="4" w:space="0" w:color="auto"/>
              <w:left w:val="single" w:sz="4" w:space="0" w:color="auto"/>
              <w:bottom w:val="single" w:sz="4" w:space="0" w:color="auto"/>
            </w:tcBorders>
            <w:shd w:val="clear" w:color="auto" w:fill="FFFFFF"/>
          </w:tcPr>
          <w:p w:rsidR="00D915B8" w:rsidRPr="0020114E" w:rsidRDefault="00D915B8" w:rsidP="00C8100B">
            <w:pPr>
              <w:widowControl w:val="0"/>
              <w:spacing w:after="0" w:line="274"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2. Игровое упражнение «Зайчата» (5 мин).</w:t>
            </w:r>
          </w:p>
          <w:p w:rsidR="00D915B8" w:rsidRPr="0020114E" w:rsidRDefault="00D915B8" w:rsidP="00C8100B">
            <w:pPr>
              <w:widowControl w:val="0"/>
              <w:spacing w:after="0" w:line="274"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Дети шеренгой становятся на исходную линию (шнур), они - «зай</w:t>
            </w:r>
            <w:r w:rsidRPr="0020114E">
              <w:rPr>
                <w:rFonts w:ascii="Times New Roman" w:eastAsia="Times New Roman" w:hAnsi="Times New Roman" w:cs="Times New Roman"/>
                <w:color w:val="000000" w:themeColor="text1"/>
              </w:rPr>
              <w:softHyphen/>
              <w:t>чата». Им предлагается прыжками достичь «опушки леса». По ко</w:t>
            </w:r>
            <w:r w:rsidRPr="0020114E">
              <w:rPr>
                <w:rFonts w:ascii="Times New Roman" w:eastAsia="Times New Roman" w:hAnsi="Times New Roman" w:cs="Times New Roman"/>
                <w:color w:val="000000" w:themeColor="text1"/>
              </w:rPr>
              <w:softHyphen/>
              <w:t>манде воспитателя: «До опушки!» - «зайчата» прыжками - ноги врозь, ноги вместе - двигаются вперёд до обозначенного места (дис</w:t>
            </w:r>
            <w:r w:rsidRPr="0020114E">
              <w:rPr>
                <w:rFonts w:ascii="Times New Roman" w:eastAsia="Times New Roman" w:hAnsi="Times New Roman" w:cs="Times New Roman"/>
                <w:color w:val="000000" w:themeColor="text1"/>
              </w:rPr>
              <w:softHyphen/>
              <w:t>танция - 3 м). Темп упражнения средний</w:t>
            </w:r>
          </w:p>
        </w:tc>
        <w:tc>
          <w:tcPr>
            <w:tcW w:w="1176" w:type="dxa"/>
            <w:tcBorders>
              <w:top w:val="single" w:sz="4" w:space="0" w:color="auto"/>
              <w:left w:val="single" w:sz="4" w:space="0" w:color="auto"/>
              <w:bottom w:val="single" w:sz="4" w:space="0" w:color="auto"/>
            </w:tcBorders>
            <w:shd w:val="clear" w:color="auto" w:fill="FFFFFF"/>
          </w:tcPr>
          <w:p w:rsidR="00D915B8" w:rsidRPr="0020114E" w:rsidRDefault="00D915B8" w:rsidP="00C8100B">
            <w:pPr>
              <w:widowControl w:val="0"/>
              <w:spacing w:after="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Прыжки</w:t>
            </w:r>
          </w:p>
        </w:tc>
        <w:tc>
          <w:tcPr>
            <w:tcW w:w="2027" w:type="dxa"/>
            <w:tcBorders>
              <w:top w:val="single" w:sz="4" w:space="0" w:color="auto"/>
              <w:left w:val="single" w:sz="4" w:space="0" w:color="auto"/>
              <w:bottom w:val="single" w:sz="4" w:space="0" w:color="auto"/>
              <w:right w:val="single" w:sz="4" w:space="0" w:color="auto"/>
            </w:tcBorders>
            <w:shd w:val="clear" w:color="auto" w:fill="FFFFFF"/>
          </w:tcPr>
          <w:p w:rsidR="00D915B8" w:rsidRPr="0020114E" w:rsidRDefault="00D915B8" w:rsidP="00C8100B">
            <w:pPr>
              <w:widowControl w:val="0"/>
              <w:spacing w:after="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Верёвка</w:t>
            </w:r>
          </w:p>
        </w:tc>
      </w:tr>
    </w:tbl>
    <w:p w:rsidR="00D915B8" w:rsidRPr="0020114E" w:rsidRDefault="00D915B8" w:rsidP="00D915B8"/>
    <w:tbl>
      <w:tblPr>
        <w:tblW w:w="10348" w:type="dxa"/>
        <w:tblInd w:w="-1266" w:type="dxa"/>
        <w:tblLayout w:type="fixed"/>
        <w:tblCellMar>
          <w:left w:w="10" w:type="dxa"/>
          <w:right w:w="10" w:type="dxa"/>
        </w:tblCellMar>
        <w:tblLook w:val="0000"/>
      </w:tblPr>
      <w:tblGrid>
        <w:gridCol w:w="662"/>
        <w:gridCol w:w="6624"/>
        <w:gridCol w:w="1176"/>
        <w:gridCol w:w="1886"/>
      </w:tblGrid>
      <w:tr w:rsidR="00D915B8" w:rsidRPr="0020114E" w:rsidTr="00513E0F">
        <w:trPr>
          <w:trHeight w:hRule="exact" w:val="3067"/>
        </w:trPr>
        <w:tc>
          <w:tcPr>
            <w:tcW w:w="662" w:type="dxa"/>
            <w:vMerge w:val="restart"/>
            <w:tcBorders>
              <w:top w:val="single" w:sz="4" w:space="0" w:color="auto"/>
              <w:left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c>
          <w:tcPr>
            <w:tcW w:w="6624" w:type="dxa"/>
            <w:tcBorders>
              <w:top w:val="single" w:sz="4" w:space="0" w:color="auto"/>
              <w:left w:val="single" w:sz="4" w:space="0" w:color="auto"/>
            </w:tcBorders>
            <w:shd w:val="clear" w:color="auto" w:fill="FFFFFF"/>
          </w:tcPr>
          <w:p w:rsidR="00D915B8" w:rsidRPr="0020114E" w:rsidRDefault="00D915B8" w:rsidP="00C8100B">
            <w:pPr>
              <w:widowControl w:val="0"/>
              <w:spacing w:after="0" w:line="274"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3. Игровое упражнение «Мышки-норушки» (6 мин).</w:t>
            </w:r>
          </w:p>
          <w:p w:rsidR="00D915B8" w:rsidRPr="0020114E" w:rsidRDefault="00D915B8" w:rsidP="00C8100B">
            <w:pPr>
              <w:widowControl w:val="0"/>
              <w:spacing w:after="0" w:line="274"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Воспитатель ставит вдоль площадки две стойки и натягивает шнур на высоту 50 см от уровня земли (можно привязать к деревьям). «Мышкам»-детям предлагается пролезть в свои «норки» - подойти к шнуру, встать боком, присесть и подлезть под шнур так, чтобы не задеть его и не коснуться руками земли. Если группа малочисленна, то желательно, чтобы все дети выполняли игровое упражнение од</w:t>
            </w:r>
            <w:r w:rsidRPr="0020114E">
              <w:rPr>
                <w:rFonts w:ascii="Times New Roman" w:eastAsia="Times New Roman" w:hAnsi="Times New Roman" w:cs="Times New Roman"/>
                <w:color w:val="000000" w:themeColor="text1"/>
              </w:rPr>
              <w:softHyphen/>
              <w:t>новременно. Дети выполняют лазанье под шнур поочерёдно правым и левым боком (4-5 раз подряд), затем следует пауза, педагог уточ</w:t>
            </w:r>
            <w:r w:rsidRPr="0020114E">
              <w:rPr>
                <w:rFonts w:ascii="Times New Roman" w:eastAsia="Times New Roman" w:hAnsi="Times New Roman" w:cs="Times New Roman"/>
                <w:color w:val="000000" w:themeColor="text1"/>
              </w:rPr>
              <w:softHyphen/>
              <w:t>няет отдельные моменты выполнения задания. Далее упражнение повторяется</w:t>
            </w:r>
          </w:p>
        </w:tc>
        <w:tc>
          <w:tcPr>
            <w:tcW w:w="1176" w:type="dxa"/>
            <w:tcBorders>
              <w:top w:val="single" w:sz="4" w:space="0" w:color="auto"/>
              <w:left w:val="single" w:sz="4" w:space="0" w:color="auto"/>
            </w:tcBorders>
            <w:shd w:val="clear" w:color="auto" w:fill="FFFFFF"/>
          </w:tcPr>
          <w:p w:rsidR="00D915B8" w:rsidRPr="0020114E" w:rsidRDefault="00D915B8" w:rsidP="00C8100B">
            <w:pPr>
              <w:widowControl w:val="0"/>
              <w:spacing w:after="120" w:line="190"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Подлеза-</w:t>
            </w:r>
          </w:p>
          <w:p w:rsidR="00D915B8" w:rsidRPr="0020114E" w:rsidRDefault="00D915B8" w:rsidP="00C8100B">
            <w:pPr>
              <w:widowControl w:val="0"/>
              <w:spacing w:before="120" w:after="0" w:line="190"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ние</w:t>
            </w:r>
          </w:p>
        </w:tc>
        <w:tc>
          <w:tcPr>
            <w:tcW w:w="1886" w:type="dxa"/>
            <w:tcBorders>
              <w:top w:val="single" w:sz="4" w:space="0" w:color="auto"/>
              <w:left w:val="single" w:sz="4" w:space="0" w:color="auto"/>
              <w:right w:val="single" w:sz="4" w:space="0" w:color="auto"/>
            </w:tcBorders>
            <w:shd w:val="clear" w:color="auto" w:fill="FFFFFF"/>
          </w:tcPr>
          <w:p w:rsidR="00D915B8" w:rsidRPr="0020114E" w:rsidRDefault="00D915B8" w:rsidP="00C8100B">
            <w:pPr>
              <w:widowControl w:val="0"/>
              <w:spacing w:after="0" w:line="274"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2 стойки, шнур на</w:t>
            </w:r>
            <w:r w:rsidRPr="0020114E">
              <w:rPr>
                <w:rFonts w:ascii="Times New Roman" w:eastAsia="Times New Roman" w:hAnsi="Times New Roman" w:cs="Times New Roman"/>
                <w:color w:val="000000" w:themeColor="text1"/>
              </w:rPr>
              <w:softHyphen/>
              <w:t>тянутый на высоте 50 см от земли</w:t>
            </w:r>
          </w:p>
        </w:tc>
      </w:tr>
      <w:tr w:rsidR="00D915B8" w:rsidRPr="0020114E" w:rsidTr="00513E0F">
        <w:trPr>
          <w:trHeight w:hRule="exact" w:val="2520"/>
        </w:trPr>
        <w:tc>
          <w:tcPr>
            <w:tcW w:w="662" w:type="dxa"/>
            <w:vMerge/>
            <w:tcBorders>
              <w:left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c>
          <w:tcPr>
            <w:tcW w:w="6624" w:type="dxa"/>
            <w:tcBorders>
              <w:top w:val="single" w:sz="4" w:space="0" w:color="auto"/>
              <w:left w:val="single" w:sz="4" w:space="0" w:color="auto"/>
            </w:tcBorders>
            <w:shd w:val="clear" w:color="auto" w:fill="FFFFFF"/>
          </w:tcPr>
          <w:p w:rsidR="00D915B8" w:rsidRPr="0020114E" w:rsidRDefault="00D915B8" w:rsidP="00C8100B">
            <w:pPr>
              <w:widowControl w:val="0"/>
              <w:spacing w:after="0" w:line="278"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4. Подвижная игра «Ловишки-перебежки» (6 мин).</w:t>
            </w:r>
          </w:p>
          <w:p w:rsidR="00D915B8" w:rsidRPr="0020114E" w:rsidRDefault="00D915B8" w:rsidP="00C8100B">
            <w:pPr>
              <w:widowControl w:val="0"/>
              <w:spacing w:after="0" w:line="278"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Дети делятся на две группы, одни становятся на одной стороне пло</w:t>
            </w:r>
            <w:r w:rsidRPr="0020114E">
              <w:rPr>
                <w:rFonts w:ascii="Times New Roman" w:eastAsia="Times New Roman" w:hAnsi="Times New Roman" w:cs="Times New Roman"/>
                <w:color w:val="000000" w:themeColor="text1"/>
              </w:rPr>
              <w:softHyphen/>
              <w:t>щадки, другие - на другой. На середине водящий. По сигналу веду</w:t>
            </w:r>
            <w:r w:rsidRPr="0020114E">
              <w:rPr>
                <w:rFonts w:ascii="Times New Roman" w:eastAsia="Times New Roman" w:hAnsi="Times New Roman" w:cs="Times New Roman"/>
                <w:color w:val="000000" w:themeColor="text1"/>
              </w:rPr>
              <w:softHyphen/>
              <w:t>щего дети перебегают на другую сторону площадки, то есть коман</w:t>
            </w:r>
            <w:r w:rsidRPr="0020114E">
              <w:rPr>
                <w:rFonts w:ascii="Times New Roman" w:eastAsia="Times New Roman" w:hAnsi="Times New Roman" w:cs="Times New Roman"/>
                <w:color w:val="000000" w:themeColor="text1"/>
              </w:rPr>
              <w:softHyphen/>
              <w:t>ды меняются местами, а водящий их ловит. Тот, до кого водящий сумеет дотронуться, считается пойманным и отходит в сторону. По</w:t>
            </w:r>
            <w:r w:rsidRPr="0020114E">
              <w:rPr>
                <w:rFonts w:ascii="Times New Roman" w:eastAsia="Times New Roman" w:hAnsi="Times New Roman" w:cs="Times New Roman"/>
                <w:color w:val="000000" w:themeColor="text1"/>
              </w:rPr>
              <w:softHyphen/>
              <w:t>сле 2-3 перебежек проводится подсчёт пойманных и выбирается но</w:t>
            </w:r>
            <w:r w:rsidRPr="0020114E">
              <w:rPr>
                <w:rFonts w:ascii="Times New Roman" w:eastAsia="Times New Roman" w:hAnsi="Times New Roman" w:cs="Times New Roman"/>
                <w:color w:val="000000" w:themeColor="text1"/>
              </w:rPr>
              <w:softHyphen/>
              <w:t>вый водящий. Побеждает тот из водящих, кто сумеет запятнать большее число перебегающих</w:t>
            </w:r>
          </w:p>
        </w:tc>
        <w:tc>
          <w:tcPr>
            <w:tcW w:w="1176" w:type="dxa"/>
            <w:tcBorders>
              <w:top w:val="single" w:sz="4" w:space="0" w:color="auto"/>
              <w:left w:val="single" w:sz="4" w:space="0" w:color="auto"/>
            </w:tcBorders>
            <w:shd w:val="clear" w:color="auto" w:fill="FFFFFF"/>
          </w:tcPr>
          <w:p w:rsidR="00D915B8" w:rsidRPr="0020114E" w:rsidRDefault="00D915B8" w:rsidP="00C8100B">
            <w:pPr>
              <w:widowControl w:val="0"/>
              <w:spacing w:after="0" w:line="190"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Бег</w:t>
            </w:r>
          </w:p>
        </w:tc>
        <w:tc>
          <w:tcPr>
            <w:tcW w:w="1886" w:type="dxa"/>
            <w:tcBorders>
              <w:top w:val="single" w:sz="4" w:space="0" w:color="auto"/>
              <w:left w:val="single" w:sz="4" w:space="0" w:color="auto"/>
              <w:right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r>
      <w:tr w:rsidR="00D915B8" w:rsidRPr="0020114E" w:rsidTr="00513E0F">
        <w:trPr>
          <w:trHeight w:hRule="exact" w:val="346"/>
        </w:trPr>
        <w:tc>
          <w:tcPr>
            <w:tcW w:w="10348" w:type="dxa"/>
            <w:gridSpan w:val="4"/>
            <w:tcBorders>
              <w:top w:val="single" w:sz="4" w:space="0" w:color="auto"/>
              <w:left w:val="single" w:sz="4" w:space="0" w:color="auto"/>
              <w:right w:val="single" w:sz="4" w:space="0" w:color="auto"/>
            </w:tcBorders>
            <w:shd w:val="clear" w:color="auto" w:fill="FFFFFF"/>
          </w:tcPr>
          <w:p w:rsidR="00D915B8" w:rsidRPr="0020114E" w:rsidRDefault="00D915B8" w:rsidP="00C8100B">
            <w:pPr>
              <w:widowControl w:val="0"/>
              <w:spacing w:after="0" w:line="190" w:lineRule="exact"/>
              <w:jc w:val="center"/>
              <w:rPr>
                <w:rFonts w:ascii="Times New Roman" w:eastAsia="Times New Roman" w:hAnsi="Times New Roman" w:cs="Times New Roman"/>
                <w:b/>
                <w:color w:val="000000" w:themeColor="text1"/>
              </w:rPr>
            </w:pPr>
            <w:r w:rsidRPr="0020114E">
              <w:rPr>
                <w:rFonts w:ascii="Times New Roman" w:eastAsia="Times New Roman" w:hAnsi="Times New Roman" w:cs="Times New Roman"/>
                <w:b/>
                <w:color w:val="000000" w:themeColor="text1"/>
              </w:rPr>
              <w:t>МАРТ</w:t>
            </w:r>
          </w:p>
        </w:tc>
      </w:tr>
      <w:tr w:rsidR="00D915B8" w:rsidRPr="0020114E" w:rsidTr="00513E0F">
        <w:trPr>
          <w:trHeight w:hRule="exact" w:val="850"/>
        </w:trPr>
        <w:tc>
          <w:tcPr>
            <w:tcW w:w="662" w:type="dxa"/>
            <w:vMerge w:val="restart"/>
            <w:tcBorders>
              <w:top w:val="single" w:sz="4" w:space="0" w:color="auto"/>
              <w:left w:val="single" w:sz="4" w:space="0" w:color="auto"/>
            </w:tcBorders>
            <w:shd w:val="clear" w:color="auto" w:fill="FFFFFF"/>
          </w:tcPr>
          <w:p w:rsidR="00D915B8" w:rsidRPr="0020114E" w:rsidRDefault="00D915B8" w:rsidP="00C8100B">
            <w:pPr>
              <w:widowControl w:val="0"/>
              <w:spacing w:after="0" w:line="190" w:lineRule="exact"/>
              <w:ind w:right="260"/>
              <w:jc w:val="right"/>
              <w:rPr>
                <w:rFonts w:ascii="Times New Roman" w:eastAsia="Times New Roman" w:hAnsi="Times New Roman" w:cs="Times New Roman"/>
                <w:b/>
                <w:color w:val="000000" w:themeColor="text1"/>
              </w:rPr>
            </w:pPr>
            <w:r w:rsidRPr="0020114E">
              <w:rPr>
                <w:rFonts w:ascii="Times New Roman" w:eastAsia="Times New Roman" w:hAnsi="Times New Roman" w:cs="Times New Roman"/>
                <w:b/>
                <w:color w:val="000000" w:themeColor="text1"/>
              </w:rPr>
              <w:t>I</w:t>
            </w:r>
          </w:p>
        </w:tc>
        <w:tc>
          <w:tcPr>
            <w:tcW w:w="6624" w:type="dxa"/>
            <w:tcBorders>
              <w:top w:val="single" w:sz="4" w:space="0" w:color="auto"/>
              <w:left w:val="single" w:sz="4" w:space="0" w:color="auto"/>
            </w:tcBorders>
            <w:shd w:val="clear" w:color="auto" w:fill="FFFFFF"/>
          </w:tcPr>
          <w:p w:rsidR="00D915B8" w:rsidRPr="0020114E" w:rsidRDefault="00D915B8" w:rsidP="00C8100B">
            <w:pPr>
              <w:widowControl w:val="0"/>
              <w:spacing w:after="60" w:line="190"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1. Ходьба и бег (3 мин).</w:t>
            </w:r>
          </w:p>
          <w:p w:rsidR="00D915B8" w:rsidRPr="0020114E" w:rsidRDefault="00D915B8" w:rsidP="00C8100B">
            <w:pPr>
              <w:widowControl w:val="0"/>
              <w:spacing w:before="60" w:after="0" w:line="190"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Ходьба с выполнением движений для рук; медленный бег</w:t>
            </w:r>
          </w:p>
        </w:tc>
        <w:tc>
          <w:tcPr>
            <w:tcW w:w="1176" w:type="dxa"/>
            <w:tcBorders>
              <w:top w:val="single" w:sz="4" w:space="0" w:color="auto"/>
              <w:left w:val="single" w:sz="4" w:space="0" w:color="auto"/>
            </w:tcBorders>
            <w:shd w:val="clear" w:color="auto" w:fill="FFFFFF"/>
          </w:tcPr>
          <w:p w:rsidR="00D915B8" w:rsidRPr="0020114E" w:rsidRDefault="00D915B8" w:rsidP="00C8100B">
            <w:pPr>
              <w:widowControl w:val="0"/>
              <w:spacing w:after="0" w:line="269"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Ходьба, бег, дви</w:t>
            </w:r>
            <w:r w:rsidRPr="0020114E">
              <w:rPr>
                <w:rFonts w:ascii="Times New Roman" w:eastAsia="Times New Roman" w:hAnsi="Times New Roman" w:cs="Times New Roman"/>
                <w:color w:val="000000" w:themeColor="text1"/>
              </w:rPr>
              <w:softHyphen/>
              <w:t>жения рук</w:t>
            </w:r>
          </w:p>
        </w:tc>
        <w:tc>
          <w:tcPr>
            <w:tcW w:w="1886" w:type="dxa"/>
            <w:tcBorders>
              <w:top w:val="single" w:sz="4" w:space="0" w:color="auto"/>
              <w:left w:val="single" w:sz="4" w:space="0" w:color="auto"/>
              <w:right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r>
      <w:tr w:rsidR="00D915B8" w:rsidRPr="0020114E" w:rsidTr="00513E0F">
        <w:trPr>
          <w:trHeight w:hRule="exact" w:val="1685"/>
        </w:trPr>
        <w:tc>
          <w:tcPr>
            <w:tcW w:w="662" w:type="dxa"/>
            <w:vMerge/>
            <w:tcBorders>
              <w:left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c>
          <w:tcPr>
            <w:tcW w:w="6624" w:type="dxa"/>
            <w:tcBorders>
              <w:top w:val="single" w:sz="4" w:space="0" w:color="auto"/>
              <w:left w:val="single" w:sz="4" w:space="0" w:color="auto"/>
            </w:tcBorders>
            <w:shd w:val="clear" w:color="auto" w:fill="FFFFFF"/>
          </w:tcPr>
          <w:p w:rsidR="00D915B8" w:rsidRPr="0020114E" w:rsidRDefault="00D915B8" w:rsidP="00C8100B">
            <w:pPr>
              <w:widowControl w:val="0"/>
              <w:spacing w:after="0" w:line="274"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2. Игровое упражнение «Не наступи» (6 мин).</w:t>
            </w:r>
          </w:p>
          <w:p w:rsidR="00D915B8" w:rsidRPr="0020114E" w:rsidRDefault="00D915B8" w:rsidP="00C8100B">
            <w:pPr>
              <w:widowControl w:val="0"/>
              <w:spacing w:after="0" w:line="274"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Вдоль площадки кладут шнуры (6-8 шт.) на расстоянии одного шага ребёнка. Надо пройти, перешагивая через шнуры попеременно пра</w:t>
            </w:r>
            <w:r w:rsidRPr="0020114E">
              <w:rPr>
                <w:rFonts w:ascii="Times New Roman" w:eastAsia="Times New Roman" w:hAnsi="Times New Roman" w:cs="Times New Roman"/>
                <w:color w:val="000000" w:themeColor="text1"/>
              </w:rPr>
              <w:softHyphen/>
              <w:t>вой и левой ногой, руки движутся свободно. Главное в данном уп</w:t>
            </w:r>
            <w:r w:rsidRPr="0020114E">
              <w:rPr>
                <w:rFonts w:ascii="Times New Roman" w:eastAsia="Times New Roman" w:hAnsi="Times New Roman" w:cs="Times New Roman"/>
                <w:color w:val="000000" w:themeColor="text1"/>
              </w:rPr>
              <w:softHyphen/>
              <w:t>ражнении - сохранять устойчивое равновесие и не задевать шнуры. Повторить 2-3 раза</w:t>
            </w:r>
          </w:p>
        </w:tc>
        <w:tc>
          <w:tcPr>
            <w:tcW w:w="1176" w:type="dxa"/>
            <w:tcBorders>
              <w:top w:val="single" w:sz="4" w:space="0" w:color="auto"/>
              <w:left w:val="single" w:sz="4" w:space="0" w:color="auto"/>
            </w:tcBorders>
            <w:shd w:val="clear" w:color="auto" w:fill="FFFFFF"/>
          </w:tcPr>
          <w:p w:rsidR="00D915B8" w:rsidRPr="0020114E" w:rsidRDefault="00D915B8" w:rsidP="00C8100B">
            <w:pPr>
              <w:widowControl w:val="0"/>
              <w:spacing w:after="12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Удержание</w:t>
            </w:r>
          </w:p>
          <w:p w:rsidR="00D915B8" w:rsidRPr="0020114E" w:rsidRDefault="00D915B8" w:rsidP="00C8100B">
            <w:pPr>
              <w:widowControl w:val="0"/>
              <w:spacing w:before="120" w:after="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равновесия</w:t>
            </w:r>
          </w:p>
        </w:tc>
        <w:tc>
          <w:tcPr>
            <w:tcW w:w="1886" w:type="dxa"/>
            <w:tcBorders>
              <w:top w:val="single" w:sz="4" w:space="0" w:color="auto"/>
              <w:left w:val="single" w:sz="4" w:space="0" w:color="auto"/>
              <w:right w:val="single" w:sz="4" w:space="0" w:color="auto"/>
            </w:tcBorders>
            <w:shd w:val="clear" w:color="auto" w:fill="FFFFFF"/>
          </w:tcPr>
          <w:p w:rsidR="00D915B8" w:rsidRPr="0020114E" w:rsidRDefault="00D915B8" w:rsidP="00C8100B">
            <w:pPr>
              <w:widowControl w:val="0"/>
              <w:spacing w:after="0" w:line="278"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Шнуры (6-8 шт.)</w:t>
            </w:r>
          </w:p>
        </w:tc>
      </w:tr>
      <w:tr w:rsidR="00D915B8" w:rsidRPr="0020114E" w:rsidTr="00513E0F">
        <w:trPr>
          <w:trHeight w:hRule="exact" w:val="571"/>
        </w:trPr>
        <w:tc>
          <w:tcPr>
            <w:tcW w:w="662" w:type="dxa"/>
            <w:vMerge/>
            <w:tcBorders>
              <w:left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c>
          <w:tcPr>
            <w:tcW w:w="6624" w:type="dxa"/>
            <w:tcBorders>
              <w:top w:val="single" w:sz="4" w:space="0" w:color="auto"/>
              <w:left w:val="single" w:sz="4" w:space="0" w:color="auto"/>
            </w:tcBorders>
            <w:shd w:val="clear" w:color="auto" w:fill="FFFFFF"/>
          </w:tcPr>
          <w:p w:rsidR="00D915B8" w:rsidRPr="0020114E" w:rsidRDefault="00D915B8" w:rsidP="00C8100B">
            <w:pPr>
              <w:widowControl w:val="0"/>
              <w:spacing w:after="0" w:line="269"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3. Прыжки с разбега через натянутую резинку высотой 15 см (5 мин)</w:t>
            </w:r>
          </w:p>
        </w:tc>
        <w:tc>
          <w:tcPr>
            <w:tcW w:w="1176" w:type="dxa"/>
            <w:tcBorders>
              <w:top w:val="single" w:sz="4" w:space="0" w:color="auto"/>
              <w:left w:val="single" w:sz="4" w:space="0" w:color="auto"/>
            </w:tcBorders>
            <w:shd w:val="clear" w:color="auto" w:fill="FFFFFF"/>
          </w:tcPr>
          <w:p w:rsidR="00D915B8" w:rsidRPr="0020114E" w:rsidRDefault="00D915B8" w:rsidP="00C8100B">
            <w:pPr>
              <w:widowControl w:val="0"/>
              <w:spacing w:after="0" w:line="190"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Прыжки</w:t>
            </w:r>
          </w:p>
        </w:tc>
        <w:tc>
          <w:tcPr>
            <w:tcW w:w="1886" w:type="dxa"/>
            <w:tcBorders>
              <w:top w:val="single" w:sz="4" w:space="0" w:color="auto"/>
              <w:left w:val="single" w:sz="4" w:space="0" w:color="auto"/>
              <w:right w:val="single" w:sz="4" w:space="0" w:color="auto"/>
            </w:tcBorders>
            <w:shd w:val="clear" w:color="auto" w:fill="FFFFFF"/>
          </w:tcPr>
          <w:p w:rsidR="00D915B8" w:rsidRPr="0020114E" w:rsidRDefault="00D915B8" w:rsidP="00C8100B">
            <w:pPr>
              <w:widowControl w:val="0"/>
              <w:spacing w:after="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Резинка</w:t>
            </w:r>
          </w:p>
        </w:tc>
      </w:tr>
      <w:tr w:rsidR="00D915B8" w:rsidRPr="0020114E" w:rsidTr="00513E0F">
        <w:trPr>
          <w:trHeight w:hRule="exact" w:val="1128"/>
        </w:trPr>
        <w:tc>
          <w:tcPr>
            <w:tcW w:w="662" w:type="dxa"/>
            <w:vMerge/>
            <w:tcBorders>
              <w:left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c>
          <w:tcPr>
            <w:tcW w:w="6624" w:type="dxa"/>
            <w:tcBorders>
              <w:top w:val="single" w:sz="4" w:space="0" w:color="auto"/>
              <w:left w:val="single" w:sz="4" w:space="0" w:color="auto"/>
            </w:tcBorders>
            <w:shd w:val="clear" w:color="auto" w:fill="FFFFFF"/>
          </w:tcPr>
          <w:p w:rsidR="00D915B8" w:rsidRPr="0020114E" w:rsidRDefault="00D915B8" w:rsidP="00C8100B">
            <w:pPr>
              <w:widowControl w:val="0"/>
              <w:spacing w:after="0" w:line="278"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 xml:space="preserve">4. Подвижная игра «Перелёт птиц» (6 мин). </w:t>
            </w:r>
          </w:p>
        </w:tc>
        <w:tc>
          <w:tcPr>
            <w:tcW w:w="1176" w:type="dxa"/>
            <w:tcBorders>
              <w:top w:val="single" w:sz="4" w:space="0" w:color="auto"/>
              <w:left w:val="single" w:sz="4" w:space="0" w:color="auto"/>
            </w:tcBorders>
            <w:shd w:val="clear" w:color="auto" w:fill="FFFFFF"/>
          </w:tcPr>
          <w:p w:rsidR="00D915B8" w:rsidRPr="0020114E" w:rsidRDefault="00D915B8" w:rsidP="00C8100B">
            <w:pPr>
              <w:widowControl w:val="0"/>
              <w:spacing w:after="0" w:line="278"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Бег, дви</w:t>
            </w:r>
            <w:r w:rsidRPr="0020114E">
              <w:rPr>
                <w:rFonts w:ascii="Times New Roman" w:eastAsia="Times New Roman" w:hAnsi="Times New Roman" w:cs="Times New Roman"/>
                <w:color w:val="000000" w:themeColor="text1"/>
              </w:rPr>
              <w:softHyphen/>
              <w:t>жения рук</w:t>
            </w:r>
          </w:p>
        </w:tc>
        <w:tc>
          <w:tcPr>
            <w:tcW w:w="1886" w:type="dxa"/>
            <w:tcBorders>
              <w:top w:val="single" w:sz="4" w:space="0" w:color="auto"/>
              <w:left w:val="single" w:sz="4" w:space="0" w:color="auto"/>
              <w:right w:val="single" w:sz="4" w:space="0" w:color="auto"/>
            </w:tcBorders>
            <w:shd w:val="clear" w:color="auto" w:fill="FFFFFF"/>
          </w:tcPr>
          <w:p w:rsidR="00D915B8" w:rsidRPr="0020114E" w:rsidRDefault="00D915B8" w:rsidP="00C8100B">
            <w:pPr>
              <w:widowControl w:val="0"/>
              <w:spacing w:after="0" w:line="278"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Скамейка</w:t>
            </w:r>
          </w:p>
          <w:p w:rsidR="00D915B8" w:rsidRPr="0020114E" w:rsidRDefault="00D915B8" w:rsidP="008910AE">
            <w:pPr>
              <w:widowControl w:val="0"/>
              <w:spacing w:after="0" w:line="278"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(гимна</w:t>
            </w:r>
            <w:r w:rsidRPr="0020114E">
              <w:rPr>
                <w:rFonts w:ascii="Times New Roman" w:eastAsia="Times New Roman" w:hAnsi="Times New Roman" w:cs="Times New Roman"/>
                <w:color w:val="000000" w:themeColor="text1"/>
              </w:rPr>
              <w:softHyphen/>
              <w:t>стическая</w:t>
            </w:r>
          </w:p>
          <w:p w:rsidR="00D915B8" w:rsidRPr="0020114E" w:rsidRDefault="00D915B8" w:rsidP="00C8100B">
            <w:pPr>
              <w:widowControl w:val="0"/>
              <w:spacing w:after="0" w:line="278"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стенка)</w:t>
            </w:r>
          </w:p>
        </w:tc>
      </w:tr>
      <w:tr w:rsidR="00D915B8" w:rsidRPr="0020114E" w:rsidTr="00513E0F">
        <w:trPr>
          <w:trHeight w:hRule="exact" w:val="845"/>
        </w:trPr>
        <w:tc>
          <w:tcPr>
            <w:tcW w:w="662" w:type="dxa"/>
            <w:vMerge w:val="restart"/>
            <w:tcBorders>
              <w:top w:val="single" w:sz="4" w:space="0" w:color="auto"/>
              <w:left w:val="single" w:sz="4" w:space="0" w:color="auto"/>
            </w:tcBorders>
            <w:shd w:val="clear" w:color="auto" w:fill="FFFFFF"/>
          </w:tcPr>
          <w:p w:rsidR="00D915B8" w:rsidRPr="0020114E" w:rsidRDefault="00D915B8" w:rsidP="00C8100B">
            <w:pPr>
              <w:widowControl w:val="0"/>
              <w:spacing w:after="0" w:line="190" w:lineRule="exact"/>
              <w:ind w:left="300"/>
              <w:rPr>
                <w:rFonts w:ascii="Times New Roman" w:eastAsia="Times New Roman" w:hAnsi="Times New Roman" w:cs="Times New Roman"/>
                <w:b/>
                <w:color w:val="000000" w:themeColor="text1"/>
              </w:rPr>
            </w:pPr>
            <w:r w:rsidRPr="0020114E">
              <w:rPr>
                <w:rFonts w:ascii="Times New Roman" w:eastAsia="Times New Roman" w:hAnsi="Times New Roman" w:cs="Times New Roman"/>
                <w:b/>
                <w:color w:val="000000" w:themeColor="text1"/>
              </w:rPr>
              <w:t>II</w:t>
            </w:r>
          </w:p>
        </w:tc>
        <w:tc>
          <w:tcPr>
            <w:tcW w:w="6624" w:type="dxa"/>
            <w:tcBorders>
              <w:top w:val="single" w:sz="4" w:space="0" w:color="auto"/>
              <w:left w:val="single" w:sz="4" w:space="0" w:color="auto"/>
            </w:tcBorders>
            <w:shd w:val="clear" w:color="auto" w:fill="FFFFFF"/>
          </w:tcPr>
          <w:p w:rsidR="00D915B8" w:rsidRPr="0020114E" w:rsidRDefault="00D915B8" w:rsidP="00C8100B">
            <w:pPr>
              <w:widowControl w:val="0"/>
              <w:spacing w:after="0" w:line="278"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1. Ходьба и бег (3 мин).</w:t>
            </w:r>
          </w:p>
          <w:p w:rsidR="00D915B8" w:rsidRPr="0020114E" w:rsidRDefault="00D915B8" w:rsidP="00C8100B">
            <w:pPr>
              <w:widowControl w:val="0"/>
              <w:spacing w:after="0" w:line="278"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Ходьба в чередовании с прыжками на двух ногах с продвижением вперёд; медленный бег</w:t>
            </w:r>
          </w:p>
        </w:tc>
        <w:tc>
          <w:tcPr>
            <w:tcW w:w="1176" w:type="dxa"/>
            <w:tcBorders>
              <w:top w:val="single" w:sz="4" w:space="0" w:color="auto"/>
              <w:left w:val="single" w:sz="4" w:space="0" w:color="auto"/>
            </w:tcBorders>
            <w:shd w:val="clear" w:color="auto" w:fill="FFFFFF"/>
          </w:tcPr>
          <w:p w:rsidR="00D915B8" w:rsidRPr="0020114E" w:rsidRDefault="00D915B8" w:rsidP="00C8100B">
            <w:pPr>
              <w:widowControl w:val="0"/>
              <w:spacing w:after="0" w:line="278"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Ходьба,</w:t>
            </w:r>
          </w:p>
          <w:p w:rsidR="00D915B8" w:rsidRPr="0020114E" w:rsidRDefault="00D915B8" w:rsidP="00C8100B">
            <w:pPr>
              <w:widowControl w:val="0"/>
              <w:spacing w:after="0" w:line="278"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прыжки,</w:t>
            </w:r>
          </w:p>
          <w:p w:rsidR="00D915B8" w:rsidRPr="0020114E" w:rsidRDefault="00D915B8" w:rsidP="00C8100B">
            <w:pPr>
              <w:widowControl w:val="0"/>
              <w:spacing w:after="0" w:line="278"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бег</w:t>
            </w:r>
          </w:p>
        </w:tc>
        <w:tc>
          <w:tcPr>
            <w:tcW w:w="1886" w:type="dxa"/>
            <w:tcBorders>
              <w:top w:val="single" w:sz="4" w:space="0" w:color="auto"/>
              <w:left w:val="single" w:sz="4" w:space="0" w:color="auto"/>
              <w:right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r>
      <w:tr w:rsidR="00D915B8" w:rsidRPr="0020114E" w:rsidTr="00513E0F">
        <w:trPr>
          <w:trHeight w:hRule="exact" w:val="571"/>
        </w:trPr>
        <w:tc>
          <w:tcPr>
            <w:tcW w:w="662" w:type="dxa"/>
            <w:vMerge/>
            <w:tcBorders>
              <w:left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c>
          <w:tcPr>
            <w:tcW w:w="6624" w:type="dxa"/>
            <w:tcBorders>
              <w:top w:val="single" w:sz="4" w:space="0" w:color="auto"/>
              <w:left w:val="single" w:sz="4" w:space="0" w:color="auto"/>
            </w:tcBorders>
            <w:shd w:val="clear" w:color="auto" w:fill="FFFFFF"/>
          </w:tcPr>
          <w:p w:rsidR="00D915B8" w:rsidRPr="0020114E" w:rsidRDefault="00D915B8" w:rsidP="00C8100B">
            <w:pPr>
              <w:widowControl w:val="0"/>
              <w:spacing w:after="0" w:line="278"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 xml:space="preserve">2. Игровое упражнение «Через ручеёк» (5 мин). </w:t>
            </w:r>
          </w:p>
        </w:tc>
        <w:tc>
          <w:tcPr>
            <w:tcW w:w="1176" w:type="dxa"/>
            <w:tcBorders>
              <w:top w:val="single" w:sz="4" w:space="0" w:color="auto"/>
              <w:left w:val="single" w:sz="4" w:space="0" w:color="auto"/>
            </w:tcBorders>
            <w:shd w:val="clear" w:color="auto" w:fill="FFFFFF"/>
          </w:tcPr>
          <w:p w:rsidR="00D915B8" w:rsidRPr="0020114E" w:rsidRDefault="00D915B8" w:rsidP="00C8100B">
            <w:pPr>
              <w:widowControl w:val="0"/>
              <w:spacing w:after="12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Удержание</w:t>
            </w:r>
          </w:p>
          <w:p w:rsidR="00D915B8" w:rsidRPr="0020114E" w:rsidRDefault="00D915B8" w:rsidP="00C8100B">
            <w:pPr>
              <w:widowControl w:val="0"/>
              <w:spacing w:before="120" w:after="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равновесия</w:t>
            </w:r>
          </w:p>
        </w:tc>
        <w:tc>
          <w:tcPr>
            <w:tcW w:w="1886" w:type="dxa"/>
            <w:tcBorders>
              <w:top w:val="single" w:sz="4" w:space="0" w:color="auto"/>
              <w:left w:val="single" w:sz="4" w:space="0" w:color="auto"/>
              <w:right w:val="single" w:sz="4" w:space="0" w:color="auto"/>
            </w:tcBorders>
            <w:shd w:val="clear" w:color="auto" w:fill="FFFFFF"/>
          </w:tcPr>
          <w:p w:rsidR="00D915B8" w:rsidRPr="0020114E" w:rsidRDefault="00D915B8" w:rsidP="00C8100B">
            <w:pPr>
              <w:widowControl w:val="0"/>
              <w:spacing w:after="12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Верёвка,</w:t>
            </w:r>
          </w:p>
          <w:p w:rsidR="00D915B8" w:rsidRPr="0020114E" w:rsidRDefault="00D915B8" w:rsidP="00C8100B">
            <w:pPr>
              <w:widowControl w:val="0"/>
              <w:spacing w:before="120" w:after="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доска</w:t>
            </w:r>
          </w:p>
        </w:tc>
      </w:tr>
      <w:tr w:rsidR="00D915B8" w:rsidRPr="0020114E" w:rsidTr="00513E0F">
        <w:trPr>
          <w:trHeight w:hRule="exact" w:val="571"/>
        </w:trPr>
        <w:tc>
          <w:tcPr>
            <w:tcW w:w="662" w:type="dxa"/>
            <w:vMerge/>
            <w:tcBorders>
              <w:left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c>
          <w:tcPr>
            <w:tcW w:w="6624" w:type="dxa"/>
            <w:tcBorders>
              <w:top w:val="single" w:sz="4" w:space="0" w:color="auto"/>
              <w:left w:val="single" w:sz="4" w:space="0" w:color="auto"/>
            </w:tcBorders>
            <w:shd w:val="clear" w:color="auto" w:fill="FFFFFF"/>
          </w:tcPr>
          <w:p w:rsidR="00D915B8" w:rsidRPr="0020114E" w:rsidRDefault="00D915B8" w:rsidP="00C8100B">
            <w:pPr>
              <w:widowControl w:val="0"/>
              <w:spacing w:after="0" w:line="190"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3. Ходьба по бревну приставным шагом (6 мин)</w:t>
            </w:r>
          </w:p>
        </w:tc>
        <w:tc>
          <w:tcPr>
            <w:tcW w:w="1176" w:type="dxa"/>
            <w:tcBorders>
              <w:top w:val="single" w:sz="4" w:space="0" w:color="auto"/>
              <w:left w:val="single" w:sz="4" w:space="0" w:color="auto"/>
            </w:tcBorders>
            <w:shd w:val="clear" w:color="auto" w:fill="FFFFFF"/>
          </w:tcPr>
          <w:p w:rsidR="00D915B8" w:rsidRPr="0020114E" w:rsidRDefault="00D915B8" w:rsidP="00C8100B">
            <w:pPr>
              <w:widowControl w:val="0"/>
              <w:spacing w:after="12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Удержание</w:t>
            </w:r>
          </w:p>
          <w:p w:rsidR="00D915B8" w:rsidRPr="0020114E" w:rsidRDefault="00D915B8" w:rsidP="00C8100B">
            <w:pPr>
              <w:widowControl w:val="0"/>
              <w:spacing w:before="120" w:after="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равновесия</w:t>
            </w:r>
          </w:p>
        </w:tc>
        <w:tc>
          <w:tcPr>
            <w:tcW w:w="1886" w:type="dxa"/>
            <w:tcBorders>
              <w:top w:val="single" w:sz="4" w:space="0" w:color="auto"/>
              <w:left w:val="single" w:sz="4" w:space="0" w:color="auto"/>
              <w:right w:val="single" w:sz="4" w:space="0" w:color="auto"/>
            </w:tcBorders>
            <w:shd w:val="clear" w:color="auto" w:fill="FFFFFF"/>
          </w:tcPr>
          <w:p w:rsidR="00D915B8" w:rsidRPr="0020114E" w:rsidRDefault="00D915B8" w:rsidP="00C8100B">
            <w:pPr>
              <w:widowControl w:val="0"/>
              <w:spacing w:after="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бревно</w:t>
            </w:r>
          </w:p>
        </w:tc>
      </w:tr>
      <w:tr w:rsidR="00D915B8" w:rsidRPr="0020114E" w:rsidTr="00513E0F">
        <w:trPr>
          <w:trHeight w:hRule="exact" w:val="1685"/>
        </w:trPr>
        <w:tc>
          <w:tcPr>
            <w:tcW w:w="662" w:type="dxa"/>
            <w:vMerge/>
            <w:tcBorders>
              <w:left w:val="single" w:sz="4" w:space="0" w:color="auto"/>
              <w:bottom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c>
          <w:tcPr>
            <w:tcW w:w="6624" w:type="dxa"/>
            <w:tcBorders>
              <w:top w:val="single" w:sz="4" w:space="0" w:color="auto"/>
              <w:left w:val="single" w:sz="4" w:space="0" w:color="auto"/>
              <w:bottom w:val="single" w:sz="4" w:space="0" w:color="auto"/>
            </w:tcBorders>
            <w:shd w:val="clear" w:color="auto" w:fill="FFFFFF"/>
          </w:tcPr>
          <w:p w:rsidR="00D915B8" w:rsidRPr="0020114E" w:rsidRDefault="00D915B8" w:rsidP="00C8100B">
            <w:pPr>
              <w:widowControl w:val="0"/>
              <w:spacing w:after="0" w:line="278"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4. Подвижная игра «Бездомный заяц» (6 мин).</w:t>
            </w:r>
          </w:p>
          <w:p w:rsidR="00D915B8" w:rsidRPr="0020114E" w:rsidRDefault="00D915B8" w:rsidP="00C8100B">
            <w:pPr>
              <w:widowControl w:val="0"/>
              <w:spacing w:after="0" w:line="278"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Из числа играющих выбираются «охотник» и бездомный «заяц». Остальные играющие - «зайцы» - чертят себе круги, и каждый вста</w:t>
            </w:r>
            <w:r w:rsidRPr="0020114E">
              <w:rPr>
                <w:rFonts w:ascii="Times New Roman" w:eastAsia="Times New Roman" w:hAnsi="Times New Roman" w:cs="Times New Roman"/>
                <w:color w:val="000000" w:themeColor="text1"/>
              </w:rPr>
              <w:softHyphen/>
              <w:t>ёт в свой. Бездомный «заяц» убегает, а «охотник» его догоняет. «Заяц» может спастись от «охотника», забежав в любой круг; тогда «заяц», стоящий в круге, должен сразу же убежать, потому что теперь он</w:t>
            </w:r>
          </w:p>
        </w:tc>
        <w:tc>
          <w:tcPr>
            <w:tcW w:w="1176" w:type="dxa"/>
            <w:tcBorders>
              <w:top w:val="single" w:sz="4" w:space="0" w:color="auto"/>
              <w:left w:val="single" w:sz="4" w:space="0" w:color="auto"/>
              <w:bottom w:val="single" w:sz="4" w:space="0" w:color="auto"/>
            </w:tcBorders>
            <w:shd w:val="clear" w:color="auto" w:fill="FFFFFF"/>
          </w:tcPr>
          <w:p w:rsidR="00D915B8" w:rsidRPr="0020114E" w:rsidRDefault="00D915B8" w:rsidP="00C8100B">
            <w:pPr>
              <w:widowControl w:val="0"/>
              <w:spacing w:after="0" w:line="278"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Бег, прыж</w:t>
            </w:r>
            <w:r w:rsidRPr="0020114E">
              <w:rPr>
                <w:rFonts w:ascii="Times New Roman" w:eastAsia="Times New Roman" w:hAnsi="Times New Roman" w:cs="Times New Roman"/>
                <w:color w:val="000000" w:themeColor="text1"/>
              </w:rPr>
              <w:softHyphen/>
              <w:t>ки</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D915B8" w:rsidRPr="0020114E" w:rsidRDefault="00D915B8" w:rsidP="00C8100B">
            <w:pPr>
              <w:widowControl w:val="0"/>
              <w:spacing w:after="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Обручи</w:t>
            </w:r>
          </w:p>
        </w:tc>
      </w:tr>
    </w:tbl>
    <w:p w:rsidR="00D915B8" w:rsidRPr="0020114E" w:rsidRDefault="00D915B8" w:rsidP="00D915B8"/>
    <w:tbl>
      <w:tblPr>
        <w:tblW w:w="0" w:type="auto"/>
        <w:tblInd w:w="-1266" w:type="dxa"/>
        <w:tblLayout w:type="fixed"/>
        <w:tblCellMar>
          <w:left w:w="10" w:type="dxa"/>
          <w:right w:w="10" w:type="dxa"/>
        </w:tblCellMar>
        <w:tblLook w:val="0000"/>
      </w:tblPr>
      <w:tblGrid>
        <w:gridCol w:w="682"/>
        <w:gridCol w:w="6629"/>
        <w:gridCol w:w="1181"/>
        <w:gridCol w:w="1856"/>
      </w:tblGrid>
      <w:tr w:rsidR="00D915B8" w:rsidRPr="0020114E" w:rsidTr="00513E0F">
        <w:trPr>
          <w:trHeight w:hRule="exact" w:val="2510"/>
        </w:trPr>
        <w:tc>
          <w:tcPr>
            <w:tcW w:w="682" w:type="dxa"/>
            <w:tcBorders>
              <w:top w:val="single" w:sz="4" w:space="0" w:color="auto"/>
              <w:left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c>
          <w:tcPr>
            <w:tcW w:w="6629" w:type="dxa"/>
            <w:tcBorders>
              <w:top w:val="single" w:sz="4" w:space="0" w:color="auto"/>
              <w:left w:val="single" w:sz="4" w:space="0" w:color="auto"/>
            </w:tcBorders>
            <w:shd w:val="clear" w:color="auto" w:fill="FFFFFF"/>
          </w:tcPr>
          <w:p w:rsidR="00D915B8" w:rsidRPr="0020114E" w:rsidRDefault="00D915B8" w:rsidP="00C8100B">
            <w:pPr>
              <w:widowControl w:val="0"/>
              <w:spacing w:after="0" w:line="274"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становится бездомным и «охотник» будет ловить его. Как только «охотник» поймал (осалил) «зайца», он сам становится «зайцем», а бывший «заяц» — «охотником». Эту игру можно проводить и со всей группой детей. В этом случае круг образуют взявшиеся за руки 4-5 детей. В каждом таком круге встает «заяц». Игра проводится по тем же правилам. Через 2-3 минуты по сигналу воспитателя игра прерывается. Один из детей, образующих круг, меняется местом с «зайцем», стоящим внутри круга. Игра возобновляется и повторя</w:t>
            </w:r>
            <w:r w:rsidRPr="0020114E">
              <w:rPr>
                <w:rFonts w:ascii="Times New Roman" w:eastAsia="Times New Roman" w:hAnsi="Times New Roman" w:cs="Times New Roman"/>
                <w:color w:val="000000" w:themeColor="text1"/>
              </w:rPr>
              <w:softHyphen/>
              <w:t>ется 4-5 раз, с тем чтобы все дети побывали в роли зайца</w:t>
            </w:r>
          </w:p>
        </w:tc>
        <w:tc>
          <w:tcPr>
            <w:tcW w:w="1181" w:type="dxa"/>
            <w:tcBorders>
              <w:top w:val="single" w:sz="4" w:space="0" w:color="auto"/>
              <w:left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c>
          <w:tcPr>
            <w:tcW w:w="1856" w:type="dxa"/>
            <w:tcBorders>
              <w:top w:val="single" w:sz="4" w:space="0" w:color="auto"/>
              <w:left w:val="single" w:sz="4" w:space="0" w:color="auto"/>
              <w:right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r>
      <w:tr w:rsidR="00D915B8" w:rsidRPr="0020114E" w:rsidTr="00513E0F">
        <w:trPr>
          <w:trHeight w:hRule="exact" w:val="854"/>
        </w:trPr>
        <w:tc>
          <w:tcPr>
            <w:tcW w:w="682" w:type="dxa"/>
            <w:vMerge w:val="restart"/>
            <w:tcBorders>
              <w:top w:val="single" w:sz="4" w:space="0" w:color="auto"/>
              <w:left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b/>
                <w:color w:val="000000" w:themeColor="text1"/>
                <w:lang w:val="en-US"/>
              </w:rPr>
            </w:pPr>
            <w:r w:rsidRPr="0020114E">
              <w:rPr>
                <w:rFonts w:ascii="Times New Roman" w:eastAsia="Courier New" w:hAnsi="Times New Roman" w:cs="Times New Roman"/>
                <w:b/>
                <w:color w:val="000000" w:themeColor="text1"/>
                <w:lang w:val="en-US"/>
              </w:rPr>
              <w:t>III</w:t>
            </w:r>
          </w:p>
        </w:tc>
        <w:tc>
          <w:tcPr>
            <w:tcW w:w="6629" w:type="dxa"/>
            <w:tcBorders>
              <w:top w:val="single" w:sz="4" w:space="0" w:color="auto"/>
              <w:left w:val="single" w:sz="4" w:space="0" w:color="auto"/>
            </w:tcBorders>
            <w:shd w:val="clear" w:color="auto" w:fill="FFFFFF"/>
          </w:tcPr>
          <w:p w:rsidR="00D915B8" w:rsidRPr="0020114E" w:rsidRDefault="00D915B8" w:rsidP="00C8100B">
            <w:pPr>
              <w:widowControl w:val="0"/>
              <w:spacing w:after="0" w:line="274"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1. Ходьба и бег с соблюдением команд воспитателя: через середину площадки к песочнице, от неё по прямой - к кегле, по диагонали и т. д. (4 мин)</w:t>
            </w:r>
          </w:p>
        </w:tc>
        <w:tc>
          <w:tcPr>
            <w:tcW w:w="1181" w:type="dxa"/>
            <w:tcBorders>
              <w:top w:val="single" w:sz="4" w:space="0" w:color="auto"/>
              <w:left w:val="single" w:sz="4" w:space="0" w:color="auto"/>
            </w:tcBorders>
            <w:shd w:val="clear" w:color="auto" w:fill="FFFFFF"/>
          </w:tcPr>
          <w:p w:rsidR="00D915B8" w:rsidRPr="0020114E" w:rsidRDefault="00D915B8" w:rsidP="00C8100B">
            <w:pPr>
              <w:widowControl w:val="0"/>
              <w:spacing w:after="6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Ходьба,</w:t>
            </w:r>
          </w:p>
          <w:p w:rsidR="00D915B8" w:rsidRPr="0020114E" w:rsidRDefault="00D915B8" w:rsidP="00C8100B">
            <w:pPr>
              <w:widowControl w:val="0"/>
              <w:spacing w:before="60" w:after="0" w:line="190" w:lineRule="exact"/>
              <w:ind w:left="4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бег</w:t>
            </w:r>
          </w:p>
        </w:tc>
        <w:tc>
          <w:tcPr>
            <w:tcW w:w="1856" w:type="dxa"/>
            <w:tcBorders>
              <w:top w:val="single" w:sz="4" w:space="0" w:color="auto"/>
              <w:left w:val="single" w:sz="4" w:space="0" w:color="auto"/>
              <w:right w:val="single" w:sz="4" w:space="0" w:color="auto"/>
            </w:tcBorders>
            <w:shd w:val="clear" w:color="auto" w:fill="FFFFFF"/>
          </w:tcPr>
          <w:p w:rsidR="00D915B8" w:rsidRPr="0020114E" w:rsidRDefault="00D915B8" w:rsidP="00C8100B">
            <w:pPr>
              <w:widowControl w:val="0"/>
              <w:spacing w:after="0" w:line="190" w:lineRule="exact"/>
              <w:ind w:left="4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Кегля</w:t>
            </w:r>
          </w:p>
        </w:tc>
      </w:tr>
      <w:tr w:rsidR="00D915B8" w:rsidRPr="0020114E" w:rsidTr="00513E0F">
        <w:trPr>
          <w:trHeight w:hRule="exact" w:val="1402"/>
        </w:trPr>
        <w:tc>
          <w:tcPr>
            <w:tcW w:w="682" w:type="dxa"/>
            <w:vMerge/>
            <w:tcBorders>
              <w:left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c>
          <w:tcPr>
            <w:tcW w:w="6629" w:type="dxa"/>
            <w:tcBorders>
              <w:top w:val="single" w:sz="4" w:space="0" w:color="auto"/>
              <w:left w:val="single" w:sz="4" w:space="0" w:color="auto"/>
            </w:tcBorders>
            <w:shd w:val="clear" w:color="auto" w:fill="FFFFFF"/>
          </w:tcPr>
          <w:p w:rsidR="00D915B8" w:rsidRPr="0020114E" w:rsidRDefault="00D915B8" w:rsidP="00C8100B">
            <w:pPr>
              <w:widowControl w:val="0"/>
              <w:spacing w:after="0" w:line="278"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2. Прыжки попеременно на правой и левой ноге (5 мин). Воспитатель из шнуров выкладывает дорожку (ширина 30 см) и предлагает детям попрыгать сначала на одной ноге до конца до</w:t>
            </w:r>
            <w:r w:rsidRPr="0020114E">
              <w:rPr>
                <w:rFonts w:ascii="Times New Roman" w:eastAsia="Times New Roman" w:hAnsi="Times New Roman" w:cs="Times New Roman"/>
                <w:color w:val="000000" w:themeColor="text1"/>
              </w:rPr>
              <w:softHyphen/>
              <w:t>рожки (по двум, трём дорожкам) и шагом вернуться в конец своей колонны, при повторении - прыгать на другой ноге</w:t>
            </w:r>
          </w:p>
        </w:tc>
        <w:tc>
          <w:tcPr>
            <w:tcW w:w="1181" w:type="dxa"/>
            <w:tcBorders>
              <w:top w:val="single" w:sz="4" w:space="0" w:color="auto"/>
              <w:left w:val="single" w:sz="4" w:space="0" w:color="auto"/>
            </w:tcBorders>
            <w:shd w:val="clear" w:color="auto" w:fill="FFFFFF"/>
          </w:tcPr>
          <w:p w:rsidR="00D915B8" w:rsidRPr="0020114E" w:rsidRDefault="00D915B8" w:rsidP="00C8100B">
            <w:pPr>
              <w:widowControl w:val="0"/>
              <w:spacing w:after="6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Прыжки,</w:t>
            </w:r>
          </w:p>
          <w:p w:rsidR="00D915B8" w:rsidRPr="0020114E" w:rsidRDefault="00D915B8" w:rsidP="00C8100B">
            <w:pPr>
              <w:widowControl w:val="0"/>
              <w:spacing w:before="60" w:after="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ходьба</w:t>
            </w:r>
          </w:p>
        </w:tc>
        <w:tc>
          <w:tcPr>
            <w:tcW w:w="1856" w:type="dxa"/>
            <w:tcBorders>
              <w:top w:val="single" w:sz="4" w:space="0" w:color="auto"/>
              <w:left w:val="single" w:sz="4" w:space="0" w:color="auto"/>
              <w:right w:val="single" w:sz="4" w:space="0" w:color="auto"/>
            </w:tcBorders>
            <w:shd w:val="clear" w:color="auto" w:fill="FFFFFF"/>
          </w:tcPr>
          <w:p w:rsidR="00D915B8" w:rsidRPr="0020114E" w:rsidRDefault="00D915B8" w:rsidP="00C8100B">
            <w:pPr>
              <w:widowControl w:val="0"/>
              <w:spacing w:after="0" w:line="190" w:lineRule="exact"/>
              <w:ind w:left="4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Шнуры</w:t>
            </w:r>
          </w:p>
        </w:tc>
      </w:tr>
      <w:tr w:rsidR="00D915B8" w:rsidRPr="0020114E" w:rsidTr="00513E0F">
        <w:trPr>
          <w:trHeight w:hRule="exact" w:val="2515"/>
        </w:trPr>
        <w:tc>
          <w:tcPr>
            <w:tcW w:w="682" w:type="dxa"/>
            <w:vMerge/>
            <w:tcBorders>
              <w:left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c>
          <w:tcPr>
            <w:tcW w:w="6629" w:type="dxa"/>
            <w:tcBorders>
              <w:top w:val="single" w:sz="4" w:space="0" w:color="auto"/>
              <w:left w:val="single" w:sz="4" w:space="0" w:color="auto"/>
            </w:tcBorders>
            <w:shd w:val="clear" w:color="auto" w:fill="FFFFFF"/>
          </w:tcPr>
          <w:p w:rsidR="00D915B8" w:rsidRPr="0020114E" w:rsidRDefault="00D915B8" w:rsidP="00C8100B">
            <w:pPr>
              <w:widowControl w:val="0"/>
              <w:spacing w:after="0" w:line="278"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3. Перебрасывание мяча через натянутую верёвку и ловля его (6 мин).</w:t>
            </w:r>
          </w:p>
          <w:p w:rsidR="00D915B8" w:rsidRPr="0020114E" w:rsidRDefault="00D915B8" w:rsidP="00C8100B">
            <w:pPr>
              <w:widowControl w:val="0"/>
              <w:spacing w:after="0" w:line="278"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На середине площадки между деревьями или стойками натягивается верёвка (чуть выше поднятой руки ребёнка). Одна подгруппа детей с мячом в руках выстраивается на исходную линию, на расстоянии 2 м от верёвки. По сигналу воспитателя они перебрасывают мяч, бе</w:t>
            </w:r>
            <w:r w:rsidRPr="0020114E">
              <w:rPr>
                <w:rFonts w:ascii="Times New Roman" w:eastAsia="Times New Roman" w:hAnsi="Times New Roman" w:cs="Times New Roman"/>
                <w:color w:val="000000" w:themeColor="text1"/>
              </w:rPr>
              <w:softHyphen/>
              <w:t>гут за ним. В это время на исходную линию выходит другая под</w:t>
            </w:r>
            <w:r w:rsidRPr="0020114E">
              <w:rPr>
                <w:rFonts w:ascii="Times New Roman" w:eastAsia="Times New Roman" w:hAnsi="Times New Roman" w:cs="Times New Roman"/>
                <w:color w:val="000000" w:themeColor="text1"/>
              </w:rPr>
              <w:softHyphen/>
              <w:t>группа, дети первой подгруппы передают им мячи. Упражнение по</w:t>
            </w:r>
            <w:r w:rsidRPr="0020114E">
              <w:rPr>
                <w:rFonts w:ascii="Times New Roman" w:eastAsia="Times New Roman" w:hAnsi="Times New Roman" w:cs="Times New Roman"/>
                <w:color w:val="000000" w:themeColor="text1"/>
              </w:rPr>
              <w:softHyphen/>
              <w:t>вторяется 2-3 раза</w:t>
            </w:r>
          </w:p>
        </w:tc>
        <w:tc>
          <w:tcPr>
            <w:tcW w:w="1181" w:type="dxa"/>
            <w:tcBorders>
              <w:top w:val="single" w:sz="4" w:space="0" w:color="auto"/>
              <w:left w:val="single" w:sz="4" w:space="0" w:color="auto"/>
            </w:tcBorders>
            <w:shd w:val="clear" w:color="auto" w:fill="FFFFFF"/>
          </w:tcPr>
          <w:p w:rsidR="00D915B8" w:rsidRPr="0020114E" w:rsidRDefault="00D915B8" w:rsidP="00C8100B">
            <w:pPr>
              <w:widowControl w:val="0"/>
              <w:spacing w:after="0" w:line="278" w:lineRule="exact"/>
              <w:ind w:left="4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Владение мячом (перебрас</w:t>
            </w:r>
            <w:r w:rsidR="008910AE">
              <w:rPr>
                <w:rFonts w:ascii="Times New Roman" w:eastAsia="Times New Roman" w:hAnsi="Times New Roman" w:cs="Times New Roman"/>
                <w:color w:val="000000" w:themeColor="text1"/>
              </w:rPr>
              <w:t>ы</w:t>
            </w:r>
            <w:r w:rsidRPr="0020114E">
              <w:rPr>
                <w:rFonts w:ascii="Times New Roman" w:eastAsia="Times New Roman" w:hAnsi="Times New Roman" w:cs="Times New Roman"/>
                <w:color w:val="000000" w:themeColor="text1"/>
              </w:rPr>
              <w:t>вание, ловля), бег</w:t>
            </w:r>
          </w:p>
        </w:tc>
        <w:tc>
          <w:tcPr>
            <w:tcW w:w="1856" w:type="dxa"/>
            <w:tcBorders>
              <w:top w:val="single" w:sz="4" w:space="0" w:color="auto"/>
              <w:left w:val="single" w:sz="4" w:space="0" w:color="auto"/>
              <w:right w:val="single" w:sz="4" w:space="0" w:color="auto"/>
            </w:tcBorders>
            <w:shd w:val="clear" w:color="auto" w:fill="FFFFFF"/>
          </w:tcPr>
          <w:p w:rsidR="00D915B8" w:rsidRPr="0020114E" w:rsidRDefault="00D915B8" w:rsidP="00C8100B">
            <w:pPr>
              <w:widowControl w:val="0"/>
              <w:spacing w:after="0" w:line="283" w:lineRule="exact"/>
              <w:ind w:left="4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Мячи, ве</w:t>
            </w:r>
            <w:r w:rsidRPr="0020114E">
              <w:rPr>
                <w:rFonts w:ascii="Times New Roman" w:eastAsia="Times New Roman" w:hAnsi="Times New Roman" w:cs="Times New Roman"/>
                <w:color w:val="000000" w:themeColor="text1"/>
              </w:rPr>
              <w:softHyphen/>
              <w:t>рёвка</w:t>
            </w:r>
          </w:p>
        </w:tc>
      </w:tr>
      <w:tr w:rsidR="00D915B8" w:rsidRPr="0020114E" w:rsidTr="00513E0F">
        <w:trPr>
          <w:trHeight w:hRule="exact" w:val="2515"/>
        </w:trPr>
        <w:tc>
          <w:tcPr>
            <w:tcW w:w="682" w:type="dxa"/>
            <w:vMerge/>
            <w:tcBorders>
              <w:left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c>
          <w:tcPr>
            <w:tcW w:w="6629" w:type="dxa"/>
            <w:tcBorders>
              <w:top w:val="single" w:sz="4" w:space="0" w:color="auto"/>
              <w:left w:val="single" w:sz="4" w:space="0" w:color="auto"/>
            </w:tcBorders>
            <w:shd w:val="clear" w:color="auto" w:fill="FFFFFF"/>
          </w:tcPr>
          <w:p w:rsidR="00D915B8" w:rsidRPr="0020114E" w:rsidRDefault="00D915B8" w:rsidP="00C8100B">
            <w:pPr>
              <w:widowControl w:val="0"/>
              <w:spacing w:after="0" w:line="274"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4. Подвижная игра «Охотник и зайцы» (6 мин).</w:t>
            </w:r>
          </w:p>
          <w:p w:rsidR="00D915B8" w:rsidRPr="0020114E" w:rsidRDefault="00D915B8" w:rsidP="00C8100B">
            <w:pPr>
              <w:widowControl w:val="0"/>
              <w:spacing w:after="0" w:line="274"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Выбирают «охотника», остальные дети - «зайцы». «Зайцы» сидят в кустах (на гимнастических скамейках, брёвнах). В 3—4 м от кустов чертят круг - «дом» «охотника». У него 2-3 маленьких мяча. «Зай</w:t>
            </w:r>
            <w:r w:rsidRPr="0020114E">
              <w:rPr>
                <w:rFonts w:ascii="Times New Roman" w:eastAsia="Times New Roman" w:hAnsi="Times New Roman" w:cs="Times New Roman"/>
                <w:color w:val="000000" w:themeColor="text1"/>
              </w:rPr>
              <w:softHyphen/>
              <w:t>цы» выбегают из кустов и прыгают по площадке перед «домом» «охотника». По сигналу: «Охотник!» - «зайцы» убегают, а «охот</w:t>
            </w:r>
            <w:r w:rsidRPr="0020114E">
              <w:rPr>
                <w:rFonts w:ascii="Times New Roman" w:eastAsia="Times New Roman" w:hAnsi="Times New Roman" w:cs="Times New Roman"/>
                <w:color w:val="000000" w:themeColor="text1"/>
              </w:rPr>
              <w:softHyphen/>
              <w:t>ник» стреляет в них - бросает мячи (разрешается только в ноги).</w:t>
            </w:r>
          </w:p>
          <w:p w:rsidR="00D915B8" w:rsidRPr="0020114E" w:rsidRDefault="00D915B8" w:rsidP="00C8100B">
            <w:pPr>
              <w:widowControl w:val="0"/>
              <w:spacing w:after="0" w:line="274"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Те, в кого «охотник» попал мячом, отходят к «домику охотника». По</w:t>
            </w:r>
            <w:r w:rsidRPr="0020114E">
              <w:rPr>
                <w:rFonts w:ascii="Times New Roman" w:eastAsia="Times New Roman" w:hAnsi="Times New Roman" w:cs="Times New Roman"/>
                <w:color w:val="000000" w:themeColor="text1"/>
              </w:rPr>
              <w:softHyphen/>
              <w:t>сле 1 -2 повторений выбирают нового «охотника»</w:t>
            </w:r>
          </w:p>
        </w:tc>
        <w:tc>
          <w:tcPr>
            <w:tcW w:w="1181" w:type="dxa"/>
            <w:tcBorders>
              <w:top w:val="single" w:sz="4" w:space="0" w:color="auto"/>
              <w:left w:val="single" w:sz="4" w:space="0" w:color="auto"/>
            </w:tcBorders>
            <w:shd w:val="clear" w:color="auto" w:fill="FFFFFF"/>
          </w:tcPr>
          <w:p w:rsidR="00D915B8" w:rsidRPr="0020114E" w:rsidRDefault="00D915B8" w:rsidP="00C8100B">
            <w:pPr>
              <w:widowControl w:val="0"/>
              <w:spacing w:after="6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Прыжки,</w:t>
            </w:r>
          </w:p>
          <w:p w:rsidR="00D915B8" w:rsidRPr="0020114E" w:rsidRDefault="00D915B8" w:rsidP="00C8100B">
            <w:pPr>
              <w:widowControl w:val="0"/>
              <w:spacing w:before="60" w:after="0" w:line="190" w:lineRule="exact"/>
              <w:ind w:left="4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бег</w:t>
            </w:r>
          </w:p>
        </w:tc>
        <w:tc>
          <w:tcPr>
            <w:tcW w:w="1856" w:type="dxa"/>
            <w:tcBorders>
              <w:top w:val="single" w:sz="4" w:space="0" w:color="auto"/>
              <w:left w:val="single" w:sz="4" w:space="0" w:color="auto"/>
              <w:right w:val="single" w:sz="4" w:space="0" w:color="auto"/>
            </w:tcBorders>
            <w:shd w:val="clear" w:color="auto" w:fill="FFFFFF"/>
          </w:tcPr>
          <w:p w:rsidR="00D915B8" w:rsidRPr="0020114E" w:rsidRDefault="00D915B8" w:rsidP="008910AE">
            <w:pPr>
              <w:widowControl w:val="0"/>
              <w:spacing w:after="0" w:line="274"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Гимнастическая</w:t>
            </w:r>
          </w:p>
          <w:p w:rsidR="00D915B8" w:rsidRPr="0020114E" w:rsidRDefault="00D915B8" w:rsidP="00C8100B">
            <w:pPr>
              <w:widowControl w:val="0"/>
              <w:spacing w:after="0" w:line="274" w:lineRule="exact"/>
              <w:ind w:left="4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скамейка</w:t>
            </w:r>
          </w:p>
          <w:p w:rsidR="00D915B8" w:rsidRPr="0020114E" w:rsidRDefault="00D915B8" w:rsidP="00C8100B">
            <w:pPr>
              <w:widowControl w:val="0"/>
              <w:spacing w:after="0" w:line="274" w:lineRule="exact"/>
              <w:ind w:left="4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(бревно),</w:t>
            </w:r>
          </w:p>
          <w:p w:rsidR="00D915B8" w:rsidRPr="0020114E" w:rsidRDefault="00D915B8" w:rsidP="00C8100B">
            <w:pPr>
              <w:widowControl w:val="0"/>
              <w:spacing w:after="0" w:line="274" w:lineRule="exact"/>
              <w:ind w:left="4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мячи</w:t>
            </w:r>
          </w:p>
          <w:p w:rsidR="00D915B8" w:rsidRPr="0020114E" w:rsidRDefault="00D915B8" w:rsidP="00C8100B">
            <w:pPr>
              <w:widowControl w:val="0"/>
              <w:spacing w:after="0" w:line="274" w:lineRule="exact"/>
              <w:ind w:left="4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(2-3 шт.)</w:t>
            </w:r>
          </w:p>
        </w:tc>
      </w:tr>
      <w:tr w:rsidR="00D915B8" w:rsidRPr="0020114E" w:rsidTr="00513E0F">
        <w:trPr>
          <w:trHeight w:hRule="exact" w:val="571"/>
        </w:trPr>
        <w:tc>
          <w:tcPr>
            <w:tcW w:w="682" w:type="dxa"/>
            <w:vMerge w:val="restart"/>
            <w:tcBorders>
              <w:top w:val="single" w:sz="4" w:space="0" w:color="auto"/>
              <w:left w:val="single" w:sz="4" w:space="0" w:color="auto"/>
            </w:tcBorders>
            <w:shd w:val="clear" w:color="auto" w:fill="FFFFFF"/>
          </w:tcPr>
          <w:p w:rsidR="00D915B8" w:rsidRPr="0020114E" w:rsidRDefault="00D915B8" w:rsidP="00C8100B">
            <w:pPr>
              <w:widowControl w:val="0"/>
              <w:spacing w:after="0" w:line="190" w:lineRule="exact"/>
              <w:ind w:right="240"/>
              <w:jc w:val="right"/>
              <w:rPr>
                <w:rFonts w:ascii="Times New Roman" w:eastAsia="Times New Roman" w:hAnsi="Times New Roman" w:cs="Times New Roman"/>
                <w:b/>
                <w:color w:val="000000" w:themeColor="text1"/>
              </w:rPr>
            </w:pPr>
            <w:r w:rsidRPr="0020114E">
              <w:rPr>
                <w:rFonts w:ascii="Times New Roman" w:eastAsia="Times New Roman" w:hAnsi="Times New Roman" w:cs="Times New Roman"/>
                <w:b/>
                <w:color w:val="000000" w:themeColor="text1"/>
              </w:rPr>
              <w:t>IV</w:t>
            </w:r>
          </w:p>
        </w:tc>
        <w:tc>
          <w:tcPr>
            <w:tcW w:w="6629" w:type="dxa"/>
            <w:tcBorders>
              <w:top w:val="single" w:sz="4" w:space="0" w:color="auto"/>
              <w:left w:val="single" w:sz="4" w:space="0" w:color="auto"/>
            </w:tcBorders>
            <w:shd w:val="clear" w:color="auto" w:fill="FFFFFF"/>
          </w:tcPr>
          <w:p w:rsidR="00D915B8" w:rsidRPr="0020114E" w:rsidRDefault="00D915B8" w:rsidP="00C8100B">
            <w:pPr>
              <w:widowControl w:val="0"/>
              <w:spacing w:after="0" w:line="190"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1. Ходьба и бег мелким и широким шагом (3 мин)</w:t>
            </w:r>
          </w:p>
        </w:tc>
        <w:tc>
          <w:tcPr>
            <w:tcW w:w="1181" w:type="dxa"/>
            <w:tcBorders>
              <w:top w:val="single" w:sz="4" w:space="0" w:color="auto"/>
              <w:left w:val="single" w:sz="4" w:space="0" w:color="auto"/>
            </w:tcBorders>
            <w:shd w:val="clear" w:color="auto" w:fill="FFFFFF"/>
          </w:tcPr>
          <w:p w:rsidR="00D915B8" w:rsidRPr="0020114E" w:rsidRDefault="00D915B8" w:rsidP="00C8100B">
            <w:pPr>
              <w:widowControl w:val="0"/>
              <w:spacing w:after="60" w:line="190"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Ходьба,</w:t>
            </w:r>
          </w:p>
          <w:p w:rsidR="00D915B8" w:rsidRPr="0020114E" w:rsidRDefault="00D915B8" w:rsidP="00C8100B">
            <w:pPr>
              <w:widowControl w:val="0"/>
              <w:spacing w:before="60" w:after="0" w:line="190" w:lineRule="exact"/>
              <w:ind w:left="4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бег</w:t>
            </w:r>
          </w:p>
        </w:tc>
        <w:tc>
          <w:tcPr>
            <w:tcW w:w="1856" w:type="dxa"/>
            <w:tcBorders>
              <w:top w:val="single" w:sz="4" w:space="0" w:color="auto"/>
              <w:left w:val="single" w:sz="4" w:space="0" w:color="auto"/>
              <w:right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r>
      <w:tr w:rsidR="00D915B8" w:rsidRPr="0020114E" w:rsidTr="00513E0F">
        <w:trPr>
          <w:trHeight w:hRule="exact" w:val="1128"/>
        </w:trPr>
        <w:tc>
          <w:tcPr>
            <w:tcW w:w="682" w:type="dxa"/>
            <w:vMerge/>
            <w:tcBorders>
              <w:left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c>
          <w:tcPr>
            <w:tcW w:w="6629" w:type="dxa"/>
            <w:tcBorders>
              <w:top w:val="single" w:sz="4" w:space="0" w:color="auto"/>
              <w:left w:val="single" w:sz="4" w:space="0" w:color="auto"/>
            </w:tcBorders>
            <w:shd w:val="clear" w:color="auto" w:fill="FFFFFF"/>
          </w:tcPr>
          <w:p w:rsidR="00D915B8" w:rsidRPr="0020114E" w:rsidRDefault="00D915B8" w:rsidP="00C8100B">
            <w:pPr>
              <w:widowControl w:val="0"/>
              <w:spacing w:after="0" w:line="278"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2. Ходьба по бревну, на середине присесть, встать, хлопнуть в ла</w:t>
            </w:r>
            <w:r w:rsidRPr="0020114E">
              <w:rPr>
                <w:rFonts w:ascii="Times New Roman" w:eastAsia="Times New Roman" w:hAnsi="Times New Roman" w:cs="Times New Roman"/>
                <w:color w:val="000000" w:themeColor="text1"/>
              </w:rPr>
              <w:softHyphen/>
              <w:t>доши и пройти до конца бревна (5 мин)</w:t>
            </w:r>
          </w:p>
        </w:tc>
        <w:tc>
          <w:tcPr>
            <w:tcW w:w="1181" w:type="dxa"/>
            <w:tcBorders>
              <w:top w:val="single" w:sz="4" w:space="0" w:color="auto"/>
              <w:left w:val="single" w:sz="4" w:space="0" w:color="auto"/>
            </w:tcBorders>
            <w:shd w:val="clear" w:color="auto" w:fill="FFFFFF"/>
          </w:tcPr>
          <w:p w:rsidR="00D915B8" w:rsidRPr="0020114E" w:rsidRDefault="00D915B8" w:rsidP="00C8100B">
            <w:pPr>
              <w:widowControl w:val="0"/>
              <w:spacing w:after="0" w:line="274"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Удержание</w:t>
            </w:r>
          </w:p>
          <w:p w:rsidR="00D915B8" w:rsidRPr="0020114E" w:rsidRDefault="00D915B8" w:rsidP="00C8100B">
            <w:pPr>
              <w:widowControl w:val="0"/>
              <w:spacing w:after="0" w:line="274"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равновесия,</w:t>
            </w:r>
          </w:p>
          <w:p w:rsidR="00D915B8" w:rsidRPr="0020114E" w:rsidRDefault="00D915B8" w:rsidP="00C8100B">
            <w:pPr>
              <w:widowControl w:val="0"/>
              <w:spacing w:after="0" w:line="274"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ходьба,</w:t>
            </w:r>
          </w:p>
          <w:p w:rsidR="00D915B8" w:rsidRPr="0020114E" w:rsidRDefault="00D915B8" w:rsidP="00C8100B">
            <w:pPr>
              <w:widowControl w:val="0"/>
              <w:spacing w:after="0" w:line="274" w:lineRule="exact"/>
              <w:jc w:val="center"/>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приседание</w:t>
            </w:r>
          </w:p>
        </w:tc>
        <w:tc>
          <w:tcPr>
            <w:tcW w:w="1856" w:type="dxa"/>
            <w:tcBorders>
              <w:top w:val="single" w:sz="4" w:space="0" w:color="auto"/>
              <w:left w:val="single" w:sz="4" w:space="0" w:color="auto"/>
              <w:right w:val="single" w:sz="4" w:space="0" w:color="auto"/>
            </w:tcBorders>
            <w:shd w:val="clear" w:color="auto" w:fill="FFFFFF"/>
          </w:tcPr>
          <w:p w:rsidR="00D915B8" w:rsidRPr="0020114E" w:rsidRDefault="00D915B8" w:rsidP="00C8100B">
            <w:pPr>
              <w:widowControl w:val="0"/>
              <w:spacing w:after="0" w:line="190" w:lineRule="exact"/>
              <w:ind w:left="4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Бревно</w:t>
            </w:r>
          </w:p>
        </w:tc>
      </w:tr>
      <w:tr w:rsidR="00D915B8" w:rsidRPr="0020114E" w:rsidTr="00513E0F">
        <w:trPr>
          <w:trHeight w:hRule="exact" w:val="850"/>
        </w:trPr>
        <w:tc>
          <w:tcPr>
            <w:tcW w:w="682" w:type="dxa"/>
            <w:vMerge/>
            <w:tcBorders>
              <w:left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c>
          <w:tcPr>
            <w:tcW w:w="6629" w:type="dxa"/>
            <w:tcBorders>
              <w:top w:val="single" w:sz="4" w:space="0" w:color="auto"/>
              <w:left w:val="single" w:sz="4" w:space="0" w:color="auto"/>
            </w:tcBorders>
            <w:shd w:val="clear" w:color="auto" w:fill="FFFFFF"/>
          </w:tcPr>
          <w:p w:rsidR="00D915B8" w:rsidRPr="0020114E" w:rsidRDefault="00D915B8" w:rsidP="00C8100B">
            <w:pPr>
              <w:widowControl w:val="0"/>
              <w:spacing w:after="0" w:line="274"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3. Отбивание мяча от земли несколько раз подряд, стоя на месте (6 мин)</w:t>
            </w:r>
          </w:p>
        </w:tc>
        <w:tc>
          <w:tcPr>
            <w:tcW w:w="1181" w:type="dxa"/>
            <w:tcBorders>
              <w:top w:val="single" w:sz="4" w:space="0" w:color="auto"/>
              <w:left w:val="single" w:sz="4" w:space="0" w:color="auto"/>
            </w:tcBorders>
            <w:shd w:val="clear" w:color="auto" w:fill="FFFFFF"/>
          </w:tcPr>
          <w:p w:rsidR="00D915B8" w:rsidRPr="0020114E" w:rsidRDefault="00D915B8" w:rsidP="00C8100B">
            <w:pPr>
              <w:widowControl w:val="0"/>
              <w:spacing w:after="0" w:line="274" w:lineRule="exact"/>
              <w:ind w:left="4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Владение мячом (от</w:t>
            </w:r>
            <w:r w:rsidRPr="0020114E">
              <w:rPr>
                <w:rFonts w:ascii="Times New Roman" w:eastAsia="Times New Roman" w:hAnsi="Times New Roman" w:cs="Times New Roman"/>
                <w:color w:val="000000" w:themeColor="text1"/>
              </w:rPr>
              <w:softHyphen/>
              <w:t>бивание)</w:t>
            </w:r>
          </w:p>
        </w:tc>
        <w:tc>
          <w:tcPr>
            <w:tcW w:w="1856" w:type="dxa"/>
            <w:tcBorders>
              <w:top w:val="single" w:sz="4" w:space="0" w:color="auto"/>
              <w:left w:val="single" w:sz="4" w:space="0" w:color="auto"/>
              <w:right w:val="single" w:sz="4" w:space="0" w:color="auto"/>
            </w:tcBorders>
            <w:shd w:val="clear" w:color="auto" w:fill="FFFFFF"/>
          </w:tcPr>
          <w:p w:rsidR="00D915B8" w:rsidRPr="0020114E" w:rsidRDefault="00D915B8" w:rsidP="00C8100B">
            <w:pPr>
              <w:widowControl w:val="0"/>
              <w:spacing w:after="0" w:line="190" w:lineRule="exact"/>
              <w:ind w:left="4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Мячи</w:t>
            </w:r>
          </w:p>
        </w:tc>
      </w:tr>
      <w:tr w:rsidR="00D915B8" w:rsidRPr="0020114E" w:rsidTr="00513E0F">
        <w:trPr>
          <w:trHeight w:hRule="exact" w:val="1421"/>
        </w:trPr>
        <w:tc>
          <w:tcPr>
            <w:tcW w:w="682" w:type="dxa"/>
            <w:vMerge/>
            <w:tcBorders>
              <w:left w:val="single" w:sz="4" w:space="0" w:color="auto"/>
              <w:bottom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c>
          <w:tcPr>
            <w:tcW w:w="6629" w:type="dxa"/>
            <w:tcBorders>
              <w:top w:val="single" w:sz="4" w:space="0" w:color="auto"/>
              <w:left w:val="single" w:sz="4" w:space="0" w:color="auto"/>
              <w:bottom w:val="single" w:sz="4" w:space="0" w:color="auto"/>
            </w:tcBorders>
            <w:shd w:val="clear" w:color="auto" w:fill="FFFFFF"/>
          </w:tcPr>
          <w:p w:rsidR="00D915B8" w:rsidRPr="0020114E" w:rsidRDefault="00D915B8" w:rsidP="00C8100B">
            <w:pPr>
              <w:widowControl w:val="0"/>
              <w:spacing w:after="60" w:line="190" w:lineRule="exact"/>
              <w:ind w:left="60"/>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4. Подвижная игра «Самолёты» (6 мин).</w:t>
            </w:r>
          </w:p>
          <w:p w:rsidR="00D915B8" w:rsidRPr="0020114E" w:rsidRDefault="00D915B8" w:rsidP="00C8100B">
            <w:pPr>
              <w:widowControl w:val="0"/>
              <w:spacing w:before="60" w:after="0" w:line="190" w:lineRule="exact"/>
              <w:ind w:left="60"/>
              <w:rPr>
                <w:rFonts w:ascii="Times New Roman" w:eastAsia="Times New Roman" w:hAnsi="Times New Roman" w:cs="Times New Roman"/>
                <w:color w:val="000000" w:themeColor="text1"/>
              </w:rPr>
            </w:pPr>
          </w:p>
        </w:tc>
        <w:tc>
          <w:tcPr>
            <w:tcW w:w="1181" w:type="dxa"/>
            <w:tcBorders>
              <w:top w:val="single" w:sz="4" w:space="0" w:color="auto"/>
              <w:left w:val="single" w:sz="4" w:space="0" w:color="auto"/>
              <w:bottom w:val="single" w:sz="4" w:space="0" w:color="auto"/>
            </w:tcBorders>
            <w:shd w:val="clear" w:color="auto" w:fill="FFFFFF"/>
          </w:tcPr>
          <w:p w:rsidR="00D915B8" w:rsidRPr="0020114E" w:rsidRDefault="00D915B8" w:rsidP="00C8100B">
            <w:pPr>
              <w:widowControl w:val="0"/>
              <w:spacing w:after="0" w:line="278" w:lineRule="exact"/>
              <w:jc w:val="both"/>
              <w:rPr>
                <w:rFonts w:ascii="Times New Roman" w:eastAsia="Times New Roman" w:hAnsi="Times New Roman" w:cs="Times New Roman"/>
                <w:color w:val="000000" w:themeColor="text1"/>
              </w:rPr>
            </w:pPr>
            <w:r w:rsidRPr="0020114E">
              <w:rPr>
                <w:rFonts w:ascii="Times New Roman" w:eastAsia="Times New Roman" w:hAnsi="Times New Roman" w:cs="Times New Roman"/>
                <w:color w:val="000000" w:themeColor="text1"/>
              </w:rPr>
              <w:t>Бег, дви</w:t>
            </w:r>
            <w:r w:rsidRPr="0020114E">
              <w:rPr>
                <w:rFonts w:ascii="Times New Roman" w:eastAsia="Times New Roman" w:hAnsi="Times New Roman" w:cs="Times New Roman"/>
                <w:color w:val="000000" w:themeColor="text1"/>
              </w:rPr>
              <w:softHyphen/>
              <w:t>жения рук (вращение, разведение в стороны)</w:t>
            </w:r>
          </w:p>
        </w:tc>
        <w:tc>
          <w:tcPr>
            <w:tcW w:w="1856" w:type="dxa"/>
            <w:tcBorders>
              <w:top w:val="single" w:sz="4" w:space="0" w:color="auto"/>
              <w:left w:val="single" w:sz="4" w:space="0" w:color="auto"/>
              <w:bottom w:val="single" w:sz="4" w:space="0" w:color="auto"/>
              <w:right w:val="single" w:sz="4" w:space="0" w:color="auto"/>
            </w:tcBorders>
            <w:shd w:val="clear" w:color="auto" w:fill="FFFFFF"/>
          </w:tcPr>
          <w:p w:rsidR="00D915B8" w:rsidRPr="0020114E" w:rsidRDefault="00D915B8" w:rsidP="00C8100B">
            <w:pPr>
              <w:widowControl w:val="0"/>
              <w:spacing w:after="0" w:line="240" w:lineRule="auto"/>
              <w:rPr>
                <w:rFonts w:ascii="Times New Roman" w:eastAsia="Courier New" w:hAnsi="Times New Roman" w:cs="Times New Roman"/>
                <w:color w:val="000000" w:themeColor="text1"/>
              </w:rPr>
            </w:pPr>
          </w:p>
        </w:tc>
      </w:tr>
    </w:tbl>
    <w:p w:rsidR="00D915B8" w:rsidRDefault="00D915B8" w:rsidP="00D915B8">
      <w:pPr>
        <w:rPr>
          <w:rFonts w:ascii="Times New Roman" w:hAnsi="Times New Roman" w:cs="Times New Roman"/>
          <w:b/>
        </w:rPr>
      </w:pPr>
    </w:p>
    <w:p w:rsidR="00D915B8" w:rsidRDefault="00D915B8" w:rsidP="00D915B8">
      <w:pPr>
        <w:rPr>
          <w:rFonts w:ascii="Times New Roman" w:hAnsi="Times New Roman" w:cs="Times New Roman"/>
          <w:b/>
        </w:rPr>
      </w:pPr>
    </w:p>
    <w:p w:rsidR="00D915B8" w:rsidRPr="003A53D5" w:rsidRDefault="00D915B8" w:rsidP="00D915B8">
      <w:pPr>
        <w:jc w:val="center"/>
        <w:rPr>
          <w:rFonts w:ascii="Times New Roman" w:hAnsi="Times New Roman" w:cs="Times New Roman"/>
          <w:b/>
        </w:rPr>
      </w:pPr>
      <w:r w:rsidRPr="003A53D5">
        <w:rPr>
          <w:rFonts w:ascii="Times New Roman" w:hAnsi="Times New Roman" w:cs="Times New Roman"/>
          <w:b/>
        </w:rPr>
        <w:lastRenderedPageBreak/>
        <w:t>АПРЕЛЬ</w:t>
      </w:r>
    </w:p>
    <w:tbl>
      <w:tblPr>
        <w:tblW w:w="0" w:type="auto"/>
        <w:tblInd w:w="-1266" w:type="dxa"/>
        <w:tblLayout w:type="fixed"/>
        <w:tblCellMar>
          <w:left w:w="10" w:type="dxa"/>
          <w:right w:w="10" w:type="dxa"/>
        </w:tblCellMar>
        <w:tblLook w:val="0000"/>
      </w:tblPr>
      <w:tblGrid>
        <w:gridCol w:w="653"/>
        <w:gridCol w:w="6624"/>
        <w:gridCol w:w="1181"/>
        <w:gridCol w:w="1890"/>
      </w:tblGrid>
      <w:tr w:rsidR="00D915B8" w:rsidRPr="003A53D5" w:rsidTr="00513E0F">
        <w:trPr>
          <w:trHeight w:hRule="exact" w:val="782"/>
        </w:trPr>
        <w:tc>
          <w:tcPr>
            <w:tcW w:w="653" w:type="dxa"/>
            <w:vMerge w:val="restart"/>
            <w:tcBorders>
              <w:top w:val="single" w:sz="4" w:space="0" w:color="auto"/>
              <w:left w:val="single" w:sz="4" w:space="0" w:color="auto"/>
            </w:tcBorders>
            <w:shd w:val="clear" w:color="auto" w:fill="FFFFFF"/>
          </w:tcPr>
          <w:p w:rsidR="00D915B8" w:rsidRPr="003A53D5" w:rsidRDefault="00D915B8" w:rsidP="00C8100B">
            <w:pPr>
              <w:widowControl w:val="0"/>
              <w:spacing w:after="0" w:line="190" w:lineRule="exact"/>
              <w:jc w:val="center"/>
              <w:rPr>
                <w:rFonts w:ascii="Times New Roman" w:eastAsia="Times New Roman" w:hAnsi="Times New Roman" w:cs="Times New Roman"/>
                <w:b/>
                <w:color w:val="000000" w:themeColor="text1"/>
              </w:rPr>
            </w:pPr>
            <w:r w:rsidRPr="003A53D5">
              <w:rPr>
                <w:rFonts w:ascii="Times New Roman" w:eastAsia="Times New Roman" w:hAnsi="Times New Roman" w:cs="Times New Roman"/>
                <w:b/>
                <w:color w:val="000000" w:themeColor="text1"/>
              </w:rPr>
              <w:t>I</w:t>
            </w:r>
          </w:p>
        </w:tc>
        <w:tc>
          <w:tcPr>
            <w:tcW w:w="6624" w:type="dxa"/>
            <w:tcBorders>
              <w:top w:val="single" w:sz="4" w:space="0" w:color="auto"/>
              <w:left w:val="single" w:sz="4" w:space="0" w:color="auto"/>
            </w:tcBorders>
            <w:shd w:val="clear" w:color="auto" w:fill="FFFFFF"/>
          </w:tcPr>
          <w:p w:rsidR="00D915B8" w:rsidRPr="003A53D5" w:rsidRDefault="00D915B8" w:rsidP="00C8100B">
            <w:pPr>
              <w:widowControl w:val="0"/>
              <w:spacing w:after="0" w:line="254"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1. Ходьба и бег (3 мин).</w:t>
            </w:r>
          </w:p>
          <w:p w:rsidR="00D915B8" w:rsidRPr="003A53D5" w:rsidRDefault="00D915B8" w:rsidP="00C8100B">
            <w:pPr>
              <w:widowControl w:val="0"/>
              <w:spacing w:after="0" w:line="254"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Ходьба в колонне; бег врассыпную, по сигналу дети находят своё место в колонне</w:t>
            </w:r>
          </w:p>
        </w:tc>
        <w:tc>
          <w:tcPr>
            <w:tcW w:w="1181" w:type="dxa"/>
            <w:tcBorders>
              <w:top w:val="single" w:sz="4" w:space="0" w:color="auto"/>
              <w:left w:val="single" w:sz="4" w:space="0" w:color="auto"/>
            </w:tcBorders>
            <w:shd w:val="clear" w:color="auto" w:fill="FFFFFF"/>
          </w:tcPr>
          <w:p w:rsidR="00D915B8" w:rsidRPr="003A53D5" w:rsidRDefault="00D915B8" w:rsidP="00C8100B">
            <w:pPr>
              <w:widowControl w:val="0"/>
              <w:spacing w:after="60" w:line="190" w:lineRule="exact"/>
              <w:ind w:left="60"/>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Ходьба,</w:t>
            </w:r>
          </w:p>
          <w:p w:rsidR="00D915B8" w:rsidRPr="003A53D5" w:rsidRDefault="00D915B8" w:rsidP="00C8100B">
            <w:pPr>
              <w:widowControl w:val="0"/>
              <w:spacing w:before="60" w:after="0" w:line="190" w:lineRule="exact"/>
              <w:ind w:left="60"/>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бег</w:t>
            </w:r>
          </w:p>
        </w:tc>
        <w:tc>
          <w:tcPr>
            <w:tcW w:w="1890" w:type="dxa"/>
            <w:tcBorders>
              <w:top w:val="single" w:sz="4" w:space="0" w:color="auto"/>
              <w:left w:val="single" w:sz="4" w:space="0" w:color="auto"/>
              <w:right w:val="single" w:sz="4" w:space="0" w:color="auto"/>
            </w:tcBorders>
            <w:shd w:val="clear" w:color="auto" w:fill="FFFFFF"/>
          </w:tcPr>
          <w:p w:rsidR="00D915B8" w:rsidRPr="003A53D5" w:rsidRDefault="00D915B8" w:rsidP="00C8100B">
            <w:pPr>
              <w:widowControl w:val="0"/>
              <w:spacing w:after="0" w:line="240" w:lineRule="auto"/>
              <w:rPr>
                <w:rFonts w:ascii="Times New Roman" w:eastAsia="Courier New" w:hAnsi="Times New Roman" w:cs="Times New Roman"/>
                <w:color w:val="000000" w:themeColor="text1"/>
              </w:rPr>
            </w:pPr>
          </w:p>
        </w:tc>
      </w:tr>
      <w:tr w:rsidR="00D915B8" w:rsidRPr="003A53D5" w:rsidTr="00513E0F">
        <w:trPr>
          <w:trHeight w:hRule="exact" w:val="778"/>
        </w:trPr>
        <w:tc>
          <w:tcPr>
            <w:tcW w:w="653" w:type="dxa"/>
            <w:vMerge/>
            <w:tcBorders>
              <w:left w:val="single" w:sz="4" w:space="0" w:color="auto"/>
            </w:tcBorders>
            <w:shd w:val="clear" w:color="auto" w:fill="FFFFFF"/>
          </w:tcPr>
          <w:p w:rsidR="00D915B8" w:rsidRPr="003A53D5" w:rsidRDefault="00D915B8" w:rsidP="00C8100B">
            <w:pPr>
              <w:widowControl w:val="0"/>
              <w:spacing w:after="0" w:line="240" w:lineRule="auto"/>
              <w:rPr>
                <w:rFonts w:ascii="Times New Roman" w:eastAsia="Courier New" w:hAnsi="Times New Roman" w:cs="Times New Roman"/>
                <w:color w:val="000000" w:themeColor="text1"/>
              </w:rPr>
            </w:pPr>
          </w:p>
        </w:tc>
        <w:tc>
          <w:tcPr>
            <w:tcW w:w="6624" w:type="dxa"/>
            <w:tcBorders>
              <w:top w:val="single" w:sz="4" w:space="0" w:color="auto"/>
              <w:left w:val="single" w:sz="4" w:space="0" w:color="auto"/>
            </w:tcBorders>
            <w:shd w:val="clear" w:color="auto" w:fill="FFFFFF"/>
          </w:tcPr>
          <w:p w:rsidR="00D915B8" w:rsidRPr="003A53D5" w:rsidRDefault="00D915B8" w:rsidP="00C8100B">
            <w:pPr>
              <w:widowControl w:val="0"/>
              <w:spacing w:after="0" w:line="254"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2. Игровое упражнение «Прокати и поймай» (5 мин).</w:t>
            </w:r>
          </w:p>
          <w:p w:rsidR="00D915B8" w:rsidRPr="003A53D5" w:rsidRDefault="00D915B8" w:rsidP="00C8100B">
            <w:pPr>
              <w:widowControl w:val="0"/>
              <w:spacing w:after="0" w:line="254"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Дети выстраиваются в пары и прокатывают обруч друг другу (рас</w:t>
            </w:r>
            <w:r w:rsidRPr="003A53D5">
              <w:rPr>
                <w:rFonts w:ascii="Times New Roman" w:eastAsia="Times New Roman" w:hAnsi="Times New Roman" w:cs="Times New Roman"/>
                <w:color w:val="000000" w:themeColor="text1"/>
              </w:rPr>
              <w:softHyphen/>
              <w:t>стояние 3 м)</w:t>
            </w:r>
          </w:p>
        </w:tc>
        <w:tc>
          <w:tcPr>
            <w:tcW w:w="1181" w:type="dxa"/>
            <w:tcBorders>
              <w:top w:val="single" w:sz="4" w:space="0" w:color="auto"/>
              <w:left w:val="single" w:sz="4" w:space="0" w:color="auto"/>
            </w:tcBorders>
            <w:shd w:val="clear" w:color="auto" w:fill="FFFFFF"/>
          </w:tcPr>
          <w:p w:rsidR="00D915B8" w:rsidRPr="003A53D5" w:rsidRDefault="00D915B8" w:rsidP="00C8100B">
            <w:pPr>
              <w:widowControl w:val="0"/>
              <w:spacing w:after="60" w:line="190" w:lineRule="exact"/>
              <w:ind w:left="60"/>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Владение</w:t>
            </w:r>
          </w:p>
          <w:p w:rsidR="00D915B8" w:rsidRPr="003A53D5" w:rsidRDefault="00D915B8" w:rsidP="00C8100B">
            <w:pPr>
              <w:widowControl w:val="0"/>
              <w:spacing w:before="60" w:after="0" w:line="190" w:lineRule="exact"/>
              <w:ind w:left="60"/>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обручем</w:t>
            </w:r>
          </w:p>
        </w:tc>
        <w:tc>
          <w:tcPr>
            <w:tcW w:w="1890" w:type="dxa"/>
            <w:tcBorders>
              <w:top w:val="single" w:sz="4" w:space="0" w:color="auto"/>
              <w:left w:val="single" w:sz="4" w:space="0" w:color="auto"/>
              <w:right w:val="single" w:sz="4" w:space="0" w:color="auto"/>
            </w:tcBorders>
            <w:shd w:val="clear" w:color="auto" w:fill="FFFFFF"/>
          </w:tcPr>
          <w:p w:rsidR="00D915B8" w:rsidRPr="003A53D5" w:rsidRDefault="00D915B8" w:rsidP="00C8100B">
            <w:pPr>
              <w:widowControl w:val="0"/>
              <w:spacing w:after="0" w:line="190" w:lineRule="exact"/>
              <w:ind w:left="60"/>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Обручи</w:t>
            </w:r>
          </w:p>
        </w:tc>
      </w:tr>
      <w:tr w:rsidR="00D915B8" w:rsidRPr="003A53D5" w:rsidTr="00513E0F">
        <w:trPr>
          <w:trHeight w:hRule="exact" w:val="528"/>
        </w:trPr>
        <w:tc>
          <w:tcPr>
            <w:tcW w:w="653" w:type="dxa"/>
            <w:vMerge/>
            <w:tcBorders>
              <w:left w:val="single" w:sz="4" w:space="0" w:color="auto"/>
            </w:tcBorders>
            <w:shd w:val="clear" w:color="auto" w:fill="FFFFFF"/>
          </w:tcPr>
          <w:p w:rsidR="00D915B8" w:rsidRPr="003A53D5" w:rsidRDefault="00D915B8" w:rsidP="00C8100B">
            <w:pPr>
              <w:widowControl w:val="0"/>
              <w:spacing w:after="0" w:line="240" w:lineRule="auto"/>
              <w:rPr>
                <w:rFonts w:ascii="Times New Roman" w:eastAsia="Courier New" w:hAnsi="Times New Roman" w:cs="Times New Roman"/>
                <w:color w:val="000000" w:themeColor="text1"/>
              </w:rPr>
            </w:pPr>
          </w:p>
        </w:tc>
        <w:tc>
          <w:tcPr>
            <w:tcW w:w="6624" w:type="dxa"/>
            <w:tcBorders>
              <w:top w:val="single" w:sz="4" w:space="0" w:color="auto"/>
              <w:left w:val="single" w:sz="4" w:space="0" w:color="auto"/>
            </w:tcBorders>
            <w:shd w:val="clear" w:color="auto" w:fill="FFFFFF"/>
          </w:tcPr>
          <w:p w:rsidR="00D915B8" w:rsidRPr="003A53D5" w:rsidRDefault="00D915B8" w:rsidP="00C8100B">
            <w:pPr>
              <w:widowControl w:val="0"/>
              <w:spacing w:after="0" w:line="259" w:lineRule="exact"/>
              <w:ind w:left="60"/>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 xml:space="preserve">3. Игровое упражнение «Сбей кеглю» (6 мин). </w:t>
            </w:r>
          </w:p>
        </w:tc>
        <w:tc>
          <w:tcPr>
            <w:tcW w:w="1181" w:type="dxa"/>
            <w:tcBorders>
              <w:top w:val="single" w:sz="4" w:space="0" w:color="auto"/>
              <w:left w:val="single" w:sz="4" w:space="0" w:color="auto"/>
            </w:tcBorders>
            <w:shd w:val="clear" w:color="auto" w:fill="FFFFFF"/>
          </w:tcPr>
          <w:p w:rsidR="00D915B8" w:rsidRPr="003A53D5" w:rsidRDefault="00D915B8" w:rsidP="00C8100B">
            <w:pPr>
              <w:widowControl w:val="0"/>
              <w:spacing w:after="0" w:line="254" w:lineRule="exact"/>
              <w:ind w:left="60"/>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Катание мяча, бег</w:t>
            </w:r>
          </w:p>
        </w:tc>
        <w:tc>
          <w:tcPr>
            <w:tcW w:w="1890" w:type="dxa"/>
            <w:tcBorders>
              <w:top w:val="single" w:sz="4" w:space="0" w:color="auto"/>
              <w:left w:val="single" w:sz="4" w:space="0" w:color="auto"/>
              <w:right w:val="single" w:sz="4" w:space="0" w:color="auto"/>
            </w:tcBorders>
            <w:shd w:val="clear" w:color="auto" w:fill="FFFFFF"/>
          </w:tcPr>
          <w:p w:rsidR="00D915B8" w:rsidRPr="003A53D5" w:rsidRDefault="00D915B8" w:rsidP="00C8100B">
            <w:pPr>
              <w:widowControl w:val="0"/>
              <w:spacing w:after="0" w:line="190" w:lineRule="exact"/>
              <w:ind w:left="60"/>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Кегли</w:t>
            </w:r>
          </w:p>
        </w:tc>
      </w:tr>
      <w:tr w:rsidR="00D915B8" w:rsidRPr="003A53D5" w:rsidTr="00513E0F">
        <w:trPr>
          <w:trHeight w:hRule="exact" w:val="523"/>
        </w:trPr>
        <w:tc>
          <w:tcPr>
            <w:tcW w:w="653" w:type="dxa"/>
            <w:vMerge/>
            <w:tcBorders>
              <w:left w:val="single" w:sz="4" w:space="0" w:color="auto"/>
            </w:tcBorders>
            <w:shd w:val="clear" w:color="auto" w:fill="FFFFFF"/>
          </w:tcPr>
          <w:p w:rsidR="00D915B8" w:rsidRPr="003A53D5" w:rsidRDefault="00D915B8" w:rsidP="00C8100B">
            <w:pPr>
              <w:widowControl w:val="0"/>
              <w:spacing w:after="0" w:line="240" w:lineRule="auto"/>
              <w:rPr>
                <w:rFonts w:ascii="Times New Roman" w:eastAsia="Courier New" w:hAnsi="Times New Roman" w:cs="Times New Roman"/>
                <w:color w:val="000000" w:themeColor="text1"/>
              </w:rPr>
            </w:pPr>
          </w:p>
        </w:tc>
        <w:tc>
          <w:tcPr>
            <w:tcW w:w="6624" w:type="dxa"/>
            <w:tcBorders>
              <w:top w:val="single" w:sz="4" w:space="0" w:color="auto"/>
              <w:left w:val="single" w:sz="4" w:space="0" w:color="auto"/>
            </w:tcBorders>
            <w:shd w:val="clear" w:color="auto" w:fill="FFFFFF"/>
          </w:tcPr>
          <w:p w:rsidR="00D915B8" w:rsidRPr="003A53D5" w:rsidRDefault="00D915B8" w:rsidP="00C8100B">
            <w:pPr>
              <w:widowControl w:val="0"/>
              <w:spacing w:after="0" w:line="254" w:lineRule="exact"/>
              <w:ind w:left="60"/>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 xml:space="preserve">4. Подвижная игра «У медведя во бору» (6 мин). </w:t>
            </w:r>
          </w:p>
        </w:tc>
        <w:tc>
          <w:tcPr>
            <w:tcW w:w="1181" w:type="dxa"/>
            <w:tcBorders>
              <w:top w:val="single" w:sz="4" w:space="0" w:color="auto"/>
              <w:left w:val="single" w:sz="4" w:space="0" w:color="auto"/>
            </w:tcBorders>
            <w:shd w:val="clear" w:color="auto" w:fill="FFFFFF"/>
          </w:tcPr>
          <w:p w:rsidR="00D915B8" w:rsidRPr="003A53D5" w:rsidRDefault="00D915B8" w:rsidP="00C8100B">
            <w:pPr>
              <w:widowControl w:val="0"/>
              <w:spacing w:after="60" w:line="190" w:lineRule="exact"/>
              <w:ind w:left="60"/>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Ходьба,</w:t>
            </w:r>
          </w:p>
          <w:p w:rsidR="00D915B8" w:rsidRPr="003A53D5" w:rsidRDefault="00D915B8" w:rsidP="00C8100B">
            <w:pPr>
              <w:widowControl w:val="0"/>
              <w:spacing w:before="60" w:after="0" w:line="190" w:lineRule="exact"/>
              <w:ind w:left="60"/>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бег</w:t>
            </w:r>
          </w:p>
        </w:tc>
        <w:tc>
          <w:tcPr>
            <w:tcW w:w="1890" w:type="dxa"/>
            <w:tcBorders>
              <w:top w:val="single" w:sz="4" w:space="0" w:color="auto"/>
              <w:left w:val="single" w:sz="4" w:space="0" w:color="auto"/>
              <w:right w:val="single" w:sz="4" w:space="0" w:color="auto"/>
            </w:tcBorders>
            <w:shd w:val="clear" w:color="auto" w:fill="FFFFFF"/>
          </w:tcPr>
          <w:p w:rsidR="00D915B8" w:rsidRPr="003A53D5" w:rsidRDefault="00D915B8" w:rsidP="00C8100B">
            <w:pPr>
              <w:widowControl w:val="0"/>
              <w:spacing w:after="0" w:line="240" w:lineRule="auto"/>
              <w:rPr>
                <w:rFonts w:ascii="Times New Roman" w:eastAsia="Courier New" w:hAnsi="Times New Roman" w:cs="Times New Roman"/>
                <w:color w:val="000000" w:themeColor="text1"/>
              </w:rPr>
            </w:pPr>
          </w:p>
        </w:tc>
      </w:tr>
      <w:tr w:rsidR="00D915B8" w:rsidRPr="003A53D5" w:rsidTr="00513E0F">
        <w:trPr>
          <w:trHeight w:hRule="exact" w:val="523"/>
        </w:trPr>
        <w:tc>
          <w:tcPr>
            <w:tcW w:w="653" w:type="dxa"/>
            <w:vMerge w:val="restart"/>
            <w:tcBorders>
              <w:top w:val="single" w:sz="4" w:space="0" w:color="auto"/>
              <w:left w:val="single" w:sz="4" w:space="0" w:color="auto"/>
            </w:tcBorders>
            <w:shd w:val="clear" w:color="auto" w:fill="FFFFFF"/>
          </w:tcPr>
          <w:p w:rsidR="00D915B8" w:rsidRPr="003A53D5" w:rsidRDefault="00D915B8" w:rsidP="00C8100B">
            <w:pPr>
              <w:widowControl w:val="0"/>
              <w:spacing w:after="0" w:line="190" w:lineRule="exact"/>
              <w:ind w:left="260"/>
              <w:rPr>
                <w:rFonts w:ascii="Times New Roman" w:eastAsia="Times New Roman" w:hAnsi="Times New Roman" w:cs="Times New Roman"/>
                <w:b/>
                <w:color w:val="000000" w:themeColor="text1"/>
              </w:rPr>
            </w:pPr>
            <w:r w:rsidRPr="003A53D5">
              <w:rPr>
                <w:rFonts w:ascii="Times New Roman" w:eastAsia="Times New Roman" w:hAnsi="Times New Roman" w:cs="Times New Roman"/>
                <w:b/>
                <w:color w:val="000000" w:themeColor="text1"/>
              </w:rPr>
              <w:t>II</w:t>
            </w:r>
          </w:p>
        </w:tc>
        <w:tc>
          <w:tcPr>
            <w:tcW w:w="6624" w:type="dxa"/>
            <w:tcBorders>
              <w:top w:val="single" w:sz="4" w:space="0" w:color="auto"/>
              <w:left w:val="single" w:sz="4" w:space="0" w:color="auto"/>
            </w:tcBorders>
            <w:shd w:val="clear" w:color="auto" w:fill="FFFFFF"/>
          </w:tcPr>
          <w:p w:rsidR="00D915B8" w:rsidRPr="003A53D5" w:rsidRDefault="00D915B8" w:rsidP="00C8100B">
            <w:pPr>
              <w:widowControl w:val="0"/>
              <w:spacing w:after="60" w:line="190"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1. Ходьба и бег (3 мин).</w:t>
            </w:r>
          </w:p>
          <w:p w:rsidR="00D915B8" w:rsidRPr="003A53D5" w:rsidRDefault="00D915B8" w:rsidP="00C8100B">
            <w:pPr>
              <w:widowControl w:val="0"/>
              <w:spacing w:before="60" w:after="0" w:line="190"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Ходьба змейкой; бег врассыпную</w:t>
            </w:r>
          </w:p>
        </w:tc>
        <w:tc>
          <w:tcPr>
            <w:tcW w:w="1181" w:type="dxa"/>
            <w:tcBorders>
              <w:top w:val="single" w:sz="4" w:space="0" w:color="auto"/>
              <w:left w:val="single" w:sz="4" w:space="0" w:color="auto"/>
            </w:tcBorders>
            <w:shd w:val="clear" w:color="auto" w:fill="FFFFFF"/>
          </w:tcPr>
          <w:p w:rsidR="00D915B8" w:rsidRPr="003A53D5" w:rsidRDefault="00D915B8" w:rsidP="00C8100B">
            <w:pPr>
              <w:widowControl w:val="0"/>
              <w:spacing w:after="60" w:line="190" w:lineRule="exact"/>
              <w:ind w:left="60"/>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Ходьба,</w:t>
            </w:r>
          </w:p>
          <w:p w:rsidR="00D915B8" w:rsidRPr="003A53D5" w:rsidRDefault="00D915B8" w:rsidP="00C8100B">
            <w:pPr>
              <w:widowControl w:val="0"/>
              <w:spacing w:before="60" w:after="0" w:line="190" w:lineRule="exact"/>
              <w:ind w:left="60"/>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бег</w:t>
            </w:r>
          </w:p>
        </w:tc>
        <w:tc>
          <w:tcPr>
            <w:tcW w:w="1890" w:type="dxa"/>
            <w:tcBorders>
              <w:top w:val="single" w:sz="4" w:space="0" w:color="auto"/>
              <w:left w:val="single" w:sz="4" w:space="0" w:color="auto"/>
              <w:right w:val="single" w:sz="4" w:space="0" w:color="auto"/>
            </w:tcBorders>
            <w:shd w:val="clear" w:color="auto" w:fill="FFFFFF"/>
          </w:tcPr>
          <w:p w:rsidR="00D915B8" w:rsidRPr="003A53D5" w:rsidRDefault="00D915B8" w:rsidP="00C8100B">
            <w:pPr>
              <w:widowControl w:val="0"/>
              <w:spacing w:after="0" w:line="240" w:lineRule="auto"/>
              <w:rPr>
                <w:rFonts w:ascii="Times New Roman" w:eastAsia="Courier New" w:hAnsi="Times New Roman" w:cs="Times New Roman"/>
                <w:color w:val="000000" w:themeColor="text1"/>
              </w:rPr>
            </w:pPr>
          </w:p>
        </w:tc>
      </w:tr>
      <w:tr w:rsidR="00D915B8" w:rsidRPr="003A53D5" w:rsidTr="00513E0F">
        <w:trPr>
          <w:trHeight w:hRule="exact" w:val="269"/>
        </w:trPr>
        <w:tc>
          <w:tcPr>
            <w:tcW w:w="653" w:type="dxa"/>
            <w:vMerge/>
            <w:tcBorders>
              <w:left w:val="single" w:sz="4" w:space="0" w:color="auto"/>
            </w:tcBorders>
            <w:shd w:val="clear" w:color="auto" w:fill="FFFFFF"/>
          </w:tcPr>
          <w:p w:rsidR="00D915B8" w:rsidRPr="003A53D5" w:rsidRDefault="00D915B8" w:rsidP="00C8100B">
            <w:pPr>
              <w:widowControl w:val="0"/>
              <w:spacing w:after="0" w:line="240" w:lineRule="auto"/>
              <w:rPr>
                <w:rFonts w:ascii="Times New Roman" w:eastAsia="Courier New" w:hAnsi="Times New Roman" w:cs="Times New Roman"/>
                <w:color w:val="000000" w:themeColor="text1"/>
              </w:rPr>
            </w:pPr>
          </w:p>
        </w:tc>
        <w:tc>
          <w:tcPr>
            <w:tcW w:w="6624" w:type="dxa"/>
            <w:tcBorders>
              <w:top w:val="single" w:sz="4" w:space="0" w:color="auto"/>
              <w:left w:val="single" w:sz="4" w:space="0" w:color="auto"/>
            </w:tcBorders>
            <w:shd w:val="clear" w:color="auto" w:fill="FFFFFF"/>
          </w:tcPr>
          <w:p w:rsidR="00D915B8" w:rsidRPr="003A53D5" w:rsidRDefault="00D915B8" w:rsidP="00C8100B">
            <w:pPr>
              <w:widowControl w:val="0"/>
              <w:spacing w:after="0" w:line="190"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2. Подлезание под верёвку, расположенную на высоте 50 см (5 мин)</w:t>
            </w:r>
          </w:p>
        </w:tc>
        <w:tc>
          <w:tcPr>
            <w:tcW w:w="1181" w:type="dxa"/>
            <w:tcBorders>
              <w:top w:val="single" w:sz="4" w:space="0" w:color="auto"/>
              <w:left w:val="single" w:sz="4" w:space="0" w:color="auto"/>
            </w:tcBorders>
            <w:shd w:val="clear" w:color="auto" w:fill="FFFFFF"/>
          </w:tcPr>
          <w:p w:rsidR="00D915B8" w:rsidRPr="003A53D5" w:rsidRDefault="00D915B8" w:rsidP="00C8100B">
            <w:pPr>
              <w:widowControl w:val="0"/>
              <w:spacing w:after="0" w:line="190" w:lineRule="exact"/>
              <w:ind w:left="60"/>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Подлезание</w:t>
            </w:r>
          </w:p>
        </w:tc>
        <w:tc>
          <w:tcPr>
            <w:tcW w:w="1890" w:type="dxa"/>
            <w:tcBorders>
              <w:top w:val="single" w:sz="4" w:space="0" w:color="auto"/>
              <w:left w:val="single" w:sz="4" w:space="0" w:color="auto"/>
              <w:right w:val="single" w:sz="4" w:space="0" w:color="auto"/>
            </w:tcBorders>
            <w:shd w:val="clear" w:color="auto" w:fill="FFFFFF"/>
          </w:tcPr>
          <w:p w:rsidR="00D915B8" w:rsidRPr="003A53D5" w:rsidRDefault="00D915B8" w:rsidP="00C8100B">
            <w:pPr>
              <w:widowControl w:val="0"/>
              <w:spacing w:after="0" w:line="190" w:lineRule="exact"/>
              <w:ind w:left="60"/>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Верёвка</w:t>
            </w:r>
          </w:p>
        </w:tc>
      </w:tr>
      <w:tr w:rsidR="00D915B8" w:rsidRPr="003A53D5" w:rsidTr="00513E0F">
        <w:trPr>
          <w:trHeight w:hRule="exact" w:val="528"/>
        </w:trPr>
        <w:tc>
          <w:tcPr>
            <w:tcW w:w="653" w:type="dxa"/>
            <w:vMerge/>
            <w:tcBorders>
              <w:left w:val="single" w:sz="4" w:space="0" w:color="auto"/>
            </w:tcBorders>
            <w:shd w:val="clear" w:color="auto" w:fill="FFFFFF"/>
          </w:tcPr>
          <w:p w:rsidR="00D915B8" w:rsidRPr="003A53D5" w:rsidRDefault="00D915B8" w:rsidP="00C8100B">
            <w:pPr>
              <w:widowControl w:val="0"/>
              <w:spacing w:after="0" w:line="240" w:lineRule="auto"/>
              <w:rPr>
                <w:rFonts w:ascii="Times New Roman" w:eastAsia="Courier New" w:hAnsi="Times New Roman" w:cs="Times New Roman"/>
                <w:color w:val="000000" w:themeColor="text1"/>
              </w:rPr>
            </w:pPr>
          </w:p>
        </w:tc>
        <w:tc>
          <w:tcPr>
            <w:tcW w:w="6624" w:type="dxa"/>
            <w:tcBorders>
              <w:top w:val="single" w:sz="4" w:space="0" w:color="auto"/>
              <w:left w:val="single" w:sz="4" w:space="0" w:color="auto"/>
            </w:tcBorders>
            <w:shd w:val="clear" w:color="auto" w:fill="FFFFFF"/>
          </w:tcPr>
          <w:p w:rsidR="00D915B8" w:rsidRPr="003A53D5" w:rsidRDefault="00D915B8" w:rsidP="00C8100B">
            <w:pPr>
              <w:widowControl w:val="0"/>
              <w:spacing w:after="0" w:line="259" w:lineRule="exact"/>
              <w:ind w:left="60"/>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3. Игровое упражнение «Перепрыгни и не задень» (6 мин). Прыжки на двух ногах через кубики</w:t>
            </w:r>
          </w:p>
        </w:tc>
        <w:tc>
          <w:tcPr>
            <w:tcW w:w="1181" w:type="dxa"/>
            <w:tcBorders>
              <w:top w:val="single" w:sz="4" w:space="0" w:color="auto"/>
              <w:left w:val="single" w:sz="4" w:space="0" w:color="auto"/>
            </w:tcBorders>
            <w:shd w:val="clear" w:color="auto" w:fill="FFFFFF"/>
          </w:tcPr>
          <w:p w:rsidR="00D915B8" w:rsidRPr="003A53D5" w:rsidRDefault="00D915B8" w:rsidP="00C8100B">
            <w:pPr>
              <w:widowControl w:val="0"/>
              <w:spacing w:after="0" w:line="190" w:lineRule="exact"/>
              <w:ind w:left="60"/>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Прыжки</w:t>
            </w:r>
          </w:p>
        </w:tc>
        <w:tc>
          <w:tcPr>
            <w:tcW w:w="1890" w:type="dxa"/>
            <w:tcBorders>
              <w:top w:val="single" w:sz="4" w:space="0" w:color="auto"/>
              <w:left w:val="single" w:sz="4" w:space="0" w:color="auto"/>
              <w:right w:val="single" w:sz="4" w:space="0" w:color="auto"/>
            </w:tcBorders>
            <w:shd w:val="clear" w:color="auto" w:fill="FFFFFF"/>
          </w:tcPr>
          <w:p w:rsidR="00D915B8" w:rsidRPr="003A53D5" w:rsidRDefault="00D915B8" w:rsidP="00C8100B">
            <w:pPr>
              <w:widowControl w:val="0"/>
              <w:spacing w:after="0" w:line="190" w:lineRule="exact"/>
              <w:ind w:left="60"/>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Кубики</w:t>
            </w:r>
          </w:p>
        </w:tc>
      </w:tr>
      <w:tr w:rsidR="00D915B8" w:rsidRPr="003A53D5" w:rsidTr="00513E0F">
        <w:trPr>
          <w:trHeight w:hRule="exact" w:val="523"/>
        </w:trPr>
        <w:tc>
          <w:tcPr>
            <w:tcW w:w="653" w:type="dxa"/>
            <w:vMerge/>
            <w:tcBorders>
              <w:left w:val="single" w:sz="4" w:space="0" w:color="auto"/>
            </w:tcBorders>
            <w:shd w:val="clear" w:color="auto" w:fill="FFFFFF"/>
          </w:tcPr>
          <w:p w:rsidR="00D915B8" w:rsidRPr="003A53D5" w:rsidRDefault="00D915B8" w:rsidP="00C8100B">
            <w:pPr>
              <w:widowControl w:val="0"/>
              <w:spacing w:after="0" w:line="240" w:lineRule="auto"/>
              <w:rPr>
                <w:rFonts w:ascii="Times New Roman" w:eastAsia="Courier New" w:hAnsi="Times New Roman" w:cs="Times New Roman"/>
                <w:color w:val="000000" w:themeColor="text1"/>
              </w:rPr>
            </w:pPr>
          </w:p>
        </w:tc>
        <w:tc>
          <w:tcPr>
            <w:tcW w:w="6624" w:type="dxa"/>
            <w:tcBorders>
              <w:top w:val="single" w:sz="4" w:space="0" w:color="auto"/>
              <w:left w:val="single" w:sz="4" w:space="0" w:color="auto"/>
            </w:tcBorders>
            <w:shd w:val="clear" w:color="auto" w:fill="FFFFFF"/>
          </w:tcPr>
          <w:p w:rsidR="00D915B8" w:rsidRPr="003A53D5" w:rsidRDefault="00D915B8" w:rsidP="00C8100B">
            <w:pPr>
              <w:widowControl w:val="0"/>
              <w:spacing w:after="60" w:line="190"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4. Подвижная игра «Лиса в курятнике» (6 мин).</w:t>
            </w:r>
          </w:p>
          <w:p w:rsidR="00D915B8" w:rsidRPr="003A53D5" w:rsidRDefault="00D915B8" w:rsidP="00C8100B">
            <w:pPr>
              <w:widowControl w:val="0"/>
              <w:spacing w:before="60" w:after="0" w:line="190" w:lineRule="exact"/>
              <w:jc w:val="both"/>
              <w:rPr>
                <w:rFonts w:ascii="Times New Roman" w:eastAsia="Times New Roman" w:hAnsi="Times New Roman" w:cs="Times New Roman"/>
                <w:color w:val="000000" w:themeColor="text1"/>
              </w:rPr>
            </w:pPr>
          </w:p>
        </w:tc>
        <w:tc>
          <w:tcPr>
            <w:tcW w:w="1181" w:type="dxa"/>
            <w:tcBorders>
              <w:top w:val="single" w:sz="4" w:space="0" w:color="auto"/>
              <w:left w:val="single" w:sz="4" w:space="0" w:color="auto"/>
            </w:tcBorders>
            <w:shd w:val="clear" w:color="auto" w:fill="FFFFFF"/>
          </w:tcPr>
          <w:p w:rsidR="00D915B8" w:rsidRPr="003A53D5" w:rsidRDefault="00D915B8" w:rsidP="00C8100B">
            <w:pPr>
              <w:widowControl w:val="0"/>
              <w:spacing w:after="0" w:line="190" w:lineRule="exact"/>
              <w:ind w:left="60"/>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Бег</w:t>
            </w:r>
          </w:p>
        </w:tc>
        <w:tc>
          <w:tcPr>
            <w:tcW w:w="1890" w:type="dxa"/>
            <w:tcBorders>
              <w:top w:val="single" w:sz="4" w:space="0" w:color="auto"/>
              <w:left w:val="single" w:sz="4" w:space="0" w:color="auto"/>
              <w:right w:val="single" w:sz="4" w:space="0" w:color="auto"/>
            </w:tcBorders>
            <w:shd w:val="clear" w:color="auto" w:fill="FFFFFF"/>
          </w:tcPr>
          <w:p w:rsidR="00D915B8" w:rsidRPr="003A53D5" w:rsidRDefault="00D915B8" w:rsidP="00C8100B">
            <w:pPr>
              <w:widowControl w:val="0"/>
              <w:spacing w:after="0" w:line="240" w:lineRule="auto"/>
              <w:rPr>
                <w:rFonts w:ascii="Times New Roman" w:eastAsia="Courier New" w:hAnsi="Times New Roman" w:cs="Times New Roman"/>
                <w:color w:val="000000" w:themeColor="text1"/>
              </w:rPr>
            </w:pPr>
          </w:p>
        </w:tc>
      </w:tr>
      <w:tr w:rsidR="00D915B8" w:rsidRPr="003A53D5" w:rsidTr="00513E0F">
        <w:trPr>
          <w:trHeight w:hRule="exact" w:val="1286"/>
        </w:trPr>
        <w:tc>
          <w:tcPr>
            <w:tcW w:w="653" w:type="dxa"/>
            <w:vMerge w:val="restart"/>
            <w:tcBorders>
              <w:top w:val="single" w:sz="4" w:space="0" w:color="auto"/>
              <w:left w:val="single" w:sz="4" w:space="0" w:color="auto"/>
            </w:tcBorders>
            <w:shd w:val="clear" w:color="auto" w:fill="FFFFFF"/>
          </w:tcPr>
          <w:p w:rsidR="00D915B8" w:rsidRPr="003A53D5" w:rsidRDefault="00D915B8" w:rsidP="00C8100B">
            <w:pPr>
              <w:widowControl w:val="0"/>
              <w:spacing w:after="0" w:line="240" w:lineRule="auto"/>
              <w:rPr>
                <w:rFonts w:ascii="Times New Roman" w:eastAsia="Courier New" w:hAnsi="Times New Roman" w:cs="Times New Roman"/>
                <w:b/>
                <w:color w:val="000000" w:themeColor="text1"/>
                <w:lang w:val="en-US"/>
              </w:rPr>
            </w:pPr>
            <w:r w:rsidRPr="003A53D5">
              <w:rPr>
                <w:rFonts w:ascii="Times New Roman" w:eastAsia="Courier New" w:hAnsi="Times New Roman" w:cs="Times New Roman"/>
                <w:b/>
                <w:color w:val="000000" w:themeColor="text1"/>
                <w:lang w:val="en-US"/>
              </w:rPr>
              <w:t xml:space="preserve">    III </w:t>
            </w:r>
          </w:p>
        </w:tc>
        <w:tc>
          <w:tcPr>
            <w:tcW w:w="6624" w:type="dxa"/>
            <w:tcBorders>
              <w:top w:val="single" w:sz="4" w:space="0" w:color="auto"/>
              <w:left w:val="single" w:sz="4" w:space="0" w:color="auto"/>
            </w:tcBorders>
            <w:shd w:val="clear" w:color="auto" w:fill="FFFFFF"/>
          </w:tcPr>
          <w:p w:rsidR="00D915B8" w:rsidRPr="003A53D5" w:rsidRDefault="00D915B8" w:rsidP="00C8100B">
            <w:pPr>
              <w:widowControl w:val="0"/>
              <w:spacing w:after="0" w:line="254"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1. Ходьба и бег (4 мин).</w:t>
            </w:r>
          </w:p>
          <w:p w:rsidR="00D915B8" w:rsidRPr="003A53D5" w:rsidRDefault="00D915B8" w:rsidP="00C8100B">
            <w:pPr>
              <w:widowControl w:val="0"/>
              <w:spacing w:after="0" w:line="254"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Ходьба с остановкой. По сигналу «Лягушки» дети приседают и пры</w:t>
            </w:r>
            <w:r w:rsidRPr="003A53D5">
              <w:rPr>
                <w:rFonts w:ascii="Times New Roman" w:eastAsia="Times New Roman" w:hAnsi="Times New Roman" w:cs="Times New Roman"/>
                <w:color w:val="000000" w:themeColor="text1"/>
              </w:rPr>
              <w:softHyphen/>
              <w:t>гают со словами «Ква-ква-ква». На сигнал «Аист» дети останавли</w:t>
            </w:r>
            <w:r w:rsidRPr="003A53D5">
              <w:rPr>
                <w:rFonts w:ascii="Times New Roman" w:eastAsia="Times New Roman" w:hAnsi="Times New Roman" w:cs="Times New Roman"/>
                <w:color w:val="000000" w:themeColor="text1"/>
              </w:rPr>
              <w:softHyphen/>
              <w:t>ваются, стоят на одной ноге, руки в стороны; затем выполняют мед</w:t>
            </w:r>
            <w:r w:rsidRPr="003A53D5">
              <w:rPr>
                <w:rFonts w:ascii="Times New Roman" w:eastAsia="Times New Roman" w:hAnsi="Times New Roman" w:cs="Times New Roman"/>
                <w:color w:val="000000" w:themeColor="text1"/>
              </w:rPr>
              <w:softHyphen/>
              <w:t>ленный бег</w:t>
            </w:r>
          </w:p>
        </w:tc>
        <w:tc>
          <w:tcPr>
            <w:tcW w:w="1181" w:type="dxa"/>
            <w:tcBorders>
              <w:top w:val="single" w:sz="4" w:space="0" w:color="auto"/>
              <w:left w:val="single" w:sz="4" w:space="0" w:color="auto"/>
            </w:tcBorders>
            <w:shd w:val="clear" w:color="auto" w:fill="FFFFFF"/>
          </w:tcPr>
          <w:p w:rsidR="00D915B8" w:rsidRPr="003A53D5" w:rsidRDefault="00D915B8" w:rsidP="00C8100B">
            <w:pPr>
              <w:widowControl w:val="0"/>
              <w:spacing w:after="0" w:line="254" w:lineRule="exact"/>
              <w:ind w:left="60"/>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Ходьба,</w:t>
            </w:r>
          </w:p>
          <w:p w:rsidR="00D915B8" w:rsidRPr="003A53D5" w:rsidRDefault="00D915B8" w:rsidP="00C8100B">
            <w:pPr>
              <w:widowControl w:val="0"/>
              <w:spacing w:after="0" w:line="254" w:lineRule="exact"/>
              <w:ind w:left="60"/>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приседание,</w:t>
            </w:r>
          </w:p>
          <w:p w:rsidR="00D915B8" w:rsidRPr="003A53D5" w:rsidRDefault="00D915B8" w:rsidP="00C8100B">
            <w:pPr>
              <w:widowControl w:val="0"/>
              <w:spacing w:after="0" w:line="254" w:lineRule="exact"/>
              <w:ind w:left="60"/>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прыжки</w:t>
            </w:r>
          </w:p>
        </w:tc>
        <w:tc>
          <w:tcPr>
            <w:tcW w:w="1890" w:type="dxa"/>
            <w:tcBorders>
              <w:top w:val="single" w:sz="4" w:space="0" w:color="auto"/>
              <w:left w:val="single" w:sz="4" w:space="0" w:color="auto"/>
              <w:right w:val="single" w:sz="4" w:space="0" w:color="auto"/>
            </w:tcBorders>
            <w:shd w:val="clear" w:color="auto" w:fill="FFFFFF"/>
          </w:tcPr>
          <w:p w:rsidR="00D915B8" w:rsidRPr="003A53D5" w:rsidRDefault="00D915B8" w:rsidP="00C8100B">
            <w:pPr>
              <w:widowControl w:val="0"/>
              <w:spacing w:after="0" w:line="240" w:lineRule="auto"/>
              <w:rPr>
                <w:rFonts w:ascii="Times New Roman" w:eastAsia="Courier New" w:hAnsi="Times New Roman" w:cs="Times New Roman"/>
                <w:color w:val="000000" w:themeColor="text1"/>
              </w:rPr>
            </w:pPr>
          </w:p>
        </w:tc>
      </w:tr>
      <w:tr w:rsidR="00D915B8" w:rsidRPr="003A53D5" w:rsidTr="00513E0F">
        <w:trPr>
          <w:trHeight w:hRule="exact" w:val="523"/>
        </w:trPr>
        <w:tc>
          <w:tcPr>
            <w:tcW w:w="653" w:type="dxa"/>
            <w:vMerge/>
            <w:tcBorders>
              <w:left w:val="single" w:sz="4" w:space="0" w:color="auto"/>
            </w:tcBorders>
            <w:shd w:val="clear" w:color="auto" w:fill="FFFFFF"/>
          </w:tcPr>
          <w:p w:rsidR="00D915B8" w:rsidRPr="003A53D5" w:rsidRDefault="00D915B8" w:rsidP="00C8100B">
            <w:pPr>
              <w:widowControl w:val="0"/>
              <w:spacing w:after="0" w:line="240" w:lineRule="auto"/>
              <w:rPr>
                <w:rFonts w:ascii="Times New Roman" w:eastAsia="Courier New" w:hAnsi="Times New Roman" w:cs="Times New Roman"/>
                <w:color w:val="000000" w:themeColor="text1"/>
              </w:rPr>
            </w:pPr>
          </w:p>
        </w:tc>
        <w:tc>
          <w:tcPr>
            <w:tcW w:w="6624" w:type="dxa"/>
            <w:tcBorders>
              <w:top w:val="single" w:sz="4" w:space="0" w:color="auto"/>
              <w:left w:val="single" w:sz="4" w:space="0" w:color="auto"/>
            </w:tcBorders>
            <w:shd w:val="clear" w:color="auto" w:fill="FFFFFF"/>
          </w:tcPr>
          <w:p w:rsidR="00D915B8" w:rsidRPr="003A53D5" w:rsidRDefault="00D915B8" w:rsidP="00C8100B">
            <w:pPr>
              <w:widowControl w:val="0"/>
              <w:spacing w:after="0" w:line="190"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2. Подбрасывание и ловля мяча двумя руками (5 мин)</w:t>
            </w:r>
          </w:p>
        </w:tc>
        <w:tc>
          <w:tcPr>
            <w:tcW w:w="1181" w:type="dxa"/>
            <w:tcBorders>
              <w:top w:val="single" w:sz="4" w:space="0" w:color="auto"/>
              <w:left w:val="single" w:sz="4" w:space="0" w:color="auto"/>
            </w:tcBorders>
            <w:shd w:val="clear" w:color="auto" w:fill="FFFFFF"/>
          </w:tcPr>
          <w:p w:rsidR="00D915B8" w:rsidRPr="003A53D5" w:rsidRDefault="00D915B8" w:rsidP="00C8100B">
            <w:pPr>
              <w:widowControl w:val="0"/>
              <w:spacing w:after="120" w:line="190" w:lineRule="exact"/>
              <w:ind w:left="60"/>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Владение</w:t>
            </w:r>
          </w:p>
          <w:p w:rsidR="00D915B8" w:rsidRPr="003A53D5" w:rsidRDefault="00D915B8" w:rsidP="00C8100B">
            <w:pPr>
              <w:widowControl w:val="0"/>
              <w:spacing w:before="120" w:after="0" w:line="190" w:lineRule="exact"/>
              <w:ind w:left="60"/>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мячом</w:t>
            </w:r>
          </w:p>
        </w:tc>
        <w:tc>
          <w:tcPr>
            <w:tcW w:w="1890" w:type="dxa"/>
            <w:tcBorders>
              <w:top w:val="single" w:sz="4" w:space="0" w:color="auto"/>
              <w:left w:val="single" w:sz="4" w:space="0" w:color="auto"/>
              <w:right w:val="single" w:sz="4" w:space="0" w:color="auto"/>
            </w:tcBorders>
            <w:shd w:val="clear" w:color="auto" w:fill="FFFFFF"/>
          </w:tcPr>
          <w:p w:rsidR="00D915B8" w:rsidRPr="003A53D5" w:rsidRDefault="00D915B8" w:rsidP="00C8100B">
            <w:pPr>
              <w:widowControl w:val="0"/>
              <w:spacing w:after="0" w:line="190" w:lineRule="exact"/>
              <w:ind w:left="60"/>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Мячи</w:t>
            </w:r>
          </w:p>
        </w:tc>
      </w:tr>
      <w:tr w:rsidR="00D915B8" w:rsidRPr="003A53D5" w:rsidTr="00513E0F">
        <w:trPr>
          <w:trHeight w:hRule="exact" w:val="1800"/>
        </w:trPr>
        <w:tc>
          <w:tcPr>
            <w:tcW w:w="653" w:type="dxa"/>
            <w:vMerge/>
            <w:tcBorders>
              <w:left w:val="single" w:sz="4" w:space="0" w:color="auto"/>
            </w:tcBorders>
            <w:shd w:val="clear" w:color="auto" w:fill="FFFFFF"/>
          </w:tcPr>
          <w:p w:rsidR="00D915B8" w:rsidRPr="003A53D5" w:rsidRDefault="00D915B8" w:rsidP="00C8100B">
            <w:pPr>
              <w:widowControl w:val="0"/>
              <w:spacing w:after="0" w:line="240" w:lineRule="auto"/>
              <w:rPr>
                <w:rFonts w:ascii="Times New Roman" w:eastAsia="Courier New" w:hAnsi="Times New Roman" w:cs="Times New Roman"/>
                <w:color w:val="000000" w:themeColor="text1"/>
              </w:rPr>
            </w:pPr>
          </w:p>
        </w:tc>
        <w:tc>
          <w:tcPr>
            <w:tcW w:w="6624" w:type="dxa"/>
            <w:tcBorders>
              <w:top w:val="single" w:sz="4" w:space="0" w:color="auto"/>
              <w:left w:val="single" w:sz="4" w:space="0" w:color="auto"/>
            </w:tcBorders>
            <w:shd w:val="clear" w:color="auto" w:fill="FFFFFF"/>
          </w:tcPr>
          <w:p w:rsidR="00D915B8" w:rsidRPr="003A53D5" w:rsidRDefault="00D915B8" w:rsidP="00C8100B">
            <w:pPr>
              <w:widowControl w:val="0"/>
              <w:spacing w:after="0" w:line="254"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3. Игровое упражнение «Точно в цель» (6 мин).</w:t>
            </w:r>
          </w:p>
          <w:p w:rsidR="00D915B8" w:rsidRPr="003A53D5" w:rsidRDefault="00D915B8" w:rsidP="00C8100B">
            <w:pPr>
              <w:widowControl w:val="0"/>
              <w:spacing w:after="0" w:line="254"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Воспитатель раскладывает несколько обручей и предлагает детям встать на расстояние 1,5 м от цели и выполнить метание мешочков способом от плеча несколько раз подряд (один мешочек в руках, два других у ног). После того как дети выполнят метание, воспитатель предлагает взять мешочки и вернуться на исходную линию. Игровое упражнение повторяется</w:t>
            </w:r>
          </w:p>
        </w:tc>
        <w:tc>
          <w:tcPr>
            <w:tcW w:w="1181" w:type="dxa"/>
            <w:tcBorders>
              <w:top w:val="single" w:sz="4" w:space="0" w:color="auto"/>
              <w:left w:val="single" w:sz="4" w:space="0" w:color="auto"/>
            </w:tcBorders>
            <w:shd w:val="clear" w:color="auto" w:fill="FFFFFF"/>
          </w:tcPr>
          <w:p w:rsidR="00D915B8" w:rsidRPr="003A53D5" w:rsidRDefault="00D915B8" w:rsidP="00C8100B">
            <w:pPr>
              <w:widowControl w:val="0"/>
              <w:spacing w:after="0" w:line="190" w:lineRule="exact"/>
              <w:ind w:left="60"/>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Метание</w:t>
            </w:r>
          </w:p>
        </w:tc>
        <w:tc>
          <w:tcPr>
            <w:tcW w:w="1890" w:type="dxa"/>
            <w:tcBorders>
              <w:top w:val="single" w:sz="4" w:space="0" w:color="auto"/>
              <w:left w:val="single" w:sz="4" w:space="0" w:color="auto"/>
              <w:right w:val="single" w:sz="4" w:space="0" w:color="auto"/>
            </w:tcBorders>
            <w:shd w:val="clear" w:color="auto" w:fill="FFFFFF"/>
          </w:tcPr>
          <w:p w:rsidR="00D915B8" w:rsidRPr="003A53D5" w:rsidRDefault="00D915B8" w:rsidP="00C8100B">
            <w:pPr>
              <w:widowControl w:val="0"/>
              <w:spacing w:after="120" w:line="190" w:lineRule="exact"/>
              <w:ind w:left="60"/>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Обручи,</w:t>
            </w:r>
          </w:p>
          <w:p w:rsidR="00D915B8" w:rsidRPr="003A53D5" w:rsidRDefault="00D915B8" w:rsidP="00C8100B">
            <w:pPr>
              <w:widowControl w:val="0"/>
              <w:spacing w:before="120" w:after="0" w:line="190" w:lineRule="exact"/>
              <w:ind w:left="60"/>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мешочки</w:t>
            </w:r>
          </w:p>
        </w:tc>
      </w:tr>
      <w:tr w:rsidR="00D915B8" w:rsidRPr="003A53D5" w:rsidTr="00513E0F">
        <w:trPr>
          <w:trHeight w:hRule="exact" w:val="1546"/>
        </w:trPr>
        <w:tc>
          <w:tcPr>
            <w:tcW w:w="653" w:type="dxa"/>
            <w:vMerge/>
            <w:tcBorders>
              <w:left w:val="single" w:sz="4" w:space="0" w:color="auto"/>
            </w:tcBorders>
            <w:shd w:val="clear" w:color="auto" w:fill="FFFFFF"/>
          </w:tcPr>
          <w:p w:rsidR="00D915B8" w:rsidRPr="003A53D5" w:rsidRDefault="00D915B8" w:rsidP="00C8100B">
            <w:pPr>
              <w:widowControl w:val="0"/>
              <w:spacing w:after="0" w:line="240" w:lineRule="auto"/>
              <w:rPr>
                <w:rFonts w:ascii="Times New Roman" w:eastAsia="Courier New" w:hAnsi="Times New Roman" w:cs="Times New Roman"/>
                <w:color w:val="000000" w:themeColor="text1"/>
              </w:rPr>
            </w:pPr>
          </w:p>
        </w:tc>
        <w:tc>
          <w:tcPr>
            <w:tcW w:w="6624" w:type="dxa"/>
            <w:tcBorders>
              <w:top w:val="single" w:sz="4" w:space="0" w:color="auto"/>
              <w:left w:val="single" w:sz="4" w:space="0" w:color="auto"/>
            </w:tcBorders>
            <w:shd w:val="clear" w:color="auto" w:fill="FFFFFF"/>
          </w:tcPr>
          <w:p w:rsidR="00D915B8" w:rsidRPr="003A53D5" w:rsidRDefault="00D915B8" w:rsidP="00C8100B">
            <w:pPr>
              <w:widowControl w:val="0"/>
              <w:spacing w:after="0" w:line="254"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4. Подвижная игра «Догони свою пару» (6 мин).</w:t>
            </w:r>
          </w:p>
          <w:p w:rsidR="00D915B8" w:rsidRPr="003A53D5" w:rsidRDefault="00D915B8" w:rsidP="00C8100B">
            <w:pPr>
              <w:widowControl w:val="0"/>
              <w:spacing w:after="0" w:line="254"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Дети становятся парами один за другим на расстоянии 2-3 шагов на одной стороне площадки. По сигналу воспитателя первые в парах бегут на другую сторону площадки, вторые догоняют (каждый свою пару). В обратную сторону дети меняются местами (первые догоня</w:t>
            </w:r>
            <w:r w:rsidRPr="003A53D5">
              <w:rPr>
                <w:rFonts w:ascii="Times New Roman" w:eastAsia="Times New Roman" w:hAnsi="Times New Roman" w:cs="Times New Roman"/>
                <w:color w:val="000000" w:themeColor="text1"/>
              </w:rPr>
              <w:softHyphen/>
              <w:t>ют вторых). Игра повторяется 2-3 раза</w:t>
            </w:r>
          </w:p>
        </w:tc>
        <w:tc>
          <w:tcPr>
            <w:tcW w:w="1181" w:type="dxa"/>
            <w:tcBorders>
              <w:top w:val="single" w:sz="4" w:space="0" w:color="auto"/>
              <w:left w:val="single" w:sz="4" w:space="0" w:color="auto"/>
            </w:tcBorders>
            <w:shd w:val="clear" w:color="auto" w:fill="FFFFFF"/>
          </w:tcPr>
          <w:p w:rsidR="00D915B8" w:rsidRPr="003A53D5" w:rsidRDefault="00D915B8" w:rsidP="00C8100B">
            <w:pPr>
              <w:widowControl w:val="0"/>
              <w:spacing w:after="0" w:line="190" w:lineRule="exact"/>
              <w:ind w:left="60"/>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Бег</w:t>
            </w:r>
          </w:p>
        </w:tc>
        <w:tc>
          <w:tcPr>
            <w:tcW w:w="1890" w:type="dxa"/>
            <w:tcBorders>
              <w:top w:val="single" w:sz="4" w:space="0" w:color="auto"/>
              <w:left w:val="single" w:sz="4" w:space="0" w:color="auto"/>
              <w:right w:val="single" w:sz="4" w:space="0" w:color="auto"/>
            </w:tcBorders>
            <w:shd w:val="clear" w:color="auto" w:fill="FFFFFF"/>
          </w:tcPr>
          <w:p w:rsidR="00D915B8" w:rsidRPr="003A53D5" w:rsidRDefault="00D915B8" w:rsidP="00C8100B">
            <w:pPr>
              <w:widowControl w:val="0"/>
              <w:spacing w:after="0" w:line="240" w:lineRule="auto"/>
              <w:rPr>
                <w:rFonts w:ascii="Times New Roman" w:eastAsia="Courier New" w:hAnsi="Times New Roman" w:cs="Times New Roman"/>
                <w:color w:val="000000" w:themeColor="text1"/>
              </w:rPr>
            </w:pPr>
          </w:p>
        </w:tc>
      </w:tr>
      <w:tr w:rsidR="00D915B8" w:rsidRPr="003A53D5" w:rsidTr="00513E0F">
        <w:trPr>
          <w:trHeight w:hRule="exact" w:val="523"/>
        </w:trPr>
        <w:tc>
          <w:tcPr>
            <w:tcW w:w="653" w:type="dxa"/>
            <w:vMerge w:val="restart"/>
            <w:tcBorders>
              <w:top w:val="single" w:sz="4" w:space="0" w:color="auto"/>
              <w:left w:val="single" w:sz="4" w:space="0" w:color="auto"/>
            </w:tcBorders>
            <w:shd w:val="clear" w:color="auto" w:fill="FFFFFF"/>
          </w:tcPr>
          <w:p w:rsidR="00D915B8" w:rsidRPr="003A53D5" w:rsidRDefault="00D915B8" w:rsidP="00C8100B">
            <w:pPr>
              <w:widowControl w:val="0"/>
              <w:spacing w:after="0" w:line="190" w:lineRule="exact"/>
              <w:ind w:left="260"/>
              <w:rPr>
                <w:rFonts w:ascii="Times New Roman" w:eastAsia="Times New Roman" w:hAnsi="Times New Roman" w:cs="Times New Roman"/>
                <w:b/>
                <w:color w:val="000000" w:themeColor="text1"/>
              </w:rPr>
            </w:pPr>
            <w:r w:rsidRPr="003A53D5">
              <w:rPr>
                <w:rFonts w:ascii="Times New Roman" w:eastAsia="Times New Roman" w:hAnsi="Times New Roman" w:cs="Times New Roman"/>
                <w:b/>
                <w:color w:val="000000" w:themeColor="text1"/>
              </w:rPr>
              <w:t>IV</w:t>
            </w:r>
          </w:p>
        </w:tc>
        <w:tc>
          <w:tcPr>
            <w:tcW w:w="6624" w:type="dxa"/>
            <w:tcBorders>
              <w:top w:val="single" w:sz="4" w:space="0" w:color="auto"/>
              <w:left w:val="single" w:sz="4" w:space="0" w:color="auto"/>
            </w:tcBorders>
            <w:shd w:val="clear" w:color="auto" w:fill="FFFFFF"/>
          </w:tcPr>
          <w:p w:rsidR="00D915B8" w:rsidRPr="003A53D5" w:rsidRDefault="00D915B8" w:rsidP="00C8100B">
            <w:pPr>
              <w:widowControl w:val="0"/>
              <w:spacing w:after="0" w:line="250" w:lineRule="exact"/>
              <w:ind w:left="60"/>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1. Ходьба, бег с высоким подниманием колен, бег врассыпную (3 мин)</w:t>
            </w:r>
          </w:p>
        </w:tc>
        <w:tc>
          <w:tcPr>
            <w:tcW w:w="1181" w:type="dxa"/>
            <w:tcBorders>
              <w:top w:val="single" w:sz="4" w:space="0" w:color="auto"/>
              <w:left w:val="single" w:sz="4" w:space="0" w:color="auto"/>
            </w:tcBorders>
            <w:shd w:val="clear" w:color="auto" w:fill="FFFFFF"/>
          </w:tcPr>
          <w:p w:rsidR="00D915B8" w:rsidRPr="003A53D5" w:rsidRDefault="00D915B8" w:rsidP="00C8100B">
            <w:pPr>
              <w:widowControl w:val="0"/>
              <w:spacing w:after="60" w:line="190" w:lineRule="exact"/>
              <w:ind w:left="60"/>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Ходьба,</w:t>
            </w:r>
          </w:p>
          <w:p w:rsidR="00D915B8" w:rsidRPr="003A53D5" w:rsidRDefault="00D915B8" w:rsidP="00C8100B">
            <w:pPr>
              <w:widowControl w:val="0"/>
              <w:spacing w:before="60" w:after="0" w:line="190" w:lineRule="exact"/>
              <w:ind w:left="60"/>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бег</w:t>
            </w:r>
          </w:p>
        </w:tc>
        <w:tc>
          <w:tcPr>
            <w:tcW w:w="1890" w:type="dxa"/>
            <w:tcBorders>
              <w:top w:val="single" w:sz="4" w:space="0" w:color="auto"/>
              <w:left w:val="single" w:sz="4" w:space="0" w:color="auto"/>
              <w:right w:val="single" w:sz="4" w:space="0" w:color="auto"/>
            </w:tcBorders>
            <w:shd w:val="clear" w:color="auto" w:fill="FFFFFF"/>
          </w:tcPr>
          <w:p w:rsidR="00D915B8" w:rsidRPr="003A53D5" w:rsidRDefault="00D915B8" w:rsidP="00C8100B">
            <w:pPr>
              <w:widowControl w:val="0"/>
              <w:spacing w:after="0" w:line="240" w:lineRule="auto"/>
              <w:rPr>
                <w:rFonts w:ascii="Times New Roman" w:eastAsia="Courier New" w:hAnsi="Times New Roman" w:cs="Times New Roman"/>
                <w:color w:val="000000" w:themeColor="text1"/>
              </w:rPr>
            </w:pPr>
          </w:p>
        </w:tc>
      </w:tr>
      <w:tr w:rsidR="00D915B8" w:rsidRPr="003A53D5" w:rsidTr="00513E0F">
        <w:trPr>
          <w:trHeight w:hRule="exact" w:val="782"/>
        </w:trPr>
        <w:tc>
          <w:tcPr>
            <w:tcW w:w="653" w:type="dxa"/>
            <w:vMerge/>
            <w:tcBorders>
              <w:left w:val="single" w:sz="4" w:space="0" w:color="auto"/>
            </w:tcBorders>
            <w:shd w:val="clear" w:color="auto" w:fill="FFFFFF"/>
          </w:tcPr>
          <w:p w:rsidR="00D915B8" w:rsidRPr="003A53D5" w:rsidRDefault="00D915B8" w:rsidP="00C8100B">
            <w:pPr>
              <w:widowControl w:val="0"/>
              <w:spacing w:after="0" w:line="240" w:lineRule="auto"/>
              <w:rPr>
                <w:rFonts w:ascii="Times New Roman" w:eastAsia="Courier New" w:hAnsi="Times New Roman" w:cs="Times New Roman"/>
                <w:color w:val="000000" w:themeColor="text1"/>
              </w:rPr>
            </w:pPr>
          </w:p>
        </w:tc>
        <w:tc>
          <w:tcPr>
            <w:tcW w:w="6624" w:type="dxa"/>
            <w:tcBorders>
              <w:top w:val="single" w:sz="4" w:space="0" w:color="auto"/>
              <w:left w:val="single" w:sz="4" w:space="0" w:color="auto"/>
            </w:tcBorders>
            <w:shd w:val="clear" w:color="auto" w:fill="FFFFFF"/>
          </w:tcPr>
          <w:p w:rsidR="00D915B8" w:rsidRPr="003A53D5" w:rsidRDefault="00D915B8" w:rsidP="00C8100B">
            <w:pPr>
              <w:widowControl w:val="0"/>
              <w:spacing w:after="0" w:line="254"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2. Игровое упражнение «Накинь кольцо» (5 мин).</w:t>
            </w:r>
          </w:p>
          <w:p w:rsidR="00D915B8" w:rsidRPr="003A53D5" w:rsidRDefault="00D915B8" w:rsidP="00C8100B">
            <w:pPr>
              <w:widowControl w:val="0"/>
              <w:spacing w:after="0" w:line="254"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Дети в колонне по одному поочерёдно набрасывают кольца на ко</w:t>
            </w:r>
            <w:r w:rsidRPr="003A53D5">
              <w:rPr>
                <w:rFonts w:ascii="Times New Roman" w:eastAsia="Times New Roman" w:hAnsi="Times New Roman" w:cs="Times New Roman"/>
                <w:color w:val="000000" w:themeColor="text1"/>
              </w:rPr>
              <w:softHyphen/>
              <w:t>лышки</w:t>
            </w:r>
          </w:p>
        </w:tc>
        <w:tc>
          <w:tcPr>
            <w:tcW w:w="1181" w:type="dxa"/>
            <w:tcBorders>
              <w:top w:val="single" w:sz="4" w:space="0" w:color="auto"/>
              <w:left w:val="single" w:sz="4" w:space="0" w:color="auto"/>
            </w:tcBorders>
            <w:shd w:val="clear" w:color="auto" w:fill="FFFFFF"/>
          </w:tcPr>
          <w:p w:rsidR="00D915B8" w:rsidRPr="003A53D5" w:rsidRDefault="00D915B8" w:rsidP="00C8100B">
            <w:pPr>
              <w:widowControl w:val="0"/>
              <w:spacing w:after="0" w:line="190" w:lineRule="exact"/>
              <w:ind w:left="60"/>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Метание</w:t>
            </w:r>
          </w:p>
        </w:tc>
        <w:tc>
          <w:tcPr>
            <w:tcW w:w="1890" w:type="dxa"/>
            <w:tcBorders>
              <w:top w:val="single" w:sz="4" w:space="0" w:color="auto"/>
              <w:left w:val="single" w:sz="4" w:space="0" w:color="auto"/>
              <w:right w:val="single" w:sz="4" w:space="0" w:color="auto"/>
            </w:tcBorders>
            <w:shd w:val="clear" w:color="auto" w:fill="FFFFFF"/>
          </w:tcPr>
          <w:p w:rsidR="00D915B8" w:rsidRPr="003A53D5" w:rsidRDefault="00D915B8" w:rsidP="00C8100B">
            <w:pPr>
              <w:widowControl w:val="0"/>
              <w:spacing w:after="120" w:line="190" w:lineRule="exact"/>
              <w:ind w:left="60"/>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Кольца,</w:t>
            </w:r>
          </w:p>
          <w:p w:rsidR="00D915B8" w:rsidRPr="003A53D5" w:rsidRDefault="00D915B8" w:rsidP="00C8100B">
            <w:pPr>
              <w:widowControl w:val="0"/>
              <w:spacing w:before="120" w:after="0" w:line="190" w:lineRule="exact"/>
              <w:ind w:left="60"/>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колышки</w:t>
            </w:r>
          </w:p>
        </w:tc>
      </w:tr>
      <w:tr w:rsidR="00D915B8" w:rsidRPr="003A53D5" w:rsidTr="00513E0F">
        <w:trPr>
          <w:trHeight w:hRule="exact" w:val="1032"/>
        </w:trPr>
        <w:tc>
          <w:tcPr>
            <w:tcW w:w="653" w:type="dxa"/>
            <w:vMerge/>
            <w:tcBorders>
              <w:left w:val="single" w:sz="4" w:space="0" w:color="auto"/>
            </w:tcBorders>
            <w:shd w:val="clear" w:color="auto" w:fill="FFFFFF"/>
          </w:tcPr>
          <w:p w:rsidR="00D915B8" w:rsidRPr="003A53D5" w:rsidRDefault="00D915B8" w:rsidP="00C8100B">
            <w:pPr>
              <w:widowControl w:val="0"/>
              <w:spacing w:after="0" w:line="240" w:lineRule="auto"/>
              <w:rPr>
                <w:rFonts w:ascii="Times New Roman" w:eastAsia="Courier New" w:hAnsi="Times New Roman" w:cs="Times New Roman"/>
                <w:color w:val="000000" w:themeColor="text1"/>
              </w:rPr>
            </w:pPr>
          </w:p>
        </w:tc>
        <w:tc>
          <w:tcPr>
            <w:tcW w:w="6624" w:type="dxa"/>
            <w:tcBorders>
              <w:top w:val="single" w:sz="4" w:space="0" w:color="auto"/>
              <w:left w:val="single" w:sz="4" w:space="0" w:color="auto"/>
            </w:tcBorders>
            <w:shd w:val="clear" w:color="auto" w:fill="FFFFFF"/>
          </w:tcPr>
          <w:p w:rsidR="00D915B8" w:rsidRPr="003A53D5" w:rsidRDefault="00D915B8" w:rsidP="00C8100B">
            <w:pPr>
              <w:widowControl w:val="0"/>
              <w:spacing w:after="0" w:line="254"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3. Игровое упражнение «Мяч через верёвку» (6 мин).</w:t>
            </w:r>
          </w:p>
          <w:p w:rsidR="00D915B8" w:rsidRPr="003A53D5" w:rsidRDefault="00D915B8" w:rsidP="00C8100B">
            <w:pPr>
              <w:widowControl w:val="0"/>
              <w:spacing w:after="0" w:line="254"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Между деревьями или стойками натягивается верёвка (шнур). По обе стороны от неё на расстоянии 2 м встают дети. Они перебрасы</w:t>
            </w:r>
            <w:r w:rsidRPr="003A53D5">
              <w:rPr>
                <w:rFonts w:ascii="Times New Roman" w:eastAsia="Times New Roman" w:hAnsi="Times New Roman" w:cs="Times New Roman"/>
                <w:color w:val="000000" w:themeColor="text1"/>
              </w:rPr>
              <w:softHyphen/>
              <w:t>вают мячи друг другу через верёвку (парами)</w:t>
            </w:r>
          </w:p>
        </w:tc>
        <w:tc>
          <w:tcPr>
            <w:tcW w:w="1181" w:type="dxa"/>
            <w:tcBorders>
              <w:top w:val="single" w:sz="4" w:space="0" w:color="auto"/>
              <w:left w:val="single" w:sz="4" w:space="0" w:color="auto"/>
            </w:tcBorders>
            <w:shd w:val="clear" w:color="auto" w:fill="FFFFFF"/>
          </w:tcPr>
          <w:p w:rsidR="00D915B8" w:rsidRPr="003A53D5" w:rsidRDefault="00D915B8" w:rsidP="00C8100B">
            <w:pPr>
              <w:widowControl w:val="0"/>
              <w:spacing w:after="0" w:line="250" w:lineRule="exact"/>
              <w:ind w:left="60"/>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Владение мячом (перебрасывание)</w:t>
            </w:r>
          </w:p>
        </w:tc>
        <w:tc>
          <w:tcPr>
            <w:tcW w:w="1890" w:type="dxa"/>
            <w:tcBorders>
              <w:top w:val="single" w:sz="4" w:space="0" w:color="auto"/>
              <w:left w:val="single" w:sz="4" w:space="0" w:color="auto"/>
              <w:right w:val="single" w:sz="4" w:space="0" w:color="auto"/>
            </w:tcBorders>
            <w:shd w:val="clear" w:color="auto" w:fill="FFFFFF"/>
          </w:tcPr>
          <w:p w:rsidR="00D915B8" w:rsidRPr="003A53D5" w:rsidRDefault="00D915B8" w:rsidP="00C8100B">
            <w:pPr>
              <w:widowControl w:val="0"/>
              <w:spacing w:after="120" w:line="190" w:lineRule="exact"/>
              <w:ind w:left="60"/>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Верёвка,</w:t>
            </w:r>
          </w:p>
          <w:p w:rsidR="00D915B8" w:rsidRPr="003A53D5" w:rsidRDefault="00D915B8" w:rsidP="00C8100B">
            <w:pPr>
              <w:widowControl w:val="0"/>
              <w:spacing w:before="120" w:after="0" w:line="190" w:lineRule="exact"/>
              <w:ind w:left="60"/>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мячи</w:t>
            </w:r>
          </w:p>
        </w:tc>
      </w:tr>
      <w:tr w:rsidR="00D915B8" w:rsidRPr="003A53D5" w:rsidTr="00513E0F">
        <w:trPr>
          <w:trHeight w:hRule="exact" w:val="1565"/>
        </w:trPr>
        <w:tc>
          <w:tcPr>
            <w:tcW w:w="653" w:type="dxa"/>
            <w:vMerge/>
            <w:tcBorders>
              <w:left w:val="single" w:sz="4" w:space="0" w:color="auto"/>
              <w:bottom w:val="single" w:sz="4" w:space="0" w:color="auto"/>
            </w:tcBorders>
            <w:shd w:val="clear" w:color="auto" w:fill="FFFFFF"/>
          </w:tcPr>
          <w:p w:rsidR="00D915B8" w:rsidRPr="003A53D5" w:rsidRDefault="00D915B8" w:rsidP="00C8100B">
            <w:pPr>
              <w:widowControl w:val="0"/>
              <w:spacing w:after="0" w:line="240" w:lineRule="auto"/>
              <w:rPr>
                <w:rFonts w:ascii="Times New Roman" w:eastAsia="Courier New" w:hAnsi="Times New Roman" w:cs="Times New Roman"/>
                <w:color w:val="000000" w:themeColor="text1"/>
              </w:rPr>
            </w:pPr>
          </w:p>
        </w:tc>
        <w:tc>
          <w:tcPr>
            <w:tcW w:w="6624" w:type="dxa"/>
            <w:tcBorders>
              <w:top w:val="single" w:sz="4" w:space="0" w:color="auto"/>
              <w:left w:val="single" w:sz="4" w:space="0" w:color="auto"/>
              <w:bottom w:val="single" w:sz="4" w:space="0" w:color="auto"/>
            </w:tcBorders>
            <w:shd w:val="clear" w:color="auto" w:fill="FFFFFF"/>
          </w:tcPr>
          <w:p w:rsidR="00D915B8" w:rsidRPr="003A53D5" w:rsidRDefault="00D915B8" w:rsidP="00C8100B">
            <w:pPr>
              <w:widowControl w:val="0"/>
              <w:spacing w:after="0" w:line="254"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4. Подвижная игра «Совушка» (6 мин).</w:t>
            </w:r>
          </w:p>
          <w:p w:rsidR="00D915B8" w:rsidRPr="003A53D5" w:rsidRDefault="00D915B8" w:rsidP="00C8100B">
            <w:pPr>
              <w:widowControl w:val="0"/>
              <w:spacing w:after="0" w:line="254" w:lineRule="exact"/>
              <w:ind w:left="60"/>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Выбирается «</w:t>
            </w:r>
            <w:r w:rsidR="008910AE" w:rsidRPr="003A53D5">
              <w:rPr>
                <w:rFonts w:ascii="Times New Roman" w:eastAsia="Times New Roman" w:hAnsi="Times New Roman" w:cs="Times New Roman"/>
                <w:color w:val="000000" w:themeColor="text1"/>
              </w:rPr>
              <w:t>Совушка</w:t>
            </w:r>
            <w:r w:rsidRPr="003A53D5">
              <w:rPr>
                <w:rFonts w:ascii="Times New Roman" w:eastAsia="Times New Roman" w:hAnsi="Times New Roman" w:cs="Times New Roman"/>
                <w:color w:val="000000" w:themeColor="text1"/>
              </w:rPr>
              <w:t>», остальные дети изображают «бабочек», «птичек» и т. д. По сигналу: «День» - дети бегают по площадке; по сигналу: «Ночь» - все замирают, останавливаясь на том месте, где их застал сигнал. «Совушка» выходит из своего «гнезда» и тех, кто пошевелится, забирает к себе. Игра повторяется</w:t>
            </w:r>
          </w:p>
        </w:tc>
        <w:tc>
          <w:tcPr>
            <w:tcW w:w="1181" w:type="dxa"/>
            <w:tcBorders>
              <w:top w:val="single" w:sz="4" w:space="0" w:color="auto"/>
              <w:left w:val="single" w:sz="4" w:space="0" w:color="auto"/>
              <w:bottom w:val="single" w:sz="4" w:space="0" w:color="auto"/>
            </w:tcBorders>
            <w:shd w:val="clear" w:color="auto" w:fill="FFFFFF"/>
          </w:tcPr>
          <w:p w:rsidR="00D915B8" w:rsidRPr="003A53D5" w:rsidRDefault="00D915B8" w:rsidP="00C8100B">
            <w:pPr>
              <w:widowControl w:val="0"/>
              <w:spacing w:after="0" w:line="190" w:lineRule="exact"/>
              <w:ind w:left="60"/>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Бег</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rsidR="00D915B8" w:rsidRPr="003A53D5" w:rsidRDefault="00D915B8" w:rsidP="00C8100B">
            <w:pPr>
              <w:widowControl w:val="0"/>
              <w:spacing w:after="0" w:line="240" w:lineRule="auto"/>
              <w:rPr>
                <w:rFonts w:ascii="Times New Roman" w:eastAsia="Courier New" w:hAnsi="Times New Roman" w:cs="Times New Roman"/>
                <w:color w:val="000000" w:themeColor="text1"/>
              </w:rPr>
            </w:pPr>
          </w:p>
        </w:tc>
      </w:tr>
    </w:tbl>
    <w:p w:rsidR="00D915B8" w:rsidRPr="003A53D5" w:rsidRDefault="00D915B8" w:rsidP="00D915B8">
      <w:pPr>
        <w:spacing w:after="0" w:line="240" w:lineRule="auto"/>
        <w:jc w:val="center"/>
        <w:rPr>
          <w:rFonts w:ascii="Times New Roman" w:eastAsia="Times New Roman" w:hAnsi="Times New Roman" w:cs="Times New Roman"/>
          <w:b/>
          <w:color w:val="000000"/>
        </w:rPr>
      </w:pPr>
    </w:p>
    <w:p w:rsidR="00D915B8" w:rsidRDefault="00D915B8" w:rsidP="00D915B8">
      <w:pPr>
        <w:widowControl w:val="0"/>
        <w:spacing w:after="0" w:line="190" w:lineRule="exact"/>
        <w:rPr>
          <w:rFonts w:ascii="Times New Roman" w:eastAsia="Times New Roman" w:hAnsi="Times New Roman" w:cs="Times New Roman"/>
          <w:b/>
          <w:color w:val="000000" w:themeColor="text1"/>
        </w:rPr>
      </w:pPr>
    </w:p>
    <w:p w:rsidR="00D915B8" w:rsidRPr="003A53D5" w:rsidRDefault="00D915B8" w:rsidP="00D915B8">
      <w:pPr>
        <w:widowControl w:val="0"/>
        <w:spacing w:after="0" w:line="190" w:lineRule="exact"/>
        <w:jc w:val="center"/>
        <w:rPr>
          <w:rFonts w:ascii="Times New Roman" w:eastAsia="Times New Roman" w:hAnsi="Times New Roman" w:cs="Times New Roman"/>
          <w:b/>
          <w:color w:val="000000" w:themeColor="text1"/>
        </w:rPr>
      </w:pPr>
      <w:r w:rsidRPr="003A53D5">
        <w:rPr>
          <w:rFonts w:ascii="Times New Roman" w:eastAsia="Times New Roman" w:hAnsi="Times New Roman" w:cs="Times New Roman"/>
          <w:b/>
          <w:color w:val="000000" w:themeColor="text1"/>
        </w:rPr>
        <w:lastRenderedPageBreak/>
        <w:t>МАЙ</w:t>
      </w:r>
    </w:p>
    <w:tbl>
      <w:tblPr>
        <w:tblW w:w="0" w:type="auto"/>
        <w:tblInd w:w="-1124" w:type="dxa"/>
        <w:tblLayout w:type="fixed"/>
        <w:tblCellMar>
          <w:left w:w="10" w:type="dxa"/>
          <w:right w:w="10" w:type="dxa"/>
        </w:tblCellMar>
        <w:tblLook w:val="0000"/>
      </w:tblPr>
      <w:tblGrid>
        <w:gridCol w:w="658"/>
        <w:gridCol w:w="6629"/>
        <w:gridCol w:w="1176"/>
        <w:gridCol w:w="1743"/>
      </w:tblGrid>
      <w:tr w:rsidR="00D915B8" w:rsidRPr="003A53D5" w:rsidTr="00513E0F">
        <w:trPr>
          <w:trHeight w:hRule="exact" w:val="778"/>
        </w:trPr>
        <w:tc>
          <w:tcPr>
            <w:tcW w:w="658" w:type="dxa"/>
            <w:vMerge w:val="restart"/>
            <w:tcBorders>
              <w:top w:val="single" w:sz="4" w:space="0" w:color="auto"/>
              <w:left w:val="single" w:sz="4" w:space="0" w:color="auto"/>
            </w:tcBorders>
            <w:shd w:val="clear" w:color="auto" w:fill="FFFFFF"/>
          </w:tcPr>
          <w:p w:rsidR="00D915B8" w:rsidRPr="003A53D5" w:rsidRDefault="00D915B8" w:rsidP="00C8100B">
            <w:pPr>
              <w:widowControl w:val="0"/>
              <w:spacing w:after="0" w:line="190" w:lineRule="exact"/>
              <w:ind w:right="240"/>
              <w:jc w:val="right"/>
              <w:rPr>
                <w:rFonts w:ascii="Times New Roman" w:eastAsia="Times New Roman" w:hAnsi="Times New Roman" w:cs="Times New Roman"/>
                <w:b/>
                <w:color w:val="000000" w:themeColor="text1"/>
              </w:rPr>
            </w:pPr>
            <w:r w:rsidRPr="003A53D5">
              <w:rPr>
                <w:rFonts w:ascii="Times New Roman" w:eastAsia="Times New Roman" w:hAnsi="Times New Roman" w:cs="Times New Roman"/>
                <w:b/>
                <w:color w:val="000000" w:themeColor="text1"/>
              </w:rPr>
              <w:t>I</w:t>
            </w:r>
          </w:p>
        </w:tc>
        <w:tc>
          <w:tcPr>
            <w:tcW w:w="6629" w:type="dxa"/>
            <w:tcBorders>
              <w:top w:val="single" w:sz="4" w:space="0" w:color="auto"/>
              <w:left w:val="single" w:sz="4" w:space="0" w:color="auto"/>
            </w:tcBorders>
            <w:shd w:val="clear" w:color="auto" w:fill="FFFFFF"/>
          </w:tcPr>
          <w:p w:rsidR="00D915B8" w:rsidRPr="003A53D5" w:rsidRDefault="00D915B8" w:rsidP="00C8100B">
            <w:pPr>
              <w:widowControl w:val="0"/>
              <w:spacing w:after="0" w:line="250" w:lineRule="exact"/>
              <w:ind w:left="60"/>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1. Ходьба и бег (3 мин).</w:t>
            </w:r>
          </w:p>
          <w:p w:rsidR="00D915B8" w:rsidRPr="003A53D5" w:rsidRDefault="00D915B8" w:rsidP="00C8100B">
            <w:pPr>
              <w:widowControl w:val="0"/>
              <w:spacing w:after="0" w:line="250" w:lineRule="exact"/>
              <w:ind w:left="60"/>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Ходьба в колонне по одному; бег с высоким подниманием колен («Лошадки»)</w:t>
            </w:r>
          </w:p>
        </w:tc>
        <w:tc>
          <w:tcPr>
            <w:tcW w:w="1176" w:type="dxa"/>
            <w:tcBorders>
              <w:top w:val="single" w:sz="4" w:space="0" w:color="auto"/>
              <w:left w:val="single" w:sz="4" w:space="0" w:color="auto"/>
            </w:tcBorders>
            <w:shd w:val="clear" w:color="auto" w:fill="FFFFFF"/>
          </w:tcPr>
          <w:p w:rsidR="00D915B8" w:rsidRPr="003A53D5" w:rsidRDefault="00D915B8" w:rsidP="00C8100B">
            <w:pPr>
              <w:widowControl w:val="0"/>
              <w:spacing w:after="60" w:line="190"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Ходьба,</w:t>
            </w:r>
          </w:p>
          <w:p w:rsidR="00D915B8" w:rsidRPr="003A53D5" w:rsidRDefault="00D915B8" w:rsidP="00C8100B">
            <w:pPr>
              <w:widowControl w:val="0"/>
              <w:spacing w:before="60" w:after="0" w:line="190"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бег</w:t>
            </w:r>
          </w:p>
        </w:tc>
        <w:tc>
          <w:tcPr>
            <w:tcW w:w="1743" w:type="dxa"/>
            <w:tcBorders>
              <w:top w:val="single" w:sz="4" w:space="0" w:color="auto"/>
              <w:left w:val="single" w:sz="4" w:space="0" w:color="auto"/>
              <w:right w:val="single" w:sz="4" w:space="0" w:color="auto"/>
            </w:tcBorders>
            <w:shd w:val="clear" w:color="auto" w:fill="FFFFFF"/>
          </w:tcPr>
          <w:p w:rsidR="00D915B8" w:rsidRPr="003A53D5" w:rsidRDefault="00D915B8" w:rsidP="00C8100B">
            <w:pPr>
              <w:widowControl w:val="0"/>
              <w:spacing w:after="0" w:line="240" w:lineRule="auto"/>
              <w:rPr>
                <w:rFonts w:ascii="Times New Roman" w:eastAsia="Courier New" w:hAnsi="Times New Roman" w:cs="Times New Roman"/>
                <w:color w:val="000000" w:themeColor="text1"/>
              </w:rPr>
            </w:pPr>
          </w:p>
        </w:tc>
      </w:tr>
      <w:tr w:rsidR="00D915B8" w:rsidRPr="003A53D5" w:rsidTr="00513E0F">
        <w:trPr>
          <w:trHeight w:hRule="exact" w:val="518"/>
        </w:trPr>
        <w:tc>
          <w:tcPr>
            <w:tcW w:w="658" w:type="dxa"/>
            <w:vMerge/>
            <w:tcBorders>
              <w:left w:val="single" w:sz="4" w:space="0" w:color="auto"/>
            </w:tcBorders>
            <w:shd w:val="clear" w:color="auto" w:fill="FFFFFF"/>
          </w:tcPr>
          <w:p w:rsidR="00D915B8" w:rsidRPr="003A53D5" w:rsidRDefault="00D915B8" w:rsidP="00C8100B">
            <w:pPr>
              <w:widowControl w:val="0"/>
              <w:spacing w:after="0" w:line="240" w:lineRule="auto"/>
              <w:rPr>
                <w:rFonts w:ascii="Times New Roman" w:eastAsia="Courier New" w:hAnsi="Times New Roman" w:cs="Times New Roman"/>
                <w:color w:val="000000" w:themeColor="text1"/>
              </w:rPr>
            </w:pPr>
          </w:p>
        </w:tc>
        <w:tc>
          <w:tcPr>
            <w:tcW w:w="6629" w:type="dxa"/>
            <w:tcBorders>
              <w:top w:val="single" w:sz="4" w:space="0" w:color="auto"/>
              <w:left w:val="single" w:sz="4" w:space="0" w:color="auto"/>
            </w:tcBorders>
            <w:shd w:val="clear" w:color="auto" w:fill="FFFFFF"/>
          </w:tcPr>
          <w:p w:rsidR="00D915B8" w:rsidRPr="003A53D5" w:rsidRDefault="00D915B8" w:rsidP="00C8100B">
            <w:pPr>
              <w:widowControl w:val="0"/>
              <w:spacing w:after="0" w:line="190" w:lineRule="exact"/>
              <w:ind w:left="60"/>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2. Метание в вертикальную цель с расстояния 1,5-2 м (5 мин)</w:t>
            </w:r>
          </w:p>
        </w:tc>
        <w:tc>
          <w:tcPr>
            <w:tcW w:w="1176" w:type="dxa"/>
            <w:tcBorders>
              <w:top w:val="single" w:sz="4" w:space="0" w:color="auto"/>
              <w:left w:val="single" w:sz="4" w:space="0" w:color="auto"/>
            </w:tcBorders>
            <w:shd w:val="clear" w:color="auto" w:fill="FFFFFF"/>
          </w:tcPr>
          <w:p w:rsidR="00D915B8" w:rsidRPr="003A53D5" w:rsidRDefault="00D915B8" w:rsidP="00C8100B">
            <w:pPr>
              <w:widowControl w:val="0"/>
              <w:spacing w:after="0" w:line="190"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Метание</w:t>
            </w:r>
          </w:p>
        </w:tc>
        <w:tc>
          <w:tcPr>
            <w:tcW w:w="1743" w:type="dxa"/>
            <w:tcBorders>
              <w:top w:val="single" w:sz="4" w:space="0" w:color="auto"/>
              <w:left w:val="single" w:sz="4" w:space="0" w:color="auto"/>
              <w:right w:val="single" w:sz="4" w:space="0" w:color="auto"/>
            </w:tcBorders>
            <w:shd w:val="clear" w:color="auto" w:fill="FFFFFF"/>
          </w:tcPr>
          <w:p w:rsidR="00D915B8" w:rsidRPr="003A53D5" w:rsidRDefault="00D915B8" w:rsidP="00C8100B">
            <w:pPr>
              <w:widowControl w:val="0"/>
              <w:spacing w:after="0" w:line="264"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Мешочки с песком</w:t>
            </w:r>
          </w:p>
        </w:tc>
      </w:tr>
      <w:tr w:rsidR="00D915B8" w:rsidRPr="003A53D5" w:rsidTr="00513E0F">
        <w:trPr>
          <w:trHeight w:hRule="exact" w:val="269"/>
        </w:trPr>
        <w:tc>
          <w:tcPr>
            <w:tcW w:w="658" w:type="dxa"/>
            <w:vMerge/>
            <w:tcBorders>
              <w:left w:val="single" w:sz="4" w:space="0" w:color="auto"/>
            </w:tcBorders>
            <w:shd w:val="clear" w:color="auto" w:fill="FFFFFF"/>
          </w:tcPr>
          <w:p w:rsidR="00D915B8" w:rsidRPr="003A53D5" w:rsidRDefault="00D915B8" w:rsidP="00C8100B">
            <w:pPr>
              <w:widowControl w:val="0"/>
              <w:spacing w:after="0" w:line="240" w:lineRule="auto"/>
              <w:rPr>
                <w:rFonts w:ascii="Times New Roman" w:eastAsia="Courier New" w:hAnsi="Times New Roman" w:cs="Times New Roman"/>
                <w:color w:val="000000" w:themeColor="text1"/>
              </w:rPr>
            </w:pPr>
          </w:p>
        </w:tc>
        <w:tc>
          <w:tcPr>
            <w:tcW w:w="6629" w:type="dxa"/>
            <w:tcBorders>
              <w:top w:val="single" w:sz="4" w:space="0" w:color="auto"/>
              <w:left w:val="single" w:sz="4" w:space="0" w:color="auto"/>
            </w:tcBorders>
            <w:shd w:val="clear" w:color="auto" w:fill="FFFFFF"/>
          </w:tcPr>
          <w:p w:rsidR="00D915B8" w:rsidRPr="003A53D5" w:rsidRDefault="00D915B8" w:rsidP="00C8100B">
            <w:pPr>
              <w:widowControl w:val="0"/>
              <w:spacing w:after="0" w:line="190" w:lineRule="exact"/>
              <w:ind w:left="60"/>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3. Ползание по бревну (6 мин)</w:t>
            </w:r>
          </w:p>
        </w:tc>
        <w:tc>
          <w:tcPr>
            <w:tcW w:w="1176" w:type="dxa"/>
            <w:tcBorders>
              <w:top w:val="single" w:sz="4" w:space="0" w:color="auto"/>
              <w:left w:val="single" w:sz="4" w:space="0" w:color="auto"/>
            </w:tcBorders>
            <w:shd w:val="clear" w:color="auto" w:fill="FFFFFF"/>
          </w:tcPr>
          <w:p w:rsidR="00D915B8" w:rsidRPr="003A53D5" w:rsidRDefault="00D915B8" w:rsidP="00C8100B">
            <w:pPr>
              <w:widowControl w:val="0"/>
              <w:spacing w:after="0" w:line="190"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Лазание</w:t>
            </w:r>
          </w:p>
        </w:tc>
        <w:tc>
          <w:tcPr>
            <w:tcW w:w="1743" w:type="dxa"/>
            <w:tcBorders>
              <w:top w:val="single" w:sz="4" w:space="0" w:color="auto"/>
              <w:left w:val="single" w:sz="4" w:space="0" w:color="auto"/>
              <w:right w:val="single" w:sz="4" w:space="0" w:color="auto"/>
            </w:tcBorders>
            <w:shd w:val="clear" w:color="auto" w:fill="FFFFFF"/>
          </w:tcPr>
          <w:p w:rsidR="00D915B8" w:rsidRPr="003A53D5" w:rsidRDefault="00D915B8" w:rsidP="00C8100B">
            <w:pPr>
              <w:widowControl w:val="0"/>
              <w:spacing w:after="0" w:line="190"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Бревно</w:t>
            </w:r>
          </w:p>
        </w:tc>
      </w:tr>
      <w:tr w:rsidR="00D915B8" w:rsidRPr="003A53D5" w:rsidTr="00513E0F">
        <w:trPr>
          <w:trHeight w:hRule="exact" w:val="518"/>
        </w:trPr>
        <w:tc>
          <w:tcPr>
            <w:tcW w:w="658" w:type="dxa"/>
            <w:vMerge/>
            <w:tcBorders>
              <w:left w:val="single" w:sz="4" w:space="0" w:color="auto"/>
            </w:tcBorders>
            <w:shd w:val="clear" w:color="auto" w:fill="FFFFFF"/>
          </w:tcPr>
          <w:p w:rsidR="00D915B8" w:rsidRPr="003A53D5" w:rsidRDefault="00D915B8" w:rsidP="00C8100B">
            <w:pPr>
              <w:widowControl w:val="0"/>
              <w:spacing w:after="0" w:line="240" w:lineRule="auto"/>
              <w:rPr>
                <w:rFonts w:ascii="Times New Roman" w:eastAsia="Courier New" w:hAnsi="Times New Roman" w:cs="Times New Roman"/>
                <w:color w:val="000000" w:themeColor="text1"/>
              </w:rPr>
            </w:pPr>
          </w:p>
        </w:tc>
        <w:tc>
          <w:tcPr>
            <w:tcW w:w="6629" w:type="dxa"/>
            <w:tcBorders>
              <w:top w:val="single" w:sz="4" w:space="0" w:color="auto"/>
              <w:left w:val="single" w:sz="4" w:space="0" w:color="auto"/>
            </w:tcBorders>
            <w:shd w:val="clear" w:color="auto" w:fill="FFFFFF"/>
          </w:tcPr>
          <w:p w:rsidR="00D915B8" w:rsidRPr="003A53D5" w:rsidRDefault="00D915B8" w:rsidP="00C8100B">
            <w:pPr>
              <w:widowControl w:val="0"/>
              <w:spacing w:after="0" w:line="250" w:lineRule="exact"/>
              <w:ind w:left="60"/>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 xml:space="preserve">4. Подвижная игра «Зайцы и волк» (6 мин). </w:t>
            </w:r>
          </w:p>
        </w:tc>
        <w:tc>
          <w:tcPr>
            <w:tcW w:w="1176" w:type="dxa"/>
            <w:tcBorders>
              <w:top w:val="single" w:sz="4" w:space="0" w:color="auto"/>
              <w:left w:val="single" w:sz="4" w:space="0" w:color="auto"/>
            </w:tcBorders>
            <w:shd w:val="clear" w:color="auto" w:fill="FFFFFF"/>
          </w:tcPr>
          <w:p w:rsidR="00D915B8" w:rsidRPr="003A53D5" w:rsidRDefault="00D915B8" w:rsidP="00C8100B">
            <w:pPr>
              <w:widowControl w:val="0"/>
              <w:spacing w:after="0" w:line="190"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Бег</w:t>
            </w:r>
          </w:p>
        </w:tc>
        <w:tc>
          <w:tcPr>
            <w:tcW w:w="1743" w:type="dxa"/>
            <w:tcBorders>
              <w:top w:val="single" w:sz="4" w:space="0" w:color="auto"/>
              <w:left w:val="single" w:sz="4" w:space="0" w:color="auto"/>
              <w:right w:val="single" w:sz="4" w:space="0" w:color="auto"/>
            </w:tcBorders>
            <w:shd w:val="clear" w:color="auto" w:fill="FFFFFF"/>
          </w:tcPr>
          <w:p w:rsidR="00D915B8" w:rsidRPr="003A53D5" w:rsidRDefault="00D915B8" w:rsidP="00C8100B">
            <w:pPr>
              <w:widowControl w:val="0"/>
              <w:spacing w:after="0" w:line="240" w:lineRule="auto"/>
              <w:rPr>
                <w:rFonts w:ascii="Times New Roman" w:eastAsia="Courier New" w:hAnsi="Times New Roman" w:cs="Times New Roman"/>
                <w:color w:val="000000" w:themeColor="text1"/>
              </w:rPr>
            </w:pPr>
          </w:p>
        </w:tc>
      </w:tr>
      <w:tr w:rsidR="00D915B8" w:rsidRPr="003A53D5" w:rsidTr="00513E0F">
        <w:trPr>
          <w:trHeight w:hRule="exact" w:val="778"/>
        </w:trPr>
        <w:tc>
          <w:tcPr>
            <w:tcW w:w="658" w:type="dxa"/>
            <w:vMerge w:val="restart"/>
            <w:tcBorders>
              <w:top w:val="single" w:sz="4" w:space="0" w:color="auto"/>
              <w:left w:val="single" w:sz="4" w:space="0" w:color="auto"/>
            </w:tcBorders>
            <w:shd w:val="clear" w:color="auto" w:fill="FFFFFF"/>
          </w:tcPr>
          <w:p w:rsidR="00D915B8" w:rsidRPr="003A53D5" w:rsidRDefault="00D915B8" w:rsidP="00C8100B">
            <w:pPr>
              <w:widowControl w:val="0"/>
              <w:spacing w:after="0" w:line="190" w:lineRule="exact"/>
              <w:ind w:left="280"/>
              <w:rPr>
                <w:rFonts w:ascii="Times New Roman" w:eastAsia="Times New Roman" w:hAnsi="Times New Roman" w:cs="Times New Roman"/>
                <w:b/>
                <w:color w:val="000000" w:themeColor="text1"/>
              </w:rPr>
            </w:pPr>
            <w:r w:rsidRPr="003A53D5">
              <w:rPr>
                <w:rFonts w:ascii="Times New Roman" w:eastAsia="Times New Roman" w:hAnsi="Times New Roman" w:cs="Times New Roman"/>
                <w:b/>
                <w:color w:val="000000" w:themeColor="text1"/>
              </w:rPr>
              <w:t>II</w:t>
            </w:r>
          </w:p>
        </w:tc>
        <w:tc>
          <w:tcPr>
            <w:tcW w:w="6629" w:type="dxa"/>
            <w:tcBorders>
              <w:top w:val="single" w:sz="4" w:space="0" w:color="auto"/>
              <w:left w:val="single" w:sz="4" w:space="0" w:color="auto"/>
            </w:tcBorders>
            <w:shd w:val="clear" w:color="auto" w:fill="FFFFFF"/>
          </w:tcPr>
          <w:p w:rsidR="00D915B8" w:rsidRPr="003A53D5" w:rsidRDefault="00D915B8" w:rsidP="00C8100B">
            <w:pPr>
              <w:widowControl w:val="0"/>
              <w:spacing w:after="0" w:line="250" w:lineRule="exact"/>
              <w:ind w:left="60"/>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1. Ходьба и бег (3 мин).</w:t>
            </w:r>
          </w:p>
          <w:p w:rsidR="00D915B8" w:rsidRPr="003A53D5" w:rsidRDefault="00D915B8" w:rsidP="00C8100B">
            <w:pPr>
              <w:widowControl w:val="0"/>
              <w:spacing w:after="0" w:line="250" w:lineRule="exact"/>
              <w:ind w:left="60"/>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Ходьба в колонне по одному с высоким подниманием колен («Пе</w:t>
            </w:r>
            <w:r w:rsidRPr="003A53D5">
              <w:rPr>
                <w:rFonts w:ascii="Times New Roman" w:eastAsia="Times New Roman" w:hAnsi="Times New Roman" w:cs="Times New Roman"/>
                <w:color w:val="000000" w:themeColor="text1"/>
              </w:rPr>
              <w:softHyphen/>
              <w:t>тушки»); бег с захлёстыванием голени</w:t>
            </w:r>
          </w:p>
        </w:tc>
        <w:tc>
          <w:tcPr>
            <w:tcW w:w="1176" w:type="dxa"/>
            <w:tcBorders>
              <w:top w:val="single" w:sz="4" w:space="0" w:color="auto"/>
              <w:left w:val="single" w:sz="4" w:space="0" w:color="auto"/>
            </w:tcBorders>
            <w:shd w:val="clear" w:color="auto" w:fill="FFFFFF"/>
          </w:tcPr>
          <w:p w:rsidR="00D915B8" w:rsidRPr="003A53D5" w:rsidRDefault="00D915B8" w:rsidP="00C8100B">
            <w:pPr>
              <w:widowControl w:val="0"/>
              <w:spacing w:after="60" w:line="190"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Ходьба,</w:t>
            </w:r>
          </w:p>
          <w:p w:rsidR="00D915B8" w:rsidRPr="003A53D5" w:rsidRDefault="00D915B8" w:rsidP="00C8100B">
            <w:pPr>
              <w:widowControl w:val="0"/>
              <w:spacing w:before="60" w:after="0" w:line="190"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бег</w:t>
            </w:r>
          </w:p>
        </w:tc>
        <w:tc>
          <w:tcPr>
            <w:tcW w:w="1743" w:type="dxa"/>
            <w:tcBorders>
              <w:top w:val="single" w:sz="4" w:space="0" w:color="auto"/>
              <w:left w:val="single" w:sz="4" w:space="0" w:color="auto"/>
              <w:right w:val="single" w:sz="4" w:space="0" w:color="auto"/>
            </w:tcBorders>
            <w:shd w:val="clear" w:color="auto" w:fill="FFFFFF"/>
          </w:tcPr>
          <w:p w:rsidR="00D915B8" w:rsidRPr="003A53D5" w:rsidRDefault="00D915B8" w:rsidP="00C8100B">
            <w:pPr>
              <w:widowControl w:val="0"/>
              <w:spacing w:after="0" w:line="240" w:lineRule="auto"/>
              <w:rPr>
                <w:rFonts w:ascii="Times New Roman" w:eastAsia="Courier New" w:hAnsi="Times New Roman" w:cs="Times New Roman"/>
                <w:color w:val="000000" w:themeColor="text1"/>
              </w:rPr>
            </w:pPr>
          </w:p>
        </w:tc>
      </w:tr>
      <w:tr w:rsidR="00D915B8" w:rsidRPr="003A53D5" w:rsidTr="00513E0F">
        <w:trPr>
          <w:trHeight w:hRule="exact" w:val="509"/>
        </w:trPr>
        <w:tc>
          <w:tcPr>
            <w:tcW w:w="658" w:type="dxa"/>
            <w:vMerge/>
            <w:tcBorders>
              <w:left w:val="single" w:sz="4" w:space="0" w:color="auto"/>
            </w:tcBorders>
            <w:shd w:val="clear" w:color="auto" w:fill="FFFFFF"/>
          </w:tcPr>
          <w:p w:rsidR="00D915B8" w:rsidRPr="003A53D5" w:rsidRDefault="00D915B8" w:rsidP="00C8100B">
            <w:pPr>
              <w:widowControl w:val="0"/>
              <w:spacing w:after="0" w:line="240" w:lineRule="auto"/>
              <w:rPr>
                <w:rFonts w:ascii="Times New Roman" w:eastAsia="Courier New" w:hAnsi="Times New Roman" w:cs="Times New Roman"/>
                <w:color w:val="000000" w:themeColor="text1"/>
              </w:rPr>
            </w:pPr>
          </w:p>
        </w:tc>
        <w:tc>
          <w:tcPr>
            <w:tcW w:w="6629" w:type="dxa"/>
            <w:tcBorders>
              <w:top w:val="single" w:sz="4" w:space="0" w:color="auto"/>
              <w:left w:val="single" w:sz="4" w:space="0" w:color="auto"/>
            </w:tcBorders>
            <w:shd w:val="clear" w:color="auto" w:fill="FFFFFF"/>
          </w:tcPr>
          <w:p w:rsidR="00D915B8" w:rsidRPr="003A53D5" w:rsidRDefault="00D915B8" w:rsidP="00C8100B">
            <w:pPr>
              <w:widowControl w:val="0"/>
              <w:spacing w:after="0" w:line="254" w:lineRule="exact"/>
              <w:ind w:left="60"/>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2. Игровое упражнение «Попади в корзину» (5 мин). Метание мяча в корзину с расстояния 2 м</w:t>
            </w:r>
          </w:p>
        </w:tc>
        <w:tc>
          <w:tcPr>
            <w:tcW w:w="1176" w:type="dxa"/>
            <w:tcBorders>
              <w:top w:val="single" w:sz="4" w:space="0" w:color="auto"/>
              <w:left w:val="single" w:sz="4" w:space="0" w:color="auto"/>
            </w:tcBorders>
            <w:shd w:val="clear" w:color="auto" w:fill="FFFFFF"/>
          </w:tcPr>
          <w:p w:rsidR="00D915B8" w:rsidRPr="003A53D5" w:rsidRDefault="00D915B8" w:rsidP="00C8100B">
            <w:pPr>
              <w:widowControl w:val="0"/>
              <w:spacing w:after="0" w:line="190"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Метание</w:t>
            </w:r>
          </w:p>
        </w:tc>
        <w:tc>
          <w:tcPr>
            <w:tcW w:w="1743" w:type="dxa"/>
            <w:tcBorders>
              <w:top w:val="single" w:sz="4" w:space="0" w:color="auto"/>
              <w:left w:val="single" w:sz="4" w:space="0" w:color="auto"/>
              <w:right w:val="single" w:sz="4" w:space="0" w:color="auto"/>
            </w:tcBorders>
            <w:shd w:val="clear" w:color="auto" w:fill="FFFFFF"/>
          </w:tcPr>
          <w:p w:rsidR="00D915B8" w:rsidRPr="003A53D5" w:rsidRDefault="00D915B8" w:rsidP="00C8100B">
            <w:pPr>
              <w:widowControl w:val="0"/>
              <w:spacing w:after="120" w:line="190"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Мячи,</w:t>
            </w:r>
          </w:p>
          <w:p w:rsidR="00D915B8" w:rsidRPr="003A53D5" w:rsidRDefault="00D915B8" w:rsidP="00C8100B">
            <w:pPr>
              <w:widowControl w:val="0"/>
              <w:spacing w:before="120" w:after="0" w:line="190"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корзина</w:t>
            </w:r>
          </w:p>
        </w:tc>
      </w:tr>
      <w:tr w:rsidR="00D915B8" w:rsidRPr="003A53D5" w:rsidTr="00513E0F">
        <w:trPr>
          <w:trHeight w:hRule="exact" w:val="528"/>
        </w:trPr>
        <w:tc>
          <w:tcPr>
            <w:tcW w:w="658" w:type="dxa"/>
            <w:vMerge/>
            <w:tcBorders>
              <w:left w:val="single" w:sz="4" w:space="0" w:color="auto"/>
            </w:tcBorders>
            <w:shd w:val="clear" w:color="auto" w:fill="FFFFFF"/>
          </w:tcPr>
          <w:p w:rsidR="00D915B8" w:rsidRPr="003A53D5" w:rsidRDefault="00D915B8" w:rsidP="00C8100B">
            <w:pPr>
              <w:widowControl w:val="0"/>
              <w:spacing w:after="0" w:line="240" w:lineRule="auto"/>
              <w:rPr>
                <w:rFonts w:ascii="Times New Roman" w:eastAsia="Courier New" w:hAnsi="Times New Roman" w:cs="Times New Roman"/>
                <w:color w:val="000000" w:themeColor="text1"/>
              </w:rPr>
            </w:pPr>
          </w:p>
        </w:tc>
        <w:tc>
          <w:tcPr>
            <w:tcW w:w="6629" w:type="dxa"/>
            <w:tcBorders>
              <w:top w:val="single" w:sz="4" w:space="0" w:color="auto"/>
              <w:left w:val="single" w:sz="4" w:space="0" w:color="auto"/>
            </w:tcBorders>
            <w:shd w:val="clear" w:color="auto" w:fill="FFFFFF"/>
          </w:tcPr>
          <w:p w:rsidR="00D915B8" w:rsidRPr="003A53D5" w:rsidRDefault="00D915B8" w:rsidP="00C8100B">
            <w:pPr>
              <w:widowControl w:val="0"/>
              <w:spacing w:after="0" w:line="250" w:lineRule="exact"/>
              <w:ind w:left="60"/>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 xml:space="preserve">3. Игровое упражнение «Перепрыгни через ручеёк» (6 мин). </w:t>
            </w:r>
          </w:p>
        </w:tc>
        <w:tc>
          <w:tcPr>
            <w:tcW w:w="1176" w:type="dxa"/>
            <w:tcBorders>
              <w:top w:val="single" w:sz="4" w:space="0" w:color="auto"/>
              <w:left w:val="single" w:sz="4" w:space="0" w:color="auto"/>
            </w:tcBorders>
            <w:shd w:val="clear" w:color="auto" w:fill="FFFFFF"/>
          </w:tcPr>
          <w:p w:rsidR="00D915B8" w:rsidRPr="003A53D5" w:rsidRDefault="00D915B8" w:rsidP="00C8100B">
            <w:pPr>
              <w:widowControl w:val="0"/>
              <w:spacing w:after="0" w:line="190"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Прыжки</w:t>
            </w:r>
          </w:p>
        </w:tc>
        <w:tc>
          <w:tcPr>
            <w:tcW w:w="1743" w:type="dxa"/>
            <w:tcBorders>
              <w:top w:val="single" w:sz="4" w:space="0" w:color="auto"/>
              <w:left w:val="single" w:sz="4" w:space="0" w:color="auto"/>
              <w:right w:val="single" w:sz="4" w:space="0" w:color="auto"/>
            </w:tcBorders>
            <w:shd w:val="clear" w:color="auto" w:fill="FFFFFF"/>
          </w:tcPr>
          <w:p w:rsidR="00D915B8" w:rsidRPr="003A53D5" w:rsidRDefault="00D915B8" w:rsidP="00C8100B">
            <w:pPr>
              <w:widowControl w:val="0"/>
              <w:spacing w:after="0" w:line="190"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2 шнура</w:t>
            </w:r>
          </w:p>
        </w:tc>
      </w:tr>
      <w:tr w:rsidR="00D915B8" w:rsidRPr="003A53D5" w:rsidTr="00513E0F">
        <w:trPr>
          <w:trHeight w:hRule="exact" w:val="3043"/>
        </w:trPr>
        <w:tc>
          <w:tcPr>
            <w:tcW w:w="658" w:type="dxa"/>
            <w:vMerge/>
            <w:tcBorders>
              <w:left w:val="single" w:sz="4" w:space="0" w:color="auto"/>
            </w:tcBorders>
            <w:shd w:val="clear" w:color="auto" w:fill="FFFFFF"/>
          </w:tcPr>
          <w:p w:rsidR="00D915B8" w:rsidRPr="003A53D5" w:rsidRDefault="00D915B8" w:rsidP="00C8100B">
            <w:pPr>
              <w:widowControl w:val="0"/>
              <w:spacing w:after="0" w:line="240" w:lineRule="auto"/>
              <w:rPr>
                <w:rFonts w:ascii="Times New Roman" w:eastAsia="Courier New" w:hAnsi="Times New Roman" w:cs="Times New Roman"/>
                <w:color w:val="000000" w:themeColor="text1"/>
              </w:rPr>
            </w:pPr>
          </w:p>
        </w:tc>
        <w:tc>
          <w:tcPr>
            <w:tcW w:w="6629" w:type="dxa"/>
            <w:tcBorders>
              <w:top w:val="single" w:sz="4" w:space="0" w:color="auto"/>
              <w:left w:val="single" w:sz="4" w:space="0" w:color="auto"/>
            </w:tcBorders>
            <w:shd w:val="clear" w:color="auto" w:fill="FFFFFF"/>
          </w:tcPr>
          <w:p w:rsidR="00D915B8" w:rsidRPr="003A53D5" w:rsidRDefault="00D915B8" w:rsidP="00C8100B">
            <w:pPr>
              <w:widowControl w:val="0"/>
              <w:spacing w:after="0" w:line="250" w:lineRule="exact"/>
              <w:ind w:left="60"/>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4. Подвижная игра «Удочка» (6 мин).</w:t>
            </w:r>
          </w:p>
          <w:p w:rsidR="00D915B8" w:rsidRPr="003A53D5" w:rsidRDefault="00D915B8" w:rsidP="00C8100B">
            <w:pPr>
              <w:widowControl w:val="0"/>
              <w:spacing w:after="0" w:line="250" w:lineRule="exact"/>
              <w:ind w:left="60"/>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Дети становятся по кругу на небольшом расстоянии друг от друга.</w:t>
            </w:r>
          </w:p>
          <w:p w:rsidR="00D915B8" w:rsidRPr="003A53D5" w:rsidRDefault="00D915B8" w:rsidP="00C8100B">
            <w:pPr>
              <w:widowControl w:val="0"/>
              <w:spacing w:after="0" w:line="250" w:lineRule="exact"/>
              <w:ind w:left="60"/>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В центре круга- воспитатель. Он вращает по кругу шнур (на высоте 10-15 см), к концу которого привязан мешочек с песком. Играющие внимательно следят за мешочком, при его приближении подпрыги</w:t>
            </w:r>
            <w:r w:rsidRPr="003A53D5">
              <w:rPr>
                <w:rFonts w:ascii="Times New Roman" w:eastAsia="Times New Roman" w:hAnsi="Times New Roman" w:cs="Times New Roman"/>
                <w:color w:val="000000" w:themeColor="text1"/>
              </w:rPr>
              <w:softHyphen/>
              <w:t>вают на месте вверх, чтобы мешочек не коснулся ног. Тот, кого ме</w:t>
            </w:r>
            <w:r w:rsidRPr="003A53D5">
              <w:rPr>
                <w:rFonts w:ascii="Times New Roman" w:eastAsia="Times New Roman" w:hAnsi="Times New Roman" w:cs="Times New Roman"/>
                <w:color w:val="000000" w:themeColor="text1"/>
              </w:rPr>
              <w:softHyphen/>
              <w:t>шочек заденет, делает шаг назад и выбывает временно из игры. Че</w:t>
            </w:r>
            <w:r w:rsidRPr="003A53D5">
              <w:rPr>
                <w:rFonts w:ascii="Times New Roman" w:eastAsia="Times New Roman" w:hAnsi="Times New Roman" w:cs="Times New Roman"/>
                <w:color w:val="000000" w:themeColor="text1"/>
              </w:rPr>
              <w:softHyphen/>
              <w:t>рез некоторое время делается небольшой перерыв. Затем игра во</w:t>
            </w:r>
            <w:r w:rsidRPr="003A53D5">
              <w:rPr>
                <w:rFonts w:ascii="Times New Roman" w:eastAsia="Times New Roman" w:hAnsi="Times New Roman" w:cs="Times New Roman"/>
                <w:color w:val="000000" w:themeColor="text1"/>
              </w:rPr>
              <w:softHyphen/>
              <w:t>зобновляется, в ней снова участвуют все дети. Сначала шнур вра</w:t>
            </w:r>
            <w:r w:rsidRPr="003A53D5">
              <w:rPr>
                <w:rFonts w:ascii="Times New Roman" w:eastAsia="Times New Roman" w:hAnsi="Times New Roman" w:cs="Times New Roman"/>
                <w:color w:val="000000" w:themeColor="text1"/>
              </w:rPr>
              <w:softHyphen/>
              <w:t>щают так, чтобы мешочек поднимался невысоко. Если дети легко справляются с заданием, мешочек можно поднять немного выше. Вращать шнур можно не только по часовой стрелке, но и против</w:t>
            </w:r>
          </w:p>
        </w:tc>
        <w:tc>
          <w:tcPr>
            <w:tcW w:w="1176" w:type="dxa"/>
            <w:tcBorders>
              <w:top w:val="single" w:sz="4" w:space="0" w:color="auto"/>
              <w:left w:val="single" w:sz="4" w:space="0" w:color="auto"/>
            </w:tcBorders>
            <w:shd w:val="clear" w:color="auto" w:fill="FFFFFF"/>
          </w:tcPr>
          <w:p w:rsidR="00D915B8" w:rsidRPr="003A53D5" w:rsidRDefault="00D915B8" w:rsidP="00C8100B">
            <w:pPr>
              <w:widowControl w:val="0"/>
              <w:spacing w:after="0" w:line="190"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Прыжки</w:t>
            </w:r>
          </w:p>
        </w:tc>
        <w:tc>
          <w:tcPr>
            <w:tcW w:w="1743" w:type="dxa"/>
            <w:tcBorders>
              <w:top w:val="single" w:sz="4" w:space="0" w:color="auto"/>
              <w:left w:val="single" w:sz="4" w:space="0" w:color="auto"/>
              <w:right w:val="single" w:sz="4" w:space="0" w:color="auto"/>
            </w:tcBorders>
            <w:shd w:val="clear" w:color="auto" w:fill="FFFFFF"/>
          </w:tcPr>
          <w:p w:rsidR="00D915B8" w:rsidRPr="003A53D5" w:rsidRDefault="00D915B8" w:rsidP="00C8100B">
            <w:pPr>
              <w:widowControl w:val="0"/>
              <w:spacing w:after="0" w:line="250"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Шнур, мешочек с песком</w:t>
            </w:r>
          </w:p>
        </w:tc>
      </w:tr>
      <w:tr w:rsidR="00D915B8" w:rsidRPr="003A53D5" w:rsidTr="00513E0F">
        <w:trPr>
          <w:trHeight w:hRule="exact" w:val="773"/>
        </w:trPr>
        <w:tc>
          <w:tcPr>
            <w:tcW w:w="658" w:type="dxa"/>
            <w:vMerge w:val="restart"/>
            <w:tcBorders>
              <w:top w:val="single" w:sz="4" w:space="0" w:color="auto"/>
              <w:left w:val="single" w:sz="4" w:space="0" w:color="auto"/>
            </w:tcBorders>
            <w:shd w:val="clear" w:color="auto" w:fill="FFFFFF"/>
          </w:tcPr>
          <w:p w:rsidR="00D915B8" w:rsidRPr="003A53D5" w:rsidRDefault="00D915B8" w:rsidP="00C8100B">
            <w:pPr>
              <w:widowControl w:val="0"/>
              <w:spacing w:after="0" w:line="240" w:lineRule="auto"/>
              <w:rPr>
                <w:rFonts w:ascii="Times New Roman" w:eastAsia="Courier New" w:hAnsi="Times New Roman" w:cs="Times New Roman"/>
                <w:b/>
                <w:color w:val="000000" w:themeColor="text1"/>
                <w:lang w:val="en-US"/>
              </w:rPr>
            </w:pPr>
            <w:r w:rsidRPr="003A53D5">
              <w:rPr>
                <w:rFonts w:ascii="Times New Roman" w:eastAsia="Courier New" w:hAnsi="Times New Roman" w:cs="Times New Roman"/>
                <w:b/>
                <w:color w:val="000000" w:themeColor="text1"/>
                <w:lang w:val="en-US"/>
              </w:rPr>
              <w:t xml:space="preserve">    III</w:t>
            </w:r>
          </w:p>
        </w:tc>
        <w:tc>
          <w:tcPr>
            <w:tcW w:w="6629" w:type="dxa"/>
            <w:tcBorders>
              <w:top w:val="single" w:sz="4" w:space="0" w:color="auto"/>
              <w:left w:val="single" w:sz="4" w:space="0" w:color="auto"/>
            </w:tcBorders>
            <w:shd w:val="clear" w:color="auto" w:fill="FFFFFF"/>
          </w:tcPr>
          <w:p w:rsidR="00D915B8" w:rsidRPr="003A53D5" w:rsidRDefault="00D915B8" w:rsidP="00C8100B">
            <w:pPr>
              <w:widowControl w:val="0"/>
              <w:spacing w:after="0" w:line="190" w:lineRule="exact"/>
              <w:ind w:left="60"/>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1. Ходьба и бег змейкой, врассыпную, перестроение в пары (3 мин)</w:t>
            </w:r>
          </w:p>
        </w:tc>
        <w:tc>
          <w:tcPr>
            <w:tcW w:w="1176" w:type="dxa"/>
            <w:tcBorders>
              <w:top w:val="single" w:sz="4" w:space="0" w:color="auto"/>
              <w:left w:val="single" w:sz="4" w:space="0" w:color="auto"/>
            </w:tcBorders>
            <w:shd w:val="clear" w:color="auto" w:fill="FFFFFF"/>
          </w:tcPr>
          <w:p w:rsidR="00D915B8" w:rsidRPr="003A53D5" w:rsidRDefault="00D915B8" w:rsidP="00C8100B">
            <w:pPr>
              <w:widowControl w:val="0"/>
              <w:spacing w:after="0" w:line="254"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Ходьба, бег, пере</w:t>
            </w:r>
            <w:r w:rsidRPr="003A53D5">
              <w:rPr>
                <w:rFonts w:ascii="Times New Roman" w:eastAsia="Times New Roman" w:hAnsi="Times New Roman" w:cs="Times New Roman"/>
                <w:color w:val="000000" w:themeColor="text1"/>
              </w:rPr>
              <w:softHyphen/>
              <w:t>строение</w:t>
            </w:r>
          </w:p>
        </w:tc>
        <w:tc>
          <w:tcPr>
            <w:tcW w:w="1743" w:type="dxa"/>
            <w:tcBorders>
              <w:top w:val="single" w:sz="4" w:space="0" w:color="auto"/>
              <w:left w:val="single" w:sz="4" w:space="0" w:color="auto"/>
              <w:right w:val="single" w:sz="4" w:space="0" w:color="auto"/>
            </w:tcBorders>
            <w:shd w:val="clear" w:color="auto" w:fill="FFFFFF"/>
          </w:tcPr>
          <w:p w:rsidR="00D915B8" w:rsidRPr="003A53D5" w:rsidRDefault="00D915B8" w:rsidP="00C8100B">
            <w:pPr>
              <w:widowControl w:val="0"/>
              <w:spacing w:after="0" w:line="240" w:lineRule="auto"/>
              <w:rPr>
                <w:rFonts w:ascii="Times New Roman" w:eastAsia="Courier New" w:hAnsi="Times New Roman" w:cs="Times New Roman"/>
                <w:color w:val="000000" w:themeColor="text1"/>
              </w:rPr>
            </w:pPr>
          </w:p>
        </w:tc>
      </w:tr>
      <w:tr w:rsidR="00D915B8" w:rsidRPr="003A53D5" w:rsidTr="00513E0F">
        <w:trPr>
          <w:trHeight w:hRule="exact" w:val="518"/>
        </w:trPr>
        <w:tc>
          <w:tcPr>
            <w:tcW w:w="658" w:type="dxa"/>
            <w:vMerge/>
            <w:tcBorders>
              <w:left w:val="single" w:sz="4" w:space="0" w:color="auto"/>
            </w:tcBorders>
            <w:shd w:val="clear" w:color="auto" w:fill="FFFFFF"/>
          </w:tcPr>
          <w:p w:rsidR="00D915B8" w:rsidRPr="003A53D5" w:rsidRDefault="00D915B8" w:rsidP="00C8100B">
            <w:pPr>
              <w:widowControl w:val="0"/>
              <w:spacing w:after="0" w:line="240" w:lineRule="auto"/>
              <w:rPr>
                <w:rFonts w:ascii="Times New Roman" w:eastAsia="Courier New" w:hAnsi="Times New Roman" w:cs="Times New Roman"/>
                <w:color w:val="000000" w:themeColor="text1"/>
              </w:rPr>
            </w:pPr>
          </w:p>
        </w:tc>
        <w:tc>
          <w:tcPr>
            <w:tcW w:w="6629" w:type="dxa"/>
            <w:tcBorders>
              <w:top w:val="single" w:sz="4" w:space="0" w:color="auto"/>
              <w:left w:val="single" w:sz="4" w:space="0" w:color="auto"/>
            </w:tcBorders>
            <w:shd w:val="clear" w:color="auto" w:fill="FFFFFF"/>
          </w:tcPr>
          <w:p w:rsidR="00D915B8" w:rsidRPr="003A53D5" w:rsidRDefault="00D915B8" w:rsidP="00C8100B">
            <w:pPr>
              <w:widowControl w:val="0"/>
              <w:spacing w:after="60" w:line="190" w:lineRule="exact"/>
              <w:ind w:left="60"/>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2. Игровое упражнение «Кто не уронит» (6 мин).</w:t>
            </w:r>
          </w:p>
          <w:p w:rsidR="00D915B8" w:rsidRPr="003A53D5" w:rsidRDefault="00D915B8" w:rsidP="00C8100B">
            <w:pPr>
              <w:widowControl w:val="0"/>
              <w:spacing w:before="60" w:after="0" w:line="190" w:lineRule="exact"/>
              <w:ind w:left="60"/>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Отбивание мяча об землю одной рукой и ловля его двумя руками</w:t>
            </w:r>
          </w:p>
        </w:tc>
        <w:tc>
          <w:tcPr>
            <w:tcW w:w="1176" w:type="dxa"/>
            <w:tcBorders>
              <w:top w:val="single" w:sz="4" w:space="0" w:color="auto"/>
              <w:left w:val="single" w:sz="4" w:space="0" w:color="auto"/>
            </w:tcBorders>
            <w:shd w:val="clear" w:color="auto" w:fill="FFFFFF"/>
          </w:tcPr>
          <w:p w:rsidR="00D915B8" w:rsidRPr="003A53D5" w:rsidRDefault="00D915B8" w:rsidP="00C8100B">
            <w:pPr>
              <w:widowControl w:val="0"/>
              <w:spacing w:after="0" w:line="254"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Отбивание мяча, ловля</w:t>
            </w:r>
          </w:p>
        </w:tc>
        <w:tc>
          <w:tcPr>
            <w:tcW w:w="1743" w:type="dxa"/>
            <w:tcBorders>
              <w:top w:val="single" w:sz="4" w:space="0" w:color="auto"/>
              <w:left w:val="single" w:sz="4" w:space="0" w:color="auto"/>
              <w:right w:val="single" w:sz="4" w:space="0" w:color="auto"/>
            </w:tcBorders>
            <w:shd w:val="clear" w:color="auto" w:fill="FFFFFF"/>
          </w:tcPr>
          <w:p w:rsidR="00D915B8" w:rsidRPr="003A53D5" w:rsidRDefault="00D915B8" w:rsidP="00C8100B">
            <w:pPr>
              <w:widowControl w:val="0"/>
              <w:spacing w:after="0" w:line="190"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Мячи</w:t>
            </w:r>
          </w:p>
        </w:tc>
      </w:tr>
      <w:tr w:rsidR="00D915B8" w:rsidRPr="003A53D5" w:rsidTr="00513E0F">
        <w:trPr>
          <w:trHeight w:hRule="exact" w:val="523"/>
        </w:trPr>
        <w:tc>
          <w:tcPr>
            <w:tcW w:w="658" w:type="dxa"/>
            <w:vMerge/>
            <w:tcBorders>
              <w:left w:val="single" w:sz="4" w:space="0" w:color="auto"/>
            </w:tcBorders>
            <w:shd w:val="clear" w:color="auto" w:fill="FFFFFF"/>
          </w:tcPr>
          <w:p w:rsidR="00D915B8" w:rsidRPr="003A53D5" w:rsidRDefault="00D915B8" w:rsidP="00C8100B">
            <w:pPr>
              <w:widowControl w:val="0"/>
              <w:spacing w:after="0" w:line="240" w:lineRule="auto"/>
              <w:rPr>
                <w:rFonts w:ascii="Times New Roman" w:eastAsia="Courier New" w:hAnsi="Times New Roman" w:cs="Times New Roman"/>
                <w:color w:val="000000" w:themeColor="text1"/>
              </w:rPr>
            </w:pPr>
          </w:p>
        </w:tc>
        <w:tc>
          <w:tcPr>
            <w:tcW w:w="6629" w:type="dxa"/>
            <w:tcBorders>
              <w:top w:val="single" w:sz="4" w:space="0" w:color="auto"/>
              <w:left w:val="single" w:sz="4" w:space="0" w:color="auto"/>
            </w:tcBorders>
            <w:shd w:val="clear" w:color="auto" w:fill="FFFFFF"/>
          </w:tcPr>
          <w:p w:rsidR="00D915B8" w:rsidRPr="003A53D5" w:rsidRDefault="00D915B8" w:rsidP="00C8100B">
            <w:pPr>
              <w:widowControl w:val="0"/>
              <w:spacing w:after="0" w:line="254" w:lineRule="exact"/>
              <w:ind w:left="60"/>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3. Игровое упражнение «Не задень» (5 мин). Прыжки на двух ногах между предметами змейкой</w:t>
            </w:r>
          </w:p>
        </w:tc>
        <w:tc>
          <w:tcPr>
            <w:tcW w:w="1176" w:type="dxa"/>
            <w:tcBorders>
              <w:top w:val="single" w:sz="4" w:space="0" w:color="auto"/>
              <w:left w:val="single" w:sz="4" w:space="0" w:color="auto"/>
            </w:tcBorders>
            <w:shd w:val="clear" w:color="auto" w:fill="FFFFFF"/>
          </w:tcPr>
          <w:p w:rsidR="00D915B8" w:rsidRPr="003A53D5" w:rsidRDefault="00D915B8" w:rsidP="00C8100B">
            <w:pPr>
              <w:widowControl w:val="0"/>
              <w:spacing w:after="0" w:line="190"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Прыжки</w:t>
            </w:r>
          </w:p>
        </w:tc>
        <w:tc>
          <w:tcPr>
            <w:tcW w:w="1743" w:type="dxa"/>
            <w:tcBorders>
              <w:top w:val="single" w:sz="4" w:space="0" w:color="auto"/>
              <w:left w:val="single" w:sz="4" w:space="0" w:color="auto"/>
              <w:right w:val="single" w:sz="4" w:space="0" w:color="auto"/>
            </w:tcBorders>
            <w:shd w:val="clear" w:color="auto" w:fill="FFFFFF"/>
          </w:tcPr>
          <w:p w:rsidR="00D915B8" w:rsidRPr="003A53D5" w:rsidRDefault="00D915B8" w:rsidP="008910AE">
            <w:pPr>
              <w:widowControl w:val="0"/>
              <w:spacing w:after="120" w:line="190"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Ориенти</w:t>
            </w:r>
            <w:r w:rsidRPr="003A53D5">
              <w:rPr>
                <w:rFonts w:ascii="Times New Roman" w:eastAsia="Times New Roman" w:hAnsi="Times New Roman" w:cs="Times New Roman"/>
                <w:color w:val="000000" w:themeColor="text1"/>
              </w:rPr>
              <w:softHyphen/>
              <w:t>ры</w:t>
            </w:r>
          </w:p>
        </w:tc>
      </w:tr>
      <w:tr w:rsidR="00D915B8" w:rsidRPr="003A53D5" w:rsidTr="00513E0F">
        <w:trPr>
          <w:trHeight w:hRule="exact" w:val="3048"/>
        </w:trPr>
        <w:tc>
          <w:tcPr>
            <w:tcW w:w="658" w:type="dxa"/>
            <w:vMerge/>
            <w:tcBorders>
              <w:left w:val="single" w:sz="4" w:space="0" w:color="auto"/>
            </w:tcBorders>
            <w:shd w:val="clear" w:color="auto" w:fill="FFFFFF"/>
          </w:tcPr>
          <w:p w:rsidR="00D915B8" w:rsidRPr="003A53D5" w:rsidRDefault="00D915B8" w:rsidP="00C8100B">
            <w:pPr>
              <w:widowControl w:val="0"/>
              <w:spacing w:after="0" w:line="240" w:lineRule="auto"/>
              <w:rPr>
                <w:rFonts w:ascii="Times New Roman" w:eastAsia="Courier New" w:hAnsi="Times New Roman" w:cs="Times New Roman"/>
                <w:color w:val="000000" w:themeColor="text1"/>
              </w:rPr>
            </w:pPr>
          </w:p>
        </w:tc>
        <w:tc>
          <w:tcPr>
            <w:tcW w:w="6629" w:type="dxa"/>
            <w:tcBorders>
              <w:top w:val="single" w:sz="4" w:space="0" w:color="auto"/>
              <w:left w:val="single" w:sz="4" w:space="0" w:color="auto"/>
            </w:tcBorders>
            <w:shd w:val="clear" w:color="auto" w:fill="FFFFFF"/>
          </w:tcPr>
          <w:p w:rsidR="00D915B8" w:rsidRPr="003A53D5" w:rsidRDefault="00D915B8" w:rsidP="00C8100B">
            <w:pPr>
              <w:widowControl w:val="0"/>
              <w:spacing w:after="0" w:line="250" w:lineRule="exact"/>
              <w:ind w:left="60"/>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4. Подвижная игра «Пробеги тихо» (6 мин).</w:t>
            </w:r>
          </w:p>
          <w:p w:rsidR="00D915B8" w:rsidRPr="003A53D5" w:rsidRDefault="00D915B8" w:rsidP="00C8100B">
            <w:pPr>
              <w:widowControl w:val="0"/>
              <w:spacing w:after="0" w:line="250" w:lineRule="exact"/>
              <w:ind w:left="60"/>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Дети распределяются на три подгруппы и выстраиваются за чертой. Выбирают водящего, он садится посредине площадки и закрывает глаза. По сигналу воспитателя одна подгруппа бесшумно бежит ми</w:t>
            </w:r>
            <w:r w:rsidRPr="003A53D5">
              <w:rPr>
                <w:rFonts w:ascii="Times New Roman" w:eastAsia="Times New Roman" w:hAnsi="Times New Roman" w:cs="Times New Roman"/>
                <w:color w:val="000000" w:themeColor="text1"/>
              </w:rPr>
              <w:softHyphen/>
              <w:t>мо водящего на противоположный конец площадки до условного места (черты). Если водящий услышит, он говорит: «Стой!» - и бе</w:t>
            </w:r>
            <w:r w:rsidRPr="003A53D5">
              <w:rPr>
                <w:rFonts w:ascii="Times New Roman" w:eastAsia="Times New Roman" w:hAnsi="Times New Roman" w:cs="Times New Roman"/>
                <w:color w:val="000000" w:themeColor="text1"/>
              </w:rPr>
              <w:softHyphen/>
              <w:t>гущие останавливаются. Не открывая глаз, ведущий показывает, какая подгруппа бежала. Если он указал правильно, дети отходят в сторону, если ошибся, они возвращаются на свои места. Так по</w:t>
            </w:r>
            <w:r w:rsidRPr="003A53D5">
              <w:rPr>
                <w:rFonts w:ascii="Times New Roman" w:eastAsia="Times New Roman" w:hAnsi="Times New Roman" w:cs="Times New Roman"/>
                <w:color w:val="000000" w:themeColor="text1"/>
              </w:rPr>
              <w:softHyphen/>
              <w:t>очерёдно пробегают все три подгруппы. Выигрывает та подгруппа, которая пробежала тихо и которую водящий не смог обнаружить. При повторении игры выбирают нового водящего</w:t>
            </w:r>
          </w:p>
        </w:tc>
        <w:tc>
          <w:tcPr>
            <w:tcW w:w="1176" w:type="dxa"/>
            <w:tcBorders>
              <w:top w:val="single" w:sz="4" w:space="0" w:color="auto"/>
              <w:left w:val="single" w:sz="4" w:space="0" w:color="auto"/>
            </w:tcBorders>
            <w:shd w:val="clear" w:color="auto" w:fill="FFFFFF"/>
          </w:tcPr>
          <w:p w:rsidR="00D915B8" w:rsidRPr="003A53D5" w:rsidRDefault="00D915B8" w:rsidP="00C8100B">
            <w:pPr>
              <w:widowControl w:val="0"/>
              <w:spacing w:after="0" w:line="190"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Бег</w:t>
            </w:r>
          </w:p>
        </w:tc>
        <w:tc>
          <w:tcPr>
            <w:tcW w:w="1743" w:type="dxa"/>
            <w:tcBorders>
              <w:top w:val="single" w:sz="4" w:space="0" w:color="auto"/>
              <w:left w:val="single" w:sz="4" w:space="0" w:color="auto"/>
              <w:right w:val="single" w:sz="4" w:space="0" w:color="auto"/>
            </w:tcBorders>
            <w:shd w:val="clear" w:color="auto" w:fill="FFFFFF"/>
          </w:tcPr>
          <w:p w:rsidR="00D915B8" w:rsidRPr="003A53D5" w:rsidRDefault="00D915B8" w:rsidP="00C8100B">
            <w:pPr>
              <w:widowControl w:val="0"/>
              <w:spacing w:after="0" w:line="240" w:lineRule="auto"/>
              <w:rPr>
                <w:rFonts w:ascii="Times New Roman" w:eastAsia="Courier New" w:hAnsi="Times New Roman" w:cs="Times New Roman"/>
                <w:color w:val="000000" w:themeColor="text1"/>
              </w:rPr>
            </w:pPr>
          </w:p>
        </w:tc>
      </w:tr>
      <w:tr w:rsidR="00D915B8" w:rsidRPr="003A53D5" w:rsidTr="00513E0F">
        <w:trPr>
          <w:trHeight w:hRule="exact" w:val="518"/>
        </w:trPr>
        <w:tc>
          <w:tcPr>
            <w:tcW w:w="658" w:type="dxa"/>
            <w:vMerge w:val="restart"/>
            <w:tcBorders>
              <w:top w:val="single" w:sz="4" w:space="0" w:color="auto"/>
              <w:left w:val="single" w:sz="4" w:space="0" w:color="auto"/>
            </w:tcBorders>
            <w:shd w:val="clear" w:color="auto" w:fill="FFFFFF"/>
          </w:tcPr>
          <w:p w:rsidR="00D915B8" w:rsidRPr="003A53D5" w:rsidRDefault="00D915B8" w:rsidP="00C8100B">
            <w:pPr>
              <w:widowControl w:val="0"/>
              <w:spacing w:after="0" w:line="190" w:lineRule="exact"/>
              <w:ind w:left="280"/>
              <w:rPr>
                <w:rFonts w:ascii="Times New Roman" w:eastAsia="Times New Roman" w:hAnsi="Times New Roman" w:cs="Times New Roman"/>
                <w:b/>
                <w:color w:val="000000" w:themeColor="text1"/>
              </w:rPr>
            </w:pPr>
            <w:r w:rsidRPr="003A53D5">
              <w:rPr>
                <w:rFonts w:ascii="Times New Roman" w:eastAsia="Times New Roman" w:hAnsi="Times New Roman" w:cs="Times New Roman"/>
                <w:b/>
                <w:color w:val="000000" w:themeColor="text1"/>
              </w:rPr>
              <w:t>IV</w:t>
            </w:r>
          </w:p>
        </w:tc>
        <w:tc>
          <w:tcPr>
            <w:tcW w:w="6629" w:type="dxa"/>
            <w:tcBorders>
              <w:top w:val="single" w:sz="4" w:space="0" w:color="auto"/>
              <w:left w:val="single" w:sz="4" w:space="0" w:color="auto"/>
            </w:tcBorders>
            <w:shd w:val="clear" w:color="auto" w:fill="FFFFFF"/>
          </w:tcPr>
          <w:p w:rsidR="00D915B8" w:rsidRPr="003A53D5" w:rsidRDefault="00D915B8" w:rsidP="00C8100B">
            <w:pPr>
              <w:widowControl w:val="0"/>
              <w:spacing w:after="0" w:line="254" w:lineRule="exact"/>
              <w:ind w:left="60"/>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1. Ходьба и бег с изменением направления движения, со сменой ве</w:t>
            </w:r>
            <w:r w:rsidRPr="003A53D5">
              <w:rPr>
                <w:rFonts w:ascii="Times New Roman" w:eastAsia="Times New Roman" w:hAnsi="Times New Roman" w:cs="Times New Roman"/>
                <w:color w:val="000000" w:themeColor="text1"/>
              </w:rPr>
              <w:softHyphen/>
              <w:t>дущего (3 мин)</w:t>
            </w:r>
          </w:p>
        </w:tc>
        <w:tc>
          <w:tcPr>
            <w:tcW w:w="1176" w:type="dxa"/>
            <w:tcBorders>
              <w:top w:val="single" w:sz="4" w:space="0" w:color="auto"/>
              <w:left w:val="single" w:sz="4" w:space="0" w:color="auto"/>
            </w:tcBorders>
            <w:shd w:val="clear" w:color="auto" w:fill="FFFFFF"/>
          </w:tcPr>
          <w:p w:rsidR="00D915B8" w:rsidRPr="003A53D5" w:rsidRDefault="00D915B8" w:rsidP="00C8100B">
            <w:pPr>
              <w:widowControl w:val="0"/>
              <w:spacing w:after="60" w:line="190"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Ходьба,</w:t>
            </w:r>
          </w:p>
          <w:p w:rsidR="00D915B8" w:rsidRPr="003A53D5" w:rsidRDefault="00D915B8" w:rsidP="00C8100B">
            <w:pPr>
              <w:widowControl w:val="0"/>
              <w:spacing w:before="60" w:after="0" w:line="190"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бег</w:t>
            </w:r>
          </w:p>
        </w:tc>
        <w:tc>
          <w:tcPr>
            <w:tcW w:w="1743" w:type="dxa"/>
            <w:tcBorders>
              <w:top w:val="single" w:sz="4" w:space="0" w:color="auto"/>
              <w:left w:val="single" w:sz="4" w:space="0" w:color="auto"/>
              <w:right w:val="single" w:sz="4" w:space="0" w:color="auto"/>
            </w:tcBorders>
            <w:shd w:val="clear" w:color="auto" w:fill="FFFFFF"/>
          </w:tcPr>
          <w:p w:rsidR="00D915B8" w:rsidRPr="003A53D5" w:rsidRDefault="00D915B8" w:rsidP="00C8100B">
            <w:pPr>
              <w:widowControl w:val="0"/>
              <w:spacing w:after="0" w:line="240" w:lineRule="auto"/>
              <w:rPr>
                <w:rFonts w:ascii="Times New Roman" w:eastAsia="Courier New" w:hAnsi="Times New Roman" w:cs="Times New Roman"/>
                <w:color w:val="000000" w:themeColor="text1"/>
              </w:rPr>
            </w:pPr>
          </w:p>
        </w:tc>
      </w:tr>
      <w:tr w:rsidR="00D915B8" w:rsidRPr="003A53D5" w:rsidTr="00513E0F">
        <w:trPr>
          <w:trHeight w:hRule="exact" w:val="1296"/>
        </w:trPr>
        <w:tc>
          <w:tcPr>
            <w:tcW w:w="658" w:type="dxa"/>
            <w:vMerge/>
            <w:tcBorders>
              <w:left w:val="single" w:sz="4" w:space="0" w:color="auto"/>
              <w:bottom w:val="single" w:sz="4" w:space="0" w:color="auto"/>
            </w:tcBorders>
            <w:shd w:val="clear" w:color="auto" w:fill="FFFFFF"/>
          </w:tcPr>
          <w:p w:rsidR="00D915B8" w:rsidRPr="003A53D5" w:rsidRDefault="00D915B8" w:rsidP="00C8100B">
            <w:pPr>
              <w:widowControl w:val="0"/>
              <w:spacing w:after="0" w:line="240" w:lineRule="auto"/>
              <w:rPr>
                <w:rFonts w:ascii="Times New Roman" w:eastAsia="Courier New" w:hAnsi="Times New Roman" w:cs="Times New Roman"/>
                <w:color w:val="000000" w:themeColor="text1"/>
              </w:rPr>
            </w:pPr>
          </w:p>
        </w:tc>
        <w:tc>
          <w:tcPr>
            <w:tcW w:w="6629" w:type="dxa"/>
            <w:tcBorders>
              <w:top w:val="single" w:sz="4" w:space="0" w:color="auto"/>
              <w:left w:val="single" w:sz="4" w:space="0" w:color="auto"/>
              <w:bottom w:val="single" w:sz="4" w:space="0" w:color="auto"/>
            </w:tcBorders>
            <w:shd w:val="clear" w:color="auto" w:fill="FFFFFF"/>
          </w:tcPr>
          <w:p w:rsidR="00D915B8" w:rsidRPr="003A53D5" w:rsidRDefault="00D915B8" w:rsidP="00C8100B">
            <w:pPr>
              <w:widowControl w:val="0"/>
              <w:spacing w:after="0" w:line="250"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2. Игровые упражнения «Подбрось-поймай», «Сбей кеглю» (6 мин). Дети распределяются на две группы: одна выполняет первое упраж</w:t>
            </w:r>
            <w:r w:rsidRPr="003A53D5">
              <w:rPr>
                <w:rFonts w:ascii="Times New Roman" w:eastAsia="Times New Roman" w:hAnsi="Times New Roman" w:cs="Times New Roman"/>
                <w:color w:val="000000" w:themeColor="text1"/>
              </w:rPr>
              <w:softHyphen/>
              <w:t>нение, другая - второе. На земле чертят линию или кладут верёвоч</w:t>
            </w:r>
            <w:r w:rsidRPr="003A53D5">
              <w:rPr>
                <w:rFonts w:ascii="Times New Roman" w:eastAsia="Times New Roman" w:hAnsi="Times New Roman" w:cs="Times New Roman"/>
                <w:color w:val="000000" w:themeColor="text1"/>
              </w:rPr>
              <w:softHyphen/>
              <w:t>ку. На расстоянии 1-1,5 м от неё ставят 2-3 большие кегли (рассто</w:t>
            </w:r>
            <w:r w:rsidRPr="003A53D5">
              <w:rPr>
                <w:rFonts w:ascii="Times New Roman" w:eastAsia="Times New Roman" w:hAnsi="Times New Roman" w:cs="Times New Roman"/>
                <w:color w:val="000000" w:themeColor="text1"/>
              </w:rPr>
              <w:softHyphen/>
              <w:t>яние между ними 15-20 см). Дети по очереди подходят к обозначен-</w:t>
            </w:r>
          </w:p>
        </w:tc>
        <w:tc>
          <w:tcPr>
            <w:tcW w:w="1176" w:type="dxa"/>
            <w:tcBorders>
              <w:top w:val="single" w:sz="4" w:space="0" w:color="auto"/>
              <w:left w:val="single" w:sz="4" w:space="0" w:color="auto"/>
              <w:bottom w:val="single" w:sz="4" w:space="0" w:color="auto"/>
            </w:tcBorders>
            <w:shd w:val="clear" w:color="auto" w:fill="FFFFFF"/>
          </w:tcPr>
          <w:p w:rsidR="00D915B8" w:rsidRPr="003A53D5" w:rsidRDefault="00D915B8" w:rsidP="00C8100B">
            <w:pPr>
              <w:widowControl w:val="0"/>
              <w:spacing w:after="60" w:line="190"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Метание,</w:t>
            </w:r>
          </w:p>
          <w:p w:rsidR="00D915B8" w:rsidRPr="003A53D5" w:rsidRDefault="00D915B8" w:rsidP="00C8100B">
            <w:pPr>
              <w:widowControl w:val="0"/>
              <w:spacing w:before="60" w:after="0" w:line="190"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бросание</w:t>
            </w:r>
          </w:p>
        </w:tc>
        <w:tc>
          <w:tcPr>
            <w:tcW w:w="1743" w:type="dxa"/>
            <w:tcBorders>
              <w:top w:val="single" w:sz="4" w:space="0" w:color="auto"/>
              <w:left w:val="single" w:sz="4" w:space="0" w:color="auto"/>
              <w:bottom w:val="single" w:sz="4" w:space="0" w:color="auto"/>
              <w:right w:val="single" w:sz="4" w:space="0" w:color="auto"/>
            </w:tcBorders>
            <w:shd w:val="clear" w:color="auto" w:fill="FFFFFF"/>
          </w:tcPr>
          <w:p w:rsidR="00D915B8" w:rsidRPr="003A53D5" w:rsidRDefault="00D915B8" w:rsidP="00C8100B">
            <w:pPr>
              <w:widowControl w:val="0"/>
              <w:spacing w:after="0" w:line="254"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Мячи, кег</w:t>
            </w:r>
            <w:r w:rsidRPr="003A53D5">
              <w:rPr>
                <w:rFonts w:ascii="Times New Roman" w:eastAsia="Times New Roman" w:hAnsi="Times New Roman" w:cs="Times New Roman"/>
                <w:color w:val="000000" w:themeColor="text1"/>
              </w:rPr>
              <w:softHyphen/>
              <w:t>ли</w:t>
            </w:r>
          </w:p>
        </w:tc>
      </w:tr>
    </w:tbl>
    <w:p w:rsidR="00D915B8" w:rsidRPr="003A53D5" w:rsidRDefault="00D915B8" w:rsidP="00D915B8">
      <w:pPr>
        <w:widowControl w:val="0"/>
        <w:spacing w:after="0" w:line="190" w:lineRule="exact"/>
        <w:rPr>
          <w:rFonts w:ascii="Times New Roman" w:eastAsia="Times New Roman" w:hAnsi="Times New Roman" w:cs="Times New Roman"/>
          <w:color w:val="000000" w:themeColor="text1"/>
        </w:rPr>
      </w:pPr>
    </w:p>
    <w:p w:rsidR="00D915B8" w:rsidRPr="003A53D5" w:rsidRDefault="00D915B8" w:rsidP="00D915B8">
      <w:pPr>
        <w:widowControl w:val="0"/>
        <w:spacing w:after="0" w:line="190" w:lineRule="exact"/>
        <w:rPr>
          <w:rFonts w:ascii="Times New Roman" w:eastAsia="Times New Roman" w:hAnsi="Times New Roman" w:cs="Times New Roman"/>
          <w:color w:val="000000" w:themeColor="text1"/>
        </w:rPr>
      </w:pPr>
    </w:p>
    <w:p w:rsidR="00D915B8" w:rsidRPr="003A53D5" w:rsidRDefault="00D915B8" w:rsidP="00D915B8">
      <w:pPr>
        <w:widowControl w:val="0"/>
        <w:spacing w:after="0" w:line="190" w:lineRule="exact"/>
        <w:rPr>
          <w:rFonts w:ascii="Times New Roman" w:eastAsia="Times New Roman" w:hAnsi="Times New Roman" w:cs="Times New Roman"/>
          <w:color w:val="000000" w:themeColor="text1"/>
        </w:rPr>
      </w:pPr>
    </w:p>
    <w:tbl>
      <w:tblPr>
        <w:tblW w:w="0" w:type="auto"/>
        <w:tblInd w:w="-983" w:type="dxa"/>
        <w:tblLayout w:type="fixed"/>
        <w:tblCellMar>
          <w:left w:w="10" w:type="dxa"/>
          <w:right w:w="10" w:type="dxa"/>
        </w:tblCellMar>
        <w:tblLook w:val="0000"/>
      </w:tblPr>
      <w:tblGrid>
        <w:gridCol w:w="667"/>
        <w:gridCol w:w="6624"/>
        <w:gridCol w:w="1181"/>
        <w:gridCol w:w="1593"/>
      </w:tblGrid>
      <w:tr w:rsidR="00D915B8" w:rsidRPr="003A53D5" w:rsidTr="00513E0F">
        <w:trPr>
          <w:trHeight w:hRule="exact" w:val="1526"/>
        </w:trPr>
        <w:tc>
          <w:tcPr>
            <w:tcW w:w="667" w:type="dxa"/>
            <w:vMerge w:val="restart"/>
            <w:tcBorders>
              <w:top w:val="single" w:sz="4" w:space="0" w:color="auto"/>
              <w:left w:val="single" w:sz="4" w:space="0" w:color="auto"/>
            </w:tcBorders>
            <w:shd w:val="clear" w:color="auto" w:fill="FFFFFF"/>
          </w:tcPr>
          <w:p w:rsidR="00D915B8" w:rsidRPr="003A53D5" w:rsidRDefault="00D915B8" w:rsidP="00C8100B">
            <w:pPr>
              <w:widowControl w:val="0"/>
              <w:spacing w:after="0" w:line="240" w:lineRule="auto"/>
              <w:rPr>
                <w:rFonts w:ascii="Times New Roman" w:eastAsia="Courier New" w:hAnsi="Times New Roman" w:cs="Times New Roman"/>
                <w:color w:val="000000" w:themeColor="text1"/>
              </w:rPr>
            </w:pPr>
          </w:p>
        </w:tc>
        <w:tc>
          <w:tcPr>
            <w:tcW w:w="6624" w:type="dxa"/>
            <w:tcBorders>
              <w:top w:val="single" w:sz="4" w:space="0" w:color="auto"/>
              <w:left w:val="single" w:sz="4" w:space="0" w:color="auto"/>
            </w:tcBorders>
            <w:shd w:val="clear" w:color="auto" w:fill="FFFFFF"/>
          </w:tcPr>
          <w:p w:rsidR="00D915B8" w:rsidRPr="003A53D5" w:rsidRDefault="00D915B8" w:rsidP="00C8100B">
            <w:pPr>
              <w:widowControl w:val="0"/>
              <w:spacing w:after="0" w:line="250"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ному месту, берут в руки лежащие рядом мячи и катят их, стараясь сбить кеглю. Прокатив 3 мяча, ребёнок бежит, собирает их и переда</w:t>
            </w:r>
            <w:r w:rsidRPr="003A53D5">
              <w:rPr>
                <w:rFonts w:ascii="Times New Roman" w:eastAsia="Times New Roman" w:hAnsi="Times New Roman" w:cs="Times New Roman"/>
                <w:color w:val="000000" w:themeColor="text1"/>
              </w:rPr>
              <w:softHyphen/>
              <w:t>ёт следующему играющему. Для выполнения упражнения сначала надо дать мячи диаметром 15-20 см. Затем, когда дети научатся прокатывать мяч энергично, попадать в кегли, им можно дать мячи меньшего размера и увеличить расстояние для их прокатывания</w:t>
            </w:r>
          </w:p>
        </w:tc>
        <w:tc>
          <w:tcPr>
            <w:tcW w:w="1181" w:type="dxa"/>
            <w:tcBorders>
              <w:top w:val="single" w:sz="4" w:space="0" w:color="auto"/>
              <w:left w:val="single" w:sz="4" w:space="0" w:color="auto"/>
            </w:tcBorders>
            <w:shd w:val="clear" w:color="auto" w:fill="FFFFFF"/>
          </w:tcPr>
          <w:p w:rsidR="00D915B8" w:rsidRPr="003A53D5" w:rsidRDefault="00D915B8" w:rsidP="00C8100B">
            <w:pPr>
              <w:widowControl w:val="0"/>
              <w:spacing w:after="0" w:line="240" w:lineRule="auto"/>
              <w:rPr>
                <w:rFonts w:ascii="Times New Roman" w:eastAsia="Courier New" w:hAnsi="Times New Roman" w:cs="Times New Roman"/>
                <w:color w:val="000000" w:themeColor="text1"/>
              </w:rPr>
            </w:pPr>
          </w:p>
        </w:tc>
        <w:tc>
          <w:tcPr>
            <w:tcW w:w="1593" w:type="dxa"/>
            <w:tcBorders>
              <w:top w:val="single" w:sz="4" w:space="0" w:color="auto"/>
              <w:left w:val="single" w:sz="4" w:space="0" w:color="auto"/>
              <w:right w:val="single" w:sz="4" w:space="0" w:color="auto"/>
            </w:tcBorders>
            <w:shd w:val="clear" w:color="auto" w:fill="FFFFFF"/>
          </w:tcPr>
          <w:p w:rsidR="00D915B8" w:rsidRPr="003A53D5" w:rsidRDefault="00D915B8" w:rsidP="00C8100B">
            <w:pPr>
              <w:widowControl w:val="0"/>
              <w:spacing w:after="0" w:line="240" w:lineRule="auto"/>
              <w:rPr>
                <w:rFonts w:ascii="Times New Roman" w:eastAsia="Courier New" w:hAnsi="Times New Roman" w:cs="Times New Roman"/>
                <w:color w:val="000000" w:themeColor="text1"/>
              </w:rPr>
            </w:pPr>
          </w:p>
        </w:tc>
      </w:tr>
      <w:tr w:rsidR="00D915B8" w:rsidRPr="003A53D5" w:rsidTr="00513E0F">
        <w:trPr>
          <w:trHeight w:hRule="exact" w:val="768"/>
        </w:trPr>
        <w:tc>
          <w:tcPr>
            <w:tcW w:w="667" w:type="dxa"/>
            <w:vMerge/>
            <w:tcBorders>
              <w:left w:val="single" w:sz="4" w:space="0" w:color="auto"/>
            </w:tcBorders>
            <w:shd w:val="clear" w:color="auto" w:fill="FFFFFF"/>
          </w:tcPr>
          <w:p w:rsidR="00D915B8" w:rsidRPr="003A53D5" w:rsidRDefault="00D915B8" w:rsidP="00C8100B">
            <w:pPr>
              <w:widowControl w:val="0"/>
              <w:spacing w:after="0" w:line="240" w:lineRule="auto"/>
              <w:rPr>
                <w:rFonts w:ascii="Times New Roman" w:eastAsia="Courier New" w:hAnsi="Times New Roman" w:cs="Times New Roman"/>
                <w:color w:val="000000" w:themeColor="text1"/>
              </w:rPr>
            </w:pPr>
          </w:p>
        </w:tc>
        <w:tc>
          <w:tcPr>
            <w:tcW w:w="6624" w:type="dxa"/>
            <w:tcBorders>
              <w:top w:val="single" w:sz="4" w:space="0" w:color="auto"/>
              <w:left w:val="single" w:sz="4" w:space="0" w:color="auto"/>
            </w:tcBorders>
            <w:shd w:val="clear" w:color="auto" w:fill="FFFFFF"/>
          </w:tcPr>
          <w:p w:rsidR="00D915B8" w:rsidRPr="003A53D5" w:rsidRDefault="00D915B8" w:rsidP="00C8100B">
            <w:pPr>
              <w:widowControl w:val="0"/>
              <w:spacing w:after="0" w:line="254" w:lineRule="exact"/>
              <w:ind w:left="60"/>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3. Игровое упражнение «Кто быстрее по дорожке» (5 мин). Воспитатель выкладывает из шнуров 2 дорожки, дети выстраивают</w:t>
            </w:r>
            <w:r w:rsidRPr="003A53D5">
              <w:rPr>
                <w:rFonts w:ascii="Times New Roman" w:eastAsia="Times New Roman" w:hAnsi="Times New Roman" w:cs="Times New Roman"/>
                <w:color w:val="000000" w:themeColor="text1"/>
              </w:rPr>
              <w:softHyphen/>
              <w:t>ся в 2 колонны и поточно друг за другом прыгают на двух ногах</w:t>
            </w:r>
          </w:p>
        </w:tc>
        <w:tc>
          <w:tcPr>
            <w:tcW w:w="1181" w:type="dxa"/>
            <w:tcBorders>
              <w:top w:val="single" w:sz="4" w:space="0" w:color="auto"/>
              <w:left w:val="single" w:sz="4" w:space="0" w:color="auto"/>
            </w:tcBorders>
            <w:shd w:val="clear" w:color="auto" w:fill="FFFFFF"/>
          </w:tcPr>
          <w:p w:rsidR="00D915B8" w:rsidRPr="003A53D5" w:rsidRDefault="00D915B8" w:rsidP="00C8100B">
            <w:pPr>
              <w:widowControl w:val="0"/>
              <w:spacing w:after="0" w:line="190" w:lineRule="exact"/>
              <w:jc w:val="center"/>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Прыжки</w:t>
            </w:r>
          </w:p>
        </w:tc>
        <w:tc>
          <w:tcPr>
            <w:tcW w:w="1593" w:type="dxa"/>
            <w:tcBorders>
              <w:top w:val="single" w:sz="4" w:space="0" w:color="auto"/>
              <w:left w:val="single" w:sz="4" w:space="0" w:color="auto"/>
              <w:right w:val="single" w:sz="4" w:space="0" w:color="auto"/>
            </w:tcBorders>
            <w:shd w:val="clear" w:color="auto" w:fill="FFFFFF"/>
          </w:tcPr>
          <w:p w:rsidR="00D915B8" w:rsidRPr="003A53D5" w:rsidRDefault="00D915B8" w:rsidP="00C8100B">
            <w:pPr>
              <w:widowControl w:val="0"/>
              <w:spacing w:after="0" w:line="190" w:lineRule="exact"/>
              <w:jc w:val="center"/>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Шнуры</w:t>
            </w:r>
          </w:p>
        </w:tc>
      </w:tr>
      <w:tr w:rsidR="00D915B8" w:rsidRPr="003A53D5" w:rsidTr="00513E0F">
        <w:trPr>
          <w:trHeight w:hRule="exact" w:val="1790"/>
        </w:trPr>
        <w:tc>
          <w:tcPr>
            <w:tcW w:w="667" w:type="dxa"/>
            <w:vMerge/>
            <w:tcBorders>
              <w:left w:val="single" w:sz="4" w:space="0" w:color="auto"/>
            </w:tcBorders>
            <w:shd w:val="clear" w:color="auto" w:fill="FFFFFF"/>
          </w:tcPr>
          <w:p w:rsidR="00D915B8" w:rsidRPr="003A53D5" w:rsidRDefault="00D915B8" w:rsidP="00C8100B">
            <w:pPr>
              <w:widowControl w:val="0"/>
              <w:spacing w:after="0" w:line="240" w:lineRule="auto"/>
              <w:rPr>
                <w:rFonts w:ascii="Times New Roman" w:eastAsia="Courier New" w:hAnsi="Times New Roman" w:cs="Times New Roman"/>
                <w:color w:val="000000" w:themeColor="text1"/>
              </w:rPr>
            </w:pPr>
          </w:p>
        </w:tc>
        <w:tc>
          <w:tcPr>
            <w:tcW w:w="6624" w:type="dxa"/>
            <w:tcBorders>
              <w:top w:val="single" w:sz="4" w:space="0" w:color="auto"/>
              <w:left w:val="single" w:sz="4" w:space="0" w:color="auto"/>
            </w:tcBorders>
            <w:shd w:val="clear" w:color="auto" w:fill="FFFFFF"/>
          </w:tcPr>
          <w:p w:rsidR="00D915B8" w:rsidRPr="003A53D5" w:rsidRDefault="00D915B8" w:rsidP="00C8100B">
            <w:pPr>
              <w:widowControl w:val="0"/>
              <w:spacing w:after="0" w:line="250"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4. Подвижная игра «Прятки» (6 мин).</w:t>
            </w:r>
          </w:p>
          <w:p w:rsidR="00D915B8" w:rsidRPr="003A53D5" w:rsidRDefault="00D915B8" w:rsidP="00C8100B">
            <w:pPr>
              <w:widowControl w:val="0"/>
              <w:spacing w:after="0" w:line="250" w:lineRule="exact"/>
              <w:ind w:left="60"/>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Воспитатель предлагает детям спрятаться (за кусты, беседку и т. д.), а сам закрывает глаза. Через некоторое время он спрашивает: «Все спрятались?» Дети отвечают: «Да!» Педагог ищет детей, делая вид, что не может найти ребят. Найдя нескольких детей, он говорит: «Вот они, наши дети». В это время другие выбегают, остальных ребят ищут все вместе. Водящим может быть и ребёнок</w:t>
            </w:r>
          </w:p>
        </w:tc>
        <w:tc>
          <w:tcPr>
            <w:tcW w:w="1181" w:type="dxa"/>
            <w:tcBorders>
              <w:top w:val="single" w:sz="4" w:space="0" w:color="auto"/>
              <w:left w:val="single" w:sz="4" w:space="0" w:color="auto"/>
            </w:tcBorders>
            <w:shd w:val="clear" w:color="auto" w:fill="FFFFFF"/>
          </w:tcPr>
          <w:p w:rsidR="00D915B8" w:rsidRPr="003A53D5" w:rsidRDefault="00D915B8" w:rsidP="00C8100B">
            <w:pPr>
              <w:widowControl w:val="0"/>
              <w:spacing w:after="0" w:line="190"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Бег</w:t>
            </w:r>
          </w:p>
        </w:tc>
        <w:tc>
          <w:tcPr>
            <w:tcW w:w="1593" w:type="dxa"/>
            <w:tcBorders>
              <w:top w:val="single" w:sz="4" w:space="0" w:color="auto"/>
              <w:left w:val="single" w:sz="4" w:space="0" w:color="auto"/>
              <w:right w:val="single" w:sz="4" w:space="0" w:color="auto"/>
            </w:tcBorders>
            <w:shd w:val="clear" w:color="auto" w:fill="FFFFFF"/>
          </w:tcPr>
          <w:p w:rsidR="00D915B8" w:rsidRPr="003A53D5" w:rsidRDefault="00D915B8" w:rsidP="00C8100B">
            <w:pPr>
              <w:widowControl w:val="0"/>
              <w:spacing w:after="0" w:line="240" w:lineRule="auto"/>
              <w:rPr>
                <w:rFonts w:ascii="Times New Roman" w:eastAsia="Courier New" w:hAnsi="Times New Roman" w:cs="Times New Roman"/>
                <w:color w:val="000000" w:themeColor="text1"/>
              </w:rPr>
            </w:pPr>
          </w:p>
        </w:tc>
      </w:tr>
      <w:tr w:rsidR="00D915B8" w:rsidRPr="003A53D5" w:rsidTr="00513E0F">
        <w:trPr>
          <w:trHeight w:hRule="exact" w:val="326"/>
        </w:trPr>
        <w:tc>
          <w:tcPr>
            <w:tcW w:w="10065" w:type="dxa"/>
            <w:gridSpan w:val="4"/>
            <w:tcBorders>
              <w:top w:val="single" w:sz="4" w:space="0" w:color="auto"/>
              <w:left w:val="single" w:sz="4" w:space="0" w:color="auto"/>
              <w:right w:val="single" w:sz="4" w:space="0" w:color="auto"/>
            </w:tcBorders>
            <w:shd w:val="clear" w:color="auto" w:fill="FFFFFF"/>
          </w:tcPr>
          <w:p w:rsidR="00D915B8" w:rsidRPr="003A53D5" w:rsidRDefault="00D915B8" w:rsidP="00C8100B">
            <w:pPr>
              <w:widowControl w:val="0"/>
              <w:spacing w:after="0" w:line="190" w:lineRule="exact"/>
              <w:jc w:val="center"/>
              <w:rPr>
                <w:rFonts w:ascii="Times New Roman" w:eastAsia="Times New Roman" w:hAnsi="Times New Roman" w:cs="Times New Roman"/>
                <w:b/>
                <w:color w:val="000000" w:themeColor="text1"/>
              </w:rPr>
            </w:pPr>
            <w:r w:rsidRPr="003A53D5">
              <w:rPr>
                <w:rFonts w:ascii="Times New Roman" w:eastAsia="Times New Roman" w:hAnsi="Times New Roman" w:cs="Times New Roman"/>
                <w:b/>
                <w:color w:val="000000" w:themeColor="text1"/>
              </w:rPr>
              <w:t>ИЮНЬ</w:t>
            </w:r>
          </w:p>
        </w:tc>
      </w:tr>
      <w:tr w:rsidR="00D915B8" w:rsidRPr="003A53D5" w:rsidTr="00513E0F">
        <w:trPr>
          <w:trHeight w:hRule="exact" w:val="768"/>
        </w:trPr>
        <w:tc>
          <w:tcPr>
            <w:tcW w:w="667" w:type="dxa"/>
            <w:vMerge w:val="restart"/>
            <w:tcBorders>
              <w:top w:val="single" w:sz="4" w:space="0" w:color="auto"/>
              <w:left w:val="single" w:sz="4" w:space="0" w:color="auto"/>
            </w:tcBorders>
            <w:shd w:val="clear" w:color="auto" w:fill="FFFFFF"/>
          </w:tcPr>
          <w:p w:rsidR="00D915B8" w:rsidRPr="003A53D5" w:rsidRDefault="00D915B8" w:rsidP="00C8100B">
            <w:pPr>
              <w:widowControl w:val="0"/>
              <w:spacing w:after="0" w:line="190" w:lineRule="exact"/>
              <w:ind w:right="240"/>
              <w:jc w:val="right"/>
              <w:rPr>
                <w:rFonts w:ascii="Times New Roman" w:eastAsia="Times New Roman" w:hAnsi="Times New Roman" w:cs="Times New Roman"/>
                <w:b/>
                <w:color w:val="000000" w:themeColor="text1"/>
              </w:rPr>
            </w:pPr>
            <w:r w:rsidRPr="003A53D5">
              <w:rPr>
                <w:rFonts w:ascii="Times New Roman" w:eastAsia="Times New Roman" w:hAnsi="Times New Roman" w:cs="Times New Roman"/>
                <w:b/>
                <w:color w:val="000000" w:themeColor="text1"/>
              </w:rPr>
              <w:t>I</w:t>
            </w:r>
          </w:p>
        </w:tc>
        <w:tc>
          <w:tcPr>
            <w:tcW w:w="6624" w:type="dxa"/>
            <w:tcBorders>
              <w:top w:val="single" w:sz="4" w:space="0" w:color="auto"/>
              <w:left w:val="single" w:sz="4" w:space="0" w:color="auto"/>
            </w:tcBorders>
            <w:shd w:val="clear" w:color="auto" w:fill="FFFFFF"/>
          </w:tcPr>
          <w:p w:rsidR="00D915B8" w:rsidRPr="003A53D5" w:rsidRDefault="00D915B8" w:rsidP="00C8100B">
            <w:pPr>
              <w:widowControl w:val="0"/>
              <w:spacing w:after="0" w:line="254"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1. Ходьба и бег (3 мин).</w:t>
            </w:r>
          </w:p>
          <w:p w:rsidR="00D915B8" w:rsidRPr="003A53D5" w:rsidRDefault="00D915B8" w:rsidP="00C8100B">
            <w:pPr>
              <w:widowControl w:val="0"/>
              <w:spacing w:after="0" w:line="254" w:lineRule="exact"/>
              <w:ind w:left="60"/>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Ходьба в колонне по одному, парами, ходьба и бег врассыпную с остановкой по сигналу воспитателя</w:t>
            </w:r>
          </w:p>
        </w:tc>
        <w:tc>
          <w:tcPr>
            <w:tcW w:w="1181" w:type="dxa"/>
            <w:tcBorders>
              <w:top w:val="single" w:sz="4" w:space="0" w:color="auto"/>
              <w:left w:val="single" w:sz="4" w:space="0" w:color="auto"/>
            </w:tcBorders>
            <w:shd w:val="clear" w:color="auto" w:fill="FFFFFF"/>
          </w:tcPr>
          <w:p w:rsidR="00D915B8" w:rsidRPr="003A53D5" w:rsidRDefault="00D915B8" w:rsidP="00C8100B">
            <w:pPr>
              <w:widowControl w:val="0"/>
              <w:spacing w:after="60" w:line="190" w:lineRule="exact"/>
              <w:jc w:val="center"/>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Ходьба,</w:t>
            </w:r>
          </w:p>
          <w:p w:rsidR="00D915B8" w:rsidRPr="003A53D5" w:rsidRDefault="00D915B8" w:rsidP="00C8100B">
            <w:pPr>
              <w:widowControl w:val="0"/>
              <w:spacing w:before="60" w:after="0" w:line="190"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бег</w:t>
            </w:r>
          </w:p>
        </w:tc>
        <w:tc>
          <w:tcPr>
            <w:tcW w:w="1593" w:type="dxa"/>
            <w:tcBorders>
              <w:top w:val="single" w:sz="4" w:space="0" w:color="auto"/>
              <w:left w:val="single" w:sz="4" w:space="0" w:color="auto"/>
              <w:right w:val="single" w:sz="4" w:space="0" w:color="auto"/>
            </w:tcBorders>
            <w:shd w:val="clear" w:color="auto" w:fill="FFFFFF"/>
          </w:tcPr>
          <w:p w:rsidR="00D915B8" w:rsidRPr="003A53D5" w:rsidRDefault="00D915B8" w:rsidP="00C8100B">
            <w:pPr>
              <w:widowControl w:val="0"/>
              <w:spacing w:after="0" w:line="240" w:lineRule="auto"/>
              <w:rPr>
                <w:rFonts w:ascii="Times New Roman" w:eastAsia="Courier New" w:hAnsi="Times New Roman" w:cs="Times New Roman"/>
                <w:color w:val="000000" w:themeColor="text1"/>
              </w:rPr>
            </w:pPr>
          </w:p>
        </w:tc>
      </w:tr>
      <w:tr w:rsidR="00D915B8" w:rsidRPr="003A53D5" w:rsidTr="00513E0F">
        <w:trPr>
          <w:trHeight w:hRule="exact" w:val="778"/>
        </w:trPr>
        <w:tc>
          <w:tcPr>
            <w:tcW w:w="667" w:type="dxa"/>
            <w:vMerge/>
            <w:tcBorders>
              <w:left w:val="single" w:sz="4" w:space="0" w:color="auto"/>
            </w:tcBorders>
            <w:shd w:val="clear" w:color="auto" w:fill="FFFFFF"/>
          </w:tcPr>
          <w:p w:rsidR="00D915B8" w:rsidRPr="003A53D5" w:rsidRDefault="00D915B8" w:rsidP="00C8100B">
            <w:pPr>
              <w:widowControl w:val="0"/>
              <w:spacing w:after="0" w:line="240" w:lineRule="auto"/>
              <w:rPr>
                <w:rFonts w:ascii="Times New Roman" w:eastAsia="Courier New" w:hAnsi="Times New Roman" w:cs="Times New Roman"/>
                <w:color w:val="000000" w:themeColor="text1"/>
              </w:rPr>
            </w:pPr>
          </w:p>
        </w:tc>
        <w:tc>
          <w:tcPr>
            <w:tcW w:w="6624" w:type="dxa"/>
            <w:tcBorders>
              <w:top w:val="single" w:sz="4" w:space="0" w:color="auto"/>
              <w:left w:val="single" w:sz="4" w:space="0" w:color="auto"/>
            </w:tcBorders>
            <w:shd w:val="clear" w:color="auto" w:fill="FFFFFF"/>
          </w:tcPr>
          <w:p w:rsidR="00D915B8" w:rsidRPr="003A53D5" w:rsidRDefault="00D915B8" w:rsidP="00C8100B">
            <w:pPr>
              <w:widowControl w:val="0"/>
              <w:spacing w:after="0" w:line="250"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2. Ходьба по бревну приставным шагом, на середине перешагнуть через набивной мяч (6 мин)</w:t>
            </w:r>
          </w:p>
        </w:tc>
        <w:tc>
          <w:tcPr>
            <w:tcW w:w="1181" w:type="dxa"/>
            <w:tcBorders>
              <w:top w:val="single" w:sz="4" w:space="0" w:color="auto"/>
              <w:left w:val="single" w:sz="4" w:space="0" w:color="auto"/>
            </w:tcBorders>
            <w:shd w:val="clear" w:color="auto" w:fill="FFFFFF"/>
          </w:tcPr>
          <w:p w:rsidR="00D915B8" w:rsidRPr="003A53D5" w:rsidRDefault="00D915B8" w:rsidP="00C8100B">
            <w:pPr>
              <w:widowControl w:val="0"/>
              <w:spacing w:after="120" w:line="190" w:lineRule="exact"/>
              <w:jc w:val="center"/>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Удержание</w:t>
            </w:r>
          </w:p>
          <w:p w:rsidR="00D915B8" w:rsidRPr="003A53D5" w:rsidRDefault="00D915B8" w:rsidP="00C8100B">
            <w:pPr>
              <w:widowControl w:val="0"/>
              <w:spacing w:before="120" w:after="0" w:line="190" w:lineRule="exact"/>
              <w:jc w:val="center"/>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равновесия</w:t>
            </w:r>
          </w:p>
        </w:tc>
        <w:tc>
          <w:tcPr>
            <w:tcW w:w="1593" w:type="dxa"/>
            <w:tcBorders>
              <w:top w:val="single" w:sz="4" w:space="0" w:color="auto"/>
              <w:left w:val="single" w:sz="4" w:space="0" w:color="auto"/>
              <w:right w:val="single" w:sz="4" w:space="0" w:color="auto"/>
            </w:tcBorders>
            <w:shd w:val="clear" w:color="auto" w:fill="FFFFFF"/>
          </w:tcPr>
          <w:p w:rsidR="00D915B8" w:rsidRPr="003A53D5" w:rsidRDefault="00D915B8" w:rsidP="00C8100B">
            <w:pPr>
              <w:widowControl w:val="0"/>
              <w:spacing w:after="0" w:line="250" w:lineRule="exact"/>
              <w:jc w:val="center"/>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Бревно,</w:t>
            </w:r>
          </w:p>
          <w:p w:rsidR="00D915B8" w:rsidRPr="003A53D5" w:rsidRDefault="00D915B8" w:rsidP="00C8100B">
            <w:pPr>
              <w:widowControl w:val="0"/>
              <w:spacing w:after="0" w:line="250" w:lineRule="exact"/>
              <w:jc w:val="center"/>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набивной</w:t>
            </w:r>
          </w:p>
          <w:p w:rsidR="00D915B8" w:rsidRPr="003A53D5" w:rsidRDefault="00D915B8" w:rsidP="00C8100B">
            <w:pPr>
              <w:widowControl w:val="0"/>
              <w:spacing w:after="0" w:line="250" w:lineRule="exact"/>
              <w:jc w:val="center"/>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мяч</w:t>
            </w:r>
          </w:p>
        </w:tc>
      </w:tr>
      <w:tr w:rsidR="00D915B8" w:rsidRPr="003A53D5" w:rsidTr="00513E0F">
        <w:trPr>
          <w:trHeight w:hRule="exact" w:val="518"/>
        </w:trPr>
        <w:tc>
          <w:tcPr>
            <w:tcW w:w="667" w:type="dxa"/>
            <w:vMerge/>
            <w:tcBorders>
              <w:left w:val="single" w:sz="4" w:space="0" w:color="auto"/>
            </w:tcBorders>
            <w:shd w:val="clear" w:color="auto" w:fill="FFFFFF"/>
          </w:tcPr>
          <w:p w:rsidR="00D915B8" w:rsidRPr="003A53D5" w:rsidRDefault="00D915B8" w:rsidP="00C8100B">
            <w:pPr>
              <w:widowControl w:val="0"/>
              <w:spacing w:after="0" w:line="240" w:lineRule="auto"/>
              <w:rPr>
                <w:rFonts w:ascii="Times New Roman" w:eastAsia="Courier New" w:hAnsi="Times New Roman" w:cs="Times New Roman"/>
                <w:color w:val="000000" w:themeColor="text1"/>
              </w:rPr>
            </w:pPr>
          </w:p>
        </w:tc>
        <w:tc>
          <w:tcPr>
            <w:tcW w:w="6624" w:type="dxa"/>
            <w:tcBorders>
              <w:top w:val="single" w:sz="4" w:space="0" w:color="auto"/>
              <w:left w:val="single" w:sz="4" w:space="0" w:color="auto"/>
            </w:tcBorders>
            <w:shd w:val="clear" w:color="auto" w:fill="FFFFFF"/>
          </w:tcPr>
          <w:p w:rsidR="00D915B8" w:rsidRPr="003A53D5" w:rsidRDefault="00D915B8" w:rsidP="00C8100B">
            <w:pPr>
              <w:widowControl w:val="0"/>
              <w:spacing w:after="0" w:line="250"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3. Прыжки на двух ногах (руки на поясе) до кегли (расстояние 3 м) (5 мин)</w:t>
            </w:r>
          </w:p>
        </w:tc>
        <w:tc>
          <w:tcPr>
            <w:tcW w:w="1181" w:type="dxa"/>
            <w:tcBorders>
              <w:top w:val="single" w:sz="4" w:space="0" w:color="auto"/>
              <w:left w:val="single" w:sz="4" w:space="0" w:color="auto"/>
            </w:tcBorders>
            <w:shd w:val="clear" w:color="auto" w:fill="FFFFFF"/>
          </w:tcPr>
          <w:p w:rsidR="00D915B8" w:rsidRPr="003A53D5" w:rsidRDefault="00D915B8" w:rsidP="00C8100B">
            <w:pPr>
              <w:widowControl w:val="0"/>
              <w:spacing w:after="0" w:line="190" w:lineRule="exact"/>
              <w:jc w:val="center"/>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Прыжки</w:t>
            </w:r>
          </w:p>
        </w:tc>
        <w:tc>
          <w:tcPr>
            <w:tcW w:w="1593" w:type="dxa"/>
            <w:tcBorders>
              <w:top w:val="single" w:sz="4" w:space="0" w:color="auto"/>
              <w:left w:val="single" w:sz="4" w:space="0" w:color="auto"/>
              <w:right w:val="single" w:sz="4" w:space="0" w:color="auto"/>
            </w:tcBorders>
            <w:shd w:val="clear" w:color="auto" w:fill="FFFFFF"/>
          </w:tcPr>
          <w:p w:rsidR="00D915B8" w:rsidRPr="003A53D5" w:rsidRDefault="00D915B8" w:rsidP="00C8100B">
            <w:pPr>
              <w:widowControl w:val="0"/>
              <w:spacing w:after="0" w:line="190" w:lineRule="exact"/>
              <w:jc w:val="center"/>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Кегля</w:t>
            </w:r>
          </w:p>
        </w:tc>
      </w:tr>
      <w:tr w:rsidR="00D915B8" w:rsidRPr="003A53D5" w:rsidTr="00513E0F">
        <w:trPr>
          <w:trHeight w:hRule="exact" w:val="523"/>
        </w:trPr>
        <w:tc>
          <w:tcPr>
            <w:tcW w:w="667" w:type="dxa"/>
            <w:vMerge/>
            <w:tcBorders>
              <w:left w:val="single" w:sz="4" w:space="0" w:color="auto"/>
            </w:tcBorders>
            <w:shd w:val="clear" w:color="auto" w:fill="FFFFFF"/>
          </w:tcPr>
          <w:p w:rsidR="00D915B8" w:rsidRPr="003A53D5" w:rsidRDefault="00D915B8" w:rsidP="00C8100B">
            <w:pPr>
              <w:widowControl w:val="0"/>
              <w:spacing w:after="0" w:line="240" w:lineRule="auto"/>
              <w:rPr>
                <w:rFonts w:ascii="Times New Roman" w:eastAsia="Courier New" w:hAnsi="Times New Roman" w:cs="Times New Roman"/>
                <w:color w:val="000000" w:themeColor="text1"/>
              </w:rPr>
            </w:pPr>
          </w:p>
        </w:tc>
        <w:tc>
          <w:tcPr>
            <w:tcW w:w="6624" w:type="dxa"/>
            <w:tcBorders>
              <w:top w:val="single" w:sz="4" w:space="0" w:color="auto"/>
              <w:left w:val="single" w:sz="4" w:space="0" w:color="auto"/>
            </w:tcBorders>
            <w:shd w:val="clear" w:color="auto" w:fill="FFFFFF"/>
          </w:tcPr>
          <w:p w:rsidR="00D915B8" w:rsidRPr="003A53D5" w:rsidRDefault="00D915B8" w:rsidP="00C8100B">
            <w:pPr>
              <w:widowControl w:val="0"/>
              <w:spacing w:after="0" w:line="259" w:lineRule="exact"/>
              <w:ind w:left="60"/>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 xml:space="preserve">4. Подвижная игра «Лиса в курятнике» (6 мин). </w:t>
            </w:r>
          </w:p>
        </w:tc>
        <w:tc>
          <w:tcPr>
            <w:tcW w:w="1181" w:type="dxa"/>
            <w:tcBorders>
              <w:top w:val="single" w:sz="4" w:space="0" w:color="auto"/>
              <w:left w:val="single" w:sz="4" w:space="0" w:color="auto"/>
            </w:tcBorders>
            <w:shd w:val="clear" w:color="auto" w:fill="FFFFFF"/>
          </w:tcPr>
          <w:p w:rsidR="00D915B8" w:rsidRPr="003A53D5" w:rsidRDefault="00D915B8" w:rsidP="00C8100B">
            <w:pPr>
              <w:widowControl w:val="0"/>
              <w:spacing w:after="0" w:line="190"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Бег</w:t>
            </w:r>
          </w:p>
        </w:tc>
        <w:tc>
          <w:tcPr>
            <w:tcW w:w="1593" w:type="dxa"/>
            <w:tcBorders>
              <w:top w:val="single" w:sz="4" w:space="0" w:color="auto"/>
              <w:left w:val="single" w:sz="4" w:space="0" w:color="auto"/>
              <w:right w:val="single" w:sz="4" w:space="0" w:color="auto"/>
            </w:tcBorders>
            <w:shd w:val="clear" w:color="auto" w:fill="FFFFFF"/>
          </w:tcPr>
          <w:p w:rsidR="00D915B8" w:rsidRPr="003A53D5" w:rsidRDefault="00D915B8" w:rsidP="00C8100B">
            <w:pPr>
              <w:widowControl w:val="0"/>
              <w:spacing w:after="0" w:line="240" w:lineRule="auto"/>
              <w:rPr>
                <w:rFonts w:ascii="Times New Roman" w:eastAsia="Courier New" w:hAnsi="Times New Roman" w:cs="Times New Roman"/>
                <w:color w:val="000000" w:themeColor="text1"/>
              </w:rPr>
            </w:pPr>
          </w:p>
        </w:tc>
      </w:tr>
      <w:tr w:rsidR="00D915B8" w:rsidRPr="003A53D5" w:rsidTr="00513E0F">
        <w:trPr>
          <w:trHeight w:hRule="exact" w:val="518"/>
        </w:trPr>
        <w:tc>
          <w:tcPr>
            <w:tcW w:w="667" w:type="dxa"/>
            <w:vMerge w:val="restart"/>
            <w:tcBorders>
              <w:top w:val="single" w:sz="4" w:space="0" w:color="auto"/>
              <w:left w:val="single" w:sz="4" w:space="0" w:color="auto"/>
            </w:tcBorders>
            <w:shd w:val="clear" w:color="auto" w:fill="FFFFFF"/>
          </w:tcPr>
          <w:p w:rsidR="00D915B8" w:rsidRPr="003A53D5" w:rsidRDefault="00D915B8" w:rsidP="00C8100B">
            <w:pPr>
              <w:widowControl w:val="0"/>
              <w:spacing w:after="0" w:line="190" w:lineRule="exact"/>
              <w:ind w:right="240"/>
              <w:jc w:val="right"/>
              <w:rPr>
                <w:rFonts w:ascii="Times New Roman" w:eastAsia="Times New Roman" w:hAnsi="Times New Roman" w:cs="Times New Roman"/>
                <w:b/>
                <w:color w:val="000000" w:themeColor="text1"/>
              </w:rPr>
            </w:pPr>
            <w:r w:rsidRPr="003A53D5">
              <w:rPr>
                <w:rFonts w:ascii="Times New Roman" w:eastAsia="Times New Roman" w:hAnsi="Times New Roman" w:cs="Times New Roman"/>
                <w:b/>
                <w:color w:val="000000" w:themeColor="text1"/>
              </w:rPr>
              <w:t>II</w:t>
            </w:r>
          </w:p>
        </w:tc>
        <w:tc>
          <w:tcPr>
            <w:tcW w:w="6624" w:type="dxa"/>
            <w:tcBorders>
              <w:top w:val="single" w:sz="4" w:space="0" w:color="auto"/>
              <w:left w:val="single" w:sz="4" w:space="0" w:color="auto"/>
            </w:tcBorders>
            <w:shd w:val="clear" w:color="auto" w:fill="FFFFFF"/>
          </w:tcPr>
          <w:p w:rsidR="00D915B8" w:rsidRPr="003A53D5" w:rsidRDefault="00D915B8" w:rsidP="00C8100B">
            <w:pPr>
              <w:widowControl w:val="0"/>
              <w:spacing w:after="60" w:line="190"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1. Ходьба и бег (4 мин).</w:t>
            </w:r>
          </w:p>
          <w:p w:rsidR="00D915B8" w:rsidRPr="003A53D5" w:rsidRDefault="00D915B8" w:rsidP="00C8100B">
            <w:pPr>
              <w:widowControl w:val="0"/>
              <w:spacing w:before="60" w:after="0" w:line="190" w:lineRule="exact"/>
              <w:jc w:val="center"/>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Ходьба в колонне по одному; бег галопом правым и левым боком</w:t>
            </w:r>
          </w:p>
        </w:tc>
        <w:tc>
          <w:tcPr>
            <w:tcW w:w="1181" w:type="dxa"/>
            <w:tcBorders>
              <w:top w:val="single" w:sz="4" w:space="0" w:color="auto"/>
              <w:left w:val="single" w:sz="4" w:space="0" w:color="auto"/>
            </w:tcBorders>
            <w:shd w:val="clear" w:color="auto" w:fill="FFFFFF"/>
          </w:tcPr>
          <w:p w:rsidR="00D915B8" w:rsidRPr="003A53D5" w:rsidRDefault="00D915B8" w:rsidP="00C8100B">
            <w:pPr>
              <w:widowControl w:val="0"/>
              <w:spacing w:after="60" w:line="190" w:lineRule="exact"/>
              <w:jc w:val="center"/>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Ходьба,</w:t>
            </w:r>
          </w:p>
          <w:p w:rsidR="00D915B8" w:rsidRPr="003A53D5" w:rsidRDefault="00D915B8" w:rsidP="00C8100B">
            <w:pPr>
              <w:widowControl w:val="0"/>
              <w:spacing w:before="60" w:after="0" w:line="190"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бег</w:t>
            </w:r>
          </w:p>
        </w:tc>
        <w:tc>
          <w:tcPr>
            <w:tcW w:w="1593" w:type="dxa"/>
            <w:tcBorders>
              <w:top w:val="single" w:sz="4" w:space="0" w:color="auto"/>
              <w:left w:val="single" w:sz="4" w:space="0" w:color="auto"/>
              <w:right w:val="single" w:sz="4" w:space="0" w:color="auto"/>
            </w:tcBorders>
            <w:shd w:val="clear" w:color="auto" w:fill="FFFFFF"/>
          </w:tcPr>
          <w:p w:rsidR="00D915B8" w:rsidRPr="003A53D5" w:rsidRDefault="00D915B8" w:rsidP="00C8100B">
            <w:pPr>
              <w:widowControl w:val="0"/>
              <w:spacing w:after="0" w:line="240" w:lineRule="auto"/>
              <w:rPr>
                <w:rFonts w:ascii="Times New Roman" w:eastAsia="Courier New" w:hAnsi="Times New Roman" w:cs="Times New Roman"/>
                <w:color w:val="000000" w:themeColor="text1"/>
              </w:rPr>
            </w:pPr>
          </w:p>
        </w:tc>
      </w:tr>
      <w:tr w:rsidR="00D915B8" w:rsidRPr="003A53D5" w:rsidTr="00513E0F">
        <w:trPr>
          <w:trHeight w:hRule="exact" w:val="264"/>
        </w:trPr>
        <w:tc>
          <w:tcPr>
            <w:tcW w:w="667" w:type="dxa"/>
            <w:vMerge/>
            <w:tcBorders>
              <w:left w:val="single" w:sz="4" w:space="0" w:color="auto"/>
            </w:tcBorders>
            <w:shd w:val="clear" w:color="auto" w:fill="FFFFFF"/>
          </w:tcPr>
          <w:p w:rsidR="00D915B8" w:rsidRPr="003A53D5" w:rsidRDefault="00D915B8" w:rsidP="00C8100B">
            <w:pPr>
              <w:widowControl w:val="0"/>
              <w:spacing w:after="0" w:line="240" w:lineRule="auto"/>
              <w:rPr>
                <w:rFonts w:ascii="Times New Roman" w:eastAsia="Courier New" w:hAnsi="Times New Roman" w:cs="Times New Roman"/>
                <w:color w:val="000000" w:themeColor="text1"/>
              </w:rPr>
            </w:pPr>
          </w:p>
        </w:tc>
        <w:tc>
          <w:tcPr>
            <w:tcW w:w="6624" w:type="dxa"/>
            <w:tcBorders>
              <w:top w:val="single" w:sz="4" w:space="0" w:color="auto"/>
              <w:left w:val="single" w:sz="4" w:space="0" w:color="auto"/>
            </w:tcBorders>
            <w:shd w:val="clear" w:color="auto" w:fill="FFFFFF"/>
          </w:tcPr>
          <w:p w:rsidR="00D915B8" w:rsidRPr="003A53D5" w:rsidRDefault="00D915B8" w:rsidP="00C8100B">
            <w:pPr>
              <w:widowControl w:val="0"/>
              <w:spacing w:after="0" w:line="190"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2. Прыжки на двух ногах в круг и из круга (4 мин)</w:t>
            </w:r>
          </w:p>
        </w:tc>
        <w:tc>
          <w:tcPr>
            <w:tcW w:w="1181" w:type="dxa"/>
            <w:tcBorders>
              <w:top w:val="single" w:sz="4" w:space="0" w:color="auto"/>
              <w:left w:val="single" w:sz="4" w:space="0" w:color="auto"/>
            </w:tcBorders>
            <w:shd w:val="clear" w:color="auto" w:fill="FFFFFF"/>
          </w:tcPr>
          <w:p w:rsidR="00D915B8" w:rsidRPr="003A53D5" w:rsidRDefault="00D915B8" w:rsidP="00C8100B">
            <w:pPr>
              <w:widowControl w:val="0"/>
              <w:spacing w:after="0" w:line="190" w:lineRule="exact"/>
              <w:jc w:val="center"/>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Прыжки</w:t>
            </w:r>
          </w:p>
        </w:tc>
        <w:tc>
          <w:tcPr>
            <w:tcW w:w="1593" w:type="dxa"/>
            <w:tcBorders>
              <w:top w:val="single" w:sz="4" w:space="0" w:color="auto"/>
              <w:left w:val="single" w:sz="4" w:space="0" w:color="auto"/>
              <w:right w:val="single" w:sz="4" w:space="0" w:color="auto"/>
            </w:tcBorders>
            <w:shd w:val="clear" w:color="auto" w:fill="FFFFFF"/>
          </w:tcPr>
          <w:p w:rsidR="00D915B8" w:rsidRPr="003A53D5" w:rsidRDefault="00D915B8" w:rsidP="00C8100B">
            <w:pPr>
              <w:widowControl w:val="0"/>
              <w:spacing w:after="0" w:line="240" w:lineRule="auto"/>
              <w:rPr>
                <w:rFonts w:ascii="Times New Roman" w:eastAsia="Courier New" w:hAnsi="Times New Roman" w:cs="Times New Roman"/>
                <w:color w:val="000000" w:themeColor="text1"/>
              </w:rPr>
            </w:pPr>
          </w:p>
        </w:tc>
      </w:tr>
      <w:tr w:rsidR="00D915B8" w:rsidRPr="003A53D5" w:rsidTr="00513E0F">
        <w:trPr>
          <w:trHeight w:hRule="exact" w:val="778"/>
        </w:trPr>
        <w:tc>
          <w:tcPr>
            <w:tcW w:w="667" w:type="dxa"/>
            <w:vMerge/>
            <w:tcBorders>
              <w:left w:val="single" w:sz="4" w:space="0" w:color="auto"/>
            </w:tcBorders>
            <w:shd w:val="clear" w:color="auto" w:fill="FFFFFF"/>
          </w:tcPr>
          <w:p w:rsidR="00D915B8" w:rsidRPr="003A53D5" w:rsidRDefault="00D915B8" w:rsidP="00C8100B">
            <w:pPr>
              <w:widowControl w:val="0"/>
              <w:spacing w:after="0" w:line="240" w:lineRule="auto"/>
              <w:rPr>
                <w:rFonts w:ascii="Times New Roman" w:eastAsia="Courier New" w:hAnsi="Times New Roman" w:cs="Times New Roman"/>
                <w:color w:val="000000" w:themeColor="text1"/>
              </w:rPr>
            </w:pPr>
          </w:p>
        </w:tc>
        <w:tc>
          <w:tcPr>
            <w:tcW w:w="6624" w:type="dxa"/>
            <w:tcBorders>
              <w:top w:val="single" w:sz="4" w:space="0" w:color="auto"/>
              <w:left w:val="single" w:sz="4" w:space="0" w:color="auto"/>
            </w:tcBorders>
            <w:shd w:val="clear" w:color="auto" w:fill="FFFFFF"/>
          </w:tcPr>
          <w:p w:rsidR="00D915B8" w:rsidRPr="003A53D5" w:rsidRDefault="00D915B8" w:rsidP="00C8100B">
            <w:pPr>
              <w:widowControl w:val="0"/>
              <w:spacing w:after="0" w:line="254" w:lineRule="exact"/>
              <w:ind w:left="60"/>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3. Игровое упражнение «Сбей кеглю» (6 мин).</w:t>
            </w:r>
          </w:p>
        </w:tc>
        <w:tc>
          <w:tcPr>
            <w:tcW w:w="1181" w:type="dxa"/>
            <w:tcBorders>
              <w:top w:val="single" w:sz="4" w:space="0" w:color="auto"/>
              <w:left w:val="single" w:sz="4" w:space="0" w:color="auto"/>
            </w:tcBorders>
            <w:shd w:val="clear" w:color="auto" w:fill="FFFFFF"/>
          </w:tcPr>
          <w:p w:rsidR="00D915B8" w:rsidRPr="003A53D5" w:rsidRDefault="00D915B8" w:rsidP="00C8100B">
            <w:pPr>
              <w:widowControl w:val="0"/>
              <w:spacing w:after="0" w:line="254"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Прокаты</w:t>
            </w:r>
            <w:r w:rsidRPr="003A53D5">
              <w:rPr>
                <w:rFonts w:ascii="Times New Roman" w:eastAsia="Times New Roman" w:hAnsi="Times New Roman" w:cs="Times New Roman"/>
                <w:color w:val="000000" w:themeColor="text1"/>
              </w:rPr>
              <w:softHyphen/>
              <w:t>вание мя</w:t>
            </w:r>
            <w:r w:rsidRPr="003A53D5">
              <w:rPr>
                <w:rFonts w:ascii="Times New Roman" w:eastAsia="Times New Roman" w:hAnsi="Times New Roman" w:cs="Times New Roman"/>
                <w:color w:val="000000" w:themeColor="text1"/>
              </w:rPr>
              <w:softHyphen/>
              <w:t>ча, бег</w:t>
            </w:r>
          </w:p>
        </w:tc>
        <w:tc>
          <w:tcPr>
            <w:tcW w:w="1593" w:type="dxa"/>
            <w:tcBorders>
              <w:top w:val="single" w:sz="4" w:space="0" w:color="auto"/>
              <w:left w:val="single" w:sz="4" w:space="0" w:color="auto"/>
              <w:right w:val="single" w:sz="4" w:space="0" w:color="auto"/>
            </w:tcBorders>
            <w:shd w:val="clear" w:color="auto" w:fill="FFFFFF"/>
          </w:tcPr>
          <w:p w:rsidR="00D915B8" w:rsidRPr="003A53D5" w:rsidRDefault="00D915B8" w:rsidP="00C8100B">
            <w:pPr>
              <w:widowControl w:val="0"/>
              <w:spacing w:after="0" w:line="254" w:lineRule="exact"/>
              <w:ind w:left="60"/>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3 кегли, мяч</w:t>
            </w:r>
          </w:p>
        </w:tc>
      </w:tr>
      <w:tr w:rsidR="00D915B8" w:rsidRPr="003A53D5" w:rsidTr="00513E0F">
        <w:trPr>
          <w:trHeight w:hRule="exact" w:val="523"/>
        </w:trPr>
        <w:tc>
          <w:tcPr>
            <w:tcW w:w="667" w:type="dxa"/>
            <w:vMerge/>
            <w:tcBorders>
              <w:left w:val="single" w:sz="4" w:space="0" w:color="auto"/>
            </w:tcBorders>
            <w:shd w:val="clear" w:color="auto" w:fill="FFFFFF"/>
          </w:tcPr>
          <w:p w:rsidR="00D915B8" w:rsidRPr="003A53D5" w:rsidRDefault="00D915B8" w:rsidP="00C8100B">
            <w:pPr>
              <w:widowControl w:val="0"/>
              <w:spacing w:after="0" w:line="240" w:lineRule="auto"/>
              <w:rPr>
                <w:rFonts w:ascii="Times New Roman" w:eastAsia="Courier New" w:hAnsi="Times New Roman" w:cs="Times New Roman"/>
                <w:color w:val="000000" w:themeColor="text1"/>
              </w:rPr>
            </w:pPr>
          </w:p>
        </w:tc>
        <w:tc>
          <w:tcPr>
            <w:tcW w:w="6624" w:type="dxa"/>
            <w:tcBorders>
              <w:top w:val="single" w:sz="4" w:space="0" w:color="auto"/>
              <w:left w:val="single" w:sz="4" w:space="0" w:color="auto"/>
            </w:tcBorders>
            <w:shd w:val="clear" w:color="auto" w:fill="FFFFFF"/>
          </w:tcPr>
          <w:p w:rsidR="00D915B8" w:rsidRPr="003A53D5" w:rsidRDefault="00D915B8" w:rsidP="00C8100B">
            <w:pPr>
              <w:widowControl w:val="0"/>
              <w:spacing w:after="60" w:line="190"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4. Подвижная игра «Самолёты» (6 мин).</w:t>
            </w:r>
          </w:p>
          <w:p w:rsidR="00D915B8" w:rsidRPr="003A53D5" w:rsidRDefault="00D915B8" w:rsidP="00C8100B">
            <w:pPr>
              <w:widowControl w:val="0"/>
              <w:spacing w:before="60" w:after="0" w:line="190" w:lineRule="exact"/>
              <w:jc w:val="center"/>
              <w:rPr>
                <w:rFonts w:ascii="Times New Roman" w:eastAsia="Times New Roman" w:hAnsi="Times New Roman" w:cs="Times New Roman"/>
                <w:color w:val="000000" w:themeColor="text1"/>
              </w:rPr>
            </w:pPr>
          </w:p>
        </w:tc>
        <w:tc>
          <w:tcPr>
            <w:tcW w:w="1181" w:type="dxa"/>
            <w:tcBorders>
              <w:top w:val="single" w:sz="4" w:space="0" w:color="auto"/>
              <w:left w:val="single" w:sz="4" w:space="0" w:color="auto"/>
            </w:tcBorders>
            <w:shd w:val="clear" w:color="auto" w:fill="FFFFFF"/>
          </w:tcPr>
          <w:p w:rsidR="00D915B8" w:rsidRPr="003A53D5" w:rsidRDefault="00D915B8" w:rsidP="00C8100B">
            <w:pPr>
              <w:widowControl w:val="0"/>
              <w:spacing w:after="0" w:line="254" w:lineRule="exact"/>
              <w:ind w:left="60"/>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Бег, дви</w:t>
            </w:r>
            <w:r w:rsidRPr="003A53D5">
              <w:rPr>
                <w:rFonts w:ascii="Times New Roman" w:eastAsia="Times New Roman" w:hAnsi="Times New Roman" w:cs="Times New Roman"/>
                <w:color w:val="000000" w:themeColor="text1"/>
              </w:rPr>
              <w:softHyphen/>
              <w:t>жения рук</w:t>
            </w:r>
          </w:p>
        </w:tc>
        <w:tc>
          <w:tcPr>
            <w:tcW w:w="1593" w:type="dxa"/>
            <w:tcBorders>
              <w:top w:val="single" w:sz="4" w:space="0" w:color="auto"/>
              <w:left w:val="single" w:sz="4" w:space="0" w:color="auto"/>
              <w:right w:val="single" w:sz="4" w:space="0" w:color="auto"/>
            </w:tcBorders>
            <w:shd w:val="clear" w:color="auto" w:fill="FFFFFF"/>
          </w:tcPr>
          <w:p w:rsidR="00D915B8" w:rsidRPr="003A53D5" w:rsidRDefault="00D915B8" w:rsidP="00C8100B">
            <w:pPr>
              <w:widowControl w:val="0"/>
              <w:spacing w:after="0" w:line="240" w:lineRule="auto"/>
              <w:rPr>
                <w:rFonts w:ascii="Times New Roman" w:eastAsia="Courier New" w:hAnsi="Times New Roman" w:cs="Times New Roman"/>
                <w:color w:val="000000" w:themeColor="text1"/>
              </w:rPr>
            </w:pPr>
          </w:p>
        </w:tc>
      </w:tr>
      <w:tr w:rsidR="00D915B8" w:rsidRPr="003A53D5" w:rsidTr="00513E0F">
        <w:trPr>
          <w:trHeight w:hRule="exact" w:val="518"/>
        </w:trPr>
        <w:tc>
          <w:tcPr>
            <w:tcW w:w="667" w:type="dxa"/>
            <w:vMerge w:val="restart"/>
            <w:tcBorders>
              <w:top w:val="single" w:sz="4" w:space="0" w:color="auto"/>
              <w:left w:val="single" w:sz="4" w:space="0" w:color="auto"/>
            </w:tcBorders>
            <w:shd w:val="clear" w:color="auto" w:fill="FFFFFF"/>
          </w:tcPr>
          <w:p w:rsidR="00D915B8" w:rsidRPr="003A53D5" w:rsidRDefault="00D915B8" w:rsidP="00C8100B">
            <w:pPr>
              <w:widowControl w:val="0"/>
              <w:spacing w:after="0" w:line="240" w:lineRule="auto"/>
              <w:rPr>
                <w:rFonts w:ascii="Times New Roman" w:eastAsia="Courier New" w:hAnsi="Times New Roman" w:cs="Times New Roman"/>
                <w:b/>
                <w:color w:val="000000" w:themeColor="text1"/>
                <w:lang w:val="en-US"/>
              </w:rPr>
            </w:pPr>
            <w:r w:rsidRPr="003A53D5">
              <w:rPr>
                <w:rFonts w:ascii="Times New Roman" w:eastAsia="Courier New" w:hAnsi="Times New Roman" w:cs="Times New Roman"/>
                <w:b/>
                <w:color w:val="000000" w:themeColor="text1"/>
                <w:lang w:val="en-US"/>
              </w:rPr>
              <w:t xml:space="preserve">    III</w:t>
            </w:r>
          </w:p>
        </w:tc>
        <w:tc>
          <w:tcPr>
            <w:tcW w:w="6624" w:type="dxa"/>
            <w:tcBorders>
              <w:top w:val="single" w:sz="4" w:space="0" w:color="auto"/>
              <w:left w:val="single" w:sz="4" w:space="0" w:color="auto"/>
            </w:tcBorders>
            <w:shd w:val="clear" w:color="auto" w:fill="FFFFFF"/>
          </w:tcPr>
          <w:p w:rsidR="00D915B8" w:rsidRPr="003A53D5" w:rsidRDefault="00D915B8" w:rsidP="00C8100B">
            <w:pPr>
              <w:widowControl w:val="0"/>
              <w:spacing w:after="0" w:line="190" w:lineRule="exact"/>
              <w:jc w:val="center"/>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1. Ходьба и бег в колонне по одному, руки на поясе, на носках (3 мин)</w:t>
            </w:r>
          </w:p>
        </w:tc>
        <w:tc>
          <w:tcPr>
            <w:tcW w:w="1181" w:type="dxa"/>
            <w:tcBorders>
              <w:top w:val="single" w:sz="4" w:space="0" w:color="auto"/>
              <w:left w:val="single" w:sz="4" w:space="0" w:color="auto"/>
            </w:tcBorders>
            <w:shd w:val="clear" w:color="auto" w:fill="FFFFFF"/>
          </w:tcPr>
          <w:p w:rsidR="00D915B8" w:rsidRPr="003A53D5" w:rsidRDefault="00D915B8" w:rsidP="00C8100B">
            <w:pPr>
              <w:widowControl w:val="0"/>
              <w:spacing w:after="60" w:line="190" w:lineRule="exact"/>
              <w:jc w:val="center"/>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Ходьба,</w:t>
            </w:r>
          </w:p>
          <w:p w:rsidR="00D915B8" w:rsidRPr="003A53D5" w:rsidRDefault="00D915B8" w:rsidP="00C8100B">
            <w:pPr>
              <w:widowControl w:val="0"/>
              <w:spacing w:before="60" w:after="0" w:line="190"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бег</w:t>
            </w:r>
          </w:p>
        </w:tc>
        <w:tc>
          <w:tcPr>
            <w:tcW w:w="1593" w:type="dxa"/>
            <w:tcBorders>
              <w:top w:val="single" w:sz="4" w:space="0" w:color="auto"/>
              <w:left w:val="single" w:sz="4" w:space="0" w:color="auto"/>
              <w:right w:val="single" w:sz="4" w:space="0" w:color="auto"/>
            </w:tcBorders>
            <w:shd w:val="clear" w:color="auto" w:fill="FFFFFF"/>
          </w:tcPr>
          <w:p w:rsidR="00D915B8" w:rsidRPr="003A53D5" w:rsidRDefault="00D915B8" w:rsidP="00C8100B">
            <w:pPr>
              <w:widowControl w:val="0"/>
              <w:spacing w:after="0" w:line="240" w:lineRule="auto"/>
              <w:rPr>
                <w:rFonts w:ascii="Times New Roman" w:eastAsia="Courier New" w:hAnsi="Times New Roman" w:cs="Times New Roman"/>
                <w:color w:val="000000" w:themeColor="text1"/>
              </w:rPr>
            </w:pPr>
          </w:p>
        </w:tc>
      </w:tr>
      <w:tr w:rsidR="00D915B8" w:rsidRPr="003A53D5" w:rsidTr="00513E0F">
        <w:trPr>
          <w:trHeight w:hRule="exact" w:val="451"/>
        </w:trPr>
        <w:tc>
          <w:tcPr>
            <w:tcW w:w="667" w:type="dxa"/>
            <w:vMerge/>
            <w:tcBorders>
              <w:left w:val="single" w:sz="4" w:space="0" w:color="auto"/>
            </w:tcBorders>
            <w:shd w:val="clear" w:color="auto" w:fill="FFFFFF"/>
          </w:tcPr>
          <w:p w:rsidR="00D915B8" w:rsidRPr="003A53D5" w:rsidRDefault="00D915B8" w:rsidP="00C8100B">
            <w:pPr>
              <w:widowControl w:val="0"/>
              <w:spacing w:after="0" w:line="240" w:lineRule="auto"/>
              <w:rPr>
                <w:rFonts w:ascii="Times New Roman" w:eastAsia="Courier New" w:hAnsi="Times New Roman" w:cs="Times New Roman"/>
                <w:color w:val="000000" w:themeColor="text1"/>
              </w:rPr>
            </w:pPr>
          </w:p>
        </w:tc>
        <w:tc>
          <w:tcPr>
            <w:tcW w:w="6624" w:type="dxa"/>
            <w:tcBorders>
              <w:top w:val="single" w:sz="4" w:space="0" w:color="auto"/>
              <w:left w:val="single" w:sz="4" w:space="0" w:color="auto"/>
            </w:tcBorders>
            <w:shd w:val="clear" w:color="auto" w:fill="FFFFFF"/>
          </w:tcPr>
          <w:p w:rsidR="00D915B8" w:rsidRPr="003A53D5" w:rsidRDefault="00D915B8" w:rsidP="00C8100B">
            <w:pPr>
              <w:widowControl w:val="0"/>
              <w:spacing w:after="0" w:line="190"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2. Ползание по бревну на ладонях и ступнях (5 мин)</w:t>
            </w:r>
          </w:p>
        </w:tc>
        <w:tc>
          <w:tcPr>
            <w:tcW w:w="1181" w:type="dxa"/>
            <w:tcBorders>
              <w:top w:val="single" w:sz="4" w:space="0" w:color="auto"/>
              <w:left w:val="single" w:sz="4" w:space="0" w:color="auto"/>
            </w:tcBorders>
            <w:shd w:val="clear" w:color="auto" w:fill="FFFFFF"/>
          </w:tcPr>
          <w:p w:rsidR="00D915B8" w:rsidRPr="003A53D5" w:rsidRDefault="00D915B8" w:rsidP="00C8100B">
            <w:pPr>
              <w:widowControl w:val="0"/>
              <w:spacing w:after="0" w:line="190" w:lineRule="exact"/>
              <w:jc w:val="center"/>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Ползание</w:t>
            </w:r>
          </w:p>
        </w:tc>
        <w:tc>
          <w:tcPr>
            <w:tcW w:w="1593" w:type="dxa"/>
            <w:tcBorders>
              <w:top w:val="single" w:sz="4" w:space="0" w:color="auto"/>
              <w:left w:val="single" w:sz="4" w:space="0" w:color="auto"/>
              <w:right w:val="single" w:sz="4" w:space="0" w:color="auto"/>
            </w:tcBorders>
            <w:shd w:val="clear" w:color="auto" w:fill="FFFFFF"/>
          </w:tcPr>
          <w:p w:rsidR="00D915B8" w:rsidRPr="003A53D5" w:rsidRDefault="00D915B8" w:rsidP="00C8100B">
            <w:pPr>
              <w:widowControl w:val="0"/>
              <w:spacing w:after="0" w:line="190" w:lineRule="exact"/>
              <w:jc w:val="center"/>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Бревно</w:t>
            </w:r>
          </w:p>
        </w:tc>
      </w:tr>
      <w:tr w:rsidR="00D915B8" w:rsidRPr="003A53D5" w:rsidTr="00513E0F">
        <w:trPr>
          <w:trHeight w:hRule="exact" w:val="1027"/>
        </w:trPr>
        <w:tc>
          <w:tcPr>
            <w:tcW w:w="667" w:type="dxa"/>
            <w:vMerge/>
            <w:tcBorders>
              <w:left w:val="single" w:sz="4" w:space="0" w:color="auto"/>
            </w:tcBorders>
            <w:shd w:val="clear" w:color="auto" w:fill="FFFFFF"/>
          </w:tcPr>
          <w:p w:rsidR="00D915B8" w:rsidRPr="003A53D5" w:rsidRDefault="00D915B8" w:rsidP="00C8100B">
            <w:pPr>
              <w:widowControl w:val="0"/>
              <w:spacing w:after="0" w:line="240" w:lineRule="auto"/>
              <w:rPr>
                <w:rFonts w:ascii="Times New Roman" w:eastAsia="Courier New" w:hAnsi="Times New Roman" w:cs="Times New Roman"/>
                <w:color w:val="000000" w:themeColor="text1"/>
              </w:rPr>
            </w:pPr>
          </w:p>
        </w:tc>
        <w:tc>
          <w:tcPr>
            <w:tcW w:w="6624" w:type="dxa"/>
            <w:tcBorders>
              <w:top w:val="single" w:sz="4" w:space="0" w:color="auto"/>
              <w:left w:val="single" w:sz="4" w:space="0" w:color="auto"/>
            </w:tcBorders>
            <w:shd w:val="clear" w:color="auto" w:fill="FFFFFF"/>
          </w:tcPr>
          <w:p w:rsidR="00D915B8" w:rsidRPr="003A53D5" w:rsidRDefault="00D915B8" w:rsidP="00C8100B">
            <w:pPr>
              <w:widowControl w:val="0"/>
              <w:spacing w:after="0" w:line="250"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3. Игровое упражнение «Успей поймать» (6 мин).</w:t>
            </w:r>
          </w:p>
          <w:p w:rsidR="00D915B8" w:rsidRPr="003A53D5" w:rsidRDefault="00D915B8" w:rsidP="00C8100B">
            <w:pPr>
              <w:widowControl w:val="0"/>
              <w:spacing w:after="0" w:line="250"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Дети становятся в две шеренги на расстоянии 2 м и начинают пере</w:t>
            </w:r>
            <w:r w:rsidRPr="003A53D5">
              <w:rPr>
                <w:rFonts w:ascii="Times New Roman" w:eastAsia="Times New Roman" w:hAnsi="Times New Roman" w:cs="Times New Roman"/>
                <w:color w:val="000000" w:themeColor="text1"/>
              </w:rPr>
              <w:softHyphen/>
              <w:t>брасывать мяч малого диаметра друг другу одной рукой, а ловят мяч после отскока от земли двумя руками</w:t>
            </w:r>
          </w:p>
        </w:tc>
        <w:tc>
          <w:tcPr>
            <w:tcW w:w="1181" w:type="dxa"/>
            <w:tcBorders>
              <w:top w:val="single" w:sz="4" w:space="0" w:color="auto"/>
              <w:left w:val="single" w:sz="4" w:space="0" w:color="auto"/>
            </w:tcBorders>
            <w:shd w:val="clear" w:color="auto" w:fill="FFFFFF"/>
          </w:tcPr>
          <w:p w:rsidR="00D915B8" w:rsidRPr="003A53D5" w:rsidRDefault="00D915B8" w:rsidP="00C8100B">
            <w:pPr>
              <w:widowControl w:val="0"/>
              <w:spacing w:after="0" w:line="250" w:lineRule="exact"/>
              <w:jc w:val="center"/>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Владение</w:t>
            </w:r>
          </w:p>
          <w:p w:rsidR="00D915B8" w:rsidRPr="003A53D5" w:rsidRDefault="00D915B8" w:rsidP="00C8100B">
            <w:pPr>
              <w:widowControl w:val="0"/>
              <w:spacing w:after="0" w:line="250" w:lineRule="exact"/>
              <w:jc w:val="center"/>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мячом</w:t>
            </w:r>
          </w:p>
          <w:p w:rsidR="00D915B8" w:rsidRPr="003A53D5" w:rsidRDefault="00D915B8" w:rsidP="00C8100B">
            <w:pPr>
              <w:widowControl w:val="0"/>
              <w:spacing w:after="0" w:line="250" w:lineRule="exact"/>
              <w:jc w:val="center"/>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(бросание,</w:t>
            </w:r>
          </w:p>
          <w:p w:rsidR="00D915B8" w:rsidRPr="003A53D5" w:rsidRDefault="00D915B8" w:rsidP="00C8100B">
            <w:pPr>
              <w:widowControl w:val="0"/>
              <w:spacing w:after="0" w:line="250" w:lineRule="exact"/>
              <w:jc w:val="center"/>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ловля)</w:t>
            </w:r>
          </w:p>
        </w:tc>
        <w:tc>
          <w:tcPr>
            <w:tcW w:w="1593" w:type="dxa"/>
            <w:tcBorders>
              <w:top w:val="single" w:sz="4" w:space="0" w:color="auto"/>
              <w:left w:val="single" w:sz="4" w:space="0" w:color="auto"/>
              <w:right w:val="single" w:sz="4" w:space="0" w:color="auto"/>
            </w:tcBorders>
            <w:shd w:val="clear" w:color="auto" w:fill="FFFFFF"/>
          </w:tcPr>
          <w:p w:rsidR="00D915B8" w:rsidRPr="003A53D5" w:rsidRDefault="00D915B8" w:rsidP="00C8100B">
            <w:pPr>
              <w:widowControl w:val="0"/>
              <w:spacing w:after="0" w:line="250"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Мячи ма</w:t>
            </w:r>
            <w:r w:rsidRPr="003A53D5">
              <w:rPr>
                <w:rFonts w:ascii="Times New Roman" w:eastAsia="Times New Roman" w:hAnsi="Times New Roman" w:cs="Times New Roman"/>
                <w:color w:val="000000" w:themeColor="text1"/>
              </w:rPr>
              <w:softHyphen/>
              <w:t>лого диа</w:t>
            </w:r>
            <w:r w:rsidRPr="003A53D5">
              <w:rPr>
                <w:rFonts w:ascii="Times New Roman" w:eastAsia="Times New Roman" w:hAnsi="Times New Roman" w:cs="Times New Roman"/>
                <w:color w:val="000000" w:themeColor="text1"/>
              </w:rPr>
              <w:softHyphen/>
              <w:t>метра</w:t>
            </w:r>
          </w:p>
        </w:tc>
      </w:tr>
      <w:tr w:rsidR="00D915B8" w:rsidRPr="003A53D5" w:rsidTr="00513E0F">
        <w:trPr>
          <w:trHeight w:hRule="exact" w:val="1526"/>
        </w:trPr>
        <w:tc>
          <w:tcPr>
            <w:tcW w:w="667" w:type="dxa"/>
            <w:vMerge/>
            <w:tcBorders>
              <w:left w:val="single" w:sz="4" w:space="0" w:color="auto"/>
            </w:tcBorders>
            <w:shd w:val="clear" w:color="auto" w:fill="FFFFFF"/>
          </w:tcPr>
          <w:p w:rsidR="00D915B8" w:rsidRPr="003A53D5" w:rsidRDefault="00D915B8" w:rsidP="00C8100B">
            <w:pPr>
              <w:widowControl w:val="0"/>
              <w:spacing w:after="0" w:line="240" w:lineRule="auto"/>
              <w:rPr>
                <w:rFonts w:ascii="Times New Roman" w:eastAsia="Courier New" w:hAnsi="Times New Roman" w:cs="Times New Roman"/>
                <w:color w:val="000000" w:themeColor="text1"/>
              </w:rPr>
            </w:pPr>
          </w:p>
        </w:tc>
        <w:tc>
          <w:tcPr>
            <w:tcW w:w="6624" w:type="dxa"/>
            <w:tcBorders>
              <w:top w:val="single" w:sz="4" w:space="0" w:color="auto"/>
              <w:left w:val="single" w:sz="4" w:space="0" w:color="auto"/>
            </w:tcBorders>
            <w:shd w:val="clear" w:color="auto" w:fill="FFFFFF"/>
          </w:tcPr>
          <w:p w:rsidR="00D915B8" w:rsidRPr="003A53D5" w:rsidRDefault="00D915B8" w:rsidP="00C8100B">
            <w:pPr>
              <w:widowControl w:val="0"/>
              <w:spacing w:after="0" w:line="250"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4. Подвижная игра «Найди себе пару» (6 мин).</w:t>
            </w:r>
          </w:p>
          <w:p w:rsidR="00D915B8" w:rsidRPr="003A53D5" w:rsidRDefault="00D915B8" w:rsidP="00C8100B">
            <w:pPr>
              <w:widowControl w:val="0"/>
              <w:spacing w:after="0" w:line="250"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Каждый ребёнок получает один платочек. По сигналу воспитателя (удар в бубен) дети разбегаются. На слова: «Найди пару!» - дети, имеющие одинаковые платочки, встают парой. В случае если ребё</w:t>
            </w:r>
            <w:r w:rsidRPr="003A53D5">
              <w:rPr>
                <w:rFonts w:ascii="Times New Roman" w:eastAsia="Times New Roman" w:hAnsi="Times New Roman" w:cs="Times New Roman"/>
                <w:color w:val="000000" w:themeColor="text1"/>
              </w:rPr>
              <w:softHyphen/>
              <w:t>нок остаётся без пары, играющие говорят:</w:t>
            </w:r>
            <w:r w:rsidRPr="003A53D5">
              <w:rPr>
                <w:rFonts w:ascii="Times New Roman" w:eastAsia="Times New Roman" w:hAnsi="Times New Roman" w:cs="Times New Roman"/>
                <w:i/>
                <w:iCs/>
                <w:color w:val="000000" w:themeColor="text1"/>
              </w:rPr>
              <w:t>«(Имяребенка),</w:t>
            </w:r>
            <w:r w:rsidRPr="003A53D5">
              <w:rPr>
                <w:rFonts w:ascii="Times New Roman" w:eastAsia="Times New Roman" w:hAnsi="Times New Roman" w:cs="Times New Roman"/>
                <w:color w:val="000000" w:themeColor="text1"/>
              </w:rPr>
              <w:t xml:space="preserve"> быстро пару выбирай!» Игра повторяется</w:t>
            </w:r>
          </w:p>
        </w:tc>
        <w:tc>
          <w:tcPr>
            <w:tcW w:w="1181" w:type="dxa"/>
            <w:tcBorders>
              <w:top w:val="single" w:sz="4" w:space="0" w:color="auto"/>
              <w:left w:val="single" w:sz="4" w:space="0" w:color="auto"/>
            </w:tcBorders>
            <w:shd w:val="clear" w:color="auto" w:fill="FFFFFF"/>
          </w:tcPr>
          <w:p w:rsidR="00D915B8" w:rsidRPr="003A53D5" w:rsidRDefault="00D915B8" w:rsidP="00C8100B">
            <w:pPr>
              <w:widowControl w:val="0"/>
              <w:spacing w:after="0" w:line="190"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Бег</w:t>
            </w:r>
          </w:p>
        </w:tc>
        <w:tc>
          <w:tcPr>
            <w:tcW w:w="1593" w:type="dxa"/>
            <w:tcBorders>
              <w:top w:val="single" w:sz="4" w:space="0" w:color="auto"/>
              <w:left w:val="single" w:sz="4" w:space="0" w:color="auto"/>
              <w:right w:val="single" w:sz="4" w:space="0" w:color="auto"/>
            </w:tcBorders>
            <w:shd w:val="clear" w:color="auto" w:fill="FFFFFF"/>
          </w:tcPr>
          <w:p w:rsidR="00D915B8" w:rsidRPr="003A53D5" w:rsidRDefault="00D915B8" w:rsidP="00C8100B">
            <w:pPr>
              <w:widowControl w:val="0"/>
              <w:spacing w:after="0" w:line="250" w:lineRule="exact"/>
              <w:ind w:left="60"/>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Цветные платочки по количе</w:t>
            </w:r>
            <w:r w:rsidRPr="003A53D5">
              <w:rPr>
                <w:rFonts w:ascii="Times New Roman" w:eastAsia="Times New Roman" w:hAnsi="Times New Roman" w:cs="Times New Roman"/>
                <w:color w:val="000000" w:themeColor="text1"/>
              </w:rPr>
              <w:softHyphen/>
              <w:t>ству детей, бубен</w:t>
            </w:r>
          </w:p>
        </w:tc>
      </w:tr>
      <w:tr w:rsidR="00D915B8" w:rsidRPr="003A53D5" w:rsidTr="00513E0F">
        <w:trPr>
          <w:trHeight w:hRule="exact" w:val="782"/>
        </w:trPr>
        <w:tc>
          <w:tcPr>
            <w:tcW w:w="667" w:type="dxa"/>
            <w:vMerge w:val="restart"/>
            <w:tcBorders>
              <w:top w:val="single" w:sz="4" w:space="0" w:color="auto"/>
              <w:left w:val="single" w:sz="4" w:space="0" w:color="auto"/>
            </w:tcBorders>
            <w:shd w:val="clear" w:color="auto" w:fill="FFFFFF"/>
          </w:tcPr>
          <w:p w:rsidR="00D915B8" w:rsidRPr="003A53D5" w:rsidRDefault="00D915B8" w:rsidP="00C8100B">
            <w:pPr>
              <w:widowControl w:val="0"/>
              <w:spacing w:after="0" w:line="190" w:lineRule="exact"/>
              <w:ind w:left="280"/>
              <w:rPr>
                <w:rFonts w:ascii="Times New Roman" w:eastAsia="Times New Roman" w:hAnsi="Times New Roman" w:cs="Times New Roman"/>
                <w:b/>
                <w:color w:val="000000" w:themeColor="text1"/>
              </w:rPr>
            </w:pPr>
            <w:r w:rsidRPr="003A53D5">
              <w:rPr>
                <w:rFonts w:ascii="Times New Roman" w:eastAsia="Times New Roman" w:hAnsi="Times New Roman" w:cs="Times New Roman"/>
                <w:b/>
                <w:color w:val="000000" w:themeColor="text1"/>
              </w:rPr>
              <w:t>IV</w:t>
            </w:r>
          </w:p>
        </w:tc>
        <w:tc>
          <w:tcPr>
            <w:tcW w:w="6624" w:type="dxa"/>
            <w:tcBorders>
              <w:top w:val="single" w:sz="4" w:space="0" w:color="auto"/>
              <w:left w:val="single" w:sz="4" w:space="0" w:color="auto"/>
            </w:tcBorders>
            <w:shd w:val="clear" w:color="auto" w:fill="FFFFFF"/>
          </w:tcPr>
          <w:p w:rsidR="00D915B8" w:rsidRPr="003A53D5" w:rsidRDefault="00D915B8" w:rsidP="00C8100B">
            <w:pPr>
              <w:widowControl w:val="0"/>
              <w:spacing w:after="0" w:line="245" w:lineRule="exact"/>
              <w:ind w:left="60"/>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1. Ходьба и бег врассыпную и обратно с построением в колонну (4 мин)</w:t>
            </w:r>
          </w:p>
        </w:tc>
        <w:tc>
          <w:tcPr>
            <w:tcW w:w="1181" w:type="dxa"/>
            <w:tcBorders>
              <w:top w:val="single" w:sz="4" w:space="0" w:color="auto"/>
              <w:left w:val="single" w:sz="4" w:space="0" w:color="auto"/>
            </w:tcBorders>
            <w:shd w:val="clear" w:color="auto" w:fill="FFFFFF"/>
          </w:tcPr>
          <w:p w:rsidR="00D915B8" w:rsidRPr="003A53D5" w:rsidRDefault="00D915B8" w:rsidP="00C8100B">
            <w:pPr>
              <w:widowControl w:val="0"/>
              <w:spacing w:after="0" w:line="254"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Ходьба, бег, пере</w:t>
            </w:r>
            <w:r w:rsidRPr="003A53D5">
              <w:rPr>
                <w:rFonts w:ascii="Times New Roman" w:eastAsia="Times New Roman" w:hAnsi="Times New Roman" w:cs="Times New Roman"/>
                <w:color w:val="000000" w:themeColor="text1"/>
              </w:rPr>
              <w:softHyphen/>
              <w:t>строение</w:t>
            </w:r>
          </w:p>
        </w:tc>
        <w:tc>
          <w:tcPr>
            <w:tcW w:w="1593" w:type="dxa"/>
            <w:tcBorders>
              <w:top w:val="single" w:sz="4" w:space="0" w:color="auto"/>
              <w:left w:val="single" w:sz="4" w:space="0" w:color="auto"/>
              <w:right w:val="single" w:sz="4" w:space="0" w:color="auto"/>
            </w:tcBorders>
            <w:shd w:val="clear" w:color="auto" w:fill="FFFFFF"/>
          </w:tcPr>
          <w:p w:rsidR="00D915B8" w:rsidRPr="003A53D5" w:rsidRDefault="00D915B8" w:rsidP="00C8100B">
            <w:pPr>
              <w:widowControl w:val="0"/>
              <w:spacing w:after="0" w:line="240" w:lineRule="auto"/>
              <w:rPr>
                <w:rFonts w:ascii="Times New Roman" w:eastAsia="Courier New" w:hAnsi="Times New Roman" w:cs="Times New Roman"/>
                <w:color w:val="000000" w:themeColor="text1"/>
              </w:rPr>
            </w:pPr>
          </w:p>
        </w:tc>
      </w:tr>
      <w:tr w:rsidR="00D915B8" w:rsidRPr="003A53D5" w:rsidTr="00513E0F">
        <w:trPr>
          <w:trHeight w:hRule="exact" w:val="538"/>
        </w:trPr>
        <w:tc>
          <w:tcPr>
            <w:tcW w:w="667" w:type="dxa"/>
            <w:vMerge/>
            <w:tcBorders>
              <w:left w:val="single" w:sz="4" w:space="0" w:color="auto"/>
              <w:bottom w:val="single" w:sz="4" w:space="0" w:color="auto"/>
            </w:tcBorders>
            <w:shd w:val="clear" w:color="auto" w:fill="FFFFFF"/>
          </w:tcPr>
          <w:p w:rsidR="00D915B8" w:rsidRPr="003A53D5" w:rsidRDefault="00D915B8" w:rsidP="00C8100B">
            <w:pPr>
              <w:widowControl w:val="0"/>
              <w:spacing w:after="0" w:line="240" w:lineRule="auto"/>
              <w:rPr>
                <w:rFonts w:ascii="Times New Roman" w:eastAsia="Courier New" w:hAnsi="Times New Roman" w:cs="Times New Roman"/>
                <w:color w:val="000000" w:themeColor="text1"/>
              </w:rPr>
            </w:pPr>
          </w:p>
        </w:tc>
        <w:tc>
          <w:tcPr>
            <w:tcW w:w="6624" w:type="dxa"/>
            <w:tcBorders>
              <w:top w:val="single" w:sz="4" w:space="0" w:color="auto"/>
              <w:left w:val="single" w:sz="4" w:space="0" w:color="auto"/>
              <w:bottom w:val="single" w:sz="4" w:space="0" w:color="auto"/>
            </w:tcBorders>
            <w:shd w:val="clear" w:color="auto" w:fill="FFFFFF"/>
          </w:tcPr>
          <w:p w:rsidR="00D915B8" w:rsidRPr="003A53D5" w:rsidRDefault="00D915B8" w:rsidP="00C8100B">
            <w:pPr>
              <w:widowControl w:val="0"/>
              <w:spacing w:after="0" w:line="190" w:lineRule="exact"/>
              <w:jc w:val="center"/>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2. Подлезание под дугу (шнур), не касаясь руками земли (6 мин)</w:t>
            </w:r>
          </w:p>
        </w:tc>
        <w:tc>
          <w:tcPr>
            <w:tcW w:w="1181" w:type="dxa"/>
            <w:tcBorders>
              <w:top w:val="single" w:sz="4" w:space="0" w:color="auto"/>
              <w:left w:val="single" w:sz="4" w:space="0" w:color="auto"/>
              <w:bottom w:val="single" w:sz="4" w:space="0" w:color="auto"/>
            </w:tcBorders>
            <w:shd w:val="clear" w:color="auto" w:fill="FFFFFF"/>
          </w:tcPr>
          <w:p w:rsidR="00D915B8" w:rsidRPr="003A53D5" w:rsidRDefault="00D915B8" w:rsidP="00C8100B">
            <w:pPr>
              <w:widowControl w:val="0"/>
              <w:spacing w:after="120" w:line="190" w:lineRule="exact"/>
              <w:jc w:val="center"/>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Подлеза-</w:t>
            </w:r>
          </w:p>
          <w:p w:rsidR="00D915B8" w:rsidRPr="003A53D5" w:rsidRDefault="00D915B8" w:rsidP="00C8100B">
            <w:pPr>
              <w:widowControl w:val="0"/>
              <w:spacing w:before="120" w:after="0" w:line="190"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ние</w:t>
            </w:r>
          </w:p>
        </w:tc>
        <w:tc>
          <w:tcPr>
            <w:tcW w:w="1593" w:type="dxa"/>
            <w:tcBorders>
              <w:top w:val="single" w:sz="4" w:space="0" w:color="auto"/>
              <w:left w:val="single" w:sz="4" w:space="0" w:color="auto"/>
              <w:bottom w:val="single" w:sz="4" w:space="0" w:color="auto"/>
              <w:right w:val="single" w:sz="4" w:space="0" w:color="auto"/>
            </w:tcBorders>
            <w:shd w:val="clear" w:color="auto" w:fill="FFFFFF"/>
          </w:tcPr>
          <w:p w:rsidR="00D915B8" w:rsidRPr="003A53D5" w:rsidRDefault="00D915B8" w:rsidP="00C8100B">
            <w:pPr>
              <w:widowControl w:val="0"/>
              <w:spacing w:after="60" w:line="190" w:lineRule="exact"/>
              <w:jc w:val="center"/>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Дуга</w:t>
            </w:r>
          </w:p>
          <w:p w:rsidR="00D915B8" w:rsidRPr="003A53D5" w:rsidRDefault="00D915B8" w:rsidP="00C8100B">
            <w:pPr>
              <w:widowControl w:val="0"/>
              <w:spacing w:before="60" w:after="0" w:line="190" w:lineRule="exact"/>
              <w:jc w:val="center"/>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(шнур)</w:t>
            </w:r>
          </w:p>
        </w:tc>
      </w:tr>
    </w:tbl>
    <w:p w:rsidR="00D915B8" w:rsidRPr="003A53D5" w:rsidRDefault="00D915B8" w:rsidP="00D915B8">
      <w:pPr>
        <w:widowControl w:val="0"/>
        <w:spacing w:after="0" w:line="190" w:lineRule="exact"/>
        <w:rPr>
          <w:rFonts w:ascii="Times New Roman" w:eastAsia="Times New Roman" w:hAnsi="Times New Roman" w:cs="Times New Roman"/>
          <w:color w:val="000000" w:themeColor="text1"/>
        </w:rPr>
      </w:pPr>
    </w:p>
    <w:p w:rsidR="00D915B8" w:rsidRPr="003A53D5" w:rsidRDefault="00D915B8" w:rsidP="00D915B8">
      <w:pPr>
        <w:widowControl w:val="0"/>
        <w:spacing w:after="0" w:line="190" w:lineRule="exact"/>
        <w:rPr>
          <w:rFonts w:ascii="Times New Roman" w:eastAsia="Times New Roman" w:hAnsi="Times New Roman" w:cs="Times New Roman"/>
          <w:color w:val="000000" w:themeColor="text1"/>
        </w:rPr>
      </w:pPr>
    </w:p>
    <w:tbl>
      <w:tblPr>
        <w:tblW w:w="0" w:type="auto"/>
        <w:tblInd w:w="-983" w:type="dxa"/>
        <w:tblLayout w:type="fixed"/>
        <w:tblCellMar>
          <w:left w:w="10" w:type="dxa"/>
          <w:right w:w="10" w:type="dxa"/>
        </w:tblCellMar>
        <w:tblLook w:val="0000"/>
      </w:tblPr>
      <w:tblGrid>
        <w:gridCol w:w="658"/>
        <w:gridCol w:w="6629"/>
        <w:gridCol w:w="1176"/>
        <w:gridCol w:w="1602"/>
      </w:tblGrid>
      <w:tr w:rsidR="00D915B8" w:rsidRPr="003A53D5" w:rsidTr="00513E0F">
        <w:trPr>
          <w:trHeight w:hRule="exact" w:val="523"/>
        </w:trPr>
        <w:tc>
          <w:tcPr>
            <w:tcW w:w="658" w:type="dxa"/>
            <w:vMerge w:val="restart"/>
            <w:tcBorders>
              <w:top w:val="single" w:sz="4" w:space="0" w:color="auto"/>
              <w:left w:val="single" w:sz="4" w:space="0" w:color="auto"/>
            </w:tcBorders>
            <w:shd w:val="clear" w:color="auto" w:fill="FFFFFF"/>
          </w:tcPr>
          <w:p w:rsidR="00D915B8" w:rsidRPr="003A53D5" w:rsidRDefault="00D915B8" w:rsidP="00C8100B">
            <w:pPr>
              <w:widowControl w:val="0"/>
              <w:spacing w:after="0" w:line="240" w:lineRule="auto"/>
              <w:rPr>
                <w:rFonts w:ascii="Times New Roman" w:eastAsia="Courier New" w:hAnsi="Times New Roman" w:cs="Times New Roman"/>
                <w:color w:val="000000" w:themeColor="text1"/>
              </w:rPr>
            </w:pPr>
          </w:p>
        </w:tc>
        <w:tc>
          <w:tcPr>
            <w:tcW w:w="6629" w:type="dxa"/>
            <w:tcBorders>
              <w:top w:val="single" w:sz="4" w:space="0" w:color="auto"/>
              <w:left w:val="single" w:sz="4" w:space="0" w:color="auto"/>
            </w:tcBorders>
            <w:shd w:val="clear" w:color="auto" w:fill="FFFFFF"/>
          </w:tcPr>
          <w:p w:rsidR="00D915B8" w:rsidRPr="003A53D5" w:rsidRDefault="00D915B8" w:rsidP="00C8100B">
            <w:pPr>
              <w:widowControl w:val="0"/>
              <w:spacing w:after="0" w:line="254"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3. Прыжки на двух ногах с продвижением вперёд (ноги врозь - но</w:t>
            </w:r>
            <w:r w:rsidRPr="003A53D5">
              <w:rPr>
                <w:rFonts w:ascii="Times New Roman" w:eastAsia="Times New Roman" w:hAnsi="Times New Roman" w:cs="Times New Roman"/>
                <w:color w:val="000000" w:themeColor="text1"/>
              </w:rPr>
              <w:softHyphen/>
              <w:t>ги вместе) на расстояние 4 м (4 мин)</w:t>
            </w:r>
          </w:p>
        </w:tc>
        <w:tc>
          <w:tcPr>
            <w:tcW w:w="1176" w:type="dxa"/>
            <w:tcBorders>
              <w:top w:val="single" w:sz="4" w:space="0" w:color="auto"/>
              <w:left w:val="single" w:sz="4" w:space="0" w:color="auto"/>
            </w:tcBorders>
            <w:shd w:val="clear" w:color="auto" w:fill="FFFFFF"/>
          </w:tcPr>
          <w:p w:rsidR="00D915B8" w:rsidRPr="003A53D5" w:rsidRDefault="00D915B8" w:rsidP="00C8100B">
            <w:pPr>
              <w:widowControl w:val="0"/>
              <w:spacing w:after="0" w:line="190" w:lineRule="exact"/>
              <w:jc w:val="center"/>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Прыжки</w:t>
            </w:r>
          </w:p>
        </w:tc>
        <w:tc>
          <w:tcPr>
            <w:tcW w:w="1602" w:type="dxa"/>
            <w:tcBorders>
              <w:top w:val="single" w:sz="4" w:space="0" w:color="auto"/>
              <w:left w:val="single" w:sz="4" w:space="0" w:color="auto"/>
              <w:right w:val="single" w:sz="4" w:space="0" w:color="auto"/>
            </w:tcBorders>
            <w:shd w:val="clear" w:color="auto" w:fill="FFFFFF"/>
          </w:tcPr>
          <w:p w:rsidR="00D915B8" w:rsidRPr="003A53D5" w:rsidRDefault="00D915B8" w:rsidP="00C8100B">
            <w:pPr>
              <w:widowControl w:val="0"/>
              <w:spacing w:after="0" w:line="240" w:lineRule="auto"/>
              <w:rPr>
                <w:rFonts w:ascii="Times New Roman" w:eastAsia="Courier New" w:hAnsi="Times New Roman" w:cs="Times New Roman"/>
                <w:color w:val="000000" w:themeColor="text1"/>
              </w:rPr>
            </w:pPr>
          </w:p>
        </w:tc>
      </w:tr>
      <w:tr w:rsidR="00D915B8" w:rsidRPr="003A53D5" w:rsidTr="00513E0F">
        <w:trPr>
          <w:trHeight w:hRule="exact" w:val="523"/>
        </w:trPr>
        <w:tc>
          <w:tcPr>
            <w:tcW w:w="658" w:type="dxa"/>
            <w:vMerge/>
            <w:tcBorders>
              <w:left w:val="single" w:sz="4" w:space="0" w:color="auto"/>
            </w:tcBorders>
            <w:shd w:val="clear" w:color="auto" w:fill="FFFFFF"/>
          </w:tcPr>
          <w:p w:rsidR="00D915B8" w:rsidRPr="003A53D5" w:rsidRDefault="00D915B8" w:rsidP="00C8100B">
            <w:pPr>
              <w:widowControl w:val="0"/>
              <w:spacing w:after="0" w:line="240" w:lineRule="auto"/>
              <w:rPr>
                <w:rFonts w:ascii="Times New Roman" w:eastAsia="Courier New" w:hAnsi="Times New Roman" w:cs="Times New Roman"/>
                <w:color w:val="000000" w:themeColor="text1"/>
              </w:rPr>
            </w:pPr>
          </w:p>
        </w:tc>
        <w:tc>
          <w:tcPr>
            <w:tcW w:w="6629" w:type="dxa"/>
            <w:tcBorders>
              <w:top w:val="single" w:sz="4" w:space="0" w:color="auto"/>
              <w:left w:val="single" w:sz="4" w:space="0" w:color="auto"/>
            </w:tcBorders>
            <w:shd w:val="clear" w:color="auto" w:fill="FFFFFF"/>
          </w:tcPr>
          <w:p w:rsidR="00D915B8" w:rsidRPr="003A53D5" w:rsidRDefault="00D915B8" w:rsidP="00C8100B">
            <w:pPr>
              <w:widowControl w:val="0"/>
              <w:spacing w:after="0" w:line="254" w:lineRule="exact"/>
              <w:ind w:left="60"/>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 xml:space="preserve">4. Подвижная игра «Лошадки» (6 мин). </w:t>
            </w:r>
          </w:p>
        </w:tc>
        <w:tc>
          <w:tcPr>
            <w:tcW w:w="1176" w:type="dxa"/>
            <w:tcBorders>
              <w:top w:val="single" w:sz="4" w:space="0" w:color="auto"/>
              <w:left w:val="single" w:sz="4" w:space="0" w:color="auto"/>
            </w:tcBorders>
            <w:shd w:val="clear" w:color="auto" w:fill="FFFFFF"/>
          </w:tcPr>
          <w:p w:rsidR="00D915B8" w:rsidRPr="003A53D5" w:rsidRDefault="00D915B8" w:rsidP="00C8100B">
            <w:pPr>
              <w:widowControl w:val="0"/>
              <w:spacing w:after="0" w:line="264" w:lineRule="exact"/>
              <w:ind w:left="60"/>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Бег, ходь</w:t>
            </w:r>
            <w:r w:rsidRPr="003A53D5">
              <w:rPr>
                <w:rFonts w:ascii="Times New Roman" w:eastAsia="Times New Roman" w:hAnsi="Times New Roman" w:cs="Times New Roman"/>
                <w:color w:val="000000" w:themeColor="text1"/>
              </w:rPr>
              <w:softHyphen/>
              <w:t>ба</w:t>
            </w:r>
          </w:p>
        </w:tc>
        <w:tc>
          <w:tcPr>
            <w:tcW w:w="1602" w:type="dxa"/>
            <w:tcBorders>
              <w:top w:val="single" w:sz="4" w:space="0" w:color="auto"/>
              <w:left w:val="single" w:sz="4" w:space="0" w:color="auto"/>
              <w:right w:val="single" w:sz="4" w:space="0" w:color="auto"/>
            </w:tcBorders>
            <w:shd w:val="clear" w:color="auto" w:fill="FFFFFF"/>
          </w:tcPr>
          <w:p w:rsidR="00D915B8" w:rsidRPr="003A53D5" w:rsidRDefault="00D915B8" w:rsidP="00C8100B">
            <w:pPr>
              <w:widowControl w:val="0"/>
              <w:spacing w:after="60" w:line="190" w:lineRule="exact"/>
              <w:ind w:left="60"/>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Шнур</w:t>
            </w:r>
          </w:p>
          <w:p w:rsidR="00D915B8" w:rsidRPr="003A53D5" w:rsidRDefault="00D915B8" w:rsidP="00C8100B">
            <w:pPr>
              <w:widowControl w:val="0"/>
              <w:spacing w:before="60" w:after="0" w:line="190" w:lineRule="exact"/>
              <w:jc w:val="center"/>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(скакалка)</w:t>
            </w:r>
          </w:p>
        </w:tc>
      </w:tr>
      <w:tr w:rsidR="00D915B8" w:rsidRPr="003A53D5" w:rsidTr="00513E0F">
        <w:trPr>
          <w:trHeight w:hRule="exact" w:val="326"/>
        </w:trPr>
        <w:tc>
          <w:tcPr>
            <w:tcW w:w="10065" w:type="dxa"/>
            <w:gridSpan w:val="4"/>
            <w:tcBorders>
              <w:top w:val="single" w:sz="4" w:space="0" w:color="auto"/>
              <w:left w:val="single" w:sz="4" w:space="0" w:color="auto"/>
              <w:right w:val="single" w:sz="4" w:space="0" w:color="auto"/>
            </w:tcBorders>
            <w:shd w:val="clear" w:color="auto" w:fill="FFFFFF"/>
          </w:tcPr>
          <w:p w:rsidR="00D915B8" w:rsidRPr="003A53D5" w:rsidRDefault="00D915B8" w:rsidP="00C8100B">
            <w:pPr>
              <w:widowControl w:val="0"/>
              <w:spacing w:after="0" w:line="190" w:lineRule="exact"/>
              <w:jc w:val="center"/>
              <w:rPr>
                <w:rFonts w:ascii="Times New Roman" w:eastAsia="Times New Roman" w:hAnsi="Times New Roman" w:cs="Times New Roman"/>
                <w:b/>
                <w:color w:val="000000" w:themeColor="text1"/>
              </w:rPr>
            </w:pPr>
            <w:r w:rsidRPr="003A53D5">
              <w:rPr>
                <w:rFonts w:ascii="Times New Roman" w:eastAsia="Times New Roman" w:hAnsi="Times New Roman" w:cs="Times New Roman"/>
                <w:b/>
                <w:color w:val="000000" w:themeColor="text1"/>
              </w:rPr>
              <w:t>ИЮЛЬ</w:t>
            </w:r>
          </w:p>
        </w:tc>
      </w:tr>
      <w:tr w:rsidR="00D915B8" w:rsidRPr="003A53D5" w:rsidTr="00513E0F">
        <w:trPr>
          <w:trHeight w:hRule="exact" w:val="1032"/>
        </w:trPr>
        <w:tc>
          <w:tcPr>
            <w:tcW w:w="658" w:type="dxa"/>
            <w:vMerge w:val="restart"/>
            <w:tcBorders>
              <w:top w:val="single" w:sz="4" w:space="0" w:color="auto"/>
              <w:left w:val="single" w:sz="4" w:space="0" w:color="auto"/>
            </w:tcBorders>
            <w:shd w:val="clear" w:color="auto" w:fill="FFFFFF"/>
          </w:tcPr>
          <w:p w:rsidR="00D915B8" w:rsidRPr="003A53D5" w:rsidRDefault="00D915B8" w:rsidP="00C8100B">
            <w:pPr>
              <w:widowControl w:val="0"/>
              <w:spacing w:after="0" w:line="190" w:lineRule="exact"/>
              <w:ind w:right="260"/>
              <w:jc w:val="right"/>
              <w:rPr>
                <w:rFonts w:ascii="Times New Roman" w:eastAsia="Times New Roman" w:hAnsi="Times New Roman" w:cs="Times New Roman"/>
                <w:b/>
                <w:color w:val="000000" w:themeColor="text1"/>
              </w:rPr>
            </w:pPr>
            <w:r w:rsidRPr="003A53D5">
              <w:rPr>
                <w:rFonts w:ascii="Times New Roman" w:eastAsia="Times New Roman" w:hAnsi="Times New Roman" w:cs="Times New Roman"/>
                <w:b/>
                <w:color w:val="000000" w:themeColor="text1"/>
                <w:lang w:val="en-US"/>
              </w:rPr>
              <w:t>I</w:t>
            </w:r>
          </w:p>
        </w:tc>
        <w:tc>
          <w:tcPr>
            <w:tcW w:w="6629" w:type="dxa"/>
            <w:tcBorders>
              <w:top w:val="single" w:sz="4" w:space="0" w:color="auto"/>
              <w:left w:val="single" w:sz="4" w:space="0" w:color="auto"/>
            </w:tcBorders>
            <w:shd w:val="clear" w:color="auto" w:fill="FFFFFF"/>
          </w:tcPr>
          <w:p w:rsidR="00D915B8" w:rsidRPr="003A53D5" w:rsidRDefault="00D915B8" w:rsidP="00C8100B">
            <w:pPr>
              <w:widowControl w:val="0"/>
              <w:spacing w:after="0" w:line="254"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1. Ходьба и бег (4 мин).</w:t>
            </w:r>
          </w:p>
          <w:p w:rsidR="00D915B8" w:rsidRPr="003A53D5" w:rsidRDefault="00D915B8" w:rsidP="00C8100B">
            <w:pPr>
              <w:widowControl w:val="0"/>
              <w:spacing w:after="0" w:line="254"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Ходьба в колонне по одному (по сигналу воспитателя дети идут по кругу, взявшись за руки, с изменением направления движения); бег галопом</w:t>
            </w:r>
          </w:p>
        </w:tc>
        <w:tc>
          <w:tcPr>
            <w:tcW w:w="1176" w:type="dxa"/>
            <w:tcBorders>
              <w:top w:val="single" w:sz="4" w:space="0" w:color="auto"/>
              <w:left w:val="single" w:sz="4" w:space="0" w:color="auto"/>
            </w:tcBorders>
            <w:shd w:val="clear" w:color="auto" w:fill="FFFFFF"/>
          </w:tcPr>
          <w:p w:rsidR="00D915B8" w:rsidRPr="003A53D5" w:rsidRDefault="00D915B8" w:rsidP="00C8100B">
            <w:pPr>
              <w:widowControl w:val="0"/>
              <w:spacing w:after="60" w:line="190" w:lineRule="exact"/>
              <w:jc w:val="center"/>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Ходьба,</w:t>
            </w:r>
          </w:p>
          <w:p w:rsidR="00D915B8" w:rsidRPr="003A53D5" w:rsidRDefault="00D915B8" w:rsidP="00C8100B">
            <w:pPr>
              <w:widowControl w:val="0"/>
              <w:spacing w:before="60" w:after="0" w:line="190" w:lineRule="exact"/>
              <w:ind w:left="60"/>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бег</w:t>
            </w:r>
          </w:p>
        </w:tc>
        <w:tc>
          <w:tcPr>
            <w:tcW w:w="1602" w:type="dxa"/>
            <w:tcBorders>
              <w:top w:val="single" w:sz="4" w:space="0" w:color="auto"/>
              <w:left w:val="single" w:sz="4" w:space="0" w:color="auto"/>
              <w:right w:val="single" w:sz="4" w:space="0" w:color="auto"/>
            </w:tcBorders>
            <w:shd w:val="clear" w:color="auto" w:fill="FFFFFF"/>
          </w:tcPr>
          <w:p w:rsidR="00D915B8" w:rsidRPr="003A53D5" w:rsidRDefault="00D915B8" w:rsidP="00C8100B">
            <w:pPr>
              <w:widowControl w:val="0"/>
              <w:spacing w:after="0" w:line="240" w:lineRule="auto"/>
              <w:rPr>
                <w:rFonts w:ascii="Times New Roman" w:eastAsia="Courier New" w:hAnsi="Times New Roman" w:cs="Times New Roman"/>
                <w:color w:val="000000" w:themeColor="text1"/>
              </w:rPr>
            </w:pPr>
          </w:p>
        </w:tc>
      </w:tr>
      <w:tr w:rsidR="00D915B8" w:rsidRPr="003A53D5" w:rsidTr="00513E0F">
        <w:trPr>
          <w:trHeight w:hRule="exact" w:val="528"/>
        </w:trPr>
        <w:tc>
          <w:tcPr>
            <w:tcW w:w="658" w:type="dxa"/>
            <w:vMerge/>
            <w:tcBorders>
              <w:left w:val="single" w:sz="4" w:space="0" w:color="auto"/>
            </w:tcBorders>
            <w:shd w:val="clear" w:color="auto" w:fill="FFFFFF"/>
          </w:tcPr>
          <w:p w:rsidR="00D915B8" w:rsidRPr="003A53D5" w:rsidRDefault="00D915B8" w:rsidP="00C8100B">
            <w:pPr>
              <w:widowControl w:val="0"/>
              <w:spacing w:after="0" w:line="240" w:lineRule="auto"/>
              <w:rPr>
                <w:rFonts w:ascii="Times New Roman" w:eastAsia="Courier New" w:hAnsi="Times New Roman" w:cs="Times New Roman"/>
                <w:color w:val="000000" w:themeColor="text1"/>
              </w:rPr>
            </w:pPr>
          </w:p>
        </w:tc>
        <w:tc>
          <w:tcPr>
            <w:tcW w:w="6629" w:type="dxa"/>
            <w:tcBorders>
              <w:top w:val="single" w:sz="4" w:space="0" w:color="auto"/>
              <w:left w:val="single" w:sz="4" w:space="0" w:color="auto"/>
            </w:tcBorders>
            <w:shd w:val="clear" w:color="auto" w:fill="FFFFFF"/>
          </w:tcPr>
          <w:p w:rsidR="00D915B8" w:rsidRPr="003A53D5" w:rsidRDefault="00D915B8" w:rsidP="00C8100B">
            <w:pPr>
              <w:widowControl w:val="0"/>
              <w:spacing w:after="0" w:line="245"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2. Ходьба по бревну приставным шагом (боком) с перешагиванием кубиков высотой 6 см (6 мин)</w:t>
            </w:r>
          </w:p>
        </w:tc>
        <w:tc>
          <w:tcPr>
            <w:tcW w:w="1176" w:type="dxa"/>
            <w:tcBorders>
              <w:top w:val="single" w:sz="4" w:space="0" w:color="auto"/>
              <w:left w:val="single" w:sz="4" w:space="0" w:color="auto"/>
            </w:tcBorders>
            <w:shd w:val="clear" w:color="auto" w:fill="FFFFFF"/>
          </w:tcPr>
          <w:p w:rsidR="00D915B8" w:rsidRPr="003A53D5" w:rsidRDefault="00D915B8" w:rsidP="00C8100B">
            <w:pPr>
              <w:widowControl w:val="0"/>
              <w:spacing w:after="120" w:line="190" w:lineRule="exact"/>
              <w:jc w:val="center"/>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Удержание</w:t>
            </w:r>
          </w:p>
          <w:p w:rsidR="00D915B8" w:rsidRPr="003A53D5" w:rsidRDefault="00D915B8" w:rsidP="00C8100B">
            <w:pPr>
              <w:widowControl w:val="0"/>
              <w:spacing w:before="120" w:after="0" w:line="190" w:lineRule="exact"/>
              <w:jc w:val="center"/>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равновесия</w:t>
            </w:r>
          </w:p>
        </w:tc>
        <w:tc>
          <w:tcPr>
            <w:tcW w:w="1602" w:type="dxa"/>
            <w:tcBorders>
              <w:top w:val="single" w:sz="4" w:space="0" w:color="auto"/>
              <w:left w:val="single" w:sz="4" w:space="0" w:color="auto"/>
              <w:right w:val="single" w:sz="4" w:space="0" w:color="auto"/>
            </w:tcBorders>
            <w:shd w:val="clear" w:color="auto" w:fill="FFFFFF"/>
          </w:tcPr>
          <w:p w:rsidR="00D915B8" w:rsidRPr="003A53D5" w:rsidRDefault="00D915B8" w:rsidP="00C8100B">
            <w:pPr>
              <w:widowControl w:val="0"/>
              <w:spacing w:after="0" w:line="254" w:lineRule="exact"/>
              <w:ind w:left="60"/>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Бревно, ку</w:t>
            </w:r>
            <w:r w:rsidRPr="003A53D5">
              <w:rPr>
                <w:rFonts w:ascii="Times New Roman" w:eastAsia="Times New Roman" w:hAnsi="Times New Roman" w:cs="Times New Roman"/>
                <w:color w:val="000000" w:themeColor="text1"/>
              </w:rPr>
              <w:softHyphen/>
              <w:t>бики</w:t>
            </w:r>
          </w:p>
        </w:tc>
      </w:tr>
      <w:tr w:rsidR="00D915B8" w:rsidRPr="003A53D5" w:rsidTr="00513E0F">
        <w:trPr>
          <w:trHeight w:hRule="exact" w:val="523"/>
        </w:trPr>
        <w:tc>
          <w:tcPr>
            <w:tcW w:w="658" w:type="dxa"/>
            <w:vMerge/>
            <w:tcBorders>
              <w:left w:val="single" w:sz="4" w:space="0" w:color="auto"/>
            </w:tcBorders>
            <w:shd w:val="clear" w:color="auto" w:fill="FFFFFF"/>
          </w:tcPr>
          <w:p w:rsidR="00D915B8" w:rsidRPr="003A53D5" w:rsidRDefault="00D915B8" w:rsidP="00C8100B">
            <w:pPr>
              <w:widowControl w:val="0"/>
              <w:spacing w:after="0" w:line="240" w:lineRule="auto"/>
              <w:rPr>
                <w:rFonts w:ascii="Times New Roman" w:eastAsia="Courier New" w:hAnsi="Times New Roman" w:cs="Times New Roman"/>
                <w:color w:val="000000" w:themeColor="text1"/>
              </w:rPr>
            </w:pPr>
          </w:p>
        </w:tc>
        <w:tc>
          <w:tcPr>
            <w:tcW w:w="6629" w:type="dxa"/>
            <w:tcBorders>
              <w:top w:val="single" w:sz="4" w:space="0" w:color="auto"/>
              <w:left w:val="single" w:sz="4" w:space="0" w:color="auto"/>
            </w:tcBorders>
            <w:shd w:val="clear" w:color="auto" w:fill="FFFFFF"/>
          </w:tcPr>
          <w:p w:rsidR="00D915B8" w:rsidRPr="003A53D5" w:rsidRDefault="00D915B8" w:rsidP="00C8100B">
            <w:pPr>
              <w:widowControl w:val="0"/>
              <w:spacing w:after="0" w:line="250"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3. Перепрыгивание через шнуры на двух ногах, помогая взмахом рук (4 мин)</w:t>
            </w:r>
          </w:p>
        </w:tc>
        <w:tc>
          <w:tcPr>
            <w:tcW w:w="1176" w:type="dxa"/>
            <w:tcBorders>
              <w:top w:val="single" w:sz="4" w:space="0" w:color="auto"/>
              <w:left w:val="single" w:sz="4" w:space="0" w:color="auto"/>
            </w:tcBorders>
            <w:shd w:val="clear" w:color="auto" w:fill="FFFFFF"/>
          </w:tcPr>
          <w:p w:rsidR="00D915B8" w:rsidRPr="003A53D5" w:rsidRDefault="00D915B8" w:rsidP="00C8100B">
            <w:pPr>
              <w:widowControl w:val="0"/>
              <w:spacing w:after="0" w:line="190" w:lineRule="exact"/>
              <w:jc w:val="center"/>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Прыжки</w:t>
            </w:r>
          </w:p>
        </w:tc>
        <w:tc>
          <w:tcPr>
            <w:tcW w:w="1602" w:type="dxa"/>
            <w:tcBorders>
              <w:top w:val="single" w:sz="4" w:space="0" w:color="auto"/>
              <w:left w:val="single" w:sz="4" w:space="0" w:color="auto"/>
              <w:right w:val="single" w:sz="4" w:space="0" w:color="auto"/>
            </w:tcBorders>
            <w:shd w:val="clear" w:color="auto" w:fill="FFFFFF"/>
          </w:tcPr>
          <w:p w:rsidR="00D915B8" w:rsidRPr="003A53D5" w:rsidRDefault="00D915B8" w:rsidP="00C8100B">
            <w:pPr>
              <w:widowControl w:val="0"/>
              <w:spacing w:after="0" w:line="190" w:lineRule="exact"/>
              <w:ind w:left="60"/>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Шнуры</w:t>
            </w:r>
          </w:p>
        </w:tc>
      </w:tr>
      <w:tr w:rsidR="00D915B8" w:rsidRPr="003A53D5" w:rsidTr="00513E0F">
        <w:trPr>
          <w:trHeight w:hRule="exact" w:val="1037"/>
        </w:trPr>
        <w:tc>
          <w:tcPr>
            <w:tcW w:w="658" w:type="dxa"/>
            <w:vMerge/>
            <w:tcBorders>
              <w:left w:val="single" w:sz="4" w:space="0" w:color="auto"/>
            </w:tcBorders>
            <w:shd w:val="clear" w:color="auto" w:fill="FFFFFF"/>
          </w:tcPr>
          <w:p w:rsidR="00D915B8" w:rsidRPr="003A53D5" w:rsidRDefault="00D915B8" w:rsidP="00C8100B">
            <w:pPr>
              <w:widowControl w:val="0"/>
              <w:spacing w:after="0" w:line="240" w:lineRule="auto"/>
              <w:rPr>
                <w:rFonts w:ascii="Times New Roman" w:eastAsia="Courier New" w:hAnsi="Times New Roman" w:cs="Times New Roman"/>
                <w:color w:val="000000" w:themeColor="text1"/>
              </w:rPr>
            </w:pPr>
          </w:p>
        </w:tc>
        <w:tc>
          <w:tcPr>
            <w:tcW w:w="6629" w:type="dxa"/>
            <w:tcBorders>
              <w:top w:val="single" w:sz="4" w:space="0" w:color="auto"/>
              <w:left w:val="single" w:sz="4" w:space="0" w:color="auto"/>
            </w:tcBorders>
            <w:shd w:val="clear" w:color="auto" w:fill="FFFFFF"/>
          </w:tcPr>
          <w:p w:rsidR="00D915B8" w:rsidRPr="003A53D5" w:rsidRDefault="00D915B8" w:rsidP="00C8100B">
            <w:pPr>
              <w:widowControl w:val="0"/>
              <w:spacing w:after="0" w:line="254" w:lineRule="exact"/>
              <w:ind w:left="60"/>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4. Подвижная игра «Цветные автомобили» (6 мин.)</w:t>
            </w:r>
          </w:p>
        </w:tc>
        <w:tc>
          <w:tcPr>
            <w:tcW w:w="1176" w:type="dxa"/>
            <w:tcBorders>
              <w:top w:val="single" w:sz="4" w:space="0" w:color="auto"/>
              <w:left w:val="single" w:sz="4" w:space="0" w:color="auto"/>
            </w:tcBorders>
            <w:shd w:val="clear" w:color="auto" w:fill="FFFFFF"/>
          </w:tcPr>
          <w:p w:rsidR="00D915B8" w:rsidRPr="003A53D5" w:rsidRDefault="00D915B8" w:rsidP="00C8100B">
            <w:pPr>
              <w:widowControl w:val="0"/>
              <w:spacing w:after="0" w:line="254" w:lineRule="exact"/>
              <w:ind w:left="60"/>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Бег, ориентирование в про</w:t>
            </w:r>
            <w:r w:rsidRPr="003A53D5">
              <w:rPr>
                <w:rFonts w:ascii="Times New Roman" w:eastAsia="Times New Roman" w:hAnsi="Times New Roman" w:cs="Times New Roman"/>
                <w:color w:val="000000" w:themeColor="text1"/>
              </w:rPr>
              <w:softHyphen/>
              <w:t>странстве</w:t>
            </w:r>
          </w:p>
        </w:tc>
        <w:tc>
          <w:tcPr>
            <w:tcW w:w="1602" w:type="dxa"/>
            <w:tcBorders>
              <w:top w:val="single" w:sz="4" w:space="0" w:color="auto"/>
              <w:left w:val="single" w:sz="4" w:space="0" w:color="auto"/>
              <w:right w:val="single" w:sz="4" w:space="0" w:color="auto"/>
            </w:tcBorders>
            <w:shd w:val="clear" w:color="auto" w:fill="FFFFFF"/>
          </w:tcPr>
          <w:p w:rsidR="00D915B8" w:rsidRPr="003A53D5" w:rsidRDefault="00D915B8" w:rsidP="00C8100B">
            <w:pPr>
              <w:widowControl w:val="0"/>
              <w:spacing w:after="0" w:line="254" w:lineRule="exact"/>
              <w:ind w:left="60"/>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Круги (флажки) из цветно</w:t>
            </w:r>
            <w:r w:rsidRPr="003A53D5">
              <w:rPr>
                <w:rFonts w:ascii="Times New Roman" w:eastAsia="Times New Roman" w:hAnsi="Times New Roman" w:cs="Times New Roman"/>
                <w:color w:val="000000" w:themeColor="text1"/>
              </w:rPr>
              <w:softHyphen/>
              <w:t>го картона</w:t>
            </w:r>
          </w:p>
        </w:tc>
      </w:tr>
      <w:tr w:rsidR="00D915B8" w:rsidRPr="003A53D5" w:rsidTr="00513E0F">
        <w:trPr>
          <w:trHeight w:hRule="exact" w:val="778"/>
        </w:trPr>
        <w:tc>
          <w:tcPr>
            <w:tcW w:w="658" w:type="dxa"/>
            <w:vMerge w:val="restart"/>
            <w:tcBorders>
              <w:top w:val="single" w:sz="4" w:space="0" w:color="auto"/>
              <w:left w:val="single" w:sz="4" w:space="0" w:color="auto"/>
            </w:tcBorders>
            <w:shd w:val="clear" w:color="auto" w:fill="FFFFFF"/>
          </w:tcPr>
          <w:p w:rsidR="00D915B8" w:rsidRPr="003A53D5" w:rsidRDefault="00D915B8" w:rsidP="00C8100B">
            <w:pPr>
              <w:widowControl w:val="0"/>
              <w:spacing w:after="0" w:line="190" w:lineRule="exact"/>
              <w:ind w:left="280"/>
              <w:rPr>
                <w:rFonts w:ascii="Times New Roman" w:eastAsia="Times New Roman" w:hAnsi="Times New Roman" w:cs="Times New Roman"/>
                <w:b/>
                <w:color w:val="000000" w:themeColor="text1"/>
              </w:rPr>
            </w:pPr>
            <w:r w:rsidRPr="003A53D5">
              <w:rPr>
                <w:rFonts w:ascii="Times New Roman" w:eastAsia="Times New Roman" w:hAnsi="Times New Roman" w:cs="Times New Roman"/>
                <w:b/>
                <w:color w:val="000000" w:themeColor="text1"/>
                <w:lang w:val="en-US"/>
              </w:rPr>
              <w:t>II</w:t>
            </w:r>
          </w:p>
        </w:tc>
        <w:tc>
          <w:tcPr>
            <w:tcW w:w="6629" w:type="dxa"/>
            <w:tcBorders>
              <w:top w:val="single" w:sz="4" w:space="0" w:color="auto"/>
              <w:left w:val="single" w:sz="4" w:space="0" w:color="auto"/>
            </w:tcBorders>
            <w:shd w:val="clear" w:color="auto" w:fill="FFFFFF"/>
          </w:tcPr>
          <w:p w:rsidR="00D915B8" w:rsidRPr="003A53D5" w:rsidRDefault="00D915B8" w:rsidP="00C8100B">
            <w:pPr>
              <w:widowControl w:val="0"/>
              <w:spacing w:after="0" w:line="254"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1. Ходьба и бег в колонне (4 мин).</w:t>
            </w:r>
          </w:p>
          <w:p w:rsidR="00D915B8" w:rsidRPr="003A53D5" w:rsidRDefault="00D915B8" w:rsidP="00C8100B">
            <w:pPr>
              <w:widowControl w:val="0"/>
              <w:spacing w:after="0" w:line="254"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По сигналу воспитателя: «Лошадки!» - дети бегут, поднимая высоко колени. По сигналу: «Мышки!» - дети бегут на носках</w:t>
            </w:r>
          </w:p>
        </w:tc>
        <w:tc>
          <w:tcPr>
            <w:tcW w:w="1176" w:type="dxa"/>
            <w:tcBorders>
              <w:top w:val="single" w:sz="4" w:space="0" w:color="auto"/>
              <w:left w:val="single" w:sz="4" w:space="0" w:color="auto"/>
            </w:tcBorders>
            <w:shd w:val="clear" w:color="auto" w:fill="FFFFFF"/>
          </w:tcPr>
          <w:p w:rsidR="00D915B8" w:rsidRPr="003A53D5" w:rsidRDefault="00D915B8" w:rsidP="00C8100B">
            <w:pPr>
              <w:widowControl w:val="0"/>
              <w:spacing w:after="0" w:line="190" w:lineRule="exact"/>
              <w:ind w:left="60"/>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Бег</w:t>
            </w:r>
          </w:p>
        </w:tc>
        <w:tc>
          <w:tcPr>
            <w:tcW w:w="1602" w:type="dxa"/>
            <w:tcBorders>
              <w:top w:val="single" w:sz="4" w:space="0" w:color="auto"/>
              <w:left w:val="single" w:sz="4" w:space="0" w:color="auto"/>
              <w:right w:val="single" w:sz="4" w:space="0" w:color="auto"/>
            </w:tcBorders>
            <w:shd w:val="clear" w:color="auto" w:fill="FFFFFF"/>
          </w:tcPr>
          <w:p w:rsidR="00D915B8" w:rsidRPr="003A53D5" w:rsidRDefault="00D915B8" w:rsidP="00C8100B">
            <w:pPr>
              <w:widowControl w:val="0"/>
              <w:spacing w:after="0" w:line="240" w:lineRule="auto"/>
              <w:rPr>
                <w:rFonts w:ascii="Times New Roman" w:eastAsia="Courier New" w:hAnsi="Times New Roman" w:cs="Times New Roman"/>
                <w:color w:val="000000" w:themeColor="text1"/>
              </w:rPr>
            </w:pPr>
          </w:p>
        </w:tc>
      </w:tr>
      <w:tr w:rsidR="00D915B8" w:rsidRPr="003A53D5" w:rsidTr="00513E0F">
        <w:trPr>
          <w:trHeight w:hRule="exact" w:val="1286"/>
        </w:trPr>
        <w:tc>
          <w:tcPr>
            <w:tcW w:w="658" w:type="dxa"/>
            <w:vMerge/>
            <w:tcBorders>
              <w:left w:val="single" w:sz="4" w:space="0" w:color="auto"/>
            </w:tcBorders>
            <w:shd w:val="clear" w:color="auto" w:fill="FFFFFF"/>
          </w:tcPr>
          <w:p w:rsidR="00D915B8" w:rsidRPr="003A53D5" w:rsidRDefault="00D915B8" w:rsidP="00C8100B">
            <w:pPr>
              <w:widowControl w:val="0"/>
              <w:spacing w:after="0" w:line="240" w:lineRule="auto"/>
              <w:rPr>
                <w:rFonts w:ascii="Times New Roman" w:eastAsia="Courier New" w:hAnsi="Times New Roman" w:cs="Times New Roman"/>
                <w:color w:val="000000" w:themeColor="text1"/>
              </w:rPr>
            </w:pPr>
          </w:p>
        </w:tc>
        <w:tc>
          <w:tcPr>
            <w:tcW w:w="6629" w:type="dxa"/>
            <w:tcBorders>
              <w:top w:val="single" w:sz="4" w:space="0" w:color="auto"/>
              <w:left w:val="single" w:sz="4" w:space="0" w:color="auto"/>
            </w:tcBorders>
            <w:shd w:val="clear" w:color="auto" w:fill="FFFFFF"/>
          </w:tcPr>
          <w:p w:rsidR="00D915B8" w:rsidRPr="003A53D5" w:rsidRDefault="00D915B8" w:rsidP="00C8100B">
            <w:pPr>
              <w:widowControl w:val="0"/>
              <w:spacing w:after="0" w:line="254"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2. Игровое упражнение «Ловкие зайчата» (5 мин).</w:t>
            </w:r>
          </w:p>
          <w:p w:rsidR="00D915B8" w:rsidRPr="003A53D5" w:rsidRDefault="00D915B8" w:rsidP="00C8100B">
            <w:pPr>
              <w:widowControl w:val="0"/>
              <w:spacing w:after="0" w:line="254" w:lineRule="exact"/>
              <w:ind w:left="60"/>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Кубики располагаются по кругу, расстояние между ними 0,5 м. Вос</w:t>
            </w:r>
            <w:r w:rsidRPr="003A53D5">
              <w:rPr>
                <w:rFonts w:ascii="Times New Roman" w:eastAsia="Times New Roman" w:hAnsi="Times New Roman" w:cs="Times New Roman"/>
                <w:color w:val="000000" w:themeColor="text1"/>
              </w:rPr>
              <w:softHyphen/>
              <w:t>питатель предлагает детям-«зайчатам» попрыгать на двух ногах, продвигаясь между кубиками. Упражнение выполняется в обе сто</w:t>
            </w:r>
            <w:r w:rsidRPr="003A53D5">
              <w:rPr>
                <w:rFonts w:ascii="Times New Roman" w:eastAsia="Times New Roman" w:hAnsi="Times New Roman" w:cs="Times New Roman"/>
                <w:color w:val="000000" w:themeColor="text1"/>
              </w:rPr>
              <w:softHyphen/>
              <w:t>роны (с небольшой паузой)</w:t>
            </w:r>
          </w:p>
        </w:tc>
        <w:tc>
          <w:tcPr>
            <w:tcW w:w="1176" w:type="dxa"/>
            <w:tcBorders>
              <w:top w:val="single" w:sz="4" w:space="0" w:color="auto"/>
              <w:left w:val="single" w:sz="4" w:space="0" w:color="auto"/>
            </w:tcBorders>
            <w:shd w:val="clear" w:color="auto" w:fill="FFFFFF"/>
          </w:tcPr>
          <w:p w:rsidR="00D915B8" w:rsidRPr="003A53D5" w:rsidRDefault="00D915B8" w:rsidP="00C8100B">
            <w:pPr>
              <w:widowControl w:val="0"/>
              <w:spacing w:after="0" w:line="190" w:lineRule="exact"/>
              <w:jc w:val="center"/>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Прыжки</w:t>
            </w:r>
          </w:p>
        </w:tc>
        <w:tc>
          <w:tcPr>
            <w:tcW w:w="1602" w:type="dxa"/>
            <w:tcBorders>
              <w:top w:val="single" w:sz="4" w:space="0" w:color="auto"/>
              <w:left w:val="single" w:sz="4" w:space="0" w:color="auto"/>
              <w:right w:val="single" w:sz="4" w:space="0" w:color="auto"/>
            </w:tcBorders>
            <w:shd w:val="clear" w:color="auto" w:fill="FFFFFF"/>
          </w:tcPr>
          <w:p w:rsidR="00D915B8" w:rsidRPr="003A53D5" w:rsidRDefault="00D915B8" w:rsidP="00C8100B">
            <w:pPr>
              <w:widowControl w:val="0"/>
              <w:spacing w:after="0" w:line="190" w:lineRule="exact"/>
              <w:ind w:left="60"/>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Кубики</w:t>
            </w:r>
          </w:p>
        </w:tc>
      </w:tr>
      <w:tr w:rsidR="00D915B8" w:rsidRPr="003A53D5" w:rsidTr="00513E0F">
        <w:trPr>
          <w:trHeight w:hRule="exact" w:val="1291"/>
        </w:trPr>
        <w:tc>
          <w:tcPr>
            <w:tcW w:w="658" w:type="dxa"/>
            <w:vMerge/>
            <w:tcBorders>
              <w:left w:val="single" w:sz="4" w:space="0" w:color="auto"/>
            </w:tcBorders>
            <w:shd w:val="clear" w:color="auto" w:fill="FFFFFF"/>
          </w:tcPr>
          <w:p w:rsidR="00D915B8" w:rsidRPr="003A53D5" w:rsidRDefault="00D915B8" w:rsidP="00C8100B">
            <w:pPr>
              <w:widowControl w:val="0"/>
              <w:spacing w:after="0" w:line="240" w:lineRule="auto"/>
              <w:rPr>
                <w:rFonts w:ascii="Times New Roman" w:eastAsia="Courier New" w:hAnsi="Times New Roman" w:cs="Times New Roman"/>
                <w:color w:val="000000" w:themeColor="text1"/>
              </w:rPr>
            </w:pPr>
          </w:p>
        </w:tc>
        <w:tc>
          <w:tcPr>
            <w:tcW w:w="6629" w:type="dxa"/>
            <w:tcBorders>
              <w:top w:val="single" w:sz="4" w:space="0" w:color="auto"/>
              <w:left w:val="single" w:sz="4" w:space="0" w:color="auto"/>
            </w:tcBorders>
            <w:shd w:val="clear" w:color="auto" w:fill="FFFFFF"/>
          </w:tcPr>
          <w:p w:rsidR="00D915B8" w:rsidRPr="003A53D5" w:rsidRDefault="00D915B8" w:rsidP="00C8100B">
            <w:pPr>
              <w:widowControl w:val="0"/>
              <w:spacing w:after="0" w:line="254"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3. Перебрасывание мячей друг другу (5 мин).</w:t>
            </w:r>
          </w:p>
          <w:p w:rsidR="00D915B8" w:rsidRPr="003A53D5" w:rsidRDefault="00D915B8" w:rsidP="00C8100B">
            <w:pPr>
              <w:widowControl w:val="0"/>
              <w:spacing w:after="0" w:line="254"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Дети встают в две шеренги на расстоянии 2 м одна от другой. Одна шеренга держит мячи в руках. По сигналу воспитателя: «Бросили!» - дети перебрасывают мячи на противоположную сторону двумя ру</w:t>
            </w:r>
            <w:r w:rsidRPr="003A53D5">
              <w:rPr>
                <w:rFonts w:ascii="Times New Roman" w:eastAsia="Times New Roman" w:hAnsi="Times New Roman" w:cs="Times New Roman"/>
                <w:color w:val="000000" w:themeColor="text1"/>
              </w:rPr>
              <w:softHyphen/>
              <w:t>ками снизу</w:t>
            </w:r>
          </w:p>
        </w:tc>
        <w:tc>
          <w:tcPr>
            <w:tcW w:w="1176" w:type="dxa"/>
            <w:tcBorders>
              <w:top w:val="single" w:sz="4" w:space="0" w:color="auto"/>
              <w:left w:val="single" w:sz="4" w:space="0" w:color="auto"/>
            </w:tcBorders>
            <w:shd w:val="clear" w:color="auto" w:fill="FFFFFF"/>
          </w:tcPr>
          <w:p w:rsidR="00D915B8" w:rsidRPr="003A53D5" w:rsidRDefault="00D915B8" w:rsidP="00C8100B">
            <w:pPr>
              <w:widowControl w:val="0"/>
              <w:spacing w:after="0" w:line="254" w:lineRule="exact"/>
              <w:jc w:val="center"/>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Владение</w:t>
            </w:r>
          </w:p>
          <w:p w:rsidR="00D915B8" w:rsidRPr="003A53D5" w:rsidRDefault="00D915B8" w:rsidP="00C8100B">
            <w:pPr>
              <w:widowControl w:val="0"/>
              <w:spacing w:after="0" w:line="254" w:lineRule="exact"/>
              <w:jc w:val="center"/>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мячом</w:t>
            </w:r>
          </w:p>
          <w:p w:rsidR="00D915B8" w:rsidRPr="003A53D5" w:rsidRDefault="00D915B8" w:rsidP="00C8100B">
            <w:pPr>
              <w:widowControl w:val="0"/>
              <w:spacing w:after="0" w:line="254" w:lineRule="exact"/>
              <w:jc w:val="center"/>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(бросание)</w:t>
            </w:r>
          </w:p>
        </w:tc>
        <w:tc>
          <w:tcPr>
            <w:tcW w:w="1602" w:type="dxa"/>
            <w:tcBorders>
              <w:top w:val="single" w:sz="4" w:space="0" w:color="auto"/>
              <w:left w:val="single" w:sz="4" w:space="0" w:color="auto"/>
              <w:right w:val="single" w:sz="4" w:space="0" w:color="auto"/>
            </w:tcBorders>
            <w:shd w:val="clear" w:color="auto" w:fill="FFFFFF"/>
          </w:tcPr>
          <w:p w:rsidR="00D915B8" w:rsidRPr="003A53D5" w:rsidRDefault="00D915B8" w:rsidP="00C8100B">
            <w:pPr>
              <w:widowControl w:val="0"/>
              <w:spacing w:after="0" w:line="190" w:lineRule="exact"/>
              <w:ind w:left="60"/>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Мячи</w:t>
            </w:r>
          </w:p>
        </w:tc>
      </w:tr>
      <w:tr w:rsidR="00D915B8" w:rsidRPr="003A53D5" w:rsidTr="00513E0F">
        <w:trPr>
          <w:trHeight w:hRule="exact" w:val="523"/>
        </w:trPr>
        <w:tc>
          <w:tcPr>
            <w:tcW w:w="658" w:type="dxa"/>
            <w:vMerge/>
            <w:tcBorders>
              <w:left w:val="single" w:sz="4" w:space="0" w:color="auto"/>
            </w:tcBorders>
            <w:shd w:val="clear" w:color="auto" w:fill="FFFFFF"/>
          </w:tcPr>
          <w:p w:rsidR="00D915B8" w:rsidRPr="003A53D5" w:rsidRDefault="00D915B8" w:rsidP="00C8100B">
            <w:pPr>
              <w:widowControl w:val="0"/>
              <w:spacing w:after="0" w:line="240" w:lineRule="auto"/>
              <w:rPr>
                <w:rFonts w:ascii="Times New Roman" w:eastAsia="Courier New" w:hAnsi="Times New Roman" w:cs="Times New Roman"/>
                <w:color w:val="000000" w:themeColor="text1"/>
              </w:rPr>
            </w:pPr>
          </w:p>
        </w:tc>
        <w:tc>
          <w:tcPr>
            <w:tcW w:w="6629" w:type="dxa"/>
            <w:tcBorders>
              <w:top w:val="single" w:sz="4" w:space="0" w:color="auto"/>
              <w:left w:val="single" w:sz="4" w:space="0" w:color="auto"/>
            </w:tcBorders>
            <w:shd w:val="clear" w:color="auto" w:fill="FFFFFF"/>
          </w:tcPr>
          <w:p w:rsidR="00D915B8" w:rsidRPr="003A53D5" w:rsidRDefault="00D915B8" w:rsidP="00C8100B">
            <w:pPr>
              <w:widowControl w:val="0"/>
              <w:spacing w:after="0" w:line="254" w:lineRule="exact"/>
              <w:ind w:left="60"/>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 xml:space="preserve">4. Подвижная игра «Найди себе пару» (6 мин). </w:t>
            </w:r>
          </w:p>
        </w:tc>
        <w:tc>
          <w:tcPr>
            <w:tcW w:w="1176" w:type="dxa"/>
            <w:tcBorders>
              <w:top w:val="single" w:sz="4" w:space="0" w:color="auto"/>
              <w:left w:val="single" w:sz="4" w:space="0" w:color="auto"/>
            </w:tcBorders>
            <w:shd w:val="clear" w:color="auto" w:fill="FFFFFF"/>
          </w:tcPr>
          <w:p w:rsidR="00D915B8" w:rsidRPr="003A53D5" w:rsidRDefault="00D915B8" w:rsidP="00C8100B">
            <w:pPr>
              <w:widowControl w:val="0"/>
              <w:spacing w:after="0" w:line="190" w:lineRule="exact"/>
              <w:ind w:left="60"/>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Бег</w:t>
            </w:r>
          </w:p>
        </w:tc>
        <w:tc>
          <w:tcPr>
            <w:tcW w:w="1602" w:type="dxa"/>
            <w:tcBorders>
              <w:top w:val="single" w:sz="4" w:space="0" w:color="auto"/>
              <w:left w:val="single" w:sz="4" w:space="0" w:color="auto"/>
              <w:right w:val="single" w:sz="4" w:space="0" w:color="auto"/>
            </w:tcBorders>
            <w:shd w:val="clear" w:color="auto" w:fill="FFFFFF"/>
          </w:tcPr>
          <w:p w:rsidR="00D915B8" w:rsidRPr="003A53D5" w:rsidRDefault="00D915B8" w:rsidP="00C8100B">
            <w:pPr>
              <w:widowControl w:val="0"/>
              <w:spacing w:after="0" w:line="240" w:lineRule="auto"/>
              <w:rPr>
                <w:rFonts w:ascii="Times New Roman" w:eastAsia="Courier New" w:hAnsi="Times New Roman" w:cs="Times New Roman"/>
                <w:color w:val="000000" w:themeColor="text1"/>
              </w:rPr>
            </w:pPr>
          </w:p>
        </w:tc>
      </w:tr>
      <w:tr w:rsidR="00D915B8" w:rsidRPr="003A53D5" w:rsidTr="00513E0F">
        <w:trPr>
          <w:trHeight w:hRule="exact" w:val="778"/>
        </w:trPr>
        <w:tc>
          <w:tcPr>
            <w:tcW w:w="658" w:type="dxa"/>
            <w:vMerge w:val="restart"/>
            <w:tcBorders>
              <w:top w:val="single" w:sz="4" w:space="0" w:color="auto"/>
              <w:left w:val="single" w:sz="4" w:space="0" w:color="auto"/>
            </w:tcBorders>
            <w:shd w:val="clear" w:color="auto" w:fill="FFFFFF"/>
          </w:tcPr>
          <w:p w:rsidR="00D915B8" w:rsidRPr="003A53D5" w:rsidRDefault="00D915B8" w:rsidP="00C8100B">
            <w:pPr>
              <w:widowControl w:val="0"/>
              <w:spacing w:after="0" w:line="240" w:lineRule="auto"/>
              <w:rPr>
                <w:rFonts w:ascii="Times New Roman" w:eastAsia="Courier New" w:hAnsi="Times New Roman" w:cs="Times New Roman"/>
                <w:b/>
                <w:color w:val="000000" w:themeColor="text1"/>
                <w:lang w:val="en-US"/>
              </w:rPr>
            </w:pPr>
            <w:r w:rsidRPr="003A53D5">
              <w:rPr>
                <w:rFonts w:ascii="Times New Roman" w:eastAsia="Courier New" w:hAnsi="Times New Roman" w:cs="Times New Roman"/>
                <w:b/>
                <w:color w:val="000000" w:themeColor="text1"/>
                <w:lang w:val="en-US"/>
              </w:rPr>
              <w:t xml:space="preserve">      III</w:t>
            </w:r>
          </w:p>
        </w:tc>
        <w:tc>
          <w:tcPr>
            <w:tcW w:w="6629" w:type="dxa"/>
            <w:tcBorders>
              <w:top w:val="single" w:sz="4" w:space="0" w:color="auto"/>
              <w:left w:val="single" w:sz="4" w:space="0" w:color="auto"/>
            </w:tcBorders>
            <w:shd w:val="clear" w:color="auto" w:fill="FFFFFF"/>
          </w:tcPr>
          <w:p w:rsidR="00D915B8" w:rsidRPr="003A53D5" w:rsidRDefault="00D915B8" w:rsidP="00C8100B">
            <w:pPr>
              <w:widowControl w:val="0"/>
              <w:spacing w:after="0" w:line="254"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1. Ходьба и бег в колонне по одному с перестроением в 3 колонны (4 мин)</w:t>
            </w:r>
          </w:p>
        </w:tc>
        <w:tc>
          <w:tcPr>
            <w:tcW w:w="1176" w:type="dxa"/>
            <w:tcBorders>
              <w:top w:val="single" w:sz="4" w:space="0" w:color="auto"/>
              <w:left w:val="single" w:sz="4" w:space="0" w:color="auto"/>
            </w:tcBorders>
            <w:shd w:val="clear" w:color="auto" w:fill="FFFFFF"/>
          </w:tcPr>
          <w:p w:rsidR="00D915B8" w:rsidRPr="003A53D5" w:rsidRDefault="00D915B8" w:rsidP="00C8100B">
            <w:pPr>
              <w:widowControl w:val="0"/>
              <w:spacing w:after="0" w:line="250"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Ходьба, бег, пере</w:t>
            </w:r>
            <w:r w:rsidRPr="003A53D5">
              <w:rPr>
                <w:rFonts w:ascii="Times New Roman" w:eastAsia="Times New Roman" w:hAnsi="Times New Roman" w:cs="Times New Roman"/>
                <w:color w:val="000000" w:themeColor="text1"/>
              </w:rPr>
              <w:softHyphen/>
              <w:t>строения</w:t>
            </w:r>
          </w:p>
        </w:tc>
        <w:tc>
          <w:tcPr>
            <w:tcW w:w="1602" w:type="dxa"/>
            <w:tcBorders>
              <w:top w:val="single" w:sz="4" w:space="0" w:color="auto"/>
              <w:left w:val="single" w:sz="4" w:space="0" w:color="auto"/>
              <w:right w:val="single" w:sz="4" w:space="0" w:color="auto"/>
            </w:tcBorders>
            <w:shd w:val="clear" w:color="auto" w:fill="FFFFFF"/>
          </w:tcPr>
          <w:p w:rsidR="00D915B8" w:rsidRPr="003A53D5" w:rsidRDefault="00D915B8" w:rsidP="00C8100B">
            <w:pPr>
              <w:widowControl w:val="0"/>
              <w:spacing w:after="0" w:line="240" w:lineRule="auto"/>
              <w:rPr>
                <w:rFonts w:ascii="Times New Roman" w:eastAsia="Courier New" w:hAnsi="Times New Roman" w:cs="Times New Roman"/>
                <w:color w:val="000000" w:themeColor="text1"/>
              </w:rPr>
            </w:pPr>
          </w:p>
        </w:tc>
      </w:tr>
      <w:tr w:rsidR="00D915B8" w:rsidRPr="003A53D5" w:rsidTr="00513E0F">
        <w:trPr>
          <w:trHeight w:hRule="exact" w:val="1795"/>
        </w:trPr>
        <w:tc>
          <w:tcPr>
            <w:tcW w:w="658" w:type="dxa"/>
            <w:vMerge/>
            <w:tcBorders>
              <w:left w:val="single" w:sz="4" w:space="0" w:color="auto"/>
            </w:tcBorders>
            <w:shd w:val="clear" w:color="auto" w:fill="FFFFFF"/>
          </w:tcPr>
          <w:p w:rsidR="00D915B8" w:rsidRPr="003A53D5" w:rsidRDefault="00D915B8" w:rsidP="00C8100B">
            <w:pPr>
              <w:widowControl w:val="0"/>
              <w:spacing w:after="0" w:line="240" w:lineRule="auto"/>
              <w:rPr>
                <w:rFonts w:ascii="Times New Roman" w:eastAsia="Courier New" w:hAnsi="Times New Roman" w:cs="Times New Roman"/>
                <w:color w:val="000000" w:themeColor="text1"/>
              </w:rPr>
            </w:pPr>
          </w:p>
        </w:tc>
        <w:tc>
          <w:tcPr>
            <w:tcW w:w="6629" w:type="dxa"/>
            <w:tcBorders>
              <w:top w:val="single" w:sz="4" w:space="0" w:color="auto"/>
              <w:left w:val="single" w:sz="4" w:space="0" w:color="auto"/>
            </w:tcBorders>
            <w:shd w:val="clear" w:color="auto" w:fill="FFFFFF"/>
          </w:tcPr>
          <w:p w:rsidR="00D915B8" w:rsidRPr="003A53D5" w:rsidRDefault="00D915B8" w:rsidP="00C8100B">
            <w:pPr>
              <w:widowControl w:val="0"/>
              <w:spacing w:after="0" w:line="254"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2. Подлезание под шнур прямо и боком, не касаясь руками земли (5 мин).</w:t>
            </w:r>
          </w:p>
          <w:p w:rsidR="00D915B8" w:rsidRPr="003A53D5" w:rsidRDefault="00D915B8" w:rsidP="00C8100B">
            <w:pPr>
              <w:widowControl w:val="0"/>
              <w:spacing w:after="0" w:line="254" w:lineRule="exact"/>
              <w:ind w:left="60"/>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Воспитатель натягивает верёвку между деревьями или стойками на высоту 50 см. Дети выстраиваются в две шеренги. После показа и объяснения первая подгруппа детей подлезает под верёвку 3-4 ра</w:t>
            </w:r>
            <w:r w:rsidRPr="003A53D5">
              <w:rPr>
                <w:rFonts w:ascii="Times New Roman" w:eastAsia="Times New Roman" w:hAnsi="Times New Roman" w:cs="Times New Roman"/>
                <w:color w:val="000000" w:themeColor="text1"/>
              </w:rPr>
              <w:softHyphen/>
              <w:t>за подряд. После каждого подлезания дети выпрямляются и хлопают над головой. Затем упражнение выполняет вторая подгруппа</w:t>
            </w:r>
          </w:p>
        </w:tc>
        <w:tc>
          <w:tcPr>
            <w:tcW w:w="1176" w:type="dxa"/>
            <w:tcBorders>
              <w:top w:val="single" w:sz="4" w:space="0" w:color="auto"/>
              <w:left w:val="single" w:sz="4" w:space="0" w:color="auto"/>
            </w:tcBorders>
            <w:shd w:val="clear" w:color="auto" w:fill="FFFFFF"/>
          </w:tcPr>
          <w:p w:rsidR="00D915B8" w:rsidRPr="003A53D5" w:rsidRDefault="00D915B8" w:rsidP="00C8100B">
            <w:pPr>
              <w:widowControl w:val="0"/>
              <w:spacing w:after="120" w:line="190" w:lineRule="exact"/>
              <w:jc w:val="center"/>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Подлеза-</w:t>
            </w:r>
          </w:p>
          <w:p w:rsidR="00D915B8" w:rsidRPr="003A53D5" w:rsidRDefault="00D915B8" w:rsidP="00C8100B">
            <w:pPr>
              <w:widowControl w:val="0"/>
              <w:spacing w:before="120" w:after="0" w:line="190" w:lineRule="exact"/>
              <w:ind w:left="60"/>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ние</w:t>
            </w:r>
          </w:p>
        </w:tc>
        <w:tc>
          <w:tcPr>
            <w:tcW w:w="1602" w:type="dxa"/>
            <w:tcBorders>
              <w:top w:val="single" w:sz="4" w:space="0" w:color="auto"/>
              <w:left w:val="single" w:sz="4" w:space="0" w:color="auto"/>
              <w:right w:val="single" w:sz="4" w:space="0" w:color="auto"/>
            </w:tcBorders>
            <w:shd w:val="clear" w:color="auto" w:fill="FFFFFF"/>
          </w:tcPr>
          <w:p w:rsidR="00D915B8" w:rsidRPr="003A53D5" w:rsidRDefault="00D915B8" w:rsidP="00C8100B">
            <w:pPr>
              <w:widowControl w:val="0"/>
              <w:spacing w:after="0" w:line="190" w:lineRule="exact"/>
              <w:ind w:left="60"/>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Шнур</w:t>
            </w:r>
          </w:p>
        </w:tc>
      </w:tr>
      <w:tr w:rsidR="00D915B8" w:rsidRPr="003A53D5" w:rsidTr="00513E0F">
        <w:trPr>
          <w:trHeight w:hRule="exact" w:val="528"/>
        </w:trPr>
        <w:tc>
          <w:tcPr>
            <w:tcW w:w="658" w:type="dxa"/>
            <w:vMerge/>
            <w:tcBorders>
              <w:left w:val="single" w:sz="4" w:space="0" w:color="auto"/>
            </w:tcBorders>
            <w:shd w:val="clear" w:color="auto" w:fill="FFFFFF"/>
          </w:tcPr>
          <w:p w:rsidR="00D915B8" w:rsidRPr="003A53D5" w:rsidRDefault="00D915B8" w:rsidP="00C8100B">
            <w:pPr>
              <w:widowControl w:val="0"/>
              <w:spacing w:after="0" w:line="240" w:lineRule="auto"/>
              <w:rPr>
                <w:rFonts w:ascii="Times New Roman" w:eastAsia="Courier New" w:hAnsi="Times New Roman" w:cs="Times New Roman"/>
                <w:color w:val="000000" w:themeColor="text1"/>
              </w:rPr>
            </w:pPr>
          </w:p>
        </w:tc>
        <w:tc>
          <w:tcPr>
            <w:tcW w:w="6629" w:type="dxa"/>
            <w:tcBorders>
              <w:top w:val="single" w:sz="4" w:space="0" w:color="auto"/>
              <w:left w:val="single" w:sz="4" w:space="0" w:color="auto"/>
            </w:tcBorders>
            <w:shd w:val="clear" w:color="auto" w:fill="FFFFFF"/>
          </w:tcPr>
          <w:p w:rsidR="00D915B8" w:rsidRPr="003A53D5" w:rsidRDefault="00D915B8" w:rsidP="00C8100B">
            <w:pPr>
              <w:widowControl w:val="0"/>
              <w:spacing w:after="0" w:line="190"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3. Перебрасывание мячей через натянутую верёвку (6 мин)</w:t>
            </w:r>
          </w:p>
        </w:tc>
        <w:tc>
          <w:tcPr>
            <w:tcW w:w="1176" w:type="dxa"/>
            <w:tcBorders>
              <w:top w:val="single" w:sz="4" w:space="0" w:color="auto"/>
              <w:left w:val="single" w:sz="4" w:space="0" w:color="auto"/>
            </w:tcBorders>
            <w:shd w:val="clear" w:color="auto" w:fill="FFFFFF"/>
          </w:tcPr>
          <w:p w:rsidR="00D915B8" w:rsidRPr="003A53D5" w:rsidRDefault="00D915B8" w:rsidP="00C8100B">
            <w:pPr>
              <w:widowControl w:val="0"/>
              <w:spacing w:after="120" w:line="190" w:lineRule="exact"/>
              <w:jc w:val="center"/>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Владение</w:t>
            </w:r>
          </w:p>
          <w:p w:rsidR="00D915B8" w:rsidRPr="003A53D5" w:rsidRDefault="00D915B8" w:rsidP="00C8100B">
            <w:pPr>
              <w:widowControl w:val="0"/>
              <w:spacing w:before="120" w:after="0" w:line="190" w:lineRule="exact"/>
              <w:jc w:val="center"/>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мячом</w:t>
            </w:r>
          </w:p>
        </w:tc>
        <w:tc>
          <w:tcPr>
            <w:tcW w:w="1602" w:type="dxa"/>
            <w:tcBorders>
              <w:top w:val="single" w:sz="4" w:space="0" w:color="auto"/>
              <w:left w:val="single" w:sz="4" w:space="0" w:color="auto"/>
              <w:right w:val="single" w:sz="4" w:space="0" w:color="auto"/>
            </w:tcBorders>
            <w:shd w:val="clear" w:color="auto" w:fill="FFFFFF"/>
          </w:tcPr>
          <w:p w:rsidR="00D915B8" w:rsidRPr="003A53D5" w:rsidRDefault="00D915B8" w:rsidP="00C8100B">
            <w:pPr>
              <w:widowControl w:val="0"/>
              <w:spacing w:after="0" w:line="259" w:lineRule="exact"/>
              <w:ind w:left="60"/>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Мячи, ве</w:t>
            </w:r>
            <w:r w:rsidRPr="003A53D5">
              <w:rPr>
                <w:rFonts w:ascii="Times New Roman" w:eastAsia="Times New Roman" w:hAnsi="Times New Roman" w:cs="Times New Roman"/>
                <w:color w:val="000000" w:themeColor="text1"/>
              </w:rPr>
              <w:softHyphen/>
              <w:t>рёвка</w:t>
            </w:r>
          </w:p>
        </w:tc>
      </w:tr>
      <w:tr w:rsidR="00D915B8" w:rsidRPr="003A53D5" w:rsidTr="00513E0F">
        <w:trPr>
          <w:trHeight w:hRule="exact" w:val="523"/>
        </w:trPr>
        <w:tc>
          <w:tcPr>
            <w:tcW w:w="658" w:type="dxa"/>
            <w:vMerge/>
            <w:tcBorders>
              <w:left w:val="single" w:sz="4" w:space="0" w:color="auto"/>
            </w:tcBorders>
            <w:shd w:val="clear" w:color="auto" w:fill="FFFFFF"/>
          </w:tcPr>
          <w:p w:rsidR="00D915B8" w:rsidRPr="003A53D5" w:rsidRDefault="00D915B8" w:rsidP="00C8100B">
            <w:pPr>
              <w:widowControl w:val="0"/>
              <w:spacing w:after="0" w:line="240" w:lineRule="auto"/>
              <w:rPr>
                <w:rFonts w:ascii="Times New Roman" w:eastAsia="Courier New" w:hAnsi="Times New Roman" w:cs="Times New Roman"/>
                <w:color w:val="000000" w:themeColor="text1"/>
              </w:rPr>
            </w:pPr>
          </w:p>
        </w:tc>
        <w:tc>
          <w:tcPr>
            <w:tcW w:w="6629" w:type="dxa"/>
            <w:tcBorders>
              <w:top w:val="single" w:sz="4" w:space="0" w:color="auto"/>
              <w:left w:val="single" w:sz="4" w:space="0" w:color="auto"/>
            </w:tcBorders>
            <w:shd w:val="clear" w:color="auto" w:fill="FFFFFF"/>
          </w:tcPr>
          <w:p w:rsidR="00D915B8" w:rsidRPr="003A53D5" w:rsidRDefault="00D915B8" w:rsidP="00C8100B">
            <w:pPr>
              <w:widowControl w:val="0"/>
              <w:spacing w:after="0" w:line="259" w:lineRule="exact"/>
              <w:ind w:left="60"/>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 xml:space="preserve">4. Подвижная игра «Сбей кеглю» (5 мин). </w:t>
            </w:r>
          </w:p>
        </w:tc>
        <w:tc>
          <w:tcPr>
            <w:tcW w:w="1176" w:type="dxa"/>
            <w:tcBorders>
              <w:top w:val="single" w:sz="4" w:space="0" w:color="auto"/>
              <w:left w:val="single" w:sz="4" w:space="0" w:color="auto"/>
            </w:tcBorders>
            <w:shd w:val="clear" w:color="auto" w:fill="FFFFFF"/>
          </w:tcPr>
          <w:p w:rsidR="00D915B8" w:rsidRPr="003A53D5" w:rsidRDefault="00D915B8" w:rsidP="00C8100B">
            <w:pPr>
              <w:widowControl w:val="0"/>
              <w:spacing w:after="0" w:line="254" w:lineRule="exact"/>
              <w:ind w:left="60"/>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Катание мяча, бег</w:t>
            </w:r>
          </w:p>
        </w:tc>
        <w:tc>
          <w:tcPr>
            <w:tcW w:w="1602" w:type="dxa"/>
            <w:tcBorders>
              <w:top w:val="single" w:sz="4" w:space="0" w:color="auto"/>
              <w:left w:val="single" w:sz="4" w:space="0" w:color="auto"/>
              <w:right w:val="single" w:sz="4" w:space="0" w:color="auto"/>
            </w:tcBorders>
            <w:shd w:val="clear" w:color="auto" w:fill="FFFFFF"/>
          </w:tcPr>
          <w:p w:rsidR="00D915B8" w:rsidRPr="003A53D5" w:rsidRDefault="00D915B8" w:rsidP="00C8100B">
            <w:pPr>
              <w:widowControl w:val="0"/>
              <w:spacing w:after="0" w:line="190" w:lineRule="exact"/>
              <w:ind w:left="60"/>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Кегли</w:t>
            </w:r>
          </w:p>
        </w:tc>
      </w:tr>
      <w:tr w:rsidR="00D915B8" w:rsidRPr="003A53D5" w:rsidTr="00513E0F">
        <w:trPr>
          <w:trHeight w:hRule="exact" w:val="523"/>
        </w:trPr>
        <w:tc>
          <w:tcPr>
            <w:tcW w:w="658" w:type="dxa"/>
            <w:vMerge w:val="restart"/>
            <w:tcBorders>
              <w:top w:val="single" w:sz="4" w:space="0" w:color="auto"/>
              <w:left w:val="single" w:sz="4" w:space="0" w:color="auto"/>
            </w:tcBorders>
            <w:shd w:val="clear" w:color="auto" w:fill="FFFFFF"/>
          </w:tcPr>
          <w:p w:rsidR="00D915B8" w:rsidRPr="003A53D5" w:rsidRDefault="00D915B8" w:rsidP="00C8100B">
            <w:pPr>
              <w:widowControl w:val="0"/>
              <w:spacing w:after="0" w:line="190" w:lineRule="exact"/>
              <w:ind w:left="280"/>
              <w:rPr>
                <w:rFonts w:ascii="Times New Roman" w:eastAsia="Times New Roman" w:hAnsi="Times New Roman" w:cs="Times New Roman"/>
                <w:b/>
                <w:color w:val="000000" w:themeColor="text1"/>
              </w:rPr>
            </w:pPr>
            <w:r w:rsidRPr="003A53D5">
              <w:rPr>
                <w:rFonts w:ascii="Times New Roman" w:eastAsia="Times New Roman" w:hAnsi="Times New Roman" w:cs="Times New Roman"/>
                <w:b/>
                <w:color w:val="000000" w:themeColor="text1"/>
              </w:rPr>
              <w:t>IV</w:t>
            </w:r>
          </w:p>
        </w:tc>
        <w:tc>
          <w:tcPr>
            <w:tcW w:w="6629" w:type="dxa"/>
            <w:tcBorders>
              <w:top w:val="single" w:sz="4" w:space="0" w:color="auto"/>
              <w:left w:val="single" w:sz="4" w:space="0" w:color="auto"/>
            </w:tcBorders>
            <w:shd w:val="clear" w:color="auto" w:fill="FFFFFF"/>
          </w:tcPr>
          <w:p w:rsidR="00D915B8" w:rsidRPr="003A53D5" w:rsidRDefault="00D915B8" w:rsidP="00C8100B">
            <w:pPr>
              <w:widowControl w:val="0"/>
              <w:spacing w:after="0" w:line="254" w:lineRule="exact"/>
              <w:ind w:left="60"/>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1. Ходьба и бег в колонне по одному с перешагиванием шнура, с изменением направления движения (4 мин)</w:t>
            </w:r>
          </w:p>
        </w:tc>
        <w:tc>
          <w:tcPr>
            <w:tcW w:w="1176" w:type="dxa"/>
            <w:tcBorders>
              <w:top w:val="single" w:sz="4" w:space="0" w:color="auto"/>
              <w:left w:val="single" w:sz="4" w:space="0" w:color="auto"/>
            </w:tcBorders>
            <w:shd w:val="clear" w:color="auto" w:fill="FFFFFF"/>
          </w:tcPr>
          <w:p w:rsidR="00D915B8" w:rsidRPr="003A53D5" w:rsidRDefault="00D915B8" w:rsidP="00C8100B">
            <w:pPr>
              <w:widowControl w:val="0"/>
              <w:spacing w:after="60" w:line="190" w:lineRule="exact"/>
              <w:jc w:val="center"/>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Ходьба,</w:t>
            </w:r>
          </w:p>
          <w:p w:rsidR="00D915B8" w:rsidRPr="003A53D5" w:rsidRDefault="00D915B8" w:rsidP="00C8100B">
            <w:pPr>
              <w:widowControl w:val="0"/>
              <w:spacing w:before="60" w:after="0" w:line="190" w:lineRule="exact"/>
              <w:ind w:left="60"/>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бег</w:t>
            </w:r>
          </w:p>
        </w:tc>
        <w:tc>
          <w:tcPr>
            <w:tcW w:w="1602" w:type="dxa"/>
            <w:tcBorders>
              <w:top w:val="single" w:sz="4" w:space="0" w:color="auto"/>
              <w:left w:val="single" w:sz="4" w:space="0" w:color="auto"/>
              <w:right w:val="single" w:sz="4" w:space="0" w:color="auto"/>
            </w:tcBorders>
            <w:shd w:val="clear" w:color="auto" w:fill="FFFFFF"/>
          </w:tcPr>
          <w:p w:rsidR="00D915B8" w:rsidRPr="003A53D5" w:rsidRDefault="00D915B8" w:rsidP="00C8100B">
            <w:pPr>
              <w:widowControl w:val="0"/>
              <w:spacing w:after="0" w:line="190" w:lineRule="exact"/>
              <w:ind w:left="60"/>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Шнуры</w:t>
            </w:r>
          </w:p>
        </w:tc>
      </w:tr>
      <w:tr w:rsidR="00D915B8" w:rsidRPr="003A53D5" w:rsidTr="00513E0F">
        <w:trPr>
          <w:trHeight w:hRule="exact" w:val="523"/>
        </w:trPr>
        <w:tc>
          <w:tcPr>
            <w:tcW w:w="658" w:type="dxa"/>
            <w:vMerge/>
            <w:tcBorders>
              <w:left w:val="single" w:sz="4" w:space="0" w:color="auto"/>
            </w:tcBorders>
            <w:shd w:val="clear" w:color="auto" w:fill="FFFFFF"/>
          </w:tcPr>
          <w:p w:rsidR="00D915B8" w:rsidRPr="003A53D5" w:rsidRDefault="00D915B8" w:rsidP="00C8100B">
            <w:pPr>
              <w:widowControl w:val="0"/>
              <w:spacing w:after="0" w:line="240" w:lineRule="auto"/>
              <w:rPr>
                <w:rFonts w:ascii="Times New Roman" w:eastAsia="Courier New" w:hAnsi="Times New Roman" w:cs="Times New Roman"/>
                <w:color w:val="000000" w:themeColor="text1"/>
              </w:rPr>
            </w:pPr>
          </w:p>
        </w:tc>
        <w:tc>
          <w:tcPr>
            <w:tcW w:w="6629" w:type="dxa"/>
            <w:tcBorders>
              <w:top w:val="single" w:sz="4" w:space="0" w:color="auto"/>
              <w:left w:val="single" w:sz="4" w:space="0" w:color="auto"/>
            </w:tcBorders>
            <w:shd w:val="clear" w:color="auto" w:fill="FFFFFF"/>
          </w:tcPr>
          <w:p w:rsidR="00D915B8" w:rsidRPr="003A53D5" w:rsidRDefault="00D915B8" w:rsidP="00C8100B">
            <w:pPr>
              <w:widowControl w:val="0"/>
              <w:spacing w:after="0" w:line="190"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2. Прыжки между предметами змейкой (5 мин)</w:t>
            </w:r>
          </w:p>
        </w:tc>
        <w:tc>
          <w:tcPr>
            <w:tcW w:w="1176" w:type="dxa"/>
            <w:tcBorders>
              <w:top w:val="single" w:sz="4" w:space="0" w:color="auto"/>
              <w:left w:val="single" w:sz="4" w:space="0" w:color="auto"/>
            </w:tcBorders>
            <w:shd w:val="clear" w:color="auto" w:fill="FFFFFF"/>
          </w:tcPr>
          <w:p w:rsidR="00D915B8" w:rsidRPr="003A53D5" w:rsidRDefault="00D915B8" w:rsidP="00C8100B">
            <w:pPr>
              <w:widowControl w:val="0"/>
              <w:spacing w:after="0" w:line="190" w:lineRule="exact"/>
              <w:jc w:val="center"/>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Прыжки</w:t>
            </w:r>
          </w:p>
        </w:tc>
        <w:tc>
          <w:tcPr>
            <w:tcW w:w="1602" w:type="dxa"/>
            <w:tcBorders>
              <w:top w:val="single" w:sz="4" w:space="0" w:color="auto"/>
              <w:left w:val="single" w:sz="4" w:space="0" w:color="auto"/>
              <w:right w:val="single" w:sz="4" w:space="0" w:color="auto"/>
            </w:tcBorders>
            <w:shd w:val="clear" w:color="auto" w:fill="FFFFFF"/>
          </w:tcPr>
          <w:p w:rsidR="00D915B8" w:rsidRPr="003A53D5" w:rsidRDefault="00D915B8" w:rsidP="008910AE">
            <w:pPr>
              <w:widowControl w:val="0"/>
              <w:spacing w:after="120" w:line="190" w:lineRule="exact"/>
              <w:ind w:left="60"/>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Ориенти</w:t>
            </w:r>
            <w:r w:rsidRPr="003A53D5">
              <w:rPr>
                <w:rFonts w:ascii="Times New Roman" w:eastAsia="Times New Roman" w:hAnsi="Times New Roman" w:cs="Times New Roman"/>
                <w:color w:val="000000" w:themeColor="text1"/>
              </w:rPr>
              <w:softHyphen/>
              <w:t>ры</w:t>
            </w:r>
          </w:p>
        </w:tc>
      </w:tr>
      <w:tr w:rsidR="00D915B8" w:rsidRPr="003A53D5" w:rsidTr="00513E0F">
        <w:trPr>
          <w:trHeight w:hRule="exact" w:val="269"/>
        </w:trPr>
        <w:tc>
          <w:tcPr>
            <w:tcW w:w="658" w:type="dxa"/>
            <w:vMerge/>
            <w:tcBorders>
              <w:left w:val="single" w:sz="4" w:space="0" w:color="auto"/>
            </w:tcBorders>
            <w:shd w:val="clear" w:color="auto" w:fill="FFFFFF"/>
          </w:tcPr>
          <w:p w:rsidR="00D915B8" w:rsidRPr="003A53D5" w:rsidRDefault="00D915B8" w:rsidP="00C8100B">
            <w:pPr>
              <w:widowControl w:val="0"/>
              <w:spacing w:after="0" w:line="240" w:lineRule="auto"/>
              <w:rPr>
                <w:rFonts w:ascii="Times New Roman" w:eastAsia="Courier New" w:hAnsi="Times New Roman" w:cs="Times New Roman"/>
                <w:color w:val="000000" w:themeColor="text1"/>
              </w:rPr>
            </w:pPr>
          </w:p>
        </w:tc>
        <w:tc>
          <w:tcPr>
            <w:tcW w:w="6629" w:type="dxa"/>
            <w:tcBorders>
              <w:top w:val="single" w:sz="4" w:space="0" w:color="auto"/>
              <w:left w:val="single" w:sz="4" w:space="0" w:color="auto"/>
            </w:tcBorders>
            <w:shd w:val="clear" w:color="auto" w:fill="FFFFFF"/>
          </w:tcPr>
          <w:p w:rsidR="00D915B8" w:rsidRPr="003A53D5" w:rsidRDefault="00D915B8" w:rsidP="00C8100B">
            <w:pPr>
              <w:widowControl w:val="0"/>
              <w:spacing w:after="0" w:line="190"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3. Метание мяча в горизонтальную цель (6 мин)</w:t>
            </w:r>
          </w:p>
        </w:tc>
        <w:tc>
          <w:tcPr>
            <w:tcW w:w="1176" w:type="dxa"/>
            <w:tcBorders>
              <w:top w:val="single" w:sz="4" w:space="0" w:color="auto"/>
              <w:left w:val="single" w:sz="4" w:space="0" w:color="auto"/>
            </w:tcBorders>
            <w:shd w:val="clear" w:color="auto" w:fill="FFFFFF"/>
          </w:tcPr>
          <w:p w:rsidR="00D915B8" w:rsidRPr="003A53D5" w:rsidRDefault="00D915B8" w:rsidP="00C8100B">
            <w:pPr>
              <w:widowControl w:val="0"/>
              <w:spacing w:after="0" w:line="190" w:lineRule="exact"/>
              <w:jc w:val="center"/>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Метание</w:t>
            </w:r>
          </w:p>
        </w:tc>
        <w:tc>
          <w:tcPr>
            <w:tcW w:w="1602" w:type="dxa"/>
            <w:tcBorders>
              <w:top w:val="single" w:sz="4" w:space="0" w:color="auto"/>
              <w:left w:val="single" w:sz="4" w:space="0" w:color="auto"/>
              <w:right w:val="single" w:sz="4" w:space="0" w:color="auto"/>
            </w:tcBorders>
            <w:shd w:val="clear" w:color="auto" w:fill="FFFFFF"/>
          </w:tcPr>
          <w:p w:rsidR="00D915B8" w:rsidRPr="003A53D5" w:rsidRDefault="00D915B8" w:rsidP="00C8100B">
            <w:pPr>
              <w:widowControl w:val="0"/>
              <w:spacing w:after="0" w:line="190" w:lineRule="exact"/>
              <w:ind w:left="60"/>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Мячи</w:t>
            </w:r>
          </w:p>
        </w:tc>
      </w:tr>
      <w:tr w:rsidR="00D915B8" w:rsidRPr="003A53D5" w:rsidTr="00513E0F">
        <w:trPr>
          <w:trHeight w:hRule="exact" w:val="542"/>
        </w:trPr>
        <w:tc>
          <w:tcPr>
            <w:tcW w:w="658" w:type="dxa"/>
            <w:vMerge/>
            <w:tcBorders>
              <w:left w:val="single" w:sz="4" w:space="0" w:color="auto"/>
              <w:bottom w:val="single" w:sz="4" w:space="0" w:color="auto"/>
            </w:tcBorders>
            <w:shd w:val="clear" w:color="auto" w:fill="FFFFFF"/>
          </w:tcPr>
          <w:p w:rsidR="00D915B8" w:rsidRPr="003A53D5" w:rsidRDefault="00D915B8" w:rsidP="00C8100B">
            <w:pPr>
              <w:widowControl w:val="0"/>
              <w:spacing w:after="0" w:line="240" w:lineRule="auto"/>
              <w:rPr>
                <w:rFonts w:ascii="Times New Roman" w:eastAsia="Courier New" w:hAnsi="Times New Roman" w:cs="Times New Roman"/>
                <w:color w:val="000000" w:themeColor="text1"/>
              </w:rPr>
            </w:pPr>
          </w:p>
        </w:tc>
        <w:tc>
          <w:tcPr>
            <w:tcW w:w="6629" w:type="dxa"/>
            <w:tcBorders>
              <w:top w:val="single" w:sz="4" w:space="0" w:color="auto"/>
              <w:left w:val="single" w:sz="4" w:space="0" w:color="auto"/>
              <w:bottom w:val="single" w:sz="4" w:space="0" w:color="auto"/>
            </w:tcBorders>
            <w:shd w:val="clear" w:color="auto" w:fill="FFFFFF"/>
          </w:tcPr>
          <w:p w:rsidR="00D915B8" w:rsidRPr="003A53D5" w:rsidRDefault="00D915B8" w:rsidP="00C8100B">
            <w:pPr>
              <w:widowControl w:val="0"/>
              <w:spacing w:after="0" w:line="259" w:lineRule="exact"/>
              <w:ind w:left="60"/>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 xml:space="preserve">4. Подвижная игра «Лиса в курятнике» (5 мин). </w:t>
            </w:r>
          </w:p>
        </w:tc>
        <w:tc>
          <w:tcPr>
            <w:tcW w:w="1176" w:type="dxa"/>
            <w:tcBorders>
              <w:top w:val="single" w:sz="4" w:space="0" w:color="auto"/>
              <w:left w:val="single" w:sz="4" w:space="0" w:color="auto"/>
              <w:bottom w:val="single" w:sz="4" w:space="0" w:color="auto"/>
            </w:tcBorders>
            <w:shd w:val="clear" w:color="auto" w:fill="FFFFFF"/>
          </w:tcPr>
          <w:p w:rsidR="00D915B8" w:rsidRPr="003A53D5" w:rsidRDefault="00D915B8" w:rsidP="00C8100B">
            <w:pPr>
              <w:widowControl w:val="0"/>
              <w:spacing w:after="0" w:line="190" w:lineRule="exact"/>
              <w:ind w:left="60"/>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Бег</w:t>
            </w:r>
          </w:p>
        </w:tc>
        <w:tc>
          <w:tcPr>
            <w:tcW w:w="1602" w:type="dxa"/>
            <w:tcBorders>
              <w:top w:val="single" w:sz="4" w:space="0" w:color="auto"/>
              <w:left w:val="single" w:sz="4" w:space="0" w:color="auto"/>
              <w:bottom w:val="single" w:sz="4" w:space="0" w:color="auto"/>
              <w:right w:val="single" w:sz="4" w:space="0" w:color="auto"/>
            </w:tcBorders>
            <w:shd w:val="clear" w:color="auto" w:fill="FFFFFF"/>
          </w:tcPr>
          <w:p w:rsidR="00D915B8" w:rsidRPr="003A53D5" w:rsidRDefault="00D915B8" w:rsidP="00C8100B">
            <w:pPr>
              <w:widowControl w:val="0"/>
              <w:spacing w:after="0" w:line="240" w:lineRule="auto"/>
              <w:rPr>
                <w:rFonts w:ascii="Times New Roman" w:eastAsia="Courier New" w:hAnsi="Times New Roman" w:cs="Times New Roman"/>
                <w:color w:val="000000" w:themeColor="text1"/>
              </w:rPr>
            </w:pPr>
          </w:p>
        </w:tc>
      </w:tr>
    </w:tbl>
    <w:p w:rsidR="00D915B8" w:rsidRPr="003A53D5" w:rsidRDefault="00D915B8" w:rsidP="00D915B8">
      <w:pPr>
        <w:widowControl w:val="0"/>
        <w:spacing w:after="0" w:line="190" w:lineRule="exact"/>
        <w:rPr>
          <w:rFonts w:ascii="Times New Roman" w:eastAsia="Times New Roman" w:hAnsi="Times New Roman" w:cs="Times New Roman"/>
          <w:color w:val="000000" w:themeColor="text1"/>
        </w:rPr>
      </w:pPr>
    </w:p>
    <w:p w:rsidR="00D915B8" w:rsidRPr="003A53D5" w:rsidRDefault="00D915B8" w:rsidP="00D915B8">
      <w:pPr>
        <w:widowControl w:val="0"/>
        <w:spacing w:after="0" w:line="190" w:lineRule="exact"/>
        <w:rPr>
          <w:rFonts w:ascii="Times New Roman" w:eastAsia="Times New Roman" w:hAnsi="Times New Roman" w:cs="Times New Roman"/>
          <w:color w:val="000000" w:themeColor="text1"/>
        </w:rPr>
      </w:pPr>
    </w:p>
    <w:p w:rsidR="00D915B8" w:rsidRPr="003A53D5" w:rsidRDefault="00D915B8" w:rsidP="00D915B8">
      <w:pPr>
        <w:widowControl w:val="0"/>
        <w:spacing w:after="0" w:line="190" w:lineRule="exact"/>
        <w:rPr>
          <w:rFonts w:ascii="Times New Roman" w:eastAsia="Times New Roman" w:hAnsi="Times New Roman" w:cs="Times New Roman"/>
          <w:color w:val="000000" w:themeColor="text1"/>
        </w:rPr>
      </w:pPr>
    </w:p>
    <w:tbl>
      <w:tblPr>
        <w:tblW w:w="0" w:type="auto"/>
        <w:tblInd w:w="-983" w:type="dxa"/>
        <w:tblLayout w:type="fixed"/>
        <w:tblCellMar>
          <w:left w:w="10" w:type="dxa"/>
          <w:right w:w="10" w:type="dxa"/>
        </w:tblCellMar>
        <w:tblLook w:val="0000"/>
      </w:tblPr>
      <w:tblGrid>
        <w:gridCol w:w="662"/>
        <w:gridCol w:w="6624"/>
        <w:gridCol w:w="1176"/>
        <w:gridCol w:w="1603"/>
      </w:tblGrid>
      <w:tr w:rsidR="00D915B8" w:rsidRPr="003A53D5" w:rsidTr="00513E0F">
        <w:trPr>
          <w:trHeight w:hRule="exact" w:val="331"/>
        </w:trPr>
        <w:tc>
          <w:tcPr>
            <w:tcW w:w="10065" w:type="dxa"/>
            <w:gridSpan w:val="4"/>
            <w:tcBorders>
              <w:top w:val="single" w:sz="4" w:space="0" w:color="auto"/>
              <w:left w:val="single" w:sz="4" w:space="0" w:color="auto"/>
              <w:right w:val="single" w:sz="4" w:space="0" w:color="auto"/>
            </w:tcBorders>
            <w:shd w:val="clear" w:color="auto" w:fill="FFFFFF"/>
          </w:tcPr>
          <w:p w:rsidR="00D915B8" w:rsidRPr="003A53D5" w:rsidRDefault="00D915B8" w:rsidP="00C8100B">
            <w:pPr>
              <w:widowControl w:val="0"/>
              <w:spacing w:after="0" w:line="190" w:lineRule="exact"/>
              <w:jc w:val="center"/>
              <w:rPr>
                <w:rFonts w:ascii="Times New Roman" w:eastAsia="Times New Roman" w:hAnsi="Times New Roman" w:cs="Times New Roman"/>
                <w:b/>
                <w:color w:val="000000" w:themeColor="text1"/>
              </w:rPr>
            </w:pPr>
            <w:r w:rsidRPr="003A53D5">
              <w:rPr>
                <w:rFonts w:ascii="Times New Roman" w:eastAsia="Times New Roman" w:hAnsi="Times New Roman" w:cs="Times New Roman"/>
                <w:b/>
                <w:color w:val="000000" w:themeColor="text1"/>
              </w:rPr>
              <w:lastRenderedPageBreak/>
              <w:t>АВГУСТ</w:t>
            </w:r>
          </w:p>
        </w:tc>
      </w:tr>
      <w:tr w:rsidR="00D915B8" w:rsidRPr="003A53D5" w:rsidTr="00513E0F">
        <w:trPr>
          <w:trHeight w:hRule="exact" w:val="533"/>
        </w:trPr>
        <w:tc>
          <w:tcPr>
            <w:tcW w:w="662" w:type="dxa"/>
            <w:tcBorders>
              <w:top w:val="single" w:sz="4" w:space="0" w:color="auto"/>
              <w:left w:val="single" w:sz="4" w:space="0" w:color="auto"/>
            </w:tcBorders>
            <w:shd w:val="clear" w:color="auto" w:fill="FFFFFF"/>
          </w:tcPr>
          <w:p w:rsidR="00D915B8" w:rsidRPr="003A53D5" w:rsidRDefault="00D915B8" w:rsidP="00C8100B">
            <w:pPr>
              <w:widowControl w:val="0"/>
              <w:spacing w:after="0" w:line="190" w:lineRule="exact"/>
              <w:ind w:right="240"/>
              <w:jc w:val="right"/>
              <w:rPr>
                <w:rFonts w:ascii="Times New Roman" w:eastAsia="Times New Roman" w:hAnsi="Times New Roman" w:cs="Times New Roman"/>
                <w:b/>
                <w:color w:val="000000" w:themeColor="text1"/>
              </w:rPr>
            </w:pPr>
            <w:r w:rsidRPr="003A53D5">
              <w:rPr>
                <w:rFonts w:ascii="Times New Roman" w:eastAsia="Times New Roman" w:hAnsi="Times New Roman" w:cs="Times New Roman"/>
                <w:b/>
                <w:color w:val="000000" w:themeColor="text1"/>
              </w:rPr>
              <w:t>I</w:t>
            </w:r>
          </w:p>
        </w:tc>
        <w:tc>
          <w:tcPr>
            <w:tcW w:w="6624" w:type="dxa"/>
            <w:tcBorders>
              <w:top w:val="single" w:sz="4" w:space="0" w:color="auto"/>
              <w:left w:val="single" w:sz="4" w:space="0" w:color="auto"/>
            </w:tcBorders>
            <w:shd w:val="clear" w:color="auto" w:fill="FFFFFF"/>
          </w:tcPr>
          <w:p w:rsidR="00D915B8" w:rsidRPr="003A53D5" w:rsidRDefault="00D915B8" w:rsidP="00C8100B">
            <w:pPr>
              <w:widowControl w:val="0"/>
              <w:spacing w:after="60" w:line="190"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1. Ходьба и бег (4 мин).</w:t>
            </w:r>
          </w:p>
          <w:p w:rsidR="00D915B8" w:rsidRPr="003A53D5" w:rsidRDefault="00D915B8" w:rsidP="00C8100B">
            <w:pPr>
              <w:widowControl w:val="0"/>
              <w:spacing w:before="60" w:after="0" w:line="190"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Ходьба со сменой ведущего; бег змейкой</w:t>
            </w:r>
          </w:p>
        </w:tc>
        <w:tc>
          <w:tcPr>
            <w:tcW w:w="1176" w:type="dxa"/>
            <w:tcBorders>
              <w:top w:val="single" w:sz="4" w:space="0" w:color="auto"/>
              <w:left w:val="single" w:sz="4" w:space="0" w:color="auto"/>
            </w:tcBorders>
            <w:shd w:val="clear" w:color="auto" w:fill="FFFFFF"/>
          </w:tcPr>
          <w:p w:rsidR="00D915B8" w:rsidRPr="003A53D5" w:rsidRDefault="00D915B8" w:rsidP="00C8100B">
            <w:pPr>
              <w:widowControl w:val="0"/>
              <w:spacing w:after="60" w:line="190" w:lineRule="exact"/>
              <w:jc w:val="center"/>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Ходьба,</w:t>
            </w:r>
          </w:p>
          <w:p w:rsidR="00D915B8" w:rsidRPr="003A53D5" w:rsidRDefault="00D915B8" w:rsidP="00C8100B">
            <w:pPr>
              <w:widowControl w:val="0"/>
              <w:spacing w:before="60" w:after="0" w:line="190"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бег</w:t>
            </w:r>
          </w:p>
        </w:tc>
        <w:tc>
          <w:tcPr>
            <w:tcW w:w="1603" w:type="dxa"/>
            <w:tcBorders>
              <w:top w:val="single" w:sz="4" w:space="0" w:color="auto"/>
              <w:left w:val="single" w:sz="4" w:space="0" w:color="auto"/>
              <w:right w:val="single" w:sz="4" w:space="0" w:color="auto"/>
            </w:tcBorders>
            <w:shd w:val="clear" w:color="auto" w:fill="FFFFFF"/>
          </w:tcPr>
          <w:p w:rsidR="00D915B8" w:rsidRPr="003A53D5" w:rsidRDefault="00D915B8" w:rsidP="00C8100B">
            <w:pPr>
              <w:widowControl w:val="0"/>
              <w:spacing w:after="0" w:line="240" w:lineRule="auto"/>
              <w:rPr>
                <w:rFonts w:ascii="Times New Roman" w:eastAsia="Courier New" w:hAnsi="Times New Roman" w:cs="Times New Roman"/>
                <w:color w:val="000000" w:themeColor="text1"/>
              </w:rPr>
            </w:pPr>
          </w:p>
        </w:tc>
      </w:tr>
      <w:tr w:rsidR="00D915B8" w:rsidRPr="003A53D5" w:rsidTr="00513E0F">
        <w:trPr>
          <w:trHeight w:hRule="exact" w:val="533"/>
        </w:trPr>
        <w:tc>
          <w:tcPr>
            <w:tcW w:w="662" w:type="dxa"/>
            <w:tcBorders>
              <w:left w:val="single" w:sz="4" w:space="0" w:color="auto"/>
            </w:tcBorders>
            <w:shd w:val="clear" w:color="auto" w:fill="FFFFFF"/>
          </w:tcPr>
          <w:p w:rsidR="00D915B8" w:rsidRPr="003A53D5" w:rsidRDefault="00D915B8" w:rsidP="00C8100B">
            <w:pPr>
              <w:widowControl w:val="0"/>
              <w:spacing w:after="0" w:line="240" w:lineRule="auto"/>
              <w:rPr>
                <w:rFonts w:ascii="Times New Roman" w:eastAsia="Courier New" w:hAnsi="Times New Roman" w:cs="Times New Roman"/>
                <w:color w:val="000000" w:themeColor="text1"/>
              </w:rPr>
            </w:pPr>
          </w:p>
        </w:tc>
        <w:tc>
          <w:tcPr>
            <w:tcW w:w="6624" w:type="dxa"/>
            <w:tcBorders>
              <w:top w:val="single" w:sz="4" w:space="0" w:color="auto"/>
              <w:left w:val="single" w:sz="4" w:space="0" w:color="auto"/>
            </w:tcBorders>
            <w:shd w:val="clear" w:color="auto" w:fill="FFFFFF"/>
          </w:tcPr>
          <w:p w:rsidR="00D915B8" w:rsidRPr="003A53D5" w:rsidRDefault="00D915B8" w:rsidP="00C8100B">
            <w:pPr>
              <w:widowControl w:val="0"/>
              <w:spacing w:after="0" w:line="190"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2. Ходьба по бревну, руки в стороны (5 мин)</w:t>
            </w:r>
          </w:p>
        </w:tc>
        <w:tc>
          <w:tcPr>
            <w:tcW w:w="1176" w:type="dxa"/>
            <w:tcBorders>
              <w:top w:val="single" w:sz="4" w:space="0" w:color="auto"/>
              <w:left w:val="single" w:sz="4" w:space="0" w:color="auto"/>
            </w:tcBorders>
            <w:shd w:val="clear" w:color="auto" w:fill="FFFFFF"/>
          </w:tcPr>
          <w:p w:rsidR="00D915B8" w:rsidRPr="003A53D5" w:rsidRDefault="00D915B8" w:rsidP="00C8100B">
            <w:pPr>
              <w:widowControl w:val="0"/>
              <w:spacing w:after="120" w:line="190" w:lineRule="exact"/>
              <w:jc w:val="center"/>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Удержание</w:t>
            </w:r>
          </w:p>
          <w:p w:rsidR="00D915B8" w:rsidRPr="003A53D5" w:rsidRDefault="00D915B8" w:rsidP="00C8100B">
            <w:pPr>
              <w:widowControl w:val="0"/>
              <w:spacing w:before="120" w:after="0" w:line="190" w:lineRule="exact"/>
              <w:jc w:val="center"/>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равновесия</w:t>
            </w:r>
          </w:p>
        </w:tc>
        <w:tc>
          <w:tcPr>
            <w:tcW w:w="1603" w:type="dxa"/>
            <w:tcBorders>
              <w:top w:val="single" w:sz="4" w:space="0" w:color="auto"/>
              <w:left w:val="single" w:sz="4" w:space="0" w:color="auto"/>
              <w:right w:val="single" w:sz="4" w:space="0" w:color="auto"/>
            </w:tcBorders>
            <w:shd w:val="clear" w:color="auto" w:fill="FFFFFF"/>
          </w:tcPr>
          <w:p w:rsidR="00D915B8" w:rsidRPr="003A53D5" w:rsidRDefault="00D915B8" w:rsidP="00C8100B">
            <w:pPr>
              <w:widowControl w:val="0"/>
              <w:spacing w:after="0" w:line="190" w:lineRule="exact"/>
              <w:jc w:val="center"/>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Бревно</w:t>
            </w:r>
          </w:p>
        </w:tc>
      </w:tr>
      <w:tr w:rsidR="00D915B8" w:rsidRPr="003A53D5" w:rsidTr="00513E0F">
        <w:trPr>
          <w:trHeight w:hRule="exact" w:val="1834"/>
        </w:trPr>
        <w:tc>
          <w:tcPr>
            <w:tcW w:w="662" w:type="dxa"/>
            <w:tcBorders>
              <w:left w:val="single" w:sz="4" w:space="0" w:color="auto"/>
            </w:tcBorders>
            <w:shd w:val="clear" w:color="auto" w:fill="FFFFFF"/>
          </w:tcPr>
          <w:p w:rsidR="00D915B8" w:rsidRPr="003A53D5" w:rsidRDefault="00D915B8" w:rsidP="00C8100B">
            <w:pPr>
              <w:widowControl w:val="0"/>
              <w:spacing w:after="0" w:line="240" w:lineRule="auto"/>
              <w:rPr>
                <w:rFonts w:ascii="Times New Roman" w:eastAsia="Courier New" w:hAnsi="Times New Roman" w:cs="Times New Roman"/>
                <w:color w:val="000000" w:themeColor="text1"/>
              </w:rPr>
            </w:pPr>
          </w:p>
        </w:tc>
        <w:tc>
          <w:tcPr>
            <w:tcW w:w="6624" w:type="dxa"/>
            <w:tcBorders>
              <w:top w:val="single" w:sz="4" w:space="0" w:color="auto"/>
              <w:left w:val="single" w:sz="4" w:space="0" w:color="auto"/>
            </w:tcBorders>
            <w:shd w:val="clear" w:color="auto" w:fill="FFFFFF"/>
          </w:tcPr>
          <w:p w:rsidR="00D915B8" w:rsidRPr="003A53D5" w:rsidRDefault="00D915B8" w:rsidP="00C8100B">
            <w:pPr>
              <w:widowControl w:val="0"/>
              <w:spacing w:after="0" w:line="259"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3. Игровое упражнение «Перебрось-поймай» (6 мин).</w:t>
            </w:r>
          </w:p>
          <w:p w:rsidR="00D915B8" w:rsidRPr="003A53D5" w:rsidRDefault="00D915B8" w:rsidP="00C8100B">
            <w:pPr>
              <w:widowControl w:val="0"/>
              <w:spacing w:after="0" w:line="259"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Дети становятся группами (шеренгой) по 5 человек на одной линии, в 1,5 м от них находится водящий (за чертой) с мячом в руках. Во</w:t>
            </w:r>
            <w:r w:rsidRPr="003A53D5">
              <w:rPr>
                <w:rFonts w:ascii="Times New Roman" w:eastAsia="Times New Roman" w:hAnsi="Times New Roman" w:cs="Times New Roman"/>
                <w:color w:val="000000" w:themeColor="text1"/>
              </w:rPr>
              <w:softHyphen/>
              <w:t>дящий поочерёдно бросает мяч игрокам двумя руками, а те перебра</w:t>
            </w:r>
            <w:r w:rsidRPr="003A53D5">
              <w:rPr>
                <w:rFonts w:ascii="Times New Roman" w:eastAsia="Times New Roman" w:hAnsi="Times New Roman" w:cs="Times New Roman"/>
                <w:color w:val="000000" w:themeColor="text1"/>
              </w:rPr>
              <w:softHyphen/>
              <w:t>сывают его обратно. Затем место водящего занимает первый игрок, а тот встаёт на его место и бросает мяч детям. И так все дети пооче</w:t>
            </w:r>
            <w:r w:rsidRPr="003A53D5">
              <w:rPr>
                <w:rFonts w:ascii="Times New Roman" w:eastAsia="Times New Roman" w:hAnsi="Times New Roman" w:cs="Times New Roman"/>
                <w:color w:val="000000" w:themeColor="text1"/>
              </w:rPr>
              <w:softHyphen/>
              <w:t>рёдно становятся водящими</w:t>
            </w:r>
          </w:p>
        </w:tc>
        <w:tc>
          <w:tcPr>
            <w:tcW w:w="1176" w:type="dxa"/>
            <w:tcBorders>
              <w:top w:val="single" w:sz="4" w:space="0" w:color="auto"/>
              <w:left w:val="single" w:sz="4" w:space="0" w:color="auto"/>
            </w:tcBorders>
            <w:shd w:val="clear" w:color="auto" w:fill="FFFFFF"/>
          </w:tcPr>
          <w:p w:rsidR="00D915B8" w:rsidRPr="003A53D5" w:rsidRDefault="00D915B8" w:rsidP="00C8100B">
            <w:pPr>
              <w:widowControl w:val="0"/>
              <w:spacing w:after="0" w:line="259" w:lineRule="exact"/>
              <w:jc w:val="center"/>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Владение</w:t>
            </w:r>
          </w:p>
          <w:p w:rsidR="00D915B8" w:rsidRPr="003A53D5" w:rsidRDefault="00D915B8" w:rsidP="00C8100B">
            <w:pPr>
              <w:widowControl w:val="0"/>
              <w:spacing w:after="0" w:line="259" w:lineRule="exact"/>
              <w:jc w:val="center"/>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мячом</w:t>
            </w:r>
          </w:p>
          <w:p w:rsidR="00D915B8" w:rsidRPr="003A53D5" w:rsidRDefault="00D915B8" w:rsidP="00C8100B">
            <w:pPr>
              <w:widowControl w:val="0"/>
              <w:spacing w:after="0" w:line="259" w:lineRule="exact"/>
              <w:jc w:val="center"/>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(бросание,</w:t>
            </w:r>
          </w:p>
          <w:p w:rsidR="00D915B8" w:rsidRPr="003A53D5" w:rsidRDefault="00D915B8" w:rsidP="00C8100B">
            <w:pPr>
              <w:widowControl w:val="0"/>
              <w:spacing w:after="0" w:line="259" w:lineRule="exact"/>
              <w:jc w:val="center"/>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ловля)</w:t>
            </w:r>
          </w:p>
        </w:tc>
        <w:tc>
          <w:tcPr>
            <w:tcW w:w="1603" w:type="dxa"/>
            <w:tcBorders>
              <w:top w:val="single" w:sz="4" w:space="0" w:color="auto"/>
              <w:left w:val="single" w:sz="4" w:space="0" w:color="auto"/>
              <w:right w:val="single" w:sz="4" w:space="0" w:color="auto"/>
            </w:tcBorders>
            <w:shd w:val="clear" w:color="auto" w:fill="FFFFFF"/>
          </w:tcPr>
          <w:p w:rsidR="00D915B8" w:rsidRPr="003A53D5" w:rsidRDefault="00D915B8" w:rsidP="00C8100B">
            <w:pPr>
              <w:widowControl w:val="0"/>
              <w:spacing w:after="0" w:line="190" w:lineRule="exact"/>
              <w:jc w:val="center"/>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Мячи</w:t>
            </w:r>
          </w:p>
        </w:tc>
      </w:tr>
      <w:tr w:rsidR="00D915B8" w:rsidRPr="003A53D5" w:rsidTr="00513E0F">
        <w:trPr>
          <w:trHeight w:hRule="exact" w:val="2098"/>
        </w:trPr>
        <w:tc>
          <w:tcPr>
            <w:tcW w:w="662" w:type="dxa"/>
            <w:tcBorders>
              <w:left w:val="single" w:sz="4" w:space="0" w:color="auto"/>
            </w:tcBorders>
            <w:shd w:val="clear" w:color="auto" w:fill="FFFFFF"/>
          </w:tcPr>
          <w:p w:rsidR="00D915B8" w:rsidRPr="003A53D5" w:rsidRDefault="00D915B8" w:rsidP="00C8100B">
            <w:pPr>
              <w:widowControl w:val="0"/>
              <w:spacing w:after="0" w:line="240" w:lineRule="auto"/>
              <w:rPr>
                <w:rFonts w:ascii="Times New Roman" w:eastAsia="Courier New" w:hAnsi="Times New Roman" w:cs="Times New Roman"/>
                <w:color w:val="000000" w:themeColor="text1"/>
              </w:rPr>
            </w:pPr>
          </w:p>
        </w:tc>
        <w:tc>
          <w:tcPr>
            <w:tcW w:w="6624" w:type="dxa"/>
            <w:tcBorders>
              <w:top w:val="single" w:sz="4" w:space="0" w:color="auto"/>
              <w:left w:val="single" w:sz="4" w:space="0" w:color="auto"/>
            </w:tcBorders>
            <w:shd w:val="clear" w:color="auto" w:fill="FFFFFF"/>
          </w:tcPr>
          <w:p w:rsidR="00D915B8" w:rsidRPr="003A53D5" w:rsidRDefault="00D915B8" w:rsidP="00C8100B">
            <w:pPr>
              <w:widowControl w:val="0"/>
              <w:spacing w:after="0" w:line="259"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4. Подвижная игра «Ловишки» (5 мин).</w:t>
            </w:r>
          </w:p>
          <w:p w:rsidR="00D915B8" w:rsidRPr="003A53D5" w:rsidRDefault="00D915B8" w:rsidP="00C8100B">
            <w:pPr>
              <w:widowControl w:val="0"/>
              <w:spacing w:after="0" w:line="259"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Дети выстраиваются за чертой на одной стороне площадки. Они должны добежать до следующей черты (на противоположную сторо</w:t>
            </w:r>
            <w:r w:rsidRPr="003A53D5">
              <w:rPr>
                <w:rFonts w:ascii="Times New Roman" w:eastAsia="Times New Roman" w:hAnsi="Times New Roman" w:cs="Times New Roman"/>
                <w:color w:val="000000" w:themeColor="text1"/>
              </w:rPr>
              <w:softHyphen/>
              <w:t>ну) так, чтобы ловишка, стоящий посредине, не успел их «осалить». После слов: «Раз, два, три - беги!» - дети перебегают на другую сторо</w:t>
            </w:r>
            <w:r w:rsidRPr="003A53D5">
              <w:rPr>
                <w:rFonts w:ascii="Times New Roman" w:eastAsia="Times New Roman" w:hAnsi="Times New Roman" w:cs="Times New Roman"/>
                <w:color w:val="000000" w:themeColor="text1"/>
              </w:rPr>
              <w:softHyphen/>
              <w:t>ну, а ловишка старается коснуться кого-нибудь. Тот, до кого дотронул</w:t>
            </w:r>
            <w:r w:rsidRPr="003A53D5">
              <w:rPr>
                <w:rFonts w:ascii="Times New Roman" w:eastAsia="Times New Roman" w:hAnsi="Times New Roman" w:cs="Times New Roman"/>
                <w:color w:val="000000" w:themeColor="text1"/>
              </w:rPr>
              <w:softHyphen/>
              <w:t>ся ловишка, считается пойманным и отходит в сторону. После 2-3 пе</w:t>
            </w:r>
            <w:r w:rsidRPr="003A53D5">
              <w:rPr>
                <w:rFonts w:ascii="Times New Roman" w:eastAsia="Times New Roman" w:hAnsi="Times New Roman" w:cs="Times New Roman"/>
                <w:color w:val="000000" w:themeColor="text1"/>
              </w:rPr>
              <w:softHyphen/>
              <w:t>ребежек подсчитываются пойманные. Выбирают нового ловишку</w:t>
            </w:r>
          </w:p>
        </w:tc>
        <w:tc>
          <w:tcPr>
            <w:tcW w:w="1176" w:type="dxa"/>
            <w:tcBorders>
              <w:top w:val="single" w:sz="4" w:space="0" w:color="auto"/>
              <w:left w:val="single" w:sz="4" w:space="0" w:color="auto"/>
            </w:tcBorders>
            <w:shd w:val="clear" w:color="auto" w:fill="FFFFFF"/>
          </w:tcPr>
          <w:p w:rsidR="00D915B8" w:rsidRPr="003A53D5" w:rsidRDefault="00D915B8" w:rsidP="00C8100B">
            <w:pPr>
              <w:widowControl w:val="0"/>
              <w:spacing w:after="0" w:line="190"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Бег</w:t>
            </w:r>
          </w:p>
        </w:tc>
        <w:tc>
          <w:tcPr>
            <w:tcW w:w="1603" w:type="dxa"/>
            <w:tcBorders>
              <w:top w:val="single" w:sz="4" w:space="0" w:color="auto"/>
              <w:left w:val="single" w:sz="4" w:space="0" w:color="auto"/>
              <w:right w:val="single" w:sz="4" w:space="0" w:color="auto"/>
            </w:tcBorders>
            <w:shd w:val="clear" w:color="auto" w:fill="FFFFFF"/>
          </w:tcPr>
          <w:p w:rsidR="00D915B8" w:rsidRPr="003A53D5" w:rsidRDefault="00D915B8" w:rsidP="00C8100B">
            <w:pPr>
              <w:widowControl w:val="0"/>
              <w:spacing w:after="0" w:line="240" w:lineRule="auto"/>
              <w:rPr>
                <w:rFonts w:ascii="Times New Roman" w:eastAsia="Courier New" w:hAnsi="Times New Roman" w:cs="Times New Roman"/>
                <w:color w:val="000000" w:themeColor="text1"/>
              </w:rPr>
            </w:pPr>
          </w:p>
        </w:tc>
      </w:tr>
      <w:tr w:rsidR="00D915B8" w:rsidRPr="003A53D5" w:rsidTr="00513E0F">
        <w:trPr>
          <w:trHeight w:hRule="exact" w:val="792"/>
        </w:trPr>
        <w:tc>
          <w:tcPr>
            <w:tcW w:w="662" w:type="dxa"/>
            <w:tcBorders>
              <w:top w:val="single" w:sz="4" w:space="0" w:color="auto"/>
              <w:left w:val="single" w:sz="4" w:space="0" w:color="auto"/>
            </w:tcBorders>
            <w:shd w:val="clear" w:color="auto" w:fill="FFFFFF"/>
          </w:tcPr>
          <w:p w:rsidR="00D915B8" w:rsidRPr="003A53D5" w:rsidRDefault="00D915B8" w:rsidP="00C8100B">
            <w:pPr>
              <w:widowControl w:val="0"/>
              <w:spacing w:after="0" w:line="190" w:lineRule="exact"/>
              <w:ind w:right="240"/>
              <w:jc w:val="right"/>
              <w:rPr>
                <w:rFonts w:ascii="Times New Roman" w:eastAsia="Times New Roman" w:hAnsi="Times New Roman" w:cs="Times New Roman"/>
                <w:b/>
                <w:color w:val="000000" w:themeColor="text1"/>
              </w:rPr>
            </w:pPr>
            <w:r w:rsidRPr="003A53D5">
              <w:rPr>
                <w:rFonts w:ascii="Times New Roman" w:eastAsia="Times New Roman" w:hAnsi="Times New Roman" w:cs="Times New Roman"/>
                <w:b/>
                <w:color w:val="000000" w:themeColor="text1"/>
              </w:rPr>
              <w:t>II</w:t>
            </w:r>
          </w:p>
        </w:tc>
        <w:tc>
          <w:tcPr>
            <w:tcW w:w="6624" w:type="dxa"/>
            <w:tcBorders>
              <w:top w:val="single" w:sz="4" w:space="0" w:color="auto"/>
              <w:left w:val="single" w:sz="4" w:space="0" w:color="auto"/>
            </w:tcBorders>
            <w:shd w:val="clear" w:color="auto" w:fill="FFFFFF"/>
          </w:tcPr>
          <w:p w:rsidR="00D915B8" w:rsidRPr="003A53D5" w:rsidRDefault="00D915B8" w:rsidP="00C8100B">
            <w:pPr>
              <w:widowControl w:val="0"/>
              <w:spacing w:after="0" w:line="254" w:lineRule="exact"/>
              <w:ind w:left="60"/>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1. Ходьба и бег в колонне по одному, перестроение в 3 колонны (4 мин)</w:t>
            </w:r>
          </w:p>
        </w:tc>
        <w:tc>
          <w:tcPr>
            <w:tcW w:w="1176" w:type="dxa"/>
            <w:tcBorders>
              <w:top w:val="single" w:sz="4" w:space="0" w:color="auto"/>
              <w:left w:val="single" w:sz="4" w:space="0" w:color="auto"/>
            </w:tcBorders>
            <w:shd w:val="clear" w:color="auto" w:fill="FFFFFF"/>
          </w:tcPr>
          <w:p w:rsidR="00D915B8" w:rsidRPr="003A53D5" w:rsidRDefault="00D915B8" w:rsidP="00C8100B">
            <w:pPr>
              <w:widowControl w:val="0"/>
              <w:spacing w:after="0" w:line="254"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Ходьба, бег, пере</w:t>
            </w:r>
            <w:r w:rsidRPr="003A53D5">
              <w:rPr>
                <w:rFonts w:ascii="Times New Roman" w:eastAsia="Times New Roman" w:hAnsi="Times New Roman" w:cs="Times New Roman"/>
                <w:color w:val="000000" w:themeColor="text1"/>
              </w:rPr>
              <w:softHyphen/>
              <w:t>строения</w:t>
            </w:r>
          </w:p>
        </w:tc>
        <w:tc>
          <w:tcPr>
            <w:tcW w:w="1603" w:type="dxa"/>
            <w:tcBorders>
              <w:top w:val="single" w:sz="4" w:space="0" w:color="auto"/>
              <w:left w:val="single" w:sz="4" w:space="0" w:color="auto"/>
              <w:right w:val="single" w:sz="4" w:space="0" w:color="auto"/>
            </w:tcBorders>
            <w:shd w:val="clear" w:color="auto" w:fill="FFFFFF"/>
          </w:tcPr>
          <w:p w:rsidR="00D915B8" w:rsidRPr="003A53D5" w:rsidRDefault="00D915B8" w:rsidP="00C8100B">
            <w:pPr>
              <w:widowControl w:val="0"/>
              <w:spacing w:after="0" w:line="240" w:lineRule="auto"/>
              <w:rPr>
                <w:rFonts w:ascii="Times New Roman" w:eastAsia="Courier New" w:hAnsi="Times New Roman" w:cs="Times New Roman"/>
                <w:color w:val="000000" w:themeColor="text1"/>
              </w:rPr>
            </w:pPr>
          </w:p>
        </w:tc>
      </w:tr>
      <w:tr w:rsidR="00D915B8" w:rsidRPr="003A53D5" w:rsidTr="00513E0F">
        <w:trPr>
          <w:trHeight w:hRule="exact" w:val="802"/>
        </w:trPr>
        <w:tc>
          <w:tcPr>
            <w:tcW w:w="662" w:type="dxa"/>
            <w:tcBorders>
              <w:left w:val="single" w:sz="4" w:space="0" w:color="auto"/>
            </w:tcBorders>
            <w:shd w:val="clear" w:color="auto" w:fill="FFFFFF"/>
          </w:tcPr>
          <w:p w:rsidR="00D915B8" w:rsidRPr="003A53D5" w:rsidRDefault="00D915B8" w:rsidP="00C8100B">
            <w:pPr>
              <w:widowControl w:val="0"/>
              <w:spacing w:after="0" w:line="240" w:lineRule="auto"/>
              <w:rPr>
                <w:rFonts w:ascii="Times New Roman" w:eastAsia="Courier New" w:hAnsi="Times New Roman" w:cs="Times New Roman"/>
                <w:color w:val="000000" w:themeColor="text1"/>
              </w:rPr>
            </w:pPr>
          </w:p>
        </w:tc>
        <w:tc>
          <w:tcPr>
            <w:tcW w:w="6624" w:type="dxa"/>
            <w:tcBorders>
              <w:top w:val="single" w:sz="4" w:space="0" w:color="auto"/>
              <w:left w:val="single" w:sz="4" w:space="0" w:color="auto"/>
            </w:tcBorders>
            <w:shd w:val="clear" w:color="auto" w:fill="FFFFFF"/>
          </w:tcPr>
          <w:p w:rsidR="00D915B8" w:rsidRPr="003A53D5" w:rsidRDefault="00D915B8" w:rsidP="00C8100B">
            <w:pPr>
              <w:widowControl w:val="0"/>
              <w:spacing w:after="0" w:line="259"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2. Игровое упражнение «Мышки-норушки» (5 мин).</w:t>
            </w:r>
          </w:p>
          <w:p w:rsidR="00D915B8" w:rsidRPr="003A53D5" w:rsidRDefault="00D915B8" w:rsidP="00C8100B">
            <w:pPr>
              <w:widowControl w:val="0"/>
              <w:spacing w:after="0" w:line="259"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Подлезание под шнур (высота 50 см), повернувшись боком, с мячом в руках несколько раз подряд в одну и другую сторону</w:t>
            </w:r>
          </w:p>
        </w:tc>
        <w:tc>
          <w:tcPr>
            <w:tcW w:w="1176" w:type="dxa"/>
            <w:tcBorders>
              <w:top w:val="single" w:sz="4" w:space="0" w:color="auto"/>
              <w:left w:val="single" w:sz="4" w:space="0" w:color="auto"/>
            </w:tcBorders>
            <w:shd w:val="clear" w:color="auto" w:fill="FFFFFF"/>
          </w:tcPr>
          <w:p w:rsidR="00D915B8" w:rsidRPr="003A53D5" w:rsidRDefault="00D915B8" w:rsidP="00C8100B">
            <w:pPr>
              <w:widowControl w:val="0"/>
              <w:spacing w:after="120" w:line="190" w:lineRule="exact"/>
              <w:jc w:val="center"/>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Подлеза-</w:t>
            </w:r>
          </w:p>
          <w:p w:rsidR="00D915B8" w:rsidRPr="003A53D5" w:rsidRDefault="00D915B8" w:rsidP="00C8100B">
            <w:pPr>
              <w:widowControl w:val="0"/>
              <w:spacing w:before="120" w:after="0" w:line="190"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ние</w:t>
            </w:r>
          </w:p>
        </w:tc>
        <w:tc>
          <w:tcPr>
            <w:tcW w:w="1603" w:type="dxa"/>
            <w:tcBorders>
              <w:top w:val="single" w:sz="4" w:space="0" w:color="auto"/>
              <w:left w:val="single" w:sz="4" w:space="0" w:color="auto"/>
              <w:right w:val="single" w:sz="4" w:space="0" w:color="auto"/>
            </w:tcBorders>
            <w:shd w:val="clear" w:color="auto" w:fill="FFFFFF"/>
          </w:tcPr>
          <w:p w:rsidR="00D915B8" w:rsidRPr="003A53D5" w:rsidRDefault="00D915B8" w:rsidP="00C8100B">
            <w:pPr>
              <w:widowControl w:val="0"/>
              <w:spacing w:after="0" w:line="259" w:lineRule="exact"/>
              <w:ind w:left="60"/>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2 стойки, шнур</w:t>
            </w:r>
          </w:p>
        </w:tc>
      </w:tr>
      <w:tr w:rsidR="00D915B8" w:rsidRPr="003A53D5" w:rsidTr="00513E0F">
        <w:trPr>
          <w:trHeight w:hRule="exact" w:val="533"/>
        </w:trPr>
        <w:tc>
          <w:tcPr>
            <w:tcW w:w="662" w:type="dxa"/>
            <w:tcBorders>
              <w:left w:val="single" w:sz="4" w:space="0" w:color="auto"/>
            </w:tcBorders>
            <w:shd w:val="clear" w:color="auto" w:fill="FFFFFF"/>
          </w:tcPr>
          <w:p w:rsidR="00D915B8" w:rsidRPr="003A53D5" w:rsidRDefault="00D915B8" w:rsidP="00C8100B">
            <w:pPr>
              <w:widowControl w:val="0"/>
              <w:spacing w:after="0" w:line="240" w:lineRule="auto"/>
              <w:rPr>
                <w:rFonts w:ascii="Times New Roman" w:eastAsia="Courier New" w:hAnsi="Times New Roman" w:cs="Times New Roman"/>
                <w:color w:val="000000" w:themeColor="text1"/>
              </w:rPr>
            </w:pPr>
          </w:p>
        </w:tc>
        <w:tc>
          <w:tcPr>
            <w:tcW w:w="6624" w:type="dxa"/>
            <w:tcBorders>
              <w:top w:val="single" w:sz="4" w:space="0" w:color="auto"/>
              <w:left w:val="single" w:sz="4" w:space="0" w:color="auto"/>
            </w:tcBorders>
            <w:shd w:val="clear" w:color="auto" w:fill="FFFFFF"/>
          </w:tcPr>
          <w:p w:rsidR="00D915B8" w:rsidRPr="003A53D5" w:rsidRDefault="00D915B8" w:rsidP="00C8100B">
            <w:pPr>
              <w:widowControl w:val="0"/>
              <w:spacing w:after="0" w:line="190"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3. Прыжки на правой и левой ноге на расстояние 2 м (5 мин)</w:t>
            </w:r>
          </w:p>
        </w:tc>
        <w:tc>
          <w:tcPr>
            <w:tcW w:w="1176" w:type="dxa"/>
            <w:tcBorders>
              <w:top w:val="single" w:sz="4" w:space="0" w:color="auto"/>
              <w:left w:val="single" w:sz="4" w:space="0" w:color="auto"/>
            </w:tcBorders>
            <w:shd w:val="clear" w:color="auto" w:fill="FFFFFF"/>
          </w:tcPr>
          <w:p w:rsidR="00D915B8" w:rsidRPr="003A53D5" w:rsidRDefault="00D915B8" w:rsidP="00C8100B">
            <w:pPr>
              <w:widowControl w:val="0"/>
              <w:spacing w:after="0" w:line="190" w:lineRule="exact"/>
              <w:jc w:val="center"/>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Прыжки</w:t>
            </w:r>
          </w:p>
        </w:tc>
        <w:tc>
          <w:tcPr>
            <w:tcW w:w="1603" w:type="dxa"/>
            <w:tcBorders>
              <w:top w:val="single" w:sz="4" w:space="0" w:color="auto"/>
              <w:left w:val="single" w:sz="4" w:space="0" w:color="auto"/>
              <w:right w:val="single" w:sz="4" w:space="0" w:color="auto"/>
            </w:tcBorders>
            <w:shd w:val="clear" w:color="auto" w:fill="FFFFFF"/>
          </w:tcPr>
          <w:p w:rsidR="00D915B8" w:rsidRPr="003A53D5" w:rsidRDefault="00D915B8" w:rsidP="00C8100B">
            <w:pPr>
              <w:widowControl w:val="0"/>
              <w:spacing w:after="0" w:line="240" w:lineRule="auto"/>
              <w:rPr>
                <w:rFonts w:ascii="Times New Roman" w:eastAsia="Courier New" w:hAnsi="Times New Roman" w:cs="Times New Roman"/>
                <w:color w:val="000000" w:themeColor="text1"/>
              </w:rPr>
            </w:pPr>
          </w:p>
        </w:tc>
      </w:tr>
      <w:tr w:rsidR="00D915B8" w:rsidRPr="003A53D5" w:rsidTr="00513E0F">
        <w:trPr>
          <w:trHeight w:hRule="exact" w:val="533"/>
        </w:trPr>
        <w:tc>
          <w:tcPr>
            <w:tcW w:w="662" w:type="dxa"/>
            <w:tcBorders>
              <w:left w:val="single" w:sz="4" w:space="0" w:color="auto"/>
            </w:tcBorders>
            <w:shd w:val="clear" w:color="auto" w:fill="FFFFFF"/>
          </w:tcPr>
          <w:p w:rsidR="00D915B8" w:rsidRPr="003A53D5" w:rsidRDefault="00D915B8" w:rsidP="00C8100B">
            <w:pPr>
              <w:widowControl w:val="0"/>
              <w:spacing w:after="0" w:line="240" w:lineRule="auto"/>
              <w:rPr>
                <w:rFonts w:ascii="Times New Roman" w:eastAsia="Courier New" w:hAnsi="Times New Roman" w:cs="Times New Roman"/>
                <w:color w:val="000000" w:themeColor="text1"/>
              </w:rPr>
            </w:pPr>
          </w:p>
        </w:tc>
        <w:tc>
          <w:tcPr>
            <w:tcW w:w="6624" w:type="dxa"/>
            <w:tcBorders>
              <w:top w:val="single" w:sz="4" w:space="0" w:color="auto"/>
              <w:left w:val="single" w:sz="4" w:space="0" w:color="auto"/>
            </w:tcBorders>
            <w:shd w:val="clear" w:color="auto" w:fill="FFFFFF"/>
          </w:tcPr>
          <w:p w:rsidR="00D915B8" w:rsidRPr="003A53D5" w:rsidRDefault="00D915B8" w:rsidP="00C8100B">
            <w:pPr>
              <w:widowControl w:val="0"/>
              <w:spacing w:after="60" w:line="190"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4. Подвижная игра «Огуречик, огуречик...» (6 мин).</w:t>
            </w:r>
          </w:p>
          <w:p w:rsidR="00D915B8" w:rsidRPr="003A53D5" w:rsidRDefault="00D915B8" w:rsidP="00C8100B">
            <w:pPr>
              <w:widowControl w:val="0"/>
              <w:spacing w:before="60" w:after="0" w:line="190" w:lineRule="exact"/>
              <w:jc w:val="center"/>
              <w:rPr>
                <w:rFonts w:ascii="Times New Roman" w:eastAsia="Times New Roman" w:hAnsi="Times New Roman" w:cs="Times New Roman"/>
                <w:color w:val="000000" w:themeColor="text1"/>
              </w:rPr>
            </w:pPr>
          </w:p>
        </w:tc>
        <w:tc>
          <w:tcPr>
            <w:tcW w:w="1176" w:type="dxa"/>
            <w:tcBorders>
              <w:top w:val="single" w:sz="4" w:space="0" w:color="auto"/>
              <w:left w:val="single" w:sz="4" w:space="0" w:color="auto"/>
            </w:tcBorders>
            <w:shd w:val="clear" w:color="auto" w:fill="FFFFFF"/>
          </w:tcPr>
          <w:p w:rsidR="00D915B8" w:rsidRPr="003A53D5" w:rsidRDefault="00D915B8" w:rsidP="00C8100B">
            <w:pPr>
              <w:widowControl w:val="0"/>
              <w:spacing w:after="0" w:line="259"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Бег, прыж</w:t>
            </w:r>
            <w:r w:rsidRPr="003A53D5">
              <w:rPr>
                <w:rFonts w:ascii="Times New Roman" w:eastAsia="Times New Roman" w:hAnsi="Times New Roman" w:cs="Times New Roman"/>
                <w:color w:val="000000" w:themeColor="text1"/>
              </w:rPr>
              <w:softHyphen/>
              <w:t>ки</w:t>
            </w:r>
          </w:p>
        </w:tc>
        <w:tc>
          <w:tcPr>
            <w:tcW w:w="1603" w:type="dxa"/>
            <w:tcBorders>
              <w:top w:val="single" w:sz="4" w:space="0" w:color="auto"/>
              <w:left w:val="single" w:sz="4" w:space="0" w:color="auto"/>
              <w:right w:val="single" w:sz="4" w:space="0" w:color="auto"/>
            </w:tcBorders>
            <w:shd w:val="clear" w:color="auto" w:fill="FFFFFF"/>
          </w:tcPr>
          <w:p w:rsidR="00D915B8" w:rsidRPr="003A53D5" w:rsidRDefault="00D915B8" w:rsidP="00C8100B">
            <w:pPr>
              <w:widowControl w:val="0"/>
              <w:spacing w:after="0" w:line="190" w:lineRule="exact"/>
              <w:jc w:val="center"/>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Шнур</w:t>
            </w:r>
          </w:p>
        </w:tc>
      </w:tr>
      <w:tr w:rsidR="00D915B8" w:rsidRPr="003A53D5" w:rsidTr="00513E0F">
        <w:trPr>
          <w:trHeight w:hRule="exact" w:val="797"/>
        </w:trPr>
        <w:tc>
          <w:tcPr>
            <w:tcW w:w="662" w:type="dxa"/>
            <w:tcBorders>
              <w:top w:val="single" w:sz="4" w:space="0" w:color="auto"/>
              <w:left w:val="single" w:sz="4" w:space="0" w:color="auto"/>
            </w:tcBorders>
            <w:shd w:val="clear" w:color="auto" w:fill="FFFFFF"/>
          </w:tcPr>
          <w:p w:rsidR="00D915B8" w:rsidRPr="003A53D5" w:rsidRDefault="00D915B8" w:rsidP="00C8100B">
            <w:pPr>
              <w:widowControl w:val="0"/>
              <w:spacing w:after="0" w:line="240" w:lineRule="auto"/>
              <w:rPr>
                <w:rFonts w:ascii="Times New Roman" w:eastAsia="Courier New" w:hAnsi="Times New Roman" w:cs="Times New Roman"/>
                <w:b/>
                <w:color w:val="000000" w:themeColor="text1"/>
                <w:lang w:val="en-US"/>
              </w:rPr>
            </w:pPr>
            <w:r w:rsidRPr="003A53D5">
              <w:rPr>
                <w:rFonts w:ascii="Times New Roman" w:eastAsia="Courier New" w:hAnsi="Times New Roman" w:cs="Times New Roman"/>
                <w:b/>
                <w:color w:val="000000" w:themeColor="text1"/>
                <w:lang w:val="en-US"/>
              </w:rPr>
              <w:t xml:space="preserve">      III</w:t>
            </w:r>
          </w:p>
        </w:tc>
        <w:tc>
          <w:tcPr>
            <w:tcW w:w="6624" w:type="dxa"/>
            <w:tcBorders>
              <w:top w:val="single" w:sz="4" w:space="0" w:color="auto"/>
              <w:left w:val="single" w:sz="4" w:space="0" w:color="auto"/>
            </w:tcBorders>
            <w:shd w:val="clear" w:color="auto" w:fill="FFFFFF"/>
          </w:tcPr>
          <w:p w:rsidR="00D915B8" w:rsidRPr="003A53D5" w:rsidRDefault="00D915B8" w:rsidP="00C8100B">
            <w:pPr>
              <w:widowControl w:val="0"/>
              <w:spacing w:after="0" w:line="259" w:lineRule="exact"/>
              <w:ind w:left="60"/>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1. Ходьба и бег с изменением направления движения по сигналу воспитателя, перестроение в 3 колонны (4 мин)</w:t>
            </w:r>
          </w:p>
        </w:tc>
        <w:tc>
          <w:tcPr>
            <w:tcW w:w="1176" w:type="dxa"/>
            <w:tcBorders>
              <w:top w:val="single" w:sz="4" w:space="0" w:color="auto"/>
              <w:left w:val="single" w:sz="4" w:space="0" w:color="auto"/>
            </w:tcBorders>
            <w:shd w:val="clear" w:color="auto" w:fill="FFFFFF"/>
          </w:tcPr>
          <w:p w:rsidR="00D915B8" w:rsidRPr="003A53D5" w:rsidRDefault="00D915B8" w:rsidP="00C8100B">
            <w:pPr>
              <w:widowControl w:val="0"/>
              <w:spacing w:after="0" w:line="254"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Ходьба, бег, пере</w:t>
            </w:r>
            <w:r w:rsidRPr="003A53D5">
              <w:rPr>
                <w:rFonts w:ascii="Times New Roman" w:eastAsia="Times New Roman" w:hAnsi="Times New Roman" w:cs="Times New Roman"/>
                <w:color w:val="000000" w:themeColor="text1"/>
              </w:rPr>
              <w:softHyphen/>
              <w:t>строения</w:t>
            </w:r>
          </w:p>
        </w:tc>
        <w:tc>
          <w:tcPr>
            <w:tcW w:w="1603" w:type="dxa"/>
            <w:tcBorders>
              <w:top w:val="single" w:sz="4" w:space="0" w:color="auto"/>
              <w:left w:val="single" w:sz="4" w:space="0" w:color="auto"/>
              <w:right w:val="single" w:sz="4" w:space="0" w:color="auto"/>
            </w:tcBorders>
            <w:shd w:val="clear" w:color="auto" w:fill="FFFFFF"/>
          </w:tcPr>
          <w:p w:rsidR="00D915B8" w:rsidRPr="003A53D5" w:rsidRDefault="00D915B8" w:rsidP="00C8100B">
            <w:pPr>
              <w:widowControl w:val="0"/>
              <w:spacing w:after="0" w:line="240" w:lineRule="auto"/>
              <w:rPr>
                <w:rFonts w:ascii="Times New Roman" w:eastAsia="Courier New" w:hAnsi="Times New Roman" w:cs="Times New Roman"/>
                <w:color w:val="000000" w:themeColor="text1"/>
              </w:rPr>
            </w:pPr>
          </w:p>
        </w:tc>
      </w:tr>
      <w:tr w:rsidR="00D915B8" w:rsidRPr="003A53D5" w:rsidTr="00513E0F">
        <w:trPr>
          <w:trHeight w:hRule="exact" w:val="797"/>
        </w:trPr>
        <w:tc>
          <w:tcPr>
            <w:tcW w:w="662" w:type="dxa"/>
            <w:tcBorders>
              <w:left w:val="single" w:sz="4" w:space="0" w:color="auto"/>
            </w:tcBorders>
            <w:shd w:val="clear" w:color="auto" w:fill="FFFFFF"/>
          </w:tcPr>
          <w:p w:rsidR="00D915B8" w:rsidRPr="003A53D5" w:rsidRDefault="00D915B8" w:rsidP="00C8100B">
            <w:pPr>
              <w:widowControl w:val="0"/>
              <w:spacing w:after="0" w:line="240" w:lineRule="auto"/>
              <w:rPr>
                <w:rFonts w:ascii="Times New Roman" w:eastAsia="Courier New" w:hAnsi="Times New Roman" w:cs="Times New Roman"/>
                <w:color w:val="000000" w:themeColor="text1"/>
              </w:rPr>
            </w:pPr>
          </w:p>
        </w:tc>
        <w:tc>
          <w:tcPr>
            <w:tcW w:w="6624" w:type="dxa"/>
            <w:tcBorders>
              <w:top w:val="single" w:sz="4" w:space="0" w:color="auto"/>
              <w:left w:val="single" w:sz="4" w:space="0" w:color="auto"/>
            </w:tcBorders>
            <w:shd w:val="clear" w:color="auto" w:fill="FFFFFF"/>
          </w:tcPr>
          <w:p w:rsidR="00D915B8" w:rsidRPr="003A53D5" w:rsidRDefault="00D915B8" w:rsidP="00C8100B">
            <w:pPr>
              <w:widowControl w:val="0"/>
              <w:spacing w:after="0" w:line="264" w:lineRule="exact"/>
              <w:ind w:left="60"/>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 xml:space="preserve">2. Игровое упражнение «С кочки на кочку» (5 мин). См. </w:t>
            </w:r>
            <w:r w:rsidRPr="003A53D5">
              <w:rPr>
                <w:rFonts w:ascii="Times New Roman" w:eastAsia="Times New Roman" w:hAnsi="Times New Roman" w:cs="Times New Roman"/>
                <w:color w:val="000000" w:themeColor="text1"/>
                <w:lang w:val="en-US"/>
              </w:rPr>
              <w:t>I</w:t>
            </w:r>
            <w:r w:rsidRPr="003A53D5">
              <w:rPr>
                <w:rFonts w:ascii="Times New Roman" w:eastAsia="Times New Roman" w:hAnsi="Times New Roman" w:cs="Times New Roman"/>
                <w:color w:val="000000" w:themeColor="text1"/>
              </w:rPr>
              <w:t xml:space="preserve"> неделю октября (2-я младшая группа)</w:t>
            </w:r>
          </w:p>
        </w:tc>
        <w:tc>
          <w:tcPr>
            <w:tcW w:w="1176" w:type="dxa"/>
            <w:tcBorders>
              <w:top w:val="single" w:sz="4" w:space="0" w:color="auto"/>
              <w:left w:val="single" w:sz="4" w:space="0" w:color="auto"/>
            </w:tcBorders>
            <w:shd w:val="clear" w:color="auto" w:fill="FFFFFF"/>
          </w:tcPr>
          <w:p w:rsidR="00D915B8" w:rsidRPr="003A53D5" w:rsidRDefault="00D915B8" w:rsidP="00C8100B">
            <w:pPr>
              <w:widowControl w:val="0"/>
              <w:spacing w:after="0" w:line="254" w:lineRule="exact"/>
              <w:jc w:val="center"/>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Ходьба,</w:t>
            </w:r>
          </w:p>
          <w:p w:rsidR="00D915B8" w:rsidRPr="003A53D5" w:rsidRDefault="00D915B8" w:rsidP="00C8100B">
            <w:pPr>
              <w:widowControl w:val="0"/>
              <w:spacing w:after="0" w:line="254" w:lineRule="exact"/>
              <w:jc w:val="center"/>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перестрое</w:t>
            </w:r>
            <w:r w:rsidRPr="003A53D5">
              <w:rPr>
                <w:rFonts w:ascii="Times New Roman" w:eastAsia="Times New Roman" w:hAnsi="Times New Roman" w:cs="Times New Roman"/>
                <w:color w:val="000000" w:themeColor="text1"/>
              </w:rPr>
              <w:softHyphen/>
            </w:r>
          </w:p>
          <w:p w:rsidR="00D915B8" w:rsidRPr="003A53D5" w:rsidRDefault="00D915B8" w:rsidP="00C8100B">
            <w:pPr>
              <w:widowControl w:val="0"/>
              <w:spacing w:after="0" w:line="254"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ние</w:t>
            </w:r>
          </w:p>
        </w:tc>
        <w:tc>
          <w:tcPr>
            <w:tcW w:w="1603" w:type="dxa"/>
            <w:tcBorders>
              <w:top w:val="single" w:sz="4" w:space="0" w:color="auto"/>
              <w:left w:val="single" w:sz="4" w:space="0" w:color="auto"/>
              <w:right w:val="single" w:sz="4" w:space="0" w:color="auto"/>
            </w:tcBorders>
            <w:shd w:val="clear" w:color="auto" w:fill="FFFFFF"/>
          </w:tcPr>
          <w:p w:rsidR="00D915B8" w:rsidRPr="003A53D5" w:rsidRDefault="00D915B8" w:rsidP="00C8100B">
            <w:pPr>
              <w:widowControl w:val="0"/>
              <w:spacing w:after="0" w:line="190" w:lineRule="exact"/>
              <w:jc w:val="center"/>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Обручи</w:t>
            </w:r>
          </w:p>
        </w:tc>
      </w:tr>
      <w:tr w:rsidR="00D915B8" w:rsidRPr="003A53D5" w:rsidTr="00513E0F">
        <w:trPr>
          <w:trHeight w:hRule="exact" w:val="797"/>
        </w:trPr>
        <w:tc>
          <w:tcPr>
            <w:tcW w:w="662" w:type="dxa"/>
            <w:tcBorders>
              <w:left w:val="single" w:sz="4" w:space="0" w:color="auto"/>
            </w:tcBorders>
            <w:shd w:val="clear" w:color="auto" w:fill="FFFFFF"/>
          </w:tcPr>
          <w:p w:rsidR="00D915B8" w:rsidRPr="003A53D5" w:rsidRDefault="00D915B8" w:rsidP="00C8100B">
            <w:pPr>
              <w:widowControl w:val="0"/>
              <w:spacing w:after="0" w:line="240" w:lineRule="auto"/>
              <w:rPr>
                <w:rFonts w:ascii="Times New Roman" w:eastAsia="Courier New" w:hAnsi="Times New Roman" w:cs="Times New Roman"/>
                <w:color w:val="000000" w:themeColor="text1"/>
              </w:rPr>
            </w:pPr>
          </w:p>
        </w:tc>
        <w:tc>
          <w:tcPr>
            <w:tcW w:w="6624" w:type="dxa"/>
            <w:tcBorders>
              <w:top w:val="single" w:sz="4" w:space="0" w:color="auto"/>
              <w:left w:val="single" w:sz="4" w:space="0" w:color="auto"/>
            </w:tcBorders>
            <w:shd w:val="clear" w:color="auto" w:fill="FFFFFF"/>
          </w:tcPr>
          <w:p w:rsidR="00D915B8" w:rsidRPr="003A53D5" w:rsidRDefault="00D915B8" w:rsidP="00C8100B">
            <w:pPr>
              <w:widowControl w:val="0"/>
              <w:spacing w:after="0" w:line="190"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3. Прокатывание обручей друг другу (5 мин).</w:t>
            </w:r>
          </w:p>
        </w:tc>
        <w:tc>
          <w:tcPr>
            <w:tcW w:w="1176" w:type="dxa"/>
            <w:tcBorders>
              <w:top w:val="single" w:sz="4" w:space="0" w:color="auto"/>
              <w:left w:val="single" w:sz="4" w:space="0" w:color="auto"/>
            </w:tcBorders>
            <w:shd w:val="clear" w:color="auto" w:fill="FFFFFF"/>
          </w:tcPr>
          <w:p w:rsidR="00D915B8" w:rsidRPr="003A53D5" w:rsidRDefault="00D915B8" w:rsidP="00C8100B">
            <w:pPr>
              <w:widowControl w:val="0"/>
              <w:spacing w:after="0" w:line="259"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Прокаты</w:t>
            </w:r>
            <w:r w:rsidRPr="003A53D5">
              <w:rPr>
                <w:rFonts w:ascii="Times New Roman" w:eastAsia="Times New Roman" w:hAnsi="Times New Roman" w:cs="Times New Roman"/>
                <w:color w:val="000000" w:themeColor="text1"/>
              </w:rPr>
              <w:softHyphen/>
              <w:t>вание об</w:t>
            </w:r>
            <w:r w:rsidRPr="003A53D5">
              <w:rPr>
                <w:rFonts w:ascii="Times New Roman" w:eastAsia="Times New Roman" w:hAnsi="Times New Roman" w:cs="Times New Roman"/>
                <w:color w:val="000000" w:themeColor="text1"/>
              </w:rPr>
              <w:softHyphen/>
              <w:t>руча</w:t>
            </w:r>
          </w:p>
        </w:tc>
        <w:tc>
          <w:tcPr>
            <w:tcW w:w="1603" w:type="dxa"/>
            <w:tcBorders>
              <w:top w:val="single" w:sz="4" w:space="0" w:color="auto"/>
              <w:left w:val="single" w:sz="4" w:space="0" w:color="auto"/>
              <w:right w:val="single" w:sz="4" w:space="0" w:color="auto"/>
            </w:tcBorders>
            <w:shd w:val="clear" w:color="auto" w:fill="FFFFFF"/>
          </w:tcPr>
          <w:p w:rsidR="00D915B8" w:rsidRPr="003A53D5" w:rsidRDefault="00D915B8" w:rsidP="00C8100B">
            <w:pPr>
              <w:widowControl w:val="0"/>
              <w:spacing w:after="0" w:line="190" w:lineRule="exact"/>
              <w:jc w:val="center"/>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Обручи</w:t>
            </w:r>
          </w:p>
        </w:tc>
      </w:tr>
      <w:tr w:rsidR="00D915B8" w:rsidRPr="003A53D5" w:rsidTr="00513E0F">
        <w:trPr>
          <w:trHeight w:hRule="exact" w:val="1056"/>
        </w:trPr>
        <w:tc>
          <w:tcPr>
            <w:tcW w:w="662" w:type="dxa"/>
            <w:tcBorders>
              <w:left w:val="single" w:sz="4" w:space="0" w:color="auto"/>
            </w:tcBorders>
            <w:shd w:val="clear" w:color="auto" w:fill="FFFFFF"/>
          </w:tcPr>
          <w:p w:rsidR="00D915B8" w:rsidRPr="003A53D5" w:rsidRDefault="00D915B8" w:rsidP="00C8100B">
            <w:pPr>
              <w:widowControl w:val="0"/>
              <w:spacing w:after="0" w:line="240" w:lineRule="auto"/>
              <w:rPr>
                <w:rFonts w:ascii="Times New Roman" w:eastAsia="Courier New" w:hAnsi="Times New Roman" w:cs="Times New Roman"/>
                <w:color w:val="000000" w:themeColor="text1"/>
              </w:rPr>
            </w:pPr>
          </w:p>
        </w:tc>
        <w:tc>
          <w:tcPr>
            <w:tcW w:w="6624" w:type="dxa"/>
            <w:tcBorders>
              <w:top w:val="single" w:sz="4" w:space="0" w:color="auto"/>
              <w:left w:val="single" w:sz="4" w:space="0" w:color="auto"/>
            </w:tcBorders>
            <w:shd w:val="clear" w:color="auto" w:fill="FFFFFF"/>
          </w:tcPr>
          <w:p w:rsidR="00D915B8" w:rsidRPr="003A53D5" w:rsidRDefault="00D915B8" w:rsidP="00C8100B">
            <w:pPr>
              <w:widowControl w:val="0"/>
              <w:spacing w:after="0" w:line="259" w:lineRule="exact"/>
              <w:ind w:left="60"/>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 xml:space="preserve">4. Подвижная игра «Цветные автомобили» (6 мин). </w:t>
            </w:r>
          </w:p>
        </w:tc>
        <w:tc>
          <w:tcPr>
            <w:tcW w:w="1176" w:type="dxa"/>
            <w:tcBorders>
              <w:top w:val="single" w:sz="4" w:space="0" w:color="auto"/>
              <w:left w:val="single" w:sz="4" w:space="0" w:color="auto"/>
            </w:tcBorders>
            <w:shd w:val="clear" w:color="auto" w:fill="FFFFFF"/>
          </w:tcPr>
          <w:p w:rsidR="00D915B8" w:rsidRPr="003A53D5" w:rsidRDefault="00D915B8" w:rsidP="00C8100B">
            <w:pPr>
              <w:widowControl w:val="0"/>
              <w:spacing w:after="0" w:line="259" w:lineRule="exact"/>
              <w:ind w:left="60"/>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Бег, ориентирование в про</w:t>
            </w:r>
            <w:r w:rsidRPr="003A53D5">
              <w:rPr>
                <w:rFonts w:ascii="Times New Roman" w:eastAsia="Times New Roman" w:hAnsi="Times New Roman" w:cs="Times New Roman"/>
                <w:color w:val="000000" w:themeColor="text1"/>
              </w:rPr>
              <w:softHyphen/>
              <w:t>странстве</w:t>
            </w:r>
          </w:p>
        </w:tc>
        <w:tc>
          <w:tcPr>
            <w:tcW w:w="1603" w:type="dxa"/>
            <w:tcBorders>
              <w:top w:val="single" w:sz="4" w:space="0" w:color="auto"/>
              <w:left w:val="single" w:sz="4" w:space="0" w:color="auto"/>
              <w:right w:val="single" w:sz="4" w:space="0" w:color="auto"/>
            </w:tcBorders>
            <w:shd w:val="clear" w:color="auto" w:fill="FFFFFF"/>
          </w:tcPr>
          <w:p w:rsidR="00D915B8" w:rsidRPr="003A53D5" w:rsidRDefault="00D915B8" w:rsidP="00C8100B">
            <w:pPr>
              <w:widowControl w:val="0"/>
              <w:spacing w:after="0" w:line="254" w:lineRule="exact"/>
              <w:jc w:val="center"/>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Обруч,</w:t>
            </w:r>
          </w:p>
          <w:p w:rsidR="00D915B8" w:rsidRPr="003A53D5" w:rsidRDefault="00D915B8" w:rsidP="00C8100B">
            <w:pPr>
              <w:widowControl w:val="0"/>
              <w:spacing w:after="0" w:line="254" w:lineRule="exact"/>
              <w:jc w:val="center"/>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цветные</w:t>
            </w:r>
          </w:p>
          <w:p w:rsidR="00D915B8" w:rsidRPr="003A53D5" w:rsidRDefault="00D915B8" w:rsidP="00C8100B">
            <w:pPr>
              <w:widowControl w:val="0"/>
              <w:spacing w:after="0" w:line="254" w:lineRule="exact"/>
              <w:jc w:val="center"/>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флажки</w:t>
            </w:r>
          </w:p>
          <w:p w:rsidR="00D915B8" w:rsidRPr="003A53D5" w:rsidRDefault="00D915B8" w:rsidP="00C8100B">
            <w:pPr>
              <w:widowControl w:val="0"/>
              <w:spacing w:after="0" w:line="254" w:lineRule="exact"/>
              <w:jc w:val="center"/>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(круги)</w:t>
            </w:r>
          </w:p>
        </w:tc>
      </w:tr>
      <w:tr w:rsidR="00D915B8" w:rsidRPr="003A53D5" w:rsidTr="00513E0F">
        <w:trPr>
          <w:trHeight w:hRule="exact" w:val="797"/>
        </w:trPr>
        <w:tc>
          <w:tcPr>
            <w:tcW w:w="662" w:type="dxa"/>
            <w:tcBorders>
              <w:top w:val="single" w:sz="4" w:space="0" w:color="auto"/>
              <w:left w:val="single" w:sz="4" w:space="0" w:color="auto"/>
            </w:tcBorders>
            <w:shd w:val="clear" w:color="auto" w:fill="FFFFFF"/>
          </w:tcPr>
          <w:p w:rsidR="00D915B8" w:rsidRPr="003A53D5" w:rsidRDefault="00D915B8" w:rsidP="00C8100B">
            <w:pPr>
              <w:widowControl w:val="0"/>
              <w:spacing w:after="0" w:line="190" w:lineRule="exact"/>
              <w:ind w:left="280"/>
              <w:rPr>
                <w:rFonts w:ascii="Times New Roman" w:eastAsia="Times New Roman" w:hAnsi="Times New Roman" w:cs="Times New Roman"/>
                <w:b/>
                <w:color w:val="000000" w:themeColor="text1"/>
              </w:rPr>
            </w:pPr>
            <w:r w:rsidRPr="003A53D5">
              <w:rPr>
                <w:rFonts w:ascii="Times New Roman" w:eastAsia="Times New Roman" w:hAnsi="Times New Roman" w:cs="Times New Roman"/>
                <w:b/>
                <w:color w:val="000000" w:themeColor="text1"/>
              </w:rPr>
              <w:t>IV</w:t>
            </w:r>
          </w:p>
        </w:tc>
        <w:tc>
          <w:tcPr>
            <w:tcW w:w="6624" w:type="dxa"/>
            <w:tcBorders>
              <w:top w:val="single" w:sz="4" w:space="0" w:color="auto"/>
              <w:left w:val="single" w:sz="4" w:space="0" w:color="auto"/>
            </w:tcBorders>
            <w:shd w:val="clear" w:color="auto" w:fill="FFFFFF"/>
          </w:tcPr>
          <w:p w:rsidR="00D915B8" w:rsidRPr="003A53D5" w:rsidRDefault="00D915B8" w:rsidP="00C8100B">
            <w:pPr>
              <w:widowControl w:val="0"/>
              <w:spacing w:after="0" w:line="254" w:lineRule="exact"/>
              <w:ind w:left="60"/>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1. Ходьба и бег с перешагиванием набивных мешочков (4 мин)</w:t>
            </w:r>
          </w:p>
        </w:tc>
        <w:tc>
          <w:tcPr>
            <w:tcW w:w="1176" w:type="dxa"/>
            <w:tcBorders>
              <w:top w:val="single" w:sz="4" w:space="0" w:color="auto"/>
              <w:left w:val="single" w:sz="4" w:space="0" w:color="auto"/>
            </w:tcBorders>
            <w:shd w:val="clear" w:color="auto" w:fill="FFFFFF"/>
          </w:tcPr>
          <w:p w:rsidR="00D915B8" w:rsidRPr="003A53D5" w:rsidRDefault="00D915B8" w:rsidP="00C8100B">
            <w:pPr>
              <w:widowControl w:val="0"/>
              <w:spacing w:after="0" w:line="250"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Ходьба, бег, пере</w:t>
            </w:r>
            <w:r w:rsidRPr="003A53D5">
              <w:rPr>
                <w:rFonts w:ascii="Times New Roman" w:eastAsia="Times New Roman" w:hAnsi="Times New Roman" w:cs="Times New Roman"/>
                <w:color w:val="000000" w:themeColor="text1"/>
              </w:rPr>
              <w:softHyphen/>
              <w:t>шагивание</w:t>
            </w:r>
          </w:p>
        </w:tc>
        <w:tc>
          <w:tcPr>
            <w:tcW w:w="1603" w:type="dxa"/>
            <w:tcBorders>
              <w:top w:val="single" w:sz="4" w:space="0" w:color="auto"/>
              <w:left w:val="single" w:sz="4" w:space="0" w:color="auto"/>
              <w:right w:val="single" w:sz="4" w:space="0" w:color="auto"/>
            </w:tcBorders>
            <w:shd w:val="clear" w:color="auto" w:fill="FFFFFF"/>
          </w:tcPr>
          <w:p w:rsidR="00D915B8" w:rsidRPr="003A53D5" w:rsidRDefault="00D915B8" w:rsidP="00C8100B">
            <w:pPr>
              <w:widowControl w:val="0"/>
              <w:spacing w:after="120" w:line="190" w:lineRule="exact"/>
              <w:jc w:val="center"/>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Набивные</w:t>
            </w:r>
          </w:p>
          <w:p w:rsidR="00D915B8" w:rsidRPr="003A53D5" w:rsidRDefault="00D915B8" w:rsidP="00C8100B">
            <w:pPr>
              <w:widowControl w:val="0"/>
              <w:spacing w:before="120" w:after="0" w:line="190" w:lineRule="exact"/>
              <w:jc w:val="center"/>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мешочки</w:t>
            </w:r>
          </w:p>
        </w:tc>
      </w:tr>
      <w:tr w:rsidR="00D915B8" w:rsidRPr="003A53D5" w:rsidTr="00513E0F">
        <w:trPr>
          <w:trHeight w:hRule="exact" w:val="533"/>
        </w:trPr>
        <w:tc>
          <w:tcPr>
            <w:tcW w:w="662" w:type="dxa"/>
            <w:tcBorders>
              <w:left w:val="single" w:sz="4" w:space="0" w:color="auto"/>
            </w:tcBorders>
            <w:shd w:val="clear" w:color="auto" w:fill="FFFFFF"/>
          </w:tcPr>
          <w:p w:rsidR="00D915B8" w:rsidRPr="003A53D5" w:rsidRDefault="00D915B8" w:rsidP="00C8100B">
            <w:pPr>
              <w:widowControl w:val="0"/>
              <w:spacing w:after="0" w:line="240" w:lineRule="auto"/>
              <w:rPr>
                <w:rFonts w:ascii="Times New Roman" w:eastAsia="Courier New" w:hAnsi="Times New Roman" w:cs="Times New Roman"/>
                <w:color w:val="000000" w:themeColor="text1"/>
              </w:rPr>
            </w:pPr>
          </w:p>
        </w:tc>
        <w:tc>
          <w:tcPr>
            <w:tcW w:w="6624" w:type="dxa"/>
            <w:tcBorders>
              <w:top w:val="single" w:sz="4" w:space="0" w:color="auto"/>
              <w:left w:val="single" w:sz="4" w:space="0" w:color="auto"/>
            </w:tcBorders>
            <w:shd w:val="clear" w:color="auto" w:fill="FFFFFF"/>
          </w:tcPr>
          <w:p w:rsidR="00D915B8" w:rsidRPr="003A53D5" w:rsidRDefault="00D915B8" w:rsidP="00C8100B">
            <w:pPr>
              <w:widowControl w:val="0"/>
              <w:spacing w:after="0" w:line="259" w:lineRule="exact"/>
              <w:ind w:left="60"/>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2. Перепрыгивание через шнур на двух ногах справа и слева с продвижением вперёд на расстояние 3 м (5 мин)</w:t>
            </w:r>
          </w:p>
        </w:tc>
        <w:tc>
          <w:tcPr>
            <w:tcW w:w="1176" w:type="dxa"/>
            <w:tcBorders>
              <w:top w:val="single" w:sz="4" w:space="0" w:color="auto"/>
              <w:left w:val="single" w:sz="4" w:space="0" w:color="auto"/>
            </w:tcBorders>
            <w:shd w:val="clear" w:color="auto" w:fill="FFFFFF"/>
          </w:tcPr>
          <w:p w:rsidR="00D915B8" w:rsidRPr="003A53D5" w:rsidRDefault="00D915B8" w:rsidP="008910AE">
            <w:pPr>
              <w:widowControl w:val="0"/>
              <w:spacing w:after="120" w:line="190" w:lineRule="exact"/>
              <w:jc w:val="center"/>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Перепры</w:t>
            </w:r>
            <w:r w:rsidRPr="003A53D5">
              <w:rPr>
                <w:rFonts w:ascii="Times New Roman" w:eastAsia="Times New Roman" w:hAnsi="Times New Roman" w:cs="Times New Roman"/>
                <w:color w:val="000000" w:themeColor="text1"/>
              </w:rPr>
              <w:softHyphen/>
              <w:t>гивание</w:t>
            </w:r>
          </w:p>
        </w:tc>
        <w:tc>
          <w:tcPr>
            <w:tcW w:w="1603" w:type="dxa"/>
            <w:tcBorders>
              <w:top w:val="single" w:sz="4" w:space="0" w:color="auto"/>
              <w:left w:val="single" w:sz="4" w:space="0" w:color="auto"/>
              <w:right w:val="single" w:sz="4" w:space="0" w:color="auto"/>
            </w:tcBorders>
            <w:shd w:val="clear" w:color="auto" w:fill="FFFFFF"/>
          </w:tcPr>
          <w:p w:rsidR="00D915B8" w:rsidRPr="003A53D5" w:rsidRDefault="00D915B8" w:rsidP="00C8100B">
            <w:pPr>
              <w:widowControl w:val="0"/>
              <w:spacing w:after="0" w:line="190" w:lineRule="exact"/>
              <w:jc w:val="center"/>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Шнуры</w:t>
            </w:r>
          </w:p>
        </w:tc>
      </w:tr>
      <w:tr w:rsidR="00D915B8" w:rsidRPr="003A53D5" w:rsidTr="00513E0F">
        <w:trPr>
          <w:trHeight w:hRule="exact" w:val="538"/>
        </w:trPr>
        <w:tc>
          <w:tcPr>
            <w:tcW w:w="662" w:type="dxa"/>
            <w:tcBorders>
              <w:left w:val="single" w:sz="4" w:space="0" w:color="auto"/>
            </w:tcBorders>
            <w:shd w:val="clear" w:color="auto" w:fill="FFFFFF"/>
          </w:tcPr>
          <w:p w:rsidR="00D915B8" w:rsidRPr="003A53D5" w:rsidRDefault="00D915B8" w:rsidP="00C8100B">
            <w:pPr>
              <w:widowControl w:val="0"/>
              <w:spacing w:after="0" w:line="240" w:lineRule="auto"/>
              <w:rPr>
                <w:rFonts w:ascii="Times New Roman" w:eastAsia="Courier New" w:hAnsi="Times New Roman" w:cs="Times New Roman"/>
                <w:color w:val="000000" w:themeColor="text1"/>
              </w:rPr>
            </w:pPr>
          </w:p>
        </w:tc>
        <w:tc>
          <w:tcPr>
            <w:tcW w:w="6624" w:type="dxa"/>
            <w:tcBorders>
              <w:top w:val="single" w:sz="4" w:space="0" w:color="auto"/>
              <w:left w:val="single" w:sz="4" w:space="0" w:color="auto"/>
            </w:tcBorders>
            <w:shd w:val="clear" w:color="auto" w:fill="FFFFFF"/>
          </w:tcPr>
          <w:p w:rsidR="00D915B8" w:rsidRPr="003A53D5" w:rsidRDefault="00D915B8" w:rsidP="00C8100B">
            <w:pPr>
              <w:widowControl w:val="0"/>
              <w:spacing w:after="0" w:line="190"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3. Перелезание через бревно (5 мин)</w:t>
            </w:r>
          </w:p>
        </w:tc>
        <w:tc>
          <w:tcPr>
            <w:tcW w:w="1176" w:type="dxa"/>
            <w:tcBorders>
              <w:top w:val="single" w:sz="4" w:space="0" w:color="auto"/>
              <w:left w:val="single" w:sz="4" w:space="0" w:color="auto"/>
            </w:tcBorders>
            <w:shd w:val="clear" w:color="auto" w:fill="FFFFFF"/>
          </w:tcPr>
          <w:p w:rsidR="00D915B8" w:rsidRPr="003A53D5" w:rsidRDefault="00D915B8" w:rsidP="008910AE">
            <w:pPr>
              <w:widowControl w:val="0"/>
              <w:spacing w:after="120" w:line="190" w:lineRule="exact"/>
              <w:jc w:val="center"/>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Перелезание</w:t>
            </w:r>
          </w:p>
        </w:tc>
        <w:tc>
          <w:tcPr>
            <w:tcW w:w="1603" w:type="dxa"/>
            <w:tcBorders>
              <w:top w:val="single" w:sz="4" w:space="0" w:color="auto"/>
              <w:left w:val="single" w:sz="4" w:space="0" w:color="auto"/>
              <w:right w:val="single" w:sz="4" w:space="0" w:color="auto"/>
            </w:tcBorders>
            <w:shd w:val="clear" w:color="auto" w:fill="FFFFFF"/>
          </w:tcPr>
          <w:p w:rsidR="00D915B8" w:rsidRPr="003A53D5" w:rsidRDefault="00D915B8" w:rsidP="00C8100B">
            <w:pPr>
              <w:widowControl w:val="0"/>
              <w:spacing w:after="0" w:line="190" w:lineRule="exact"/>
              <w:jc w:val="center"/>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Бревно</w:t>
            </w:r>
          </w:p>
        </w:tc>
      </w:tr>
      <w:tr w:rsidR="00D915B8" w:rsidRPr="003A53D5" w:rsidTr="00513E0F">
        <w:trPr>
          <w:trHeight w:hRule="exact" w:val="552"/>
        </w:trPr>
        <w:tc>
          <w:tcPr>
            <w:tcW w:w="662" w:type="dxa"/>
            <w:tcBorders>
              <w:left w:val="single" w:sz="4" w:space="0" w:color="auto"/>
              <w:bottom w:val="single" w:sz="4" w:space="0" w:color="auto"/>
            </w:tcBorders>
            <w:shd w:val="clear" w:color="auto" w:fill="FFFFFF"/>
          </w:tcPr>
          <w:p w:rsidR="00D915B8" w:rsidRPr="003A53D5" w:rsidRDefault="00D915B8" w:rsidP="00C8100B">
            <w:pPr>
              <w:widowControl w:val="0"/>
              <w:spacing w:after="0" w:line="240" w:lineRule="auto"/>
              <w:rPr>
                <w:rFonts w:ascii="Times New Roman" w:eastAsia="Courier New" w:hAnsi="Times New Roman" w:cs="Times New Roman"/>
                <w:color w:val="000000" w:themeColor="text1"/>
              </w:rPr>
            </w:pPr>
          </w:p>
        </w:tc>
        <w:tc>
          <w:tcPr>
            <w:tcW w:w="6624" w:type="dxa"/>
            <w:tcBorders>
              <w:top w:val="single" w:sz="4" w:space="0" w:color="auto"/>
              <w:left w:val="single" w:sz="4" w:space="0" w:color="auto"/>
              <w:bottom w:val="single" w:sz="4" w:space="0" w:color="auto"/>
            </w:tcBorders>
            <w:shd w:val="clear" w:color="auto" w:fill="FFFFFF"/>
          </w:tcPr>
          <w:p w:rsidR="00D915B8" w:rsidRPr="003A53D5" w:rsidRDefault="00D915B8" w:rsidP="00C8100B">
            <w:pPr>
              <w:widowControl w:val="0"/>
              <w:spacing w:after="0" w:line="264" w:lineRule="exact"/>
              <w:ind w:left="60"/>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 xml:space="preserve">4. Подвижная игра «Ловишки» (6 мин). </w:t>
            </w:r>
          </w:p>
        </w:tc>
        <w:tc>
          <w:tcPr>
            <w:tcW w:w="1176" w:type="dxa"/>
            <w:tcBorders>
              <w:top w:val="single" w:sz="4" w:space="0" w:color="auto"/>
              <w:left w:val="single" w:sz="4" w:space="0" w:color="auto"/>
              <w:bottom w:val="single" w:sz="4" w:space="0" w:color="auto"/>
            </w:tcBorders>
            <w:shd w:val="clear" w:color="auto" w:fill="FFFFFF"/>
          </w:tcPr>
          <w:p w:rsidR="00D915B8" w:rsidRPr="003A53D5" w:rsidRDefault="00D915B8" w:rsidP="00C8100B">
            <w:pPr>
              <w:widowControl w:val="0"/>
              <w:spacing w:after="0" w:line="190" w:lineRule="exact"/>
              <w:jc w:val="both"/>
              <w:rPr>
                <w:rFonts w:ascii="Times New Roman" w:eastAsia="Times New Roman" w:hAnsi="Times New Roman" w:cs="Times New Roman"/>
                <w:color w:val="000000" w:themeColor="text1"/>
              </w:rPr>
            </w:pPr>
            <w:r w:rsidRPr="003A53D5">
              <w:rPr>
                <w:rFonts w:ascii="Times New Roman" w:eastAsia="Times New Roman" w:hAnsi="Times New Roman" w:cs="Times New Roman"/>
                <w:color w:val="000000" w:themeColor="text1"/>
              </w:rPr>
              <w:t>Бег</w:t>
            </w:r>
          </w:p>
        </w:tc>
        <w:tc>
          <w:tcPr>
            <w:tcW w:w="1603" w:type="dxa"/>
            <w:tcBorders>
              <w:top w:val="single" w:sz="4" w:space="0" w:color="auto"/>
              <w:left w:val="single" w:sz="4" w:space="0" w:color="auto"/>
              <w:bottom w:val="single" w:sz="4" w:space="0" w:color="auto"/>
              <w:right w:val="single" w:sz="4" w:space="0" w:color="auto"/>
            </w:tcBorders>
            <w:shd w:val="clear" w:color="auto" w:fill="FFFFFF"/>
          </w:tcPr>
          <w:p w:rsidR="00D915B8" w:rsidRPr="003A53D5" w:rsidRDefault="00D915B8" w:rsidP="00C8100B">
            <w:pPr>
              <w:widowControl w:val="0"/>
              <w:spacing w:after="0" w:line="240" w:lineRule="auto"/>
              <w:rPr>
                <w:rFonts w:ascii="Times New Roman" w:eastAsia="Courier New" w:hAnsi="Times New Roman" w:cs="Times New Roman"/>
                <w:color w:val="000000" w:themeColor="text1"/>
              </w:rPr>
            </w:pPr>
          </w:p>
        </w:tc>
      </w:tr>
    </w:tbl>
    <w:p w:rsidR="00D915B8" w:rsidRPr="003A53D5" w:rsidRDefault="00D915B8" w:rsidP="00D915B8">
      <w:pPr>
        <w:spacing w:after="0" w:line="240" w:lineRule="auto"/>
        <w:jc w:val="center"/>
        <w:rPr>
          <w:rFonts w:ascii="Times New Roman" w:eastAsia="Times New Roman" w:hAnsi="Times New Roman" w:cs="Times New Roman"/>
          <w:b/>
          <w:color w:val="000000"/>
          <w:sz w:val="32"/>
          <w:szCs w:val="32"/>
        </w:rPr>
      </w:pPr>
    </w:p>
    <w:p w:rsidR="00D915B8" w:rsidRDefault="00D915B8" w:rsidP="00D915B8">
      <w:pPr>
        <w:spacing w:after="0" w:line="240" w:lineRule="auto"/>
        <w:rPr>
          <w:rFonts w:ascii="Times New Roman" w:hAnsi="Times New Roman" w:cs="Times New Roman"/>
          <w:b/>
          <w:bCs/>
          <w:sz w:val="28"/>
          <w:szCs w:val="28"/>
        </w:rPr>
      </w:pPr>
    </w:p>
    <w:p w:rsidR="00D915B8" w:rsidRPr="00F173B7" w:rsidRDefault="00D915B8" w:rsidP="001433C4">
      <w:pPr>
        <w:pStyle w:val="a3"/>
        <w:rPr>
          <w:rFonts w:cs="Times New Roman"/>
          <w:sz w:val="24"/>
          <w:szCs w:val="24"/>
        </w:rPr>
      </w:pPr>
    </w:p>
    <w:p w:rsidR="009325E7" w:rsidRPr="00F173B7" w:rsidRDefault="00C82FDD" w:rsidP="00BC484C">
      <w:pPr>
        <w:pStyle w:val="a3"/>
        <w:jc w:val="center"/>
        <w:rPr>
          <w:rFonts w:cs="Times New Roman"/>
          <w:b/>
          <w:sz w:val="24"/>
          <w:szCs w:val="24"/>
        </w:rPr>
      </w:pPr>
      <w:r w:rsidRPr="00F173B7">
        <w:rPr>
          <w:rFonts w:cs="Times New Roman"/>
          <w:b/>
          <w:sz w:val="24"/>
          <w:szCs w:val="24"/>
        </w:rPr>
        <w:t>2.2. Содержание образовательной деятельности в части, формируемой  участниками образовательных отношений.</w:t>
      </w:r>
    </w:p>
    <w:p w:rsidR="0010120F" w:rsidRPr="00F173B7" w:rsidRDefault="0010120F" w:rsidP="00BC484C">
      <w:pPr>
        <w:pStyle w:val="a3"/>
        <w:jc w:val="center"/>
        <w:rPr>
          <w:rFonts w:cs="Times New Roman"/>
          <w:b/>
          <w:sz w:val="24"/>
          <w:szCs w:val="24"/>
        </w:rPr>
      </w:pPr>
    </w:p>
    <w:tbl>
      <w:tblPr>
        <w:tblStyle w:val="a4"/>
        <w:tblW w:w="5184" w:type="pct"/>
        <w:tblInd w:w="-743" w:type="dxa"/>
        <w:tblLook w:val="04A0"/>
      </w:tblPr>
      <w:tblGrid>
        <w:gridCol w:w="2997"/>
        <w:gridCol w:w="6926"/>
      </w:tblGrid>
      <w:tr w:rsidR="006C484B" w:rsidRPr="00F173B7" w:rsidTr="00513E0F">
        <w:tc>
          <w:tcPr>
            <w:tcW w:w="5000" w:type="pct"/>
            <w:gridSpan w:val="2"/>
          </w:tcPr>
          <w:p w:rsidR="006C484B" w:rsidRPr="00F173B7" w:rsidRDefault="00A70655" w:rsidP="00BC484C">
            <w:pPr>
              <w:pStyle w:val="a3"/>
              <w:jc w:val="center"/>
              <w:rPr>
                <w:rFonts w:cs="Times New Roman"/>
                <w:b/>
                <w:sz w:val="24"/>
                <w:szCs w:val="24"/>
              </w:rPr>
            </w:pPr>
            <w:r w:rsidRPr="00F173B7">
              <w:rPr>
                <w:rFonts w:cs="Times New Roman"/>
                <w:b/>
                <w:sz w:val="24"/>
                <w:szCs w:val="24"/>
              </w:rPr>
              <w:t xml:space="preserve">Программа </w:t>
            </w:r>
            <w:r w:rsidR="006C484B" w:rsidRPr="00F173B7">
              <w:rPr>
                <w:rFonts w:cs="Times New Roman"/>
                <w:b/>
                <w:sz w:val="24"/>
                <w:szCs w:val="24"/>
              </w:rPr>
              <w:t>«Приобщение детей к истокам русской народной культуры» (авторы Князева О.Л, Маханева М.Д.).</w:t>
            </w:r>
            <w:r w:rsidRPr="00F173B7">
              <w:rPr>
                <w:rFonts w:cs="Times New Roman"/>
                <w:b/>
                <w:sz w:val="24"/>
                <w:szCs w:val="24"/>
              </w:rPr>
              <w:t xml:space="preserve"> (ОО Познавательное развитие)</w:t>
            </w:r>
          </w:p>
        </w:tc>
      </w:tr>
      <w:tr w:rsidR="006C484B" w:rsidRPr="00F173B7" w:rsidTr="00513E0F">
        <w:tc>
          <w:tcPr>
            <w:tcW w:w="1510" w:type="pct"/>
          </w:tcPr>
          <w:p w:rsidR="00A70655" w:rsidRPr="00F173B7" w:rsidRDefault="00A70655" w:rsidP="00A70655">
            <w:pPr>
              <w:pStyle w:val="a3"/>
              <w:jc w:val="center"/>
              <w:rPr>
                <w:rFonts w:cs="Times New Roman"/>
                <w:b/>
                <w:sz w:val="24"/>
                <w:szCs w:val="24"/>
              </w:rPr>
            </w:pPr>
            <w:r w:rsidRPr="00F173B7">
              <w:rPr>
                <w:rFonts w:cs="Times New Roman"/>
                <w:b/>
                <w:sz w:val="24"/>
                <w:szCs w:val="24"/>
              </w:rPr>
              <w:t>Основные задачи</w:t>
            </w:r>
          </w:p>
          <w:p w:rsidR="006C484B" w:rsidRPr="00F173B7" w:rsidRDefault="00A70655" w:rsidP="00A70655">
            <w:pPr>
              <w:pStyle w:val="a3"/>
              <w:jc w:val="center"/>
              <w:rPr>
                <w:rFonts w:cs="Times New Roman"/>
                <w:b/>
                <w:sz w:val="24"/>
                <w:szCs w:val="24"/>
              </w:rPr>
            </w:pPr>
            <w:r w:rsidRPr="00F173B7">
              <w:rPr>
                <w:rFonts w:cs="Times New Roman"/>
                <w:b/>
                <w:sz w:val="24"/>
                <w:szCs w:val="24"/>
              </w:rPr>
              <w:t>образовательной деятельности</w:t>
            </w:r>
          </w:p>
        </w:tc>
        <w:tc>
          <w:tcPr>
            <w:tcW w:w="3490" w:type="pct"/>
          </w:tcPr>
          <w:p w:rsidR="006C484B" w:rsidRPr="00F173B7" w:rsidRDefault="00A70655" w:rsidP="00BC484C">
            <w:pPr>
              <w:pStyle w:val="a3"/>
              <w:jc w:val="center"/>
              <w:rPr>
                <w:rFonts w:cs="Times New Roman"/>
                <w:b/>
                <w:sz w:val="24"/>
                <w:szCs w:val="24"/>
              </w:rPr>
            </w:pPr>
            <w:r w:rsidRPr="00F173B7">
              <w:rPr>
                <w:rFonts w:cs="Times New Roman"/>
                <w:b/>
                <w:sz w:val="24"/>
                <w:szCs w:val="24"/>
              </w:rPr>
              <w:t>Содержание образовательной деятельности</w:t>
            </w:r>
          </w:p>
        </w:tc>
      </w:tr>
      <w:tr w:rsidR="00A70655" w:rsidRPr="00F173B7" w:rsidTr="00513E0F">
        <w:tc>
          <w:tcPr>
            <w:tcW w:w="1510" w:type="pct"/>
          </w:tcPr>
          <w:p w:rsidR="005015D8" w:rsidRPr="00F173B7" w:rsidRDefault="005015D8" w:rsidP="005015D8">
            <w:pPr>
              <w:pStyle w:val="a3"/>
              <w:rPr>
                <w:rFonts w:cs="Times New Roman"/>
                <w:sz w:val="24"/>
                <w:szCs w:val="24"/>
              </w:rPr>
            </w:pPr>
            <w:r w:rsidRPr="00F173B7">
              <w:rPr>
                <w:rFonts w:cs="Times New Roman"/>
                <w:sz w:val="24"/>
                <w:szCs w:val="24"/>
              </w:rPr>
              <w:t>- содействие атмосфере национального быта;</w:t>
            </w:r>
          </w:p>
          <w:p w:rsidR="005015D8" w:rsidRPr="00F173B7" w:rsidRDefault="005015D8" w:rsidP="005015D8">
            <w:pPr>
              <w:pStyle w:val="a3"/>
              <w:rPr>
                <w:rFonts w:cs="Times New Roman"/>
                <w:sz w:val="24"/>
                <w:szCs w:val="24"/>
              </w:rPr>
            </w:pPr>
            <w:r w:rsidRPr="00F173B7">
              <w:rPr>
                <w:rFonts w:cs="Times New Roman"/>
                <w:sz w:val="24"/>
                <w:szCs w:val="24"/>
              </w:rPr>
              <w:t>- широкое использование фольклора: песен, загадок, пословиц, поговорок, частушек;</w:t>
            </w:r>
          </w:p>
          <w:p w:rsidR="005015D8" w:rsidRPr="00F173B7" w:rsidRDefault="005015D8" w:rsidP="005015D8">
            <w:pPr>
              <w:pStyle w:val="a3"/>
              <w:rPr>
                <w:rFonts w:cs="Times New Roman"/>
                <w:sz w:val="24"/>
                <w:szCs w:val="24"/>
              </w:rPr>
            </w:pPr>
          </w:p>
          <w:p w:rsidR="005015D8" w:rsidRPr="00F173B7" w:rsidRDefault="005015D8" w:rsidP="005015D8">
            <w:pPr>
              <w:pStyle w:val="a3"/>
              <w:rPr>
                <w:rFonts w:cs="Times New Roman"/>
                <w:sz w:val="24"/>
                <w:szCs w:val="24"/>
              </w:rPr>
            </w:pPr>
            <w:r w:rsidRPr="00F173B7">
              <w:rPr>
                <w:rFonts w:cs="Times New Roman"/>
                <w:sz w:val="24"/>
                <w:szCs w:val="24"/>
              </w:rPr>
              <w:t>- учить рассказывать русские народные сказки, играть в народные подвижные и театрализованные игры;</w:t>
            </w:r>
          </w:p>
          <w:p w:rsidR="005015D8" w:rsidRPr="00F173B7" w:rsidRDefault="005015D8" w:rsidP="005015D8">
            <w:pPr>
              <w:pStyle w:val="a3"/>
              <w:rPr>
                <w:rFonts w:cs="Times New Roman"/>
                <w:sz w:val="24"/>
                <w:szCs w:val="24"/>
              </w:rPr>
            </w:pPr>
          </w:p>
          <w:p w:rsidR="00A70655" w:rsidRPr="00F173B7" w:rsidRDefault="005015D8" w:rsidP="005015D8">
            <w:pPr>
              <w:pStyle w:val="a3"/>
              <w:rPr>
                <w:rFonts w:cs="Times New Roman"/>
                <w:sz w:val="24"/>
                <w:szCs w:val="24"/>
              </w:rPr>
            </w:pPr>
            <w:r w:rsidRPr="00F173B7">
              <w:rPr>
                <w:rFonts w:cs="Times New Roman"/>
                <w:sz w:val="24"/>
                <w:szCs w:val="24"/>
              </w:rPr>
              <w:t>- знать и различать народное искусство, как основу национальной культуры.</w:t>
            </w:r>
          </w:p>
        </w:tc>
        <w:tc>
          <w:tcPr>
            <w:tcW w:w="3490" w:type="pct"/>
          </w:tcPr>
          <w:p w:rsidR="00037298" w:rsidRPr="00F173B7" w:rsidRDefault="00037298" w:rsidP="00037298">
            <w:pPr>
              <w:pStyle w:val="a3"/>
              <w:rPr>
                <w:rFonts w:cs="Times New Roman"/>
                <w:sz w:val="24"/>
                <w:szCs w:val="24"/>
              </w:rPr>
            </w:pPr>
            <w:r w:rsidRPr="00F173B7">
              <w:rPr>
                <w:rFonts w:cs="Times New Roman"/>
                <w:sz w:val="24"/>
                <w:szCs w:val="24"/>
              </w:rPr>
              <w:t>Окружение ребёнка предметами национального характера. Это поможет детям с самого раннего возраста понять, что они - часть великого русского народа.</w:t>
            </w:r>
          </w:p>
          <w:p w:rsidR="00037298" w:rsidRPr="00F173B7" w:rsidRDefault="00037298" w:rsidP="00037298">
            <w:pPr>
              <w:pStyle w:val="a3"/>
              <w:rPr>
                <w:rFonts w:cs="Times New Roman"/>
                <w:sz w:val="24"/>
                <w:szCs w:val="24"/>
              </w:rPr>
            </w:pPr>
            <w:r w:rsidRPr="00F173B7">
              <w:rPr>
                <w:rFonts w:cs="Times New Roman"/>
                <w:sz w:val="24"/>
                <w:szCs w:val="24"/>
              </w:rPr>
              <w:t>Использование фольклора во всех его проявлениях (сказки, песенки, пословицы, поговорки, хороводы и т.д.), т.к. именно он вмещает в себя все ценности русского языка.</w:t>
            </w:r>
          </w:p>
          <w:p w:rsidR="00037298" w:rsidRPr="00F173B7" w:rsidRDefault="00037298" w:rsidP="00037298">
            <w:pPr>
              <w:pStyle w:val="a3"/>
              <w:rPr>
                <w:rFonts w:cs="Times New Roman"/>
                <w:sz w:val="24"/>
                <w:szCs w:val="24"/>
              </w:rPr>
            </w:pPr>
            <w:r w:rsidRPr="00F173B7">
              <w:rPr>
                <w:rFonts w:cs="Times New Roman"/>
                <w:sz w:val="24"/>
                <w:szCs w:val="24"/>
              </w:rPr>
              <w:t xml:space="preserve">     Народные праздники и традиции.</w:t>
            </w:r>
          </w:p>
          <w:p w:rsidR="00A70655" w:rsidRPr="00F173B7" w:rsidRDefault="00A70655" w:rsidP="005015D8">
            <w:pPr>
              <w:pStyle w:val="a3"/>
              <w:rPr>
                <w:rFonts w:cs="Times New Roman"/>
                <w:sz w:val="24"/>
                <w:szCs w:val="24"/>
              </w:rPr>
            </w:pPr>
          </w:p>
        </w:tc>
      </w:tr>
      <w:tr w:rsidR="0010120F" w:rsidRPr="00F173B7" w:rsidTr="00513E0F">
        <w:tc>
          <w:tcPr>
            <w:tcW w:w="5000" w:type="pct"/>
            <w:gridSpan w:val="2"/>
          </w:tcPr>
          <w:p w:rsidR="0010120F" w:rsidRPr="00F173B7" w:rsidRDefault="0010120F" w:rsidP="00BC484C">
            <w:pPr>
              <w:pStyle w:val="a3"/>
              <w:jc w:val="center"/>
              <w:rPr>
                <w:rFonts w:cs="Times New Roman"/>
                <w:b/>
                <w:sz w:val="24"/>
                <w:szCs w:val="24"/>
              </w:rPr>
            </w:pPr>
            <w:r w:rsidRPr="00F173B7">
              <w:rPr>
                <w:rFonts w:cs="Times New Roman"/>
                <w:b/>
                <w:sz w:val="24"/>
                <w:szCs w:val="24"/>
              </w:rPr>
              <w:t>Нетрадиционные техники рисования парциальная программа И.А.Лыкова «Цветные ладошки»</w:t>
            </w:r>
          </w:p>
        </w:tc>
      </w:tr>
      <w:tr w:rsidR="0010120F" w:rsidRPr="00F173B7" w:rsidTr="00513E0F">
        <w:tc>
          <w:tcPr>
            <w:tcW w:w="1510" w:type="pct"/>
          </w:tcPr>
          <w:p w:rsidR="0010120F" w:rsidRPr="00F173B7" w:rsidRDefault="0010120F" w:rsidP="0010120F">
            <w:pPr>
              <w:pStyle w:val="a3"/>
              <w:rPr>
                <w:rFonts w:cs="Times New Roman"/>
                <w:b/>
                <w:sz w:val="24"/>
                <w:szCs w:val="24"/>
              </w:rPr>
            </w:pPr>
            <w:r w:rsidRPr="00F173B7">
              <w:rPr>
                <w:rFonts w:cs="Times New Roman"/>
                <w:b/>
                <w:sz w:val="24"/>
                <w:szCs w:val="24"/>
              </w:rPr>
              <w:t>Основные задачи</w:t>
            </w:r>
          </w:p>
          <w:p w:rsidR="0010120F" w:rsidRPr="00F173B7" w:rsidRDefault="0010120F" w:rsidP="0010120F">
            <w:pPr>
              <w:pStyle w:val="a3"/>
              <w:jc w:val="center"/>
              <w:rPr>
                <w:rFonts w:cs="Times New Roman"/>
                <w:b/>
                <w:sz w:val="24"/>
                <w:szCs w:val="24"/>
              </w:rPr>
            </w:pPr>
            <w:r w:rsidRPr="00F173B7">
              <w:rPr>
                <w:rFonts w:cs="Times New Roman"/>
                <w:b/>
                <w:sz w:val="24"/>
                <w:szCs w:val="24"/>
              </w:rPr>
              <w:t>образовательной</w:t>
            </w:r>
          </w:p>
        </w:tc>
        <w:tc>
          <w:tcPr>
            <w:tcW w:w="3490" w:type="pct"/>
          </w:tcPr>
          <w:p w:rsidR="0010120F" w:rsidRPr="00F173B7" w:rsidRDefault="0010120F" w:rsidP="00BC484C">
            <w:pPr>
              <w:pStyle w:val="a3"/>
              <w:jc w:val="center"/>
              <w:rPr>
                <w:rFonts w:cs="Times New Roman"/>
                <w:b/>
                <w:sz w:val="24"/>
                <w:szCs w:val="24"/>
              </w:rPr>
            </w:pPr>
            <w:r w:rsidRPr="00F173B7">
              <w:rPr>
                <w:rFonts w:cs="Times New Roman"/>
                <w:b/>
                <w:sz w:val="24"/>
                <w:szCs w:val="24"/>
              </w:rPr>
              <w:t>Содержание образовательной деятельности</w:t>
            </w:r>
          </w:p>
        </w:tc>
      </w:tr>
      <w:tr w:rsidR="0010120F" w:rsidRPr="00F173B7" w:rsidTr="00513E0F">
        <w:tc>
          <w:tcPr>
            <w:tcW w:w="1510" w:type="pct"/>
          </w:tcPr>
          <w:p w:rsidR="00AA6947" w:rsidRPr="00F173B7" w:rsidRDefault="00AA6947" w:rsidP="00AA6947">
            <w:pPr>
              <w:pStyle w:val="a3"/>
              <w:rPr>
                <w:rFonts w:cs="Times New Roman"/>
                <w:sz w:val="24"/>
                <w:szCs w:val="24"/>
              </w:rPr>
            </w:pPr>
            <w:r w:rsidRPr="00F173B7">
              <w:rPr>
                <w:rFonts w:cs="Times New Roman"/>
                <w:sz w:val="24"/>
                <w:szCs w:val="24"/>
              </w:rPr>
              <w:t>•  Познакомить с нетрадиционными изобразительными техниками рисования (пальчиками – ладошками, оттиск пробкой, рисование свечой и т.д.)</w:t>
            </w:r>
          </w:p>
          <w:p w:rsidR="00AA6947" w:rsidRPr="00F173B7" w:rsidRDefault="00AA6947" w:rsidP="00AA6947">
            <w:pPr>
              <w:pStyle w:val="a3"/>
              <w:rPr>
                <w:rFonts w:cs="Times New Roman"/>
                <w:sz w:val="24"/>
                <w:szCs w:val="24"/>
              </w:rPr>
            </w:pPr>
            <w:r w:rsidRPr="00F173B7">
              <w:rPr>
                <w:rFonts w:cs="Times New Roman"/>
                <w:sz w:val="24"/>
                <w:szCs w:val="24"/>
              </w:rPr>
              <w:t>•  Обучать  основам создания художественных образов.</w:t>
            </w:r>
          </w:p>
          <w:p w:rsidR="00AA6947" w:rsidRPr="00F173B7" w:rsidRDefault="00AA6947" w:rsidP="00AA6947">
            <w:pPr>
              <w:pStyle w:val="a3"/>
              <w:rPr>
                <w:rFonts w:cs="Times New Roman"/>
                <w:sz w:val="24"/>
                <w:szCs w:val="24"/>
              </w:rPr>
            </w:pPr>
            <w:r w:rsidRPr="00F173B7">
              <w:rPr>
                <w:rFonts w:cs="Times New Roman"/>
                <w:sz w:val="24"/>
                <w:szCs w:val="24"/>
              </w:rPr>
              <w:t>•  Формировать практические навыки работы в различных видах художественной деятельности: рисовании, лепке, аппликации.</w:t>
            </w:r>
          </w:p>
          <w:p w:rsidR="00AA6947" w:rsidRPr="00F173B7" w:rsidRDefault="00AA6947" w:rsidP="00AA6947">
            <w:pPr>
              <w:pStyle w:val="a3"/>
              <w:rPr>
                <w:rFonts w:cs="Times New Roman"/>
                <w:sz w:val="24"/>
                <w:szCs w:val="24"/>
              </w:rPr>
            </w:pPr>
            <w:r w:rsidRPr="00F173B7">
              <w:rPr>
                <w:rFonts w:cs="Times New Roman"/>
                <w:sz w:val="24"/>
                <w:szCs w:val="24"/>
              </w:rPr>
              <w:t xml:space="preserve">•  Совершенствовать  умения и навыки в </w:t>
            </w:r>
            <w:r w:rsidRPr="00F173B7">
              <w:rPr>
                <w:rFonts w:cs="Times New Roman"/>
                <w:sz w:val="24"/>
                <w:szCs w:val="24"/>
              </w:rPr>
              <w:lastRenderedPageBreak/>
              <w:t>свободном экспериментировании с материалами для работы в различных нетрадиционных техниках.</w:t>
            </w:r>
          </w:p>
          <w:p w:rsidR="00AA6947" w:rsidRPr="00F173B7" w:rsidRDefault="00AA6947" w:rsidP="00AA6947">
            <w:pPr>
              <w:pStyle w:val="a3"/>
              <w:rPr>
                <w:rFonts w:cs="Times New Roman"/>
                <w:sz w:val="24"/>
                <w:szCs w:val="24"/>
              </w:rPr>
            </w:pPr>
            <w:r w:rsidRPr="00F173B7">
              <w:rPr>
                <w:rFonts w:cs="Times New Roman"/>
                <w:sz w:val="24"/>
                <w:szCs w:val="24"/>
              </w:rPr>
              <w:t>•  Развивать сенсорные способности восприятия, чувства цвета, ритма, формы, объема в процессе работы с различными материалами: красками, пластилином, солью и т.д.</w:t>
            </w:r>
          </w:p>
          <w:p w:rsidR="00AA6947" w:rsidRPr="00F173B7" w:rsidRDefault="00AA6947" w:rsidP="00AA6947">
            <w:pPr>
              <w:pStyle w:val="a3"/>
              <w:rPr>
                <w:rFonts w:cs="Times New Roman"/>
                <w:sz w:val="24"/>
                <w:szCs w:val="24"/>
              </w:rPr>
            </w:pPr>
            <w:r w:rsidRPr="00F173B7">
              <w:rPr>
                <w:rFonts w:cs="Times New Roman"/>
                <w:sz w:val="24"/>
                <w:szCs w:val="24"/>
              </w:rPr>
              <w:t>•  Воспитывать аккуратность в работе  и бережное  отношение к  материалам, используемым в работе.</w:t>
            </w:r>
          </w:p>
          <w:p w:rsidR="0010120F" w:rsidRPr="00F173B7" w:rsidRDefault="0010120F" w:rsidP="00AA6947">
            <w:pPr>
              <w:pStyle w:val="a3"/>
              <w:rPr>
                <w:rFonts w:cs="Times New Roman"/>
                <w:sz w:val="24"/>
                <w:szCs w:val="24"/>
              </w:rPr>
            </w:pPr>
          </w:p>
        </w:tc>
        <w:tc>
          <w:tcPr>
            <w:tcW w:w="3490" w:type="pct"/>
          </w:tcPr>
          <w:p w:rsidR="002150A5" w:rsidRPr="00F173B7" w:rsidRDefault="002150A5" w:rsidP="002150A5">
            <w:pPr>
              <w:pStyle w:val="a3"/>
              <w:rPr>
                <w:rFonts w:cs="Times New Roman"/>
                <w:sz w:val="24"/>
                <w:szCs w:val="24"/>
              </w:rPr>
            </w:pPr>
            <w:r w:rsidRPr="00F173B7">
              <w:rPr>
                <w:rFonts w:cs="Times New Roman"/>
                <w:sz w:val="24"/>
                <w:szCs w:val="24"/>
              </w:rPr>
              <w:lastRenderedPageBreak/>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2150A5" w:rsidRPr="00F173B7" w:rsidRDefault="002150A5" w:rsidP="002150A5">
            <w:pPr>
              <w:pStyle w:val="a3"/>
              <w:rPr>
                <w:rFonts w:cs="Times New Roman"/>
                <w:sz w:val="24"/>
                <w:szCs w:val="24"/>
              </w:rPr>
            </w:pPr>
            <w:r w:rsidRPr="00F173B7">
              <w:rPr>
                <w:rFonts w:cs="Times New Roman"/>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2150A5" w:rsidRPr="00F173B7" w:rsidRDefault="002150A5" w:rsidP="002150A5">
            <w:pPr>
              <w:pStyle w:val="a3"/>
              <w:rPr>
                <w:rFonts w:cs="Times New Roman"/>
                <w:sz w:val="24"/>
                <w:szCs w:val="24"/>
              </w:rPr>
            </w:pPr>
            <w:r w:rsidRPr="00F173B7">
              <w:rPr>
                <w:rFonts w:cs="Times New Roman"/>
                <w:sz w:val="24"/>
                <w:szCs w:val="24"/>
              </w:rPr>
              <w:t xml:space="preserve">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w:t>
            </w:r>
            <w:r w:rsidR="008910AE" w:rsidRPr="00F173B7">
              <w:rPr>
                <w:rFonts w:cs="Times New Roman"/>
                <w:sz w:val="24"/>
                <w:szCs w:val="24"/>
              </w:rPr>
              <w:t>форм; педагог</w:t>
            </w:r>
            <w:r w:rsidRPr="00F173B7">
              <w:rPr>
                <w:rFonts w:cs="Times New Roman"/>
                <w:sz w:val="24"/>
                <w:szCs w:val="24"/>
              </w:rPr>
              <w:t xml:space="preserve"> развивает у детей эстетическое восприятие окружающих предметов; учит детей различать цвета </w:t>
            </w:r>
            <w:r w:rsidRPr="00F173B7">
              <w:rPr>
                <w:rFonts w:cs="Times New Roman"/>
                <w:sz w:val="24"/>
                <w:szCs w:val="24"/>
              </w:rPr>
              <w:lastRenderedPageBreak/>
              <w:t>карандашей, фломастеров, правильно называть их; рисовать разные линии (длинные, короткие,</w:t>
            </w:r>
          </w:p>
          <w:p w:rsidR="002150A5" w:rsidRPr="00F173B7" w:rsidRDefault="002150A5" w:rsidP="002150A5">
            <w:pPr>
              <w:pStyle w:val="a3"/>
              <w:rPr>
                <w:rFonts w:cs="Times New Roman"/>
                <w:sz w:val="24"/>
                <w:szCs w:val="24"/>
              </w:rPr>
            </w:pPr>
            <w:r w:rsidRPr="00F173B7">
              <w:rPr>
                <w:rFonts w:cs="Times New Roman"/>
                <w:sz w:val="24"/>
                <w:szCs w:val="24"/>
              </w:rPr>
              <w:t>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w:t>
            </w:r>
          </w:p>
          <w:p w:rsidR="002150A5" w:rsidRPr="00F173B7" w:rsidRDefault="002150A5" w:rsidP="002150A5">
            <w:pPr>
              <w:pStyle w:val="a3"/>
              <w:rPr>
                <w:rFonts w:cs="Times New Roman"/>
                <w:sz w:val="24"/>
                <w:szCs w:val="24"/>
              </w:rPr>
            </w:pPr>
            <w:r w:rsidRPr="00F173B7">
              <w:rPr>
                <w:rFonts w:cs="Times New Roman"/>
                <w:sz w:val="24"/>
                <w:szCs w:val="24"/>
              </w:rPr>
              <w:t>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10120F" w:rsidRPr="00F173B7" w:rsidRDefault="0010120F" w:rsidP="002150A5">
            <w:pPr>
              <w:pStyle w:val="a3"/>
              <w:rPr>
                <w:rFonts w:cs="Times New Roman"/>
                <w:sz w:val="24"/>
                <w:szCs w:val="24"/>
              </w:rPr>
            </w:pPr>
          </w:p>
        </w:tc>
      </w:tr>
      <w:tr w:rsidR="000613CE" w:rsidRPr="00F173B7" w:rsidTr="00513E0F">
        <w:tc>
          <w:tcPr>
            <w:tcW w:w="5000" w:type="pct"/>
            <w:gridSpan w:val="2"/>
          </w:tcPr>
          <w:p w:rsidR="000613CE" w:rsidRDefault="000613CE" w:rsidP="000613CE">
            <w:pPr>
              <w:rPr>
                <w:rFonts w:ascii="Times New Roman" w:hAnsi="Times New Roman" w:cs="Times New Roman"/>
                <w:b/>
                <w:sz w:val="24"/>
                <w:szCs w:val="24"/>
              </w:rPr>
            </w:pPr>
            <w:r>
              <w:rPr>
                <w:rFonts w:ascii="Times New Roman" w:eastAsia="Times New Roman" w:hAnsi="Times New Roman" w:cs="Times New Roman"/>
                <w:color w:val="000000"/>
                <w:sz w:val="24"/>
                <w:szCs w:val="24"/>
              </w:rPr>
              <w:lastRenderedPageBreak/>
              <w:t xml:space="preserve">  З</w:t>
            </w:r>
            <w:r w:rsidRPr="00AC4861">
              <w:rPr>
                <w:rFonts w:ascii="Times New Roman" w:eastAsia="Times New Roman" w:hAnsi="Times New Roman" w:cs="Times New Roman"/>
                <w:color w:val="000000"/>
                <w:sz w:val="24"/>
                <w:szCs w:val="24"/>
              </w:rPr>
              <w:t>анятие по физической к</w:t>
            </w:r>
            <w:r>
              <w:rPr>
                <w:rFonts w:ascii="Times New Roman" w:eastAsia="Times New Roman" w:hAnsi="Times New Roman" w:cs="Times New Roman"/>
                <w:color w:val="000000"/>
                <w:sz w:val="24"/>
                <w:szCs w:val="24"/>
              </w:rPr>
              <w:t>ультуре</w:t>
            </w:r>
            <w:r w:rsidRPr="00AC4861">
              <w:rPr>
                <w:rFonts w:ascii="Times New Roman" w:eastAsia="Times New Roman" w:hAnsi="Times New Roman" w:cs="Times New Roman"/>
                <w:color w:val="000000"/>
                <w:sz w:val="24"/>
                <w:szCs w:val="24"/>
              </w:rPr>
              <w:t xml:space="preserve"> «Двигательная деятельность» </w:t>
            </w:r>
            <w:r w:rsidRPr="00AC4861">
              <w:rPr>
                <w:rFonts w:ascii="Times New Roman" w:eastAsia="Times New Roman" w:hAnsi="Times New Roman" w:cs="Times New Roman"/>
                <w:iCs/>
                <w:color w:val="000000"/>
                <w:sz w:val="24"/>
                <w:szCs w:val="24"/>
              </w:rPr>
              <w:t>(</w:t>
            </w:r>
            <w:r w:rsidRPr="00AC4861">
              <w:rPr>
                <w:rFonts w:ascii="Times New Roman" w:eastAsia="Times New Roman" w:hAnsi="Times New Roman" w:cs="Times New Roman"/>
                <w:iCs/>
                <w:color w:val="000000"/>
                <w:spacing w:val="-1"/>
                <w:sz w:val="24"/>
                <w:szCs w:val="24"/>
              </w:rPr>
              <w:t>ч</w:t>
            </w:r>
            <w:r w:rsidRPr="00AC4861">
              <w:rPr>
                <w:rFonts w:ascii="Times New Roman" w:eastAsia="Times New Roman" w:hAnsi="Times New Roman" w:cs="Times New Roman"/>
                <w:iCs/>
                <w:color w:val="000000"/>
                <w:sz w:val="24"/>
                <w:szCs w:val="24"/>
              </w:rPr>
              <w:t>асть, фор</w:t>
            </w:r>
            <w:r w:rsidRPr="00AC4861">
              <w:rPr>
                <w:rFonts w:ascii="Times New Roman" w:eastAsia="Times New Roman" w:hAnsi="Times New Roman" w:cs="Times New Roman"/>
                <w:iCs/>
                <w:color w:val="000000"/>
                <w:spacing w:val="-1"/>
                <w:sz w:val="24"/>
                <w:szCs w:val="24"/>
              </w:rPr>
              <w:t>м</w:t>
            </w:r>
            <w:r w:rsidRPr="00AC4861">
              <w:rPr>
                <w:rFonts w:ascii="Times New Roman" w:eastAsia="Times New Roman" w:hAnsi="Times New Roman" w:cs="Times New Roman"/>
                <w:iCs/>
                <w:color w:val="000000"/>
                <w:sz w:val="24"/>
                <w:szCs w:val="24"/>
              </w:rPr>
              <w:t>и</w:t>
            </w:r>
            <w:r w:rsidRPr="00AC4861">
              <w:rPr>
                <w:rFonts w:ascii="Times New Roman" w:eastAsia="Times New Roman" w:hAnsi="Times New Roman" w:cs="Times New Roman"/>
                <w:iCs/>
                <w:color w:val="000000"/>
                <w:spacing w:val="-1"/>
                <w:sz w:val="24"/>
                <w:szCs w:val="24"/>
              </w:rPr>
              <w:t>р</w:t>
            </w:r>
            <w:r w:rsidRPr="00AC4861">
              <w:rPr>
                <w:rFonts w:ascii="Times New Roman" w:eastAsia="Times New Roman" w:hAnsi="Times New Roman" w:cs="Times New Roman"/>
                <w:iCs/>
                <w:color w:val="000000"/>
                <w:sz w:val="24"/>
                <w:szCs w:val="24"/>
              </w:rPr>
              <w:t>уе</w:t>
            </w:r>
            <w:r w:rsidRPr="00AC4861">
              <w:rPr>
                <w:rFonts w:ascii="Times New Roman" w:eastAsia="Times New Roman" w:hAnsi="Times New Roman" w:cs="Times New Roman"/>
                <w:iCs/>
                <w:color w:val="000000"/>
                <w:spacing w:val="-1"/>
                <w:sz w:val="24"/>
                <w:szCs w:val="24"/>
              </w:rPr>
              <w:t>м</w:t>
            </w:r>
            <w:r w:rsidRPr="00AC4861">
              <w:rPr>
                <w:rFonts w:ascii="Times New Roman" w:eastAsia="Times New Roman" w:hAnsi="Times New Roman" w:cs="Times New Roman"/>
                <w:iCs/>
                <w:color w:val="000000"/>
                <w:sz w:val="24"/>
                <w:szCs w:val="24"/>
              </w:rPr>
              <w:t>ая уч</w:t>
            </w:r>
            <w:r w:rsidRPr="00AC4861">
              <w:rPr>
                <w:rFonts w:ascii="Times New Roman" w:eastAsia="Times New Roman" w:hAnsi="Times New Roman" w:cs="Times New Roman"/>
                <w:iCs/>
                <w:color w:val="000000"/>
                <w:spacing w:val="1"/>
                <w:sz w:val="24"/>
                <w:szCs w:val="24"/>
              </w:rPr>
              <w:t>а</w:t>
            </w:r>
            <w:r w:rsidRPr="00AC4861">
              <w:rPr>
                <w:rFonts w:ascii="Times New Roman" w:eastAsia="Times New Roman" w:hAnsi="Times New Roman" w:cs="Times New Roman"/>
                <w:iCs/>
                <w:color w:val="000000"/>
                <w:spacing w:val="-1"/>
                <w:sz w:val="24"/>
                <w:szCs w:val="24"/>
              </w:rPr>
              <w:t>ст</w:t>
            </w:r>
            <w:r w:rsidRPr="00AC4861">
              <w:rPr>
                <w:rFonts w:ascii="Times New Roman" w:eastAsia="Times New Roman" w:hAnsi="Times New Roman" w:cs="Times New Roman"/>
                <w:iCs/>
                <w:color w:val="000000"/>
                <w:sz w:val="24"/>
                <w:szCs w:val="24"/>
              </w:rPr>
              <w:t>ни</w:t>
            </w:r>
            <w:r w:rsidRPr="00AC4861">
              <w:rPr>
                <w:rFonts w:ascii="Times New Roman" w:eastAsia="Times New Roman" w:hAnsi="Times New Roman" w:cs="Times New Roman"/>
                <w:iCs/>
                <w:color w:val="000000"/>
                <w:spacing w:val="-1"/>
                <w:sz w:val="24"/>
                <w:szCs w:val="24"/>
              </w:rPr>
              <w:t>к</w:t>
            </w:r>
            <w:r w:rsidRPr="00AC4861">
              <w:rPr>
                <w:rFonts w:ascii="Times New Roman" w:eastAsia="Times New Roman" w:hAnsi="Times New Roman" w:cs="Times New Roman"/>
                <w:iCs/>
                <w:color w:val="000000"/>
                <w:sz w:val="24"/>
                <w:szCs w:val="24"/>
              </w:rPr>
              <w:t>а</w:t>
            </w:r>
            <w:r w:rsidRPr="00AC4861">
              <w:rPr>
                <w:rFonts w:ascii="Times New Roman" w:eastAsia="Times New Roman" w:hAnsi="Times New Roman" w:cs="Times New Roman"/>
                <w:iCs/>
                <w:color w:val="000000"/>
                <w:spacing w:val="-1"/>
                <w:sz w:val="24"/>
                <w:szCs w:val="24"/>
              </w:rPr>
              <w:t>м</w:t>
            </w:r>
            <w:r w:rsidRPr="00AC4861">
              <w:rPr>
                <w:rFonts w:ascii="Times New Roman" w:eastAsia="Times New Roman" w:hAnsi="Times New Roman" w:cs="Times New Roman"/>
                <w:iCs/>
                <w:color w:val="000000"/>
                <w:sz w:val="24"/>
                <w:szCs w:val="24"/>
              </w:rPr>
              <w:t>и об</w:t>
            </w:r>
            <w:r w:rsidRPr="00AC4861">
              <w:rPr>
                <w:rFonts w:ascii="Times New Roman" w:eastAsia="Times New Roman" w:hAnsi="Times New Roman" w:cs="Times New Roman"/>
                <w:iCs/>
                <w:color w:val="000000"/>
                <w:spacing w:val="-1"/>
                <w:sz w:val="24"/>
                <w:szCs w:val="24"/>
              </w:rPr>
              <w:t>р</w:t>
            </w:r>
            <w:r w:rsidRPr="00AC4861">
              <w:rPr>
                <w:rFonts w:ascii="Times New Roman" w:eastAsia="Times New Roman" w:hAnsi="Times New Roman" w:cs="Times New Roman"/>
                <w:iCs/>
                <w:color w:val="000000"/>
                <w:sz w:val="24"/>
                <w:szCs w:val="24"/>
              </w:rPr>
              <w:t>азо</w:t>
            </w:r>
            <w:r w:rsidRPr="00AC4861">
              <w:rPr>
                <w:rFonts w:ascii="Times New Roman" w:eastAsia="Times New Roman" w:hAnsi="Times New Roman" w:cs="Times New Roman"/>
                <w:iCs/>
                <w:color w:val="000000"/>
                <w:spacing w:val="-1"/>
                <w:sz w:val="24"/>
                <w:szCs w:val="24"/>
              </w:rPr>
              <w:t>ват</w:t>
            </w:r>
            <w:r w:rsidRPr="00AC4861">
              <w:rPr>
                <w:rFonts w:ascii="Times New Roman" w:eastAsia="Times New Roman" w:hAnsi="Times New Roman" w:cs="Times New Roman"/>
                <w:iCs/>
                <w:color w:val="000000"/>
                <w:sz w:val="24"/>
                <w:szCs w:val="24"/>
              </w:rPr>
              <w:t>ельн</w:t>
            </w:r>
            <w:r w:rsidRPr="00AC4861">
              <w:rPr>
                <w:rFonts w:ascii="Times New Roman" w:eastAsia="Times New Roman" w:hAnsi="Times New Roman" w:cs="Times New Roman"/>
                <w:iCs/>
                <w:color w:val="000000"/>
                <w:spacing w:val="-2"/>
                <w:sz w:val="24"/>
                <w:szCs w:val="24"/>
              </w:rPr>
              <w:t>ы</w:t>
            </w:r>
            <w:r w:rsidRPr="00AC4861">
              <w:rPr>
                <w:rFonts w:ascii="Times New Roman" w:eastAsia="Times New Roman" w:hAnsi="Times New Roman" w:cs="Times New Roman"/>
                <w:iCs/>
                <w:color w:val="000000"/>
                <w:sz w:val="24"/>
                <w:szCs w:val="24"/>
              </w:rPr>
              <w:t xml:space="preserve">х </w:t>
            </w:r>
            <w:r w:rsidRPr="00AC4861">
              <w:rPr>
                <w:rFonts w:ascii="Times New Roman" w:eastAsia="Times New Roman" w:hAnsi="Times New Roman" w:cs="Times New Roman"/>
                <w:iCs/>
                <w:color w:val="000000"/>
                <w:spacing w:val="1"/>
                <w:sz w:val="24"/>
                <w:szCs w:val="24"/>
              </w:rPr>
              <w:t>о</w:t>
            </w:r>
            <w:r w:rsidRPr="00AC4861">
              <w:rPr>
                <w:rFonts w:ascii="Times New Roman" w:eastAsia="Times New Roman" w:hAnsi="Times New Roman" w:cs="Times New Roman"/>
                <w:iCs/>
                <w:color w:val="000000"/>
                <w:sz w:val="24"/>
                <w:szCs w:val="24"/>
              </w:rPr>
              <w:t>тноше</w:t>
            </w:r>
            <w:r w:rsidRPr="00AC4861">
              <w:rPr>
                <w:rFonts w:ascii="Times New Roman" w:eastAsia="Times New Roman" w:hAnsi="Times New Roman" w:cs="Times New Roman"/>
                <w:iCs/>
                <w:color w:val="000000"/>
                <w:spacing w:val="-3"/>
                <w:sz w:val="24"/>
                <w:szCs w:val="24"/>
              </w:rPr>
              <w:t>н</w:t>
            </w:r>
            <w:r w:rsidRPr="00AC4861">
              <w:rPr>
                <w:rFonts w:ascii="Times New Roman" w:eastAsia="Times New Roman" w:hAnsi="Times New Roman" w:cs="Times New Roman"/>
                <w:iCs/>
                <w:color w:val="000000"/>
                <w:spacing w:val="-1"/>
                <w:sz w:val="24"/>
                <w:szCs w:val="24"/>
              </w:rPr>
              <w:t>и</w:t>
            </w:r>
            <w:r w:rsidRPr="00AC4861">
              <w:rPr>
                <w:rFonts w:ascii="Times New Roman" w:eastAsia="Times New Roman" w:hAnsi="Times New Roman" w:cs="Times New Roman"/>
                <w:iCs/>
                <w:color w:val="000000"/>
                <w:sz w:val="24"/>
                <w:szCs w:val="24"/>
              </w:rPr>
              <w:t xml:space="preserve">й – </w:t>
            </w:r>
            <w:r w:rsidRPr="00AC4861">
              <w:rPr>
                <w:rFonts w:ascii="Times New Roman" w:eastAsia="Times New Roman" w:hAnsi="Times New Roman" w:cs="Times New Roman"/>
                <w:iCs/>
                <w:color w:val="000000"/>
                <w:spacing w:val="1"/>
                <w:sz w:val="24"/>
                <w:szCs w:val="24"/>
              </w:rPr>
              <w:t>«Физическая культура дошкольника</w:t>
            </w:r>
            <w:r w:rsidRPr="00AC4861">
              <w:rPr>
                <w:rFonts w:ascii="Times New Roman" w:eastAsia="Times New Roman" w:hAnsi="Times New Roman" w:cs="Times New Roman"/>
                <w:iCs/>
                <w:color w:val="000000"/>
                <w:sz w:val="24"/>
                <w:szCs w:val="24"/>
              </w:rPr>
              <w:t>» Глазырина Л.Д.)</w:t>
            </w:r>
          </w:p>
          <w:p w:rsidR="000613CE" w:rsidRPr="00F173B7" w:rsidRDefault="000613CE" w:rsidP="002150A5">
            <w:pPr>
              <w:pStyle w:val="a3"/>
              <w:rPr>
                <w:rFonts w:cs="Times New Roman"/>
                <w:sz w:val="24"/>
                <w:szCs w:val="24"/>
              </w:rPr>
            </w:pPr>
          </w:p>
        </w:tc>
      </w:tr>
    </w:tbl>
    <w:p w:rsidR="006C484B" w:rsidRPr="00F173B7" w:rsidRDefault="006C484B" w:rsidP="00BC484C">
      <w:pPr>
        <w:pStyle w:val="a3"/>
        <w:jc w:val="center"/>
        <w:rPr>
          <w:rFonts w:cs="Times New Roman"/>
          <w:b/>
          <w:sz w:val="24"/>
          <w:szCs w:val="24"/>
        </w:rPr>
      </w:pPr>
    </w:p>
    <w:p w:rsidR="009325E7" w:rsidRPr="00F173B7" w:rsidRDefault="009325E7" w:rsidP="009325E7">
      <w:pPr>
        <w:pStyle w:val="a3"/>
        <w:rPr>
          <w:rFonts w:cs="Times New Roman"/>
          <w:sz w:val="24"/>
          <w:szCs w:val="24"/>
        </w:rPr>
      </w:pPr>
    </w:p>
    <w:p w:rsidR="00B006D6" w:rsidRPr="00F173B7" w:rsidRDefault="00B006D6" w:rsidP="00B006D6">
      <w:pPr>
        <w:pStyle w:val="a3"/>
        <w:rPr>
          <w:rFonts w:cs="Times New Roman"/>
          <w:sz w:val="24"/>
          <w:szCs w:val="24"/>
        </w:rPr>
      </w:pPr>
    </w:p>
    <w:p w:rsidR="00ED0491" w:rsidRPr="00F173B7" w:rsidRDefault="00C82FDD" w:rsidP="00ED0491">
      <w:pPr>
        <w:pStyle w:val="a3"/>
        <w:jc w:val="center"/>
        <w:rPr>
          <w:rFonts w:cs="Times New Roman"/>
          <w:b/>
          <w:sz w:val="24"/>
          <w:szCs w:val="24"/>
        </w:rPr>
      </w:pPr>
      <w:r w:rsidRPr="00F173B7">
        <w:rPr>
          <w:rFonts w:cs="Times New Roman"/>
          <w:b/>
          <w:sz w:val="24"/>
          <w:szCs w:val="24"/>
        </w:rPr>
        <w:t>2.3</w:t>
      </w:r>
      <w:r w:rsidR="00ED0491" w:rsidRPr="00F173B7">
        <w:rPr>
          <w:rFonts w:cs="Times New Roman"/>
          <w:b/>
          <w:sz w:val="24"/>
          <w:szCs w:val="24"/>
        </w:rPr>
        <w:t>. Вариативные формы, способы, методы и средства</w:t>
      </w:r>
    </w:p>
    <w:p w:rsidR="00ED0491" w:rsidRPr="00F173B7" w:rsidRDefault="00ED0491" w:rsidP="00ED0491">
      <w:pPr>
        <w:pStyle w:val="a3"/>
        <w:jc w:val="center"/>
        <w:rPr>
          <w:rFonts w:cs="Times New Roman"/>
          <w:b/>
          <w:sz w:val="24"/>
          <w:szCs w:val="24"/>
        </w:rPr>
      </w:pPr>
      <w:r w:rsidRPr="00F173B7">
        <w:rPr>
          <w:rFonts w:cs="Times New Roman"/>
          <w:b/>
          <w:sz w:val="24"/>
          <w:szCs w:val="24"/>
        </w:rPr>
        <w:t>реализации рабо</w:t>
      </w:r>
      <w:r w:rsidR="003770EE">
        <w:rPr>
          <w:rFonts w:cs="Times New Roman"/>
          <w:b/>
          <w:sz w:val="24"/>
          <w:szCs w:val="24"/>
        </w:rPr>
        <w:t>чей программы обучения детей 4-5</w:t>
      </w:r>
      <w:r w:rsidRPr="00F173B7">
        <w:rPr>
          <w:rFonts w:cs="Times New Roman"/>
          <w:b/>
          <w:sz w:val="24"/>
          <w:szCs w:val="24"/>
        </w:rPr>
        <w:t xml:space="preserve"> лет</w:t>
      </w:r>
    </w:p>
    <w:p w:rsidR="00ED0491" w:rsidRPr="00F173B7" w:rsidRDefault="007D3B80" w:rsidP="00ED0491">
      <w:pPr>
        <w:pStyle w:val="a3"/>
        <w:rPr>
          <w:rFonts w:cs="Times New Roman"/>
          <w:sz w:val="24"/>
          <w:szCs w:val="24"/>
        </w:rPr>
      </w:pPr>
      <w:r w:rsidRPr="00F173B7">
        <w:rPr>
          <w:rFonts w:cs="Times New Roman"/>
          <w:b/>
          <w:sz w:val="24"/>
          <w:szCs w:val="24"/>
        </w:rPr>
        <w:t>2.3</w:t>
      </w:r>
      <w:r w:rsidR="00ED0491" w:rsidRPr="00F173B7">
        <w:rPr>
          <w:rFonts w:cs="Times New Roman"/>
          <w:b/>
          <w:sz w:val="24"/>
          <w:szCs w:val="24"/>
        </w:rPr>
        <w:t>.1. Формы ра</w:t>
      </w:r>
      <w:r w:rsidR="003770EE">
        <w:rPr>
          <w:rFonts w:cs="Times New Roman"/>
          <w:b/>
          <w:sz w:val="24"/>
          <w:szCs w:val="24"/>
        </w:rPr>
        <w:t>боты с детьми среднего</w:t>
      </w:r>
      <w:r w:rsidR="00ED0491" w:rsidRPr="00F173B7">
        <w:rPr>
          <w:rFonts w:cs="Times New Roman"/>
          <w:b/>
          <w:sz w:val="24"/>
          <w:szCs w:val="24"/>
        </w:rPr>
        <w:t xml:space="preserve"> возраста</w:t>
      </w:r>
      <w:r w:rsidR="00ED0491" w:rsidRPr="00F173B7">
        <w:rPr>
          <w:rFonts w:cs="Times New Roman"/>
          <w:b/>
          <w:sz w:val="24"/>
          <w:szCs w:val="24"/>
        </w:rPr>
        <w:cr/>
      </w:r>
      <w:r w:rsidR="00ED0491" w:rsidRPr="00F173B7">
        <w:rPr>
          <w:rFonts w:cs="Times New Roman"/>
          <w:sz w:val="24"/>
          <w:szCs w:val="24"/>
        </w:rPr>
        <w:t>Согласно ФГОС ДО педагог может использовать различные формы</w:t>
      </w:r>
    </w:p>
    <w:p w:rsidR="00ED0491" w:rsidRPr="00F173B7" w:rsidRDefault="00ED0491" w:rsidP="00ED0491">
      <w:pPr>
        <w:pStyle w:val="a3"/>
        <w:rPr>
          <w:rFonts w:cs="Times New Roman"/>
          <w:sz w:val="24"/>
          <w:szCs w:val="24"/>
        </w:rPr>
      </w:pPr>
      <w:r w:rsidRPr="00F173B7">
        <w:rPr>
          <w:rFonts w:cs="Times New Roman"/>
          <w:sz w:val="24"/>
          <w:szCs w:val="24"/>
        </w:rPr>
        <w:t>реализации рабочей программы в соответствии с видом детской</w:t>
      </w:r>
    </w:p>
    <w:p w:rsidR="00ED0491" w:rsidRPr="00F173B7" w:rsidRDefault="00ED0491" w:rsidP="00ED0491">
      <w:pPr>
        <w:pStyle w:val="a3"/>
        <w:rPr>
          <w:rFonts w:cs="Times New Roman"/>
          <w:sz w:val="24"/>
          <w:szCs w:val="24"/>
        </w:rPr>
      </w:pPr>
      <w:r w:rsidRPr="00F173B7">
        <w:rPr>
          <w:rFonts w:cs="Times New Roman"/>
          <w:sz w:val="24"/>
          <w:szCs w:val="24"/>
        </w:rPr>
        <w:t>деятельности и возрастны</w:t>
      </w:r>
      <w:r w:rsidR="003770EE">
        <w:rPr>
          <w:rFonts w:cs="Times New Roman"/>
          <w:sz w:val="24"/>
          <w:szCs w:val="24"/>
        </w:rPr>
        <w:t>ми особенностями детей. В среднем</w:t>
      </w:r>
      <w:r w:rsidRPr="00F173B7">
        <w:rPr>
          <w:rFonts w:cs="Times New Roman"/>
          <w:sz w:val="24"/>
          <w:szCs w:val="24"/>
        </w:rPr>
        <w:t xml:space="preserve"> возрасте</w:t>
      </w:r>
    </w:p>
    <w:p w:rsidR="00ED0491" w:rsidRDefault="00ED0491" w:rsidP="00ED0491">
      <w:pPr>
        <w:pStyle w:val="a3"/>
        <w:rPr>
          <w:rFonts w:cs="Times New Roman"/>
          <w:sz w:val="24"/>
          <w:szCs w:val="24"/>
        </w:rPr>
      </w:pPr>
      <w:r w:rsidRPr="00F173B7">
        <w:rPr>
          <w:rFonts w:cs="Times New Roman"/>
          <w:sz w:val="24"/>
          <w:szCs w:val="24"/>
        </w:rPr>
        <w:t>это:</w:t>
      </w:r>
    </w:p>
    <w:p w:rsidR="003770EE" w:rsidRDefault="003770EE" w:rsidP="003770EE">
      <w:pPr>
        <w:pStyle w:val="ConsPlusNormal"/>
        <w:spacing w:before="200"/>
        <w:ind w:firstLine="540"/>
        <w:jc w:val="both"/>
      </w:pPr>
      <w:r>
        <w:t>игровая деятельность (сюжетно-ролевая, театрализованная, режиссерская, строительно-конструктивная, дидактическая, подвижная и другие);</w:t>
      </w:r>
    </w:p>
    <w:p w:rsidR="003770EE" w:rsidRDefault="003770EE" w:rsidP="003770EE">
      <w:pPr>
        <w:pStyle w:val="ConsPlusNormal"/>
        <w:spacing w:before="200"/>
        <w:ind w:firstLine="540"/>
        <w:jc w:val="both"/>
      </w:pPr>
      <w:r>
        <w:t>общение со взрослым (ситуативно-деловое, внеситуативно-познавательное, внеситуативно-личностное) и сверстниками (ситуативно-деловое, внеситуативно</w:t>
      </w:r>
      <w:r w:rsidR="008910AE">
        <w:t>-</w:t>
      </w:r>
      <w:r>
        <w:t>деловое);</w:t>
      </w:r>
    </w:p>
    <w:p w:rsidR="003770EE" w:rsidRDefault="003770EE" w:rsidP="003770EE">
      <w:pPr>
        <w:pStyle w:val="ConsPlusNormal"/>
        <w:spacing w:before="200"/>
        <w:ind w:firstLine="540"/>
        <w:jc w:val="both"/>
      </w:pPr>
      <w:r>
        <w:t>речевая деятельность (слушание речи взрослого и сверстников, активная диалогическая и монологическая речь);</w:t>
      </w:r>
    </w:p>
    <w:p w:rsidR="003770EE" w:rsidRDefault="003770EE" w:rsidP="003770EE">
      <w:pPr>
        <w:pStyle w:val="ConsPlusNormal"/>
        <w:spacing w:before="200"/>
        <w:ind w:firstLine="540"/>
        <w:jc w:val="both"/>
      </w:pPr>
      <w: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w:t>
      </w:r>
    </w:p>
    <w:p w:rsidR="003770EE" w:rsidRDefault="003770EE" w:rsidP="003770EE">
      <w:pPr>
        <w:pStyle w:val="ConsPlusNormal"/>
        <w:spacing w:before="200"/>
        <w:ind w:firstLine="540"/>
        <w:jc w:val="both"/>
      </w:pPr>
      <w:r>
        <w:t>двигательная деятельность (основные виды движений, общеразвивающие и спортивные упражнения, подвижные и элементы спортивных игр и другие);</w:t>
      </w:r>
    </w:p>
    <w:p w:rsidR="003770EE" w:rsidRDefault="003770EE" w:rsidP="003770EE">
      <w:pPr>
        <w:pStyle w:val="ConsPlusNormal"/>
        <w:spacing w:before="200"/>
        <w:ind w:firstLine="540"/>
        <w:jc w:val="both"/>
      </w:pPr>
      <w:r>
        <w:t xml:space="preserve">элементарная трудовая деятельность (самообслуживание, </w:t>
      </w:r>
      <w:r w:rsidR="008910AE">
        <w:t>хозяйственно бытовой</w:t>
      </w:r>
      <w:r>
        <w:t xml:space="preserve"> труд, труд в природе, ручной труд);</w:t>
      </w:r>
    </w:p>
    <w:p w:rsidR="003770EE" w:rsidRDefault="003770EE" w:rsidP="003770EE">
      <w:pPr>
        <w:pStyle w:val="ConsPlusNormal"/>
        <w:spacing w:before="200"/>
        <w:ind w:firstLine="540"/>
        <w:jc w:val="both"/>
      </w:pPr>
      <w: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3770EE" w:rsidRPr="00F173B7" w:rsidRDefault="003770EE" w:rsidP="00ED0491">
      <w:pPr>
        <w:pStyle w:val="a3"/>
        <w:rPr>
          <w:rFonts w:cs="Times New Roman"/>
          <w:sz w:val="24"/>
          <w:szCs w:val="24"/>
        </w:rPr>
      </w:pPr>
    </w:p>
    <w:p w:rsidR="00C25AF8" w:rsidRPr="00A50845" w:rsidRDefault="00C25AF8" w:rsidP="00ED0491">
      <w:pPr>
        <w:pStyle w:val="a3"/>
        <w:rPr>
          <w:rFonts w:cs="Times New Roman"/>
          <w:b/>
          <w:sz w:val="24"/>
          <w:szCs w:val="24"/>
        </w:rPr>
      </w:pPr>
      <w:r w:rsidRPr="00A50845">
        <w:rPr>
          <w:rFonts w:cs="Times New Roman"/>
          <w:b/>
          <w:sz w:val="24"/>
          <w:szCs w:val="24"/>
        </w:rPr>
        <w:t>2.3.2. Методы и средства реализации рабочей программы</w:t>
      </w:r>
    </w:p>
    <w:p w:rsidR="002509CE" w:rsidRDefault="002509CE" w:rsidP="002509CE">
      <w:pPr>
        <w:pStyle w:val="a3"/>
        <w:rPr>
          <w:rFonts w:cs="Times New Roman"/>
          <w:sz w:val="24"/>
          <w:szCs w:val="24"/>
        </w:rPr>
      </w:pPr>
      <w:r w:rsidRPr="00F173B7">
        <w:rPr>
          <w:rFonts w:cs="Times New Roman"/>
          <w:sz w:val="24"/>
          <w:szCs w:val="24"/>
        </w:rPr>
        <w:t>Для достижения задач воспитания в ходе реализации Федеральной программы педагог может использовать следующие методы:</w:t>
      </w:r>
    </w:p>
    <w:p w:rsidR="00013002" w:rsidRPr="00013002" w:rsidRDefault="00013002" w:rsidP="00013002">
      <w:pPr>
        <w:pStyle w:val="ConsPlusNormal"/>
        <w:spacing w:before="200"/>
        <w:ind w:firstLine="540"/>
        <w:jc w:val="both"/>
        <w:rPr>
          <w:rFonts w:asciiTheme="minorHAnsi" w:hAnsiTheme="minorHAnsi" w:cstheme="minorHAnsi"/>
          <w:sz w:val="24"/>
          <w:szCs w:val="24"/>
        </w:rPr>
      </w:pPr>
      <w:r w:rsidRPr="00013002">
        <w:rPr>
          <w:rFonts w:asciiTheme="minorHAnsi" w:hAnsiTheme="minorHAnsi" w:cstheme="minorHAnsi"/>
          <w:sz w:val="24"/>
          <w:szCs w:val="24"/>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013002" w:rsidRPr="00013002" w:rsidRDefault="00013002" w:rsidP="00013002">
      <w:pPr>
        <w:pStyle w:val="ConsPlusNormal"/>
        <w:spacing w:before="200"/>
        <w:ind w:firstLine="540"/>
        <w:jc w:val="both"/>
        <w:rPr>
          <w:rFonts w:asciiTheme="minorHAnsi" w:hAnsiTheme="minorHAnsi" w:cstheme="minorHAnsi"/>
          <w:sz w:val="24"/>
          <w:szCs w:val="24"/>
        </w:rPr>
      </w:pPr>
      <w:r w:rsidRPr="00013002">
        <w:rPr>
          <w:rFonts w:asciiTheme="minorHAnsi" w:hAnsiTheme="minorHAnsi" w:cstheme="minorHAnsi"/>
          <w:sz w:val="24"/>
          <w:szCs w:val="24"/>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013002" w:rsidRPr="00013002" w:rsidRDefault="00013002" w:rsidP="00013002">
      <w:pPr>
        <w:pStyle w:val="ConsPlusNormal"/>
        <w:spacing w:before="200"/>
        <w:ind w:firstLine="540"/>
        <w:jc w:val="both"/>
        <w:rPr>
          <w:rFonts w:asciiTheme="minorHAnsi" w:hAnsiTheme="minorHAnsi" w:cstheme="minorHAnsi"/>
          <w:sz w:val="24"/>
          <w:szCs w:val="24"/>
        </w:rPr>
      </w:pPr>
      <w:r w:rsidRPr="00013002">
        <w:rPr>
          <w:rFonts w:asciiTheme="minorHAnsi" w:hAnsiTheme="minorHAnsi" w:cstheme="minorHAnsi"/>
          <w:sz w:val="24"/>
          <w:szCs w:val="24"/>
        </w:rPr>
        <w:t>мотивации опыта поведения и деятельности (поощрение, методы развития эмоций, игры, соревнования, проектные методы).</w:t>
      </w:r>
    </w:p>
    <w:p w:rsidR="00013002" w:rsidRPr="00F173B7" w:rsidRDefault="00013002" w:rsidP="002509CE">
      <w:pPr>
        <w:pStyle w:val="a3"/>
        <w:rPr>
          <w:rFonts w:cs="Times New Roman"/>
          <w:sz w:val="24"/>
          <w:szCs w:val="24"/>
        </w:rPr>
      </w:pPr>
    </w:p>
    <w:p w:rsidR="00ED0491" w:rsidRPr="00F173B7" w:rsidRDefault="00ED0491" w:rsidP="00ED0491">
      <w:pPr>
        <w:pStyle w:val="a3"/>
        <w:rPr>
          <w:rFonts w:cs="Times New Roman"/>
          <w:sz w:val="24"/>
          <w:szCs w:val="24"/>
        </w:rPr>
      </w:pPr>
      <w:r w:rsidRPr="00F173B7">
        <w:rPr>
          <w:rFonts w:cs="Times New Roman"/>
          <w:sz w:val="24"/>
          <w:szCs w:val="24"/>
        </w:rPr>
        <w:t>Средства, используемые для развития разных видов деятельности детей:</w:t>
      </w:r>
    </w:p>
    <w:p w:rsidR="00ED0491" w:rsidRPr="00F173B7" w:rsidRDefault="00ED0491" w:rsidP="00ED0491">
      <w:pPr>
        <w:pStyle w:val="a3"/>
        <w:rPr>
          <w:rFonts w:cs="Times New Roman"/>
          <w:sz w:val="24"/>
          <w:szCs w:val="24"/>
        </w:rPr>
      </w:pPr>
      <w:r w:rsidRPr="00F173B7">
        <w:rPr>
          <w:rFonts w:cs="Times New Roman"/>
          <w:sz w:val="24"/>
          <w:szCs w:val="24"/>
        </w:rPr>
        <w:t>- двигательной: оборудование для ходьбы, бега, ползания, лазанья,</w:t>
      </w:r>
    </w:p>
    <w:p w:rsidR="00ED0491" w:rsidRPr="00F173B7" w:rsidRDefault="00ED0491" w:rsidP="00ED0491">
      <w:pPr>
        <w:pStyle w:val="a3"/>
        <w:rPr>
          <w:rFonts w:cs="Times New Roman"/>
          <w:sz w:val="24"/>
          <w:szCs w:val="24"/>
        </w:rPr>
      </w:pPr>
      <w:r w:rsidRPr="00F173B7">
        <w:rPr>
          <w:rFonts w:cs="Times New Roman"/>
          <w:sz w:val="24"/>
          <w:szCs w:val="24"/>
        </w:rPr>
        <w:t>прыгания, занятий с мячом и другое;</w:t>
      </w:r>
    </w:p>
    <w:p w:rsidR="00ED0491" w:rsidRPr="00F173B7" w:rsidRDefault="00ED0491" w:rsidP="00ED0491">
      <w:pPr>
        <w:pStyle w:val="a3"/>
        <w:rPr>
          <w:rFonts w:cs="Times New Roman"/>
          <w:sz w:val="24"/>
          <w:szCs w:val="24"/>
        </w:rPr>
      </w:pPr>
      <w:r w:rsidRPr="00F173B7">
        <w:rPr>
          <w:rFonts w:cs="Times New Roman"/>
          <w:sz w:val="24"/>
          <w:szCs w:val="24"/>
        </w:rPr>
        <w:t>- предметной: образные и дидактические игрушки, реальные предметы и</w:t>
      </w:r>
    </w:p>
    <w:p w:rsidR="00ED0491" w:rsidRPr="00F173B7" w:rsidRDefault="00ED0491" w:rsidP="00ED0491">
      <w:pPr>
        <w:pStyle w:val="a3"/>
        <w:rPr>
          <w:rFonts w:cs="Times New Roman"/>
          <w:sz w:val="24"/>
          <w:szCs w:val="24"/>
        </w:rPr>
      </w:pPr>
      <w:r w:rsidRPr="00F173B7">
        <w:rPr>
          <w:rFonts w:cs="Times New Roman"/>
          <w:sz w:val="24"/>
          <w:szCs w:val="24"/>
        </w:rPr>
        <w:t>другое;</w:t>
      </w:r>
    </w:p>
    <w:p w:rsidR="00ED0491" w:rsidRPr="00F173B7" w:rsidRDefault="00ED0491" w:rsidP="00ED0491">
      <w:pPr>
        <w:pStyle w:val="a3"/>
        <w:rPr>
          <w:rFonts w:cs="Times New Roman"/>
          <w:sz w:val="24"/>
          <w:szCs w:val="24"/>
        </w:rPr>
      </w:pPr>
      <w:r w:rsidRPr="00F173B7">
        <w:rPr>
          <w:rFonts w:cs="Times New Roman"/>
          <w:sz w:val="24"/>
          <w:szCs w:val="24"/>
        </w:rPr>
        <w:t>- игровой: игры, игрушки, игровое оборудование и другое;</w:t>
      </w:r>
    </w:p>
    <w:p w:rsidR="00ED0491" w:rsidRPr="00F173B7" w:rsidRDefault="00ED0491" w:rsidP="00ED0491">
      <w:pPr>
        <w:pStyle w:val="a3"/>
        <w:rPr>
          <w:rFonts w:cs="Times New Roman"/>
          <w:sz w:val="24"/>
          <w:szCs w:val="24"/>
        </w:rPr>
      </w:pPr>
      <w:r w:rsidRPr="00F173B7">
        <w:rPr>
          <w:rFonts w:cs="Times New Roman"/>
          <w:sz w:val="24"/>
          <w:szCs w:val="24"/>
        </w:rPr>
        <w:t>- коммуникативной: дидактический материал, предметы, игрушки,</w:t>
      </w:r>
    </w:p>
    <w:p w:rsidR="00ED0491" w:rsidRPr="00F173B7" w:rsidRDefault="00ED0491" w:rsidP="00ED0491">
      <w:pPr>
        <w:pStyle w:val="a3"/>
        <w:rPr>
          <w:rFonts w:cs="Times New Roman"/>
          <w:sz w:val="24"/>
          <w:szCs w:val="24"/>
        </w:rPr>
      </w:pPr>
      <w:r w:rsidRPr="00F173B7">
        <w:rPr>
          <w:rFonts w:cs="Times New Roman"/>
          <w:sz w:val="24"/>
          <w:szCs w:val="24"/>
        </w:rPr>
        <w:t>видеофильмы и другое;</w:t>
      </w:r>
    </w:p>
    <w:p w:rsidR="00ED0491" w:rsidRPr="00F173B7" w:rsidRDefault="00ED0491" w:rsidP="00ED0491">
      <w:pPr>
        <w:pStyle w:val="a3"/>
        <w:rPr>
          <w:rFonts w:cs="Times New Roman"/>
          <w:sz w:val="24"/>
          <w:szCs w:val="24"/>
        </w:rPr>
      </w:pPr>
      <w:r w:rsidRPr="00F173B7">
        <w:rPr>
          <w:rFonts w:cs="Times New Roman"/>
          <w:sz w:val="24"/>
          <w:szCs w:val="24"/>
        </w:rPr>
        <w:t>- познавательно-исследовательской и экспериментирования: натуральные</w:t>
      </w:r>
    </w:p>
    <w:p w:rsidR="00ED0491" w:rsidRPr="00F173B7" w:rsidRDefault="00ED0491" w:rsidP="00ED0491">
      <w:pPr>
        <w:pStyle w:val="a3"/>
        <w:rPr>
          <w:rFonts w:cs="Times New Roman"/>
          <w:sz w:val="24"/>
          <w:szCs w:val="24"/>
        </w:rPr>
      </w:pPr>
      <w:r w:rsidRPr="00F173B7">
        <w:rPr>
          <w:rFonts w:cs="Times New Roman"/>
          <w:sz w:val="24"/>
          <w:szCs w:val="24"/>
        </w:rPr>
        <w:t>предметы и оборудование для исследования и образно-символический</w:t>
      </w:r>
    </w:p>
    <w:p w:rsidR="00ED0491" w:rsidRPr="00F173B7" w:rsidRDefault="00ED0491" w:rsidP="00ED0491">
      <w:pPr>
        <w:pStyle w:val="a3"/>
        <w:rPr>
          <w:rFonts w:cs="Times New Roman"/>
          <w:sz w:val="24"/>
          <w:szCs w:val="24"/>
        </w:rPr>
      </w:pPr>
      <w:r w:rsidRPr="00F173B7">
        <w:rPr>
          <w:rFonts w:cs="Times New Roman"/>
          <w:sz w:val="24"/>
          <w:szCs w:val="24"/>
        </w:rPr>
        <w:t>материал, в том числе макеты, плакаты, модели, схемы и другое;</w:t>
      </w:r>
    </w:p>
    <w:p w:rsidR="00ED0491" w:rsidRPr="00F173B7" w:rsidRDefault="00ED0491" w:rsidP="00ED0491">
      <w:pPr>
        <w:pStyle w:val="a3"/>
        <w:rPr>
          <w:rFonts w:cs="Times New Roman"/>
          <w:sz w:val="24"/>
          <w:szCs w:val="24"/>
        </w:rPr>
      </w:pPr>
      <w:r w:rsidRPr="00F173B7">
        <w:rPr>
          <w:rFonts w:cs="Times New Roman"/>
          <w:sz w:val="24"/>
          <w:szCs w:val="24"/>
        </w:rPr>
        <w:t>- чтения художественной литературы: книги для детского чтения, в том</w:t>
      </w:r>
    </w:p>
    <w:p w:rsidR="00ED0491" w:rsidRPr="00F173B7" w:rsidRDefault="00ED0491" w:rsidP="00ED0491">
      <w:pPr>
        <w:pStyle w:val="a3"/>
        <w:rPr>
          <w:rFonts w:cs="Times New Roman"/>
          <w:sz w:val="24"/>
          <w:szCs w:val="24"/>
        </w:rPr>
      </w:pPr>
      <w:r w:rsidRPr="00F173B7">
        <w:rPr>
          <w:rFonts w:cs="Times New Roman"/>
          <w:sz w:val="24"/>
          <w:szCs w:val="24"/>
        </w:rPr>
        <w:t>числе аудиокниги, иллюстративный материал;</w:t>
      </w:r>
    </w:p>
    <w:p w:rsidR="00ED0491" w:rsidRPr="00F173B7" w:rsidRDefault="00ED0491" w:rsidP="00ED0491">
      <w:pPr>
        <w:pStyle w:val="a3"/>
        <w:rPr>
          <w:rFonts w:cs="Times New Roman"/>
          <w:sz w:val="24"/>
          <w:szCs w:val="24"/>
        </w:rPr>
      </w:pPr>
      <w:r w:rsidRPr="00F173B7">
        <w:rPr>
          <w:rFonts w:cs="Times New Roman"/>
          <w:sz w:val="24"/>
          <w:szCs w:val="24"/>
        </w:rPr>
        <w:t>- трудовой: оборудование и инвентарь для всех видов труда;</w:t>
      </w:r>
    </w:p>
    <w:p w:rsidR="00D22FFB" w:rsidRPr="00F173B7" w:rsidRDefault="00D22FFB" w:rsidP="00D22FFB">
      <w:pPr>
        <w:pStyle w:val="a3"/>
        <w:rPr>
          <w:rFonts w:cs="Times New Roman"/>
          <w:sz w:val="24"/>
          <w:szCs w:val="24"/>
        </w:rPr>
      </w:pPr>
      <w:r w:rsidRPr="00F173B7">
        <w:rPr>
          <w:rFonts w:cs="Times New Roman"/>
          <w:sz w:val="24"/>
          <w:szCs w:val="24"/>
        </w:rPr>
        <w:t>- продуктивной (оборудование и материалы для лепки, аппликации, рисования и конструирования);</w:t>
      </w:r>
    </w:p>
    <w:p w:rsidR="00D22FFB" w:rsidRPr="00F173B7" w:rsidRDefault="00D22FFB" w:rsidP="00D22FFB">
      <w:pPr>
        <w:pStyle w:val="a3"/>
        <w:rPr>
          <w:rFonts w:cs="Times New Roman"/>
          <w:sz w:val="24"/>
          <w:szCs w:val="24"/>
        </w:rPr>
      </w:pPr>
      <w:r w:rsidRPr="00F173B7">
        <w:rPr>
          <w:rFonts w:cs="Times New Roman"/>
          <w:sz w:val="24"/>
          <w:szCs w:val="24"/>
        </w:rPr>
        <w:t>- музыкальной (детские музыкальные инструменты, дидактический материал и другое).</w:t>
      </w:r>
    </w:p>
    <w:p w:rsidR="00D22FFB" w:rsidRPr="00F173B7" w:rsidRDefault="00D22FFB" w:rsidP="00D22FFB">
      <w:pPr>
        <w:pStyle w:val="a3"/>
        <w:rPr>
          <w:rFonts w:cs="Times New Roman"/>
          <w:sz w:val="24"/>
          <w:szCs w:val="24"/>
        </w:rPr>
      </w:pPr>
    </w:p>
    <w:p w:rsidR="008C6EBE" w:rsidRPr="00F173B7" w:rsidRDefault="00D22FFB" w:rsidP="001C3911">
      <w:pPr>
        <w:pStyle w:val="a3"/>
        <w:jc w:val="center"/>
        <w:rPr>
          <w:rFonts w:cs="Times New Roman"/>
          <w:b/>
          <w:sz w:val="24"/>
          <w:szCs w:val="24"/>
        </w:rPr>
      </w:pPr>
      <w:r w:rsidRPr="00F173B7">
        <w:rPr>
          <w:rFonts w:cs="Times New Roman"/>
          <w:b/>
          <w:sz w:val="24"/>
          <w:szCs w:val="24"/>
        </w:rPr>
        <w:t>2.4. Особенности образовательной деятельности разных видов и культурных практик.</w:t>
      </w:r>
    </w:p>
    <w:p w:rsidR="00760653" w:rsidRPr="00F173B7" w:rsidRDefault="00760653" w:rsidP="00760653">
      <w:pPr>
        <w:pStyle w:val="a3"/>
        <w:rPr>
          <w:rFonts w:cs="Times New Roman"/>
          <w:sz w:val="24"/>
          <w:szCs w:val="24"/>
        </w:rPr>
      </w:pPr>
      <w:r w:rsidRPr="00F173B7">
        <w:rPr>
          <w:rFonts w:cs="Times New Roman"/>
          <w:sz w:val="24"/>
          <w:szCs w:val="24"/>
        </w:rPr>
        <w:t xml:space="preserve">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p w:rsidR="00977365" w:rsidRPr="00F173B7" w:rsidRDefault="00977365" w:rsidP="00977365">
      <w:pPr>
        <w:pStyle w:val="a3"/>
        <w:rPr>
          <w:rFonts w:cs="Times New Roman"/>
          <w:sz w:val="24"/>
          <w:szCs w:val="24"/>
        </w:rPr>
      </w:pPr>
      <w:r w:rsidRPr="00F173B7">
        <w:rPr>
          <w:rFonts w:cs="Times New Roman"/>
          <w:sz w:val="24"/>
          <w:szCs w:val="24"/>
        </w:rPr>
        <w:t>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rsidR="00977365" w:rsidRPr="00F173B7" w:rsidRDefault="00977365" w:rsidP="00977365">
      <w:pPr>
        <w:pStyle w:val="a3"/>
        <w:rPr>
          <w:rFonts w:cs="Times New Roman"/>
          <w:sz w:val="24"/>
          <w:szCs w:val="24"/>
          <w:u w:val="single"/>
        </w:rPr>
      </w:pPr>
      <w:r w:rsidRPr="00F173B7">
        <w:rPr>
          <w:rFonts w:cs="Times New Roman"/>
          <w:sz w:val="24"/>
          <w:szCs w:val="24"/>
          <w:u w:val="single"/>
        </w:rPr>
        <w:t xml:space="preserve">        Образовательная деятельность, осуществляемая в утренний отрезок времени, может включать:</w:t>
      </w:r>
    </w:p>
    <w:p w:rsidR="00977365" w:rsidRPr="00F173B7" w:rsidRDefault="00977365" w:rsidP="00977365">
      <w:pPr>
        <w:pStyle w:val="a3"/>
        <w:rPr>
          <w:rFonts w:cs="Times New Roman"/>
          <w:sz w:val="24"/>
          <w:szCs w:val="24"/>
        </w:rPr>
      </w:pPr>
      <w:r w:rsidRPr="00F173B7">
        <w:rPr>
          <w:rFonts w:cs="Times New Roman"/>
          <w:sz w:val="24"/>
          <w:szCs w:val="24"/>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977365" w:rsidRPr="00F173B7" w:rsidRDefault="00977365" w:rsidP="00977365">
      <w:pPr>
        <w:pStyle w:val="a3"/>
        <w:rPr>
          <w:rFonts w:cs="Times New Roman"/>
          <w:sz w:val="24"/>
          <w:szCs w:val="24"/>
        </w:rPr>
      </w:pPr>
      <w:r w:rsidRPr="00F173B7">
        <w:rPr>
          <w:rFonts w:cs="Times New Roman"/>
          <w:sz w:val="24"/>
          <w:szCs w:val="24"/>
        </w:rPr>
        <w:t>-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977365" w:rsidRPr="00F173B7" w:rsidRDefault="009779D7" w:rsidP="00977365">
      <w:pPr>
        <w:pStyle w:val="a3"/>
        <w:rPr>
          <w:rFonts w:cs="Times New Roman"/>
          <w:sz w:val="24"/>
          <w:szCs w:val="24"/>
        </w:rPr>
      </w:pPr>
      <w:r w:rsidRPr="00F173B7">
        <w:rPr>
          <w:rFonts w:cs="Times New Roman"/>
          <w:sz w:val="24"/>
          <w:szCs w:val="24"/>
        </w:rPr>
        <w:t xml:space="preserve">- </w:t>
      </w:r>
      <w:r w:rsidR="00977365" w:rsidRPr="00F173B7">
        <w:rPr>
          <w:rFonts w:cs="Times New Roman"/>
          <w:sz w:val="24"/>
          <w:szCs w:val="24"/>
        </w:rPr>
        <w:t>практические, проблемные ситуации, упражнения (по освоению культурно</w:t>
      </w:r>
      <w:r w:rsidR="00730E96" w:rsidRPr="00F173B7">
        <w:rPr>
          <w:rFonts w:cs="Times New Roman"/>
          <w:sz w:val="24"/>
          <w:szCs w:val="24"/>
        </w:rPr>
        <w:t>-</w:t>
      </w:r>
      <w:r w:rsidR="00977365" w:rsidRPr="00F173B7">
        <w:rPr>
          <w:rFonts w:cs="Times New Roman"/>
          <w:sz w:val="24"/>
          <w:szCs w:val="24"/>
        </w:rPr>
        <w:t>гигиенических навыков и культуры здоровья, правил и норм поведения и другие);</w:t>
      </w:r>
    </w:p>
    <w:p w:rsidR="00977365" w:rsidRPr="00F173B7" w:rsidRDefault="009779D7" w:rsidP="00977365">
      <w:pPr>
        <w:pStyle w:val="a3"/>
        <w:rPr>
          <w:rFonts w:cs="Times New Roman"/>
          <w:sz w:val="24"/>
          <w:szCs w:val="24"/>
        </w:rPr>
      </w:pPr>
      <w:r w:rsidRPr="00F173B7">
        <w:rPr>
          <w:rFonts w:cs="Times New Roman"/>
          <w:sz w:val="24"/>
          <w:szCs w:val="24"/>
        </w:rPr>
        <w:lastRenderedPageBreak/>
        <w:t xml:space="preserve">- </w:t>
      </w:r>
      <w:r w:rsidR="00977365" w:rsidRPr="00F173B7">
        <w:rPr>
          <w:rFonts w:cs="Times New Roman"/>
          <w:sz w:val="24"/>
          <w:szCs w:val="24"/>
        </w:rPr>
        <w:t>наблюдения за объектами и явлениями природы, трудом взрослых;</w:t>
      </w:r>
    </w:p>
    <w:p w:rsidR="00977365" w:rsidRPr="00F173B7" w:rsidRDefault="00977365" w:rsidP="00977365">
      <w:pPr>
        <w:pStyle w:val="a3"/>
        <w:rPr>
          <w:rFonts w:cs="Times New Roman"/>
          <w:sz w:val="24"/>
          <w:szCs w:val="24"/>
        </w:rPr>
      </w:pPr>
      <w:r w:rsidRPr="00F173B7">
        <w:rPr>
          <w:rFonts w:cs="Times New Roman"/>
          <w:sz w:val="24"/>
          <w:szCs w:val="24"/>
        </w:rPr>
        <w:t>трудовые поручения и дежурства (сервировка стола к приему пищи, уход за комнатными растениями и другое);</w:t>
      </w:r>
    </w:p>
    <w:p w:rsidR="00977365" w:rsidRPr="00F173B7" w:rsidRDefault="009779D7" w:rsidP="00977365">
      <w:pPr>
        <w:pStyle w:val="a3"/>
        <w:rPr>
          <w:rFonts w:cs="Times New Roman"/>
          <w:sz w:val="24"/>
          <w:szCs w:val="24"/>
        </w:rPr>
      </w:pPr>
      <w:r w:rsidRPr="00F173B7">
        <w:rPr>
          <w:rFonts w:cs="Times New Roman"/>
          <w:sz w:val="24"/>
          <w:szCs w:val="24"/>
        </w:rPr>
        <w:t xml:space="preserve">- </w:t>
      </w:r>
      <w:r w:rsidR="00977365" w:rsidRPr="00F173B7">
        <w:rPr>
          <w:rFonts w:cs="Times New Roman"/>
          <w:sz w:val="24"/>
          <w:szCs w:val="24"/>
        </w:rPr>
        <w:t>индивидуальную работу с детьми в соответствии с задачами разных образовательных областей;</w:t>
      </w:r>
    </w:p>
    <w:p w:rsidR="00977365" w:rsidRPr="00F173B7" w:rsidRDefault="009779D7" w:rsidP="00977365">
      <w:pPr>
        <w:pStyle w:val="a3"/>
        <w:rPr>
          <w:rFonts w:cs="Times New Roman"/>
          <w:sz w:val="24"/>
          <w:szCs w:val="24"/>
        </w:rPr>
      </w:pPr>
      <w:r w:rsidRPr="00F173B7">
        <w:rPr>
          <w:rFonts w:cs="Times New Roman"/>
          <w:sz w:val="24"/>
          <w:szCs w:val="24"/>
        </w:rPr>
        <w:t xml:space="preserve">- </w:t>
      </w:r>
      <w:r w:rsidR="00977365" w:rsidRPr="00F173B7">
        <w:rPr>
          <w:rFonts w:cs="Times New Roman"/>
          <w:sz w:val="24"/>
          <w:szCs w:val="24"/>
        </w:rPr>
        <w:t>продуктивную деятельность детей по интересам детей (рисование, конструирование, лепка и другое);</w:t>
      </w:r>
    </w:p>
    <w:p w:rsidR="00977365" w:rsidRPr="00F173B7" w:rsidRDefault="009779D7" w:rsidP="00977365">
      <w:pPr>
        <w:pStyle w:val="a3"/>
        <w:rPr>
          <w:rFonts w:cs="Times New Roman"/>
          <w:sz w:val="24"/>
          <w:szCs w:val="24"/>
        </w:rPr>
      </w:pPr>
      <w:r w:rsidRPr="00F173B7">
        <w:rPr>
          <w:rFonts w:cs="Times New Roman"/>
          <w:sz w:val="24"/>
          <w:szCs w:val="24"/>
        </w:rPr>
        <w:t xml:space="preserve">- </w:t>
      </w:r>
      <w:r w:rsidR="00977365" w:rsidRPr="00F173B7">
        <w:rPr>
          <w:rFonts w:cs="Times New Roman"/>
          <w:sz w:val="24"/>
          <w:szCs w:val="24"/>
        </w:rPr>
        <w:t xml:space="preserve">оздоровительные и закаливающие процедуры, </w:t>
      </w:r>
      <w:r w:rsidR="008910AE" w:rsidRPr="00F173B7">
        <w:rPr>
          <w:rFonts w:cs="Times New Roman"/>
          <w:sz w:val="24"/>
          <w:szCs w:val="24"/>
        </w:rPr>
        <w:t>здоровье сберегающие</w:t>
      </w:r>
      <w:r w:rsidR="00977365" w:rsidRPr="00F173B7">
        <w:rPr>
          <w:rFonts w:cs="Times New Roman"/>
          <w:sz w:val="24"/>
          <w:szCs w:val="24"/>
        </w:rPr>
        <w:t xml:space="preserve"> мероприятия, двигательную деятельность (подвижные игры, гимнастика и другое).</w:t>
      </w:r>
    </w:p>
    <w:p w:rsidR="000E43E8" w:rsidRPr="00F173B7" w:rsidRDefault="009779D7" w:rsidP="009779D7">
      <w:pPr>
        <w:pStyle w:val="a3"/>
        <w:rPr>
          <w:sz w:val="24"/>
          <w:szCs w:val="24"/>
        </w:rPr>
      </w:pPr>
      <w:r w:rsidRPr="00F173B7">
        <w:rPr>
          <w:rFonts w:cs="Times New Roman"/>
          <w:sz w:val="24"/>
          <w:szCs w:val="24"/>
        </w:rPr>
        <w:t xml:space="preserve">Согласно требованиям </w:t>
      </w:r>
      <w:hyperlink r:id="rId9"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 w:history="1">
        <w:r w:rsidRPr="00F173B7">
          <w:rPr>
            <w:rStyle w:val="ae"/>
            <w:rFonts w:cs="Times New Roman"/>
            <w:sz w:val="24"/>
            <w:szCs w:val="24"/>
          </w:rPr>
          <w:t>СанПиН 1.2.3685-21</w:t>
        </w:r>
      </w:hyperlink>
      <w:r w:rsidRPr="00F173B7">
        <w:rPr>
          <w:rFonts w:cs="Times New Roman"/>
          <w:sz w:val="24"/>
          <w:szCs w:val="24"/>
        </w:rPr>
        <w:t xml:space="preserve"> в режиме дня предусмотрено время для проведения занятий.</w:t>
      </w:r>
    </w:p>
    <w:p w:rsidR="009779D7" w:rsidRPr="00F173B7" w:rsidRDefault="000E43E8" w:rsidP="009779D7">
      <w:pPr>
        <w:pStyle w:val="a3"/>
        <w:rPr>
          <w:rFonts w:cs="Times New Roman"/>
          <w:sz w:val="24"/>
          <w:szCs w:val="24"/>
        </w:rPr>
      </w:pPr>
      <w:r w:rsidRPr="00F173B7">
        <w:rPr>
          <w:rFonts w:cs="Times New Roman"/>
          <w:sz w:val="24"/>
          <w:szCs w:val="24"/>
        </w:rPr>
        <w:t>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w:t>
      </w:r>
    </w:p>
    <w:p w:rsidR="000E43E8" w:rsidRPr="00F173B7" w:rsidRDefault="000E43E8" w:rsidP="000E43E8">
      <w:pPr>
        <w:pStyle w:val="a3"/>
        <w:rPr>
          <w:rFonts w:cs="Times New Roman"/>
          <w:sz w:val="24"/>
          <w:szCs w:val="24"/>
          <w:u w:val="single"/>
        </w:rPr>
      </w:pPr>
      <w:r w:rsidRPr="00F173B7">
        <w:rPr>
          <w:rFonts w:cs="Times New Roman"/>
          <w:sz w:val="24"/>
          <w:szCs w:val="24"/>
          <w:u w:val="single"/>
        </w:rPr>
        <w:t>Образовательная деятельность, осуществляемая во время прогулки, включает:</w:t>
      </w:r>
    </w:p>
    <w:p w:rsidR="000E43E8" w:rsidRPr="00F173B7" w:rsidRDefault="000E43E8" w:rsidP="000E43E8">
      <w:pPr>
        <w:pStyle w:val="a3"/>
        <w:rPr>
          <w:rFonts w:cs="Times New Roman"/>
          <w:sz w:val="24"/>
          <w:szCs w:val="24"/>
        </w:rPr>
      </w:pPr>
      <w:r w:rsidRPr="00F173B7">
        <w:rPr>
          <w:rFonts w:cs="Times New Roman"/>
          <w:sz w:val="24"/>
          <w:szCs w:val="24"/>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0E43E8" w:rsidRPr="00F173B7" w:rsidRDefault="000E43E8" w:rsidP="000E43E8">
      <w:pPr>
        <w:pStyle w:val="a3"/>
        <w:rPr>
          <w:rFonts w:cs="Times New Roman"/>
          <w:sz w:val="24"/>
          <w:szCs w:val="24"/>
        </w:rPr>
      </w:pPr>
      <w:r w:rsidRPr="00F173B7">
        <w:rPr>
          <w:rFonts w:cs="Times New Roman"/>
          <w:sz w:val="24"/>
          <w:szCs w:val="24"/>
        </w:rPr>
        <w:t>- подвижные игры и спортивные упражнения, направленные на оптимизацию режима двигательной активности и укрепление здоровья детей;</w:t>
      </w:r>
    </w:p>
    <w:p w:rsidR="000E43E8" w:rsidRPr="00F173B7" w:rsidRDefault="000E43E8" w:rsidP="000E43E8">
      <w:pPr>
        <w:pStyle w:val="a3"/>
        <w:rPr>
          <w:rFonts w:cs="Times New Roman"/>
          <w:sz w:val="24"/>
          <w:szCs w:val="24"/>
        </w:rPr>
      </w:pPr>
      <w:r w:rsidRPr="00F173B7">
        <w:rPr>
          <w:rFonts w:cs="Times New Roman"/>
          <w:sz w:val="24"/>
          <w:szCs w:val="24"/>
        </w:rPr>
        <w:t>- экспериментирование с объектами неживой природы;</w:t>
      </w:r>
    </w:p>
    <w:p w:rsidR="000E43E8" w:rsidRPr="00F173B7" w:rsidRDefault="000E43E8" w:rsidP="000E43E8">
      <w:pPr>
        <w:pStyle w:val="a3"/>
        <w:rPr>
          <w:rFonts w:cs="Times New Roman"/>
          <w:sz w:val="24"/>
          <w:szCs w:val="24"/>
        </w:rPr>
      </w:pPr>
      <w:r w:rsidRPr="00F173B7">
        <w:rPr>
          <w:rFonts w:cs="Times New Roman"/>
          <w:sz w:val="24"/>
          <w:szCs w:val="24"/>
        </w:rPr>
        <w:t>сюжетно-ролевые и конструктивные игры (с песком, со снегом, с природным материалом);</w:t>
      </w:r>
    </w:p>
    <w:p w:rsidR="000E43E8" w:rsidRPr="00F173B7" w:rsidRDefault="00D75350" w:rsidP="000E43E8">
      <w:pPr>
        <w:pStyle w:val="a3"/>
        <w:rPr>
          <w:rFonts w:cs="Times New Roman"/>
          <w:sz w:val="24"/>
          <w:szCs w:val="24"/>
        </w:rPr>
      </w:pPr>
      <w:r w:rsidRPr="00F173B7">
        <w:rPr>
          <w:rFonts w:cs="Times New Roman"/>
          <w:sz w:val="24"/>
          <w:szCs w:val="24"/>
        </w:rPr>
        <w:t xml:space="preserve">- </w:t>
      </w:r>
      <w:r w:rsidR="000E43E8" w:rsidRPr="00F173B7">
        <w:rPr>
          <w:rFonts w:cs="Times New Roman"/>
          <w:sz w:val="24"/>
          <w:szCs w:val="24"/>
        </w:rPr>
        <w:t>элементарную трудовую деятельность детей на участке ДОО;</w:t>
      </w:r>
    </w:p>
    <w:p w:rsidR="000E43E8" w:rsidRPr="00F173B7" w:rsidRDefault="00D75350" w:rsidP="000E43E8">
      <w:pPr>
        <w:pStyle w:val="a3"/>
        <w:rPr>
          <w:rFonts w:cs="Times New Roman"/>
          <w:sz w:val="24"/>
          <w:szCs w:val="24"/>
        </w:rPr>
      </w:pPr>
      <w:r w:rsidRPr="00F173B7">
        <w:rPr>
          <w:rFonts w:cs="Times New Roman"/>
          <w:sz w:val="24"/>
          <w:szCs w:val="24"/>
        </w:rPr>
        <w:t xml:space="preserve">- </w:t>
      </w:r>
      <w:r w:rsidR="000E43E8" w:rsidRPr="00F173B7">
        <w:rPr>
          <w:rFonts w:cs="Times New Roman"/>
          <w:sz w:val="24"/>
          <w:szCs w:val="24"/>
        </w:rPr>
        <w:t>свободное общение педагога с детьми, индивидуальную работу;</w:t>
      </w:r>
    </w:p>
    <w:p w:rsidR="000E43E8" w:rsidRPr="00F173B7" w:rsidRDefault="00D75350" w:rsidP="000E43E8">
      <w:pPr>
        <w:pStyle w:val="a3"/>
        <w:rPr>
          <w:rFonts w:cs="Times New Roman"/>
          <w:sz w:val="24"/>
          <w:szCs w:val="24"/>
        </w:rPr>
      </w:pPr>
      <w:r w:rsidRPr="00F173B7">
        <w:rPr>
          <w:rFonts w:cs="Times New Roman"/>
          <w:sz w:val="24"/>
          <w:szCs w:val="24"/>
        </w:rPr>
        <w:t xml:space="preserve">- </w:t>
      </w:r>
      <w:r w:rsidR="000E43E8" w:rsidRPr="00F173B7">
        <w:rPr>
          <w:rFonts w:cs="Times New Roman"/>
          <w:sz w:val="24"/>
          <w:szCs w:val="24"/>
        </w:rPr>
        <w:t>проведение спортивных праздников (при необходимости).</w:t>
      </w:r>
    </w:p>
    <w:p w:rsidR="00D75350" w:rsidRPr="00F173B7" w:rsidRDefault="00D75350" w:rsidP="00D75350">
      <w:pPr>
        <w:pStyle w:val="a3"/>
        <w:rPr>
          <w:rFonts w:cs="Times New Roman"/>
          <w:sz w:val="24"/>
          <w:szCs w:val="24"/>
          <w:u w:val="single"/>
        </w:rPr>
      </w:pPr>
      <w:r w:rsidRPr="00F173B7">
        <w:rPr>
          <w:rFonts w:cs="Times New Roman"/>
          <w:sz w:val="24"/>
          <w:szCs w:val="24"/>
          <w:u w:val="single"/>
        </w:rPr>
        <w:t>Образовательная деятельность, осуществляемая во вторую половину дня, может включать:</w:t>
      </w:r>
    </w:p>
    <w:p w:rsidR="00D75350" w:rsidRPr="00F173B7" w:rsidRDefault="00FE55FE" w:rsidP="00D75350">
      <w:pPr>
        <w:pStyle w:val="a3"/>
        <w:rPr>
          <w:rFonts w:cs="Times New Roman"/>
          <w:sz w:val="24"/>
          <w:szCs w:val="24"/>
        </w:rPr>
      </w:pPr>
      <w:r w:rsidRPr="00F173B7">
        <w:rPr>
          <w:rFonts w:cs="Times New Roman"/>
          <w:sz w:val="24"/>
          <w:szCs w:val="24"/>
        </w:rPr>
        <w:t xml:space="preserve">- </w:t>
      </w:r>
      <w:r w:rsidR="00D75350" w:rsidRPr="00F173B7">
        <w:rPr>
          <w:rFonts w:cs="Times New Roman"/>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D75350" w:rsidRPr="00F173B7" w:rsidRDefault="00FE55FE" w:rsidP="00D75350">
      <w:pPr>
        <w:pStyle w:val="a3"/>
        <w:rPr>
          <w:rFonts w:cs="Times New Roman"/>
          <w:sz w:val="24"/>
          <w:szCs w:val="24"/>
        </w:rPr>
      </w:pPr>
      <w:r w:rsidRPr="00F173B7">
        <w:rPr>
          <w:rFonts w:cs="Times New Roman"/>
          <w:sz w:val="24"/>
          <w:szCs w:val="24"/>
        </w:rPr>
        <w:t xml:space="preserve">- </w:t>
      </w:r>
      <w:r w:rsidR="00D75350" w:rsidRPr="00F173B7">
        <w:rPr>
          <w:rFonts w:cs="Times New Roman"/>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D75350" w:rsidRPr="00F173B7" w:rsidRDefault="00FE55FE" w:rsidP="00D75350">
      <w:pPr>
        <w:pStyle w:val="a3"/>
        <w:rPr>
          <w:rFonts w:cs="Times New Roman"/>
          <w:sz w:val="24"/>
          <w:szCs w:val="24"/>
        </w:rPr>
      </w:pPr>
      <w:r w:rsidRPr="00F173B7">
        <w:rPr>
          <w:rFonts w:cs="Times New Roman"/>
          <w:sz w:val="24"/>
          <w:szCs w:val="24"/>
        </w:rPr>
        <w:t xml:space="preserve">- </w:t>
      </w:r>
      <w:r w:rsidR="00D75350" w:rsidRPr="00F173B7">
        <w:rPr>
          <w:rFonts w:cs="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D75350" w:rsidRPr="00F173B7" w:rsidRDefault="00FE55FE" w:rsidP="00D75350">
      <w:pPr>
        <w:pStyle w:val="a3"/>
        <w:rPr>
          <w:rFonts w:cs="Times New Roman"/>
          <w:sz w:val="24"/>
          <w:szCs w:val="24"/>
        </w:rPr>
      </w:pPr>
      <w:r w:rsidRPr="00F173B7">
        <w:rPr>
          <w:rFonts w:cs="Times New Roman"/>
          <w:sz w:val="24"/>
          <w:szCs w:val="24"/>
        </w:rPr>
        <w:t xml:space="preserve">- </w:t>
      </w:r>
      <w:r w:rsidR="00D75350" w:rsidRPr="00F173B7">
        <w:rPr>
          <w:rFonts w:cs="Times New Roman"/>
          <w:sz w:val="24"/>
          <w:szCs w:val="24"/>
        </w:rPr>
        <w:t>опыты и эксперименты, практико-ориентированные проекты, коллекционирование и другое;</w:t>
      </w:r>
    </w:p>
    <w:p w:rsidR="00D75350" w:rsidRPr="00F173B7" w:rsidRDefault="00FE55FE" w:rsidP="00D75350">
      <w:pPr>
        <w:pStyle w:val="a3"/>
        <w:rPr>
          <w:rFonts w:cs="Times New Roman"/>
          <w:sz w:val="24"/>
          <w:szCs w:val="24"/>
        </w:rPr>
      </w:pPr>
      <w:r w:rsidRPr="00F173B7">
        <w:rPr>
          <w:rFonts w:cs="Times New Roman"/>
          <w:sz w:val="24"/>
          <w:szCs w:val="24"/>
        </w:rPr>
        <w:t xml:space="preserve">- </w:t>
      </w:r>
      <w:r w:rsidR="00D75350" w:rsidRPr="00F173B7">
        <w:rPr>
          <w:rFonts w:cs="Times New Roman"/>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D75350" w:rsidRPr="00F173B7" w:rsidRDefault="00FE55FE" w:rsidP="00D75350">
      <w:pPr>
        <w:pStyle w:val="a3"/>
        <w:rPr>
          <w:rFonts w:cs="Times New Roman"/>
          <w:sz w:val="24"/>
          <w:szCs w:val="24"/>
        </w:rPr>
      </w:pPr>
      <w:r w:rsidRPr="00F173B7">
        <w:rPr>
          <w:rFonts w:cs="Times New Roman"/>
          <w:sz w:val="24"/>
          <w:szCs w:val="24"/>
        </w:rPr>
        <w:t xml:space="preserve">- </w:t>
      </w:r>
      <w:r w:rsidR="00D75350" w:rsidRPr="00F173B7">
        <w:rPr>
          <w:rFonts w:cs="Times New Roman"/>
          <w:sz w:val="24"/>
          <w:szCs w:val="24"/>
        </w:rPr>
        <w:t>слушание и исполнение музыкальных произведений, музыкально-ритмические движения, музыкальные игры и импровизации;</w:t>
      </w:r>
    </w:p>
    <w:p w:rsidR="00D75350" w:rsidRPr="00F173B7" w:rsidRDefault="00FE55FE" w:rsidP="00D75350">
      <w:pPr>
        <w:pStyle w:val="a3"/>
        <w:rPr>
          <w:rFonts w:cs="Times New Roman"/>
          <w:sz w:val="24"/>
          <w:szCs w:val="24"/>
        </w:rPr>
      </w:pPr>
      <w:r w:rsidRPr="00F173B7">
        <w:rPr>
          <w:rFonts w:cs="Times New Roman"/>
          <w:sz w:val="24"/>
          <w:szCs w:val="24"/>
        </w:rPr>
        <w:t xml:space="preserve">- </w:t>
      </w:r>
      <w:r w:rsidR="00D75350" w:rsidRPr="00F173B7">
        <w:rPr>
          <w:rFonts w:cs="Times New Roman"/>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D75350" w:rsidRPr="00F173B7" w:rsidRDefault="00FE55FE" w:rsidP="00D75350">
      <w:pPr>
        <w:pStyle w:val="a3"/>
        <w:rPr>
          <w:rFonts w:cs="Times New Roman"/>
          <w:sz w:val="24"/>
          <w:szCs w:val="24"/>
        </w:rPr>
      </w:pPr>
      <w:r w:rsidRPr="00F173B7">
        <w:rPr>
          <w:rFonts w:cs="Times New Roman"/>
          <w:sz w:val="24"/>
          <w:szCs w:val="24"/>
        </w:rPr>
        <w:t xml:space="preserve">- </w:t>
      </w:r>
      <w:r w:rsidR="00D75350" w:rsidRPr="00F173B7">
        <w:rPr>
          <w:rFonts w:cs="Times New Roman"/>
          <w:sz w:val="24"/>
          <w:szCs w:val="24"/>
        </w:rPr>
        <w:t>индивидуальную работу по всем видам деятельности и образовательным областям;</w:t>
      </w:r>
    </w:p>
    <w:p w:rsidR="00D75350" w:rsidRPr="00F173B7" w:rsidRDefault="00FE55FE" w:rsidP="00D75350">
      <w:pPr>
        <w:pStyle w:val="a3"/>
        <w:rPr>
          <w:rFonts w:cs="Times New Roman"/>
          <w:sz w:val="24"/>
          <w:szCs w:val="24"/>
        </w:rPr>
      </w:pPr>
      <w:r w:rsidRPr="00F173B7">
        <w:rPr>
          <w:rFonts w:cs="Times New Roman"/>
          <w:sz w:val="24"/>
          <w:szCs w:val="24"/>
        </w:rPr>
        <w:t xml:space="preserve">- </w:t>
      </w:r>
      <w:r w:rsidR="00D75350" w:rsidRPr="00F173B7">
        <w:rPr>
          <w:rFonts w:cs="Times New Roman"/>
          <w:sz w:val="24"/>
          <w:szCs w:val="24"/>
        </w:rPr>
        <w:t>работу с родителями (законными представителями).</w:t>
      </w:r>
    </w:p>
    <w:p w:rsidR="004867FF" w:rsidRPr="00F173B7" w:rsidRDefault="004867FF" w:rsidP="00D75350">
      <w:pPr>
        <w:pStyle w:val="a3"/>
        <w:rPr>
          <w:rFonts w:cs="Times New Roman"/>
          <w:sz w:val="24"/>
          <w:szCs w:val="24"/>
        </w:rPr>
      </w:pPr>
    </w:p>
    <w:p w:rsidR="00D75350" w:rsidRPr="00F173B7" w:rsidRDefault="004867FF" w:rsidP="000E43E8">
      <w:pPr>
        <w:pStyle w:val="a3"/>
        <w:rPr>
          <w:rFonts w:cs="Times New Roman"/>
          <w:sz w:val="24"/>
          <w:szCs w:val="24"/>
        </w:rPr>
      </w:pPr>
      <w:r w:rsidRPr="00F173B7">
        <w:rPr>
          <w:rFonts w:cs="Times New Roman"/>
          <w:sz w:val="24"/>
          <w:szCs w:val="24"/>
        </w:rPr>
        <w:lastRenderedPageBreak/>
        <w:t xml:space="preserve"> 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w:t>
      </w:r>
    </w:p>
    <w:p w:rsidR="004867FF" w:rsidRPr="00F173B7" w:rsidRDefault="004867FF" w:rsidP="000E43E8">
      <w:pPr>
        <w:pStyle w:val="a3"/>
        <w:rPr>
          <w:rFonts w:cs="Times New Roman"/>
          <w:sz w:val="24"/>
          <w:szCs w:val="24"/>
        </w:rPr>
      </w:pPr>
    </w:p>
    <w:p w:rsidR="00E44643" w:rsidRPr="00F173B7" w:rsidRDefault="00E44643" w:rsidP="004867FF">
      <w:pPr>
        <w:pStyle w:val="a3"/>
        <w:rPr>
          <w:rFonts w:cs="Times New Roman"/>
          <w:sz w:val="24"/>
          <w:szCs w:val="24"/>
        </w:rPr>
      </w:pPr>
      <w:r w:rsidRPr="00F173B7">
        <w:rPr>
          <w:rFonts w:cs="Times New Roman"/>
          <w:sz w:val="24"/>
          <w:szCs w:val="24"/>
        </w:rPr>
        <w:t xml:space="preserve">Во вторую половину дня педагог может организовывать культурные практики. </w:t>
      </w:r>
    </w:p>
    <w:p w:rsidR="004867FF" w:rsidRPr="00F173B7" w:rsidRDefault="004867FF" w:rsidP="004867FF">
      <w:pPr>
        <w:pStyle w:val="a3"/>
        <w:rPr>
          <w:rFonts w:cs="Times New Roman"/>
          <w:sz w:val="24"/>
          <w:szCs w:val="24"/>
        </w:rPr>
      </w:pPr>
      <w:r w:rsidRPr="00F173B7">
        <w:rPr>
          <w:rFonts w:cs="Times New Roman"/>
          <w:sz w:val="24"/>
          <w:szCs w:val="24"/>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E44643" w:rsidRPr="00F173B7" w:rsidRDefault="00E44643" w:rsidP="00E44643">
      <w:pPr>
        <w:pStyle w:val="a3"/>
        <w:rPr>
          <w:rFonts w:cs="Times New Roman"/>
          <w:sz w:val="24"/>
          <w:szCs w:val="24"/>
        </w:rPr>
      </w:pPr>
      <w:r w:rsidRPr="00F173B7">
        <w:rPr>
          <w:rFonts w:cs="Times New Roman"/>
          <w:sz w:val="24"/>
          <w:szCs w:val="24"/>
        </w:rPr>
        <w:t>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rsidR="00E44643" w:rsidRPr="00F173B7" w:rsidRDefault="00E44643" w:rsidP="00E44643">
      <w:pPr>
        <w:pStyle w:val="a3"/>
        <w:rPr>
          <w:rFonts w:cs="Times New Roman"/>
          <w:sz w:val="24"/>
          <w:szCs w:val="24"/>
        </w:rPr>
      </w:pPr>
      <w:r w:rsidRPr="00F173B7">
        <w:rPr>
          <w:rFonts w:cs="Times New Roman"/>
          <w:sz w:val="24"/>
          <w:szCs w:val="24"/>
        </w:rPr>
        <w:t>- в игровой практике ребенок проявляет себя как творческий субъект (творческая инициатива);</w:t>
      </w:r>
    </w:p>
    <w:p w:rsidR="00E44643" w:rsidRPr="00F173B7" w:rsidRDefault="00E44643" w:rsidP="00E44643">
      <w:pPr>
        <w:pStyle w:val="a3"/>
        <w:rPr>
          <w:rFonts w:cs="Times New Roman"/>
          <w:sz w:val="24"/>
          <w:szCs w:val="24"/>
        </w:rPr>
      </w:pPr>
      <w:r w:rsidRPr="00F173B7">
        <w:rPr>
          <w:rFonts w:cs="Times New Roman"/>
          <w:sz w:val="24"/>
          <w:szCs w:val="24"/>
        </w:rPr>
        <w:t>- в продуктивной - созидающий и волевой субъект (инициатива целеполагания);</w:t>
      </w:r>
    </w:p>
    <w:p w:rsidR="00E44643" w:rsidRPr="00F173B7" w:rsidRDefault="00E44643" w:rsidP="00E44643">
      <w:pPr>
        <w:pStyle w:val="a3"/>
        <w:rPr>
          <w:rFonts w:cs="Times New Roman"/>
          <w:sz w:val="24"/>
          <w:szCs w:val="24"/>
        </w:rPr>
      </w:pPr>
      <w:r w:rsidRPr="00F173B7">
        <w:rPr>
          <w:rFonts w:cs="Times New Roman"/>
          <w:sz w:val="24"/>
          <w:szCs w:val="24"/>
        </w:rPr>
        <w:t>- в познавательно-исследовательской практике - как субъект исследования (познавательная инициатива);</w:t>
      </w:r>
    </w:p>
    <w:p w:rsidR="00E44643" w:rsidRPr="00F173B7" w:rsidRDefault="00E44643" w:rsidP="00E44643">
      <w:pPr>
        <w:pStyle w:val="a3"/>
        <w:rPr>
          <w:rFonts w:cs="Times New Roman"/>
          <w:sz w:val="24"/>
          <w:szCs w:val="24"/>
        </w:rPr>
      </w:pPr>
      <w:r w:rsidRPr="00F173B7">
        <w:rPr>
          <w:rFonts w:cs="Times New Roman"/>
          <w:sz w:val="24"/>
          <w:szCs w:val="24"/>
        </w:rPr>
        <w:t>- коммуникативной практике - как партнер по взаимодействию и собеседник (коммуникативная инициатива);</w:t>
      </w:r>
    </w:p>
    <w:p w:rsidR="00E44643" w:rsidRPr="00F173B7" w:rsidRDefault="00E44643" w:rsidP="00E44643">
      <w:pPr>
        <w:pStyle w:val="a3"/>
        <w:rPr>
          <w:rFonts w:cs="Times New Roman"/>
          <w:sz w:val="24"/>
          <w:szCs w:val="24"/>
        </w:rPr>
      </w:pPr>
      <w:r w:rsidRPr="00F173B7">
        <w:rPr>
          <w:rFonts w:cs="Times New Roman"/>
          <w:sz w:val="24"/>
          <w:szCs w:val="24"/>
        </w:rPr>
        <w:t>-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0E43E8" w:rsidRPr="00F173B7" w:rsidRDefault="00322679" w:rsidP="009779D7">
      <w:pPr>
        <w:pStyle w:val="a3"/>
        <w:rPr>
          <w:rFonts w:cs="Times New Roman"/>
          <w:b/>
          <w:sz w:val="24"/>
          <w:szCs w:val="24"/>
        </w:rPr>
      </w:pPr>
      <w:r w:rsidRPr="00F173B7">
        <w:rPr>
          <w:rFonts w:cs="Times New Roman"/>
          <w:b/>
          <w:sz w:val="24"/>
          <w:szCs w:val="24"/>
        </w:rPr>
        <w:t>2.4.1.Способы и направления поддержки детской инициативы.</w:t>
      </w:r>
    </w:p>
    <w:p w:rsidR="00660BFB" w:rsidRPr="00F173B7" w:rsidRDefault="00660BFB" w:rsidP="00660BFB">
      <w:pPr>
        <w:pStyle w:val="a3"/>
        <w:rPr>
          <w:rFonts w:cs="Times New Roman"/>
          <w:sz w:val="24"/>
          <w:szCs w:val="24"/>
        </w:rPr>
      </w:pPr>
      <w:r w:rsidRPr="00F173B7">
        <w:rPr>
          <w:rFonts w:cs="Times New Roman"/>
          <w:sz w:val="24"/>
          <w:szCs w:val="24"/>
        </w:rPr>
        <w:t>Для поддержки детской инициативы педагог поощряет свободную самостоятельную деятельность детей, основанную на детских интересах и предпочтениях.</w:t>
      </w:r>
    </w:p>
    <w:p w:rsidR="00660BFB" w:rsidRPr="00F173B7" w:rsidRDefault="00660BFB" w:rsidP="00660BFB">
      <w:pPr>
        <w:pStyle w:val="a3"/>
        <w:rPr>
          <w:rFonts w:cs="Times New Roman"/>
          <w:sz w:val="24"/>
          <w:szCs w:val="24"/>
        </w:rPr>
      </w:pPr>
      <w:r w:rsidRPr="00F173B7">
        <w:rPr>
          <w:rFonts w:cs="Times New Roman"/>
          <w:sz w:val="24"/>
          <w:szCs w:val="24"/>
        </w:rPr>
        <w:t>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w:t>
      </w:r>
    </w:p>
    <w:p w:rsidR="005E14E2" w:rsidRPr="00F173B7" w:rsidRDefault="005E14E2" w:rsidP="005E14E2">
      <w:pPr>
        <w:pStyle w:val="a3"/>
        <w:rPr>
          <w:rFonts w:cs="Times New Roman"/>
          <w:sz w:val="24"/>
          <w:szCs w:val="24"/>
        </w:rPr>
      </w:pPr>
      <w:r w:rsidRPr="00F173B7">
        <w:rPr>
          <w:rFonts w:cs="Times New Roman"/>
          <w:sz w:val="24"/>
          <w:szCs w:val="24"/>
        </w:rPr>
        <w:t>Для поддержки детской инициативы педагог должен учитывать следующие условия:</w:t>
      </w:r>
    </w:p>
    <w:p w:rsidR="005E14E2" w:rsidRPr="00F173B7" w:rsidRDefault="005E14E2" w:rsidP="005E14E2">
      <w:pPr>
        <w:pStyle w:val="a3"/>
        <w:rPr>
          <w:rFonts w:cs="Times New Roman"/>
          <w:sz w:val="24"/>
          <w:szCs w:val="24"/>
        </w:rPr>
      </w:pPr>
      <w:r w:rsidRPr="00F173B7">
        <w:rPr>
          <w:rFonts w:cs="Times New Roman"/>
          <w:sz w:val="24"/>
          <w:szCs w:val="24"/>
        </w:rPr>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rsidR="005E14E2" w:rsidRPr="00F173B7" w:rsidRDefault="005E14E2" w:rsidP="005E14E2">
      <w:pPr>
        <w:pStyle w:val="a3"/>
        <w:rPr>
          <w:rFonts w:cs="Times New Roman"/>
          <w:sz w:val="24"/>
          <w:szCs w:val="24"/>
        </w:rPr>
      </w:pPr>
      <w:r w:rsidRPr="00F173B7">
        <w:rPr>
          <w:rFonts w:cs="Times New Roman"/>
          <w:sz w:val="24"/>
          <w:szCs w:val="24"/>
        </w:rP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rsidR="005E14E2" w:rsidRPr="00F173B7" w:rsidRDefault="005E14E2" w:rsidP="005E14E2">
      <w:pPr>
        <w:pStyle w:val="a3"/>
        <w:rPr>
          <w:rFonts w:cs="Times New Roman"/>
          <w:sz w:val="24"/>
          <w:szCs w:val="24"/>
        </w:rPr>
      </w:pPr>
      <w:r w:rsidRPr="00F173B7">
        <w:rPr>
          <w:rFonts w:cs="Times New Roman"/>
          <w:sz w:val="24"/>
          <w:szCs w:val="24"/>
        </w:rP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5E14E2" w:rsidRPr="00F173B7" w:rsidRDefault="005E14E2" w:rsidP="005E14E2">
      <w:pPr>
        <w:pStyle w:val="a3"/>
        <w:rPr>
          <w:rFonts w:cs="Times New Roman"/>
          <w:sz w:val="24"/>
          <w:szCs w:val="24"/>
        </w:rPr>
      </w:pPr>
      <w:r w:rsidRPr="00F173B7">
        <w:rPr>
          <w:rFonts w:cs="Times New Roman"/>
          <w:sz w:val="24"/>
          <w:szCs w:val="24"/>
        </w:rPr>
        <w:t>4) поощрять проявление детской инициативы в течение всего дня пребывания ребенка в ДОО, используя приемы поддержки, одобрения, похвалы;</w:t>
      </w:r>
    </w:p>
    <w:p w:rsidR="005E14E2" w:rsidRPr="00F173B7" w:rsidRDefault="005E14E2" w:rsidP="005E14E2">
      <w:pPr>
        <w:pStyle w:val="a3"/>
        <w:rPr>
          <w:rFonts w:cs="Times New Roman"/>
          <w:sz w:val="24"/>
          <w:szCs w:val="24"/>
        </w:rPr>
      </w:pPr>
      <w:r w:rsidRPr="00F173B7">
        <w:rPr>
          <w:rFonts w:cs="Times New Roman"/>
          <w:sz w:val="24"/>
          <w:szCs w:val="24"/>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5E14E2" w:rsidRPr="00F173B7" w:rsidRDefault="005E14E2" w:rsidP="005E14E2">
      <w:pPr>
        <w:pStyle w:val="a3"/>
        <w:rPr>
          <w:rFonts w:cs="Times New Roman"/>
          <w:sz w:val="24"/>
          <w:szCs w:val="24"/>
        </w:rPr>
      </w:pPr>
      <w:r w:rsidRPr="00F173B7">
        <w:rPr>
          <w:rFonts w:cs="Times New Roman"/>
          <w:sz w:val="24"/>
          <w:szCs w:val="24"/>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5E14E2" w:rsidRPr="00F173B7" w:rsidRDefault="005E14E2" w:rsidP="005E14E2">
      <w:pPr>
        <w:pStyle w:val="a3"/>
        <w:rPr>
          <w:rFonts w:cs="Times New Roman"/>
          <w:sz w:val="24"/>
          <w:szCs w:val="24"/>
        </w:rPr>
      </w:pPr>
      <w:r w:rsidRPr="00F173B7">
        <w:rPr>
          <w:rFonts w:cs="Times New Roman"/>
          <w:sz w:val="24"/>
          <w:szCs w:val="24"/>
        </w:rPr>
        <w:t xml:space="preserve">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w:t>
      </w:r>
      <w:r w:rsidRPr="00F173B7">
        <w:rPr>
          <w:rFonts w:cs="Times New Roman"/>
          <w:sz w:val="24"/>
          <w:szCs w:val="24"/>
        </w:rPr>
        <w:lastRenderedPageBreak/>
        <w:t>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rsidR="005E14E2" w:rsidRPr="00F173B7" w:rsidRDefault="005E14E2" w:rsidP="005E14E2">
      <w:pPr>
        <w:pStyle w:val="a3"/>
        <w:rPr>
          <w:rFonts w:cs="Times New Roman"/>
          <w:sz w:val="24"/>
          <w:szCs w:val="24"/>
        </w:rPr>
      </w:pPr>
      <w:r w:rsidRPr="00F173B7">
        <w:rPr>
          <w:rFonts w:cs="Times New Roman"/>
          <w:sz w:val="24"/>
          <w:szCs w:val="24"/>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660BFB" w:rsidRPr="00F173B7" w:rsidRDefault="00660BFB" w:rsidP="00660BFB">
      <w:pPr>
        <w:pStyle w:val="a3"/>
        <w:rPr>
          <w:rFonts w:cs="Times New Roman"/>
          <w:sz w:val="24"/>
          <w:szCs w:val="24"/>
        </w:rPr>
      </w:pPr>
    </w:p>
    <w:p w:rsidR="00CE570F" w:rsidRPr="00F173B7" w:rsidRDefault="00CE570F" w:rsidP="00CE570F">
      <w:pPr>
        <w:pStyle w:val="a3"/>
        <w:rPr>
          <w:rFonts w:cs="Times New Roman"/>
          <w:b/>
          <w:sz w:val="24"/>
          <w:szCs w:val="24"/>
        </w:rPr>
      </w:pPr>
      <w:r w:rsidRPr="00F173B7">
        <w:rPr>
          <w:rFonts w:cs="Times New Roman"/>
          <w:b/>
          <w:sz w:val="24"/>
          <w:szCs w:val="24"/>
        </w:rPr>
        <w:t>2.5. Особенности взаимодействия педагогического коллектива с семьями обучающихся.</w:t>
      </w:r>
    </w:p>
    <w:p w:rsidR="009779D7" w:rsidRPr="00F173B7" w:rsidRDefault="009779D7" w:rsidP="00977365">
      <w:pPr>
        <w:pStyle w:val="a3"/>
        <w:rPr>
          <w:rFonts w:cs="Times New Roman"/>
          <w:sz w:val="24"/>
          <w:szCs w:val="24"/>
        </w:rPr>
      </w:pPr>
    </w:p>
    <w:p w:rsidR="005E14E2" w:rsidRPr="00F173B7" w:rsidRDefault="005E14E2" w:rsidP="005E14E2">
      <w:pPr>
        <w:pStyle w:val="a3"/>
        <w:rPr>
          <w:rFonts w:cs="Times New Roman"/>
          <w:sz w:val="24"/>
          <w:szCs w:val="24"/>
        </w:rPr>
      </w:pPr>
      <w:r w:rsidRPr="00F173B7">
        <w:rPr>
          <w:rFonts w:cs="Times New Roman"/>
          <w:b/>
          <w:sz w:val="24"/>
          <w:szCs w:val="24"/>
        </w:rPr>
        <w:t>Главными целями</w:t>
      </w:r>
      <w:r w:rsidRPr="00F173B7">
        <w:rPr>
          <w:rFonts w:cs="Times New Roman"/>
          <w:sz w:val="24"/>
          <w:szCs w:val="24"/>
        </w:rPr>
        <w:t xml:space="preserve"> взаимодействия педагогического коллектива ДОО с семьями обучающихся дошкольного возраста являются:</w:t>
      </w:r>
    </w:p>
    <w:p w:rsidR="005E14E2" w:rsidRPr="00F173B7" w:rsidRDefault="005E14E2" w:rsidP="005E14E2">
      <w:pPr>
        <w:pStyle w:val="a3"/>
        <w:rPr>
          <w:rFonts w:cs="Times New Roman"/>
          <w:sz w:val="24"/>
          <w:szCs w:val="24"/>
        </w:rPr>
      </w:pPr>
      <w:r w:rsidRPr="00F173B7">
        <w:rPr>
          <w:rFonts w:cs="Times New Roman"/>
          <w:sz w:val="24"/>
          <w:szCs w:val="24"/>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5E14E2" w:rsidRPr="00F173B7" w:rsidRDefault="005E14E2" w:rsidP="005E14E2">
      <w:pPr>
        <w:pStyle w:val="a3"/>
        <w:rPr>
          <w:rFonts w:cs="Times New Roman"/>
          <w:sz w:val="24"/>
          <w:szCs w:val="24"/>
        </w:rPr>
      </w:pPr>
      <w:r w:rsidRPr="00F173B7">
        <w:rPr>
          <w:rFonts w:cs="Times New Roman"/>
          <w:sz w:val="24"/>
          <w:szCs w:val="24"/>
        </w:rPr>
        <w:t>- обеспечение единства подходов к воспитанию и обучению детей в условиях ДОО и семьи; повышение воспитательного потенциала семьи.</w:t>
      </w:r>
    </w:p>
    <w:p w:rsidR="00355A5A" w:rsidRPr="00F173B7" w:rsidRDefault="00355A5A" w:rsidP="00355A5A">
      <w:pPr>
        <w:pStyle w:val="a3"/>
        <w:rPr>
          <w:rFonts w:cs="Times New Roman"/>
          <w:sz w:val="24"/>
          <w:szCs w:val="24"/>
        </w:rPr>
      </w:pPr>
      <w:r w:rsidRPr="00F173B7">
        <w:rPr>
          <w:rFonts w:cs="Times New Roman"/>
          <w:sz w:val="24"/>
          <w:szCs w:val="24"/>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355A5A" w:rsidRPr="00F173B7" w:rsidRDefault="00355A5A" w:rsidP="00355A5A">
      <w:pPr>
        <w:pStyle w:val="a3"/>
        <w:rPr>
          <w:rFonts w:cs="Times New Roman"/>
          <w:sz w:val="24"/>
          <w:szCs w:val="24"/>
          <w:u w:val="single"/>
        </w:rPr>
      </w:pPr>
      <w:r w:rsidRPr="00F173B7">
        <w:rPr>
          <w:rFonts w:cs="Times New Roman"/>
          <w:sz w:val="24"/>
          <w:szCs w:val="24"/>
          <w:u w:val="single"/>
        </w:rPr>
        <w:t xml:space="preserve">Достижение этих целей должно осуществляться через решение </w:t>
      </w:r>
      <w:r w:rsidRPr="00F173B7">
        <w:rPr>
          <w:rFonts w:cs="Times New Roman"/>
          <w:b/>
          <w:sz w:val="24"/>
          <w:szCs w:val="24"/>
          <w:u w:val="single"/>
        </w:rPr>
        <w:t>основных задач:</w:t>
      </w:r>
    </w:p>
    <w:p w:rsidR="00355A5A" w:rsidRPr="00F173B7" w:rsidRDefault="00355A5A" w:rsidP="00355A5A">
      <w:pPr>
        <w:pStyle w:val="a3"/>
        <w:rPr>
          <w:rFonts w:cs="Times New Roman"/>
          <w:sz w:val="24"/>
          <w:szCs w:val="24"/>
        </w:rPr>
      </w:pPr>
      <w:r w:rsidRPr="00F173B7">
        <w:rPr>
          <w:rFonts w:cs="Times New Roman"/>
          <w:sz w:val="24"/>
          <w:szCs w:val="24"/>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355A5A" w:rsidRPr="00F173B7" w:rsidRDefault="00355A5A" w:rsidP="00355A5A">
      <w:pPr>
        <w:pStyle w:val="a3"/>
        <w:rPr>
          <w:rFonts w:cs="Times New Roman"/>
          <w:sz w:val="24"/>
          <w:szCs w:val="24"/>
        </w:rPr>
      </w:pPr>
      <w:r w:rsidRPr="00F173B7">
        <w:rPr>
          <w:rFonts w:cs="Times New Roman"/>
          <w:sz w:val="24"/>
          <w:szCs w:val="24"/>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355A5A" w:rsidRPr="00F173B7" w:rsidRDefault="00355A5A" w:rsidP="00355A5A">
      <w:pPr>
        <w:pStyle w:val="a3"/>
        <w:rPr>
          <w:rFonts w:cs="Times New Roman"/>
          <w:sz w:val="24"/>
          <w:szCs w:val="24"/>
        </w:rPr>
      </w:pPr>
      <w:r w:rsidRPr="00F173B7">
        <w:rPr>
          <w:rFonts w:cs="Times New Roman"/>
          <w:sz w:val="24"/>
          <w:szCs w:val="24"/>
        </w:rPr>
        <w:t>3) способствование развитию ответственного и осознанного родительства как базовой основы благополучия семьи;</w:t>
      </w:r>
    </w:p>
    <w:p w:rsidR="00355A5A" w:rsidRPr="00F173B7" w:rsidRDefault="00355A5A" w:rsidP="00355A5A">
      <w:pPr>
        <w:pStyle w:val="a3"/>
        <w:rPr>
          <w:rFonts w:cs="Times New Roman"/>
          <w:sz w:val="24"/>
          <w:szCs w:val="24"/>
        </w:rPr>
      </w:pPr>
      <w:r w:rsidRPr="00F173B7">
        <w:rPr>
          <w:rFonts w:cs="Times New Roman"/>
          <w:sz w:val="24"/>
          <w:szCs w:val="24"/>
        </w:rPr>
        <w:t>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355A5A" w:rsidRPr="00F173B7" w:rsidRDefault="00355A5A" w:rsidP="00355A5A">
      <w:pPr>
        <w:pStyle w:val="a3"/>
        <w:rPr>
          <w:rFonts w:cs="Times New Roman"/>
          <w:sz w:val="24"/>
          <w:szCs w:val="24"/>
        </w:rPr>
      </w:pPr>
      <w:r w:rsidRPr="00F173B7">
        <w:rPr>
          <w:rFonts w:cs="Times New Roman"/>
          <w:sz w:val="24"/>
          <w:szCs w:val="24"/>
        </w:rPr>
        <w:t>5) вовлечение родителей (законных представителей) в образовательный процесс.</w:t>
      </w:r>
    </w:p>
    <w:p w:rsidR="00355A5A" w:rsidRPr="00F173B7" w:rsidRDefault="00355A5A" w:rsidP="00355A5A">
      <w:pPr>
        <w:pStyle w:val="a3"/>
        <w:rPr>
          <w:rFonts w:cs="Times New Roman"/>
          <w:b/>
          <w:sz w:val="24"/>
          <w:szCs w:val="24"/>
          <w:u w:val="single"/>
        </w:rPr>
      </w:pPr>
      <w:r w:rsidRPr="00F173B7">
        <w:rPr>
          <w:rFonts w:cs="Times New Roman"/>
          <w:sz w:val="24"/>
          <w:szCs w:val="24"/>
          <w:u w:val="single"/>
        </w:rPr>
        <w:t xml:space="preserve">Построение взаимодействия с родителями (законными представителями) должно придерживаться следующих </w:t>
      </w:r>
      <w:r w:rsidRPr="00F173B7">
        <w:rPr>
          <w:rFonts w:cs="Times New Roman"/>
          <w:b/>
          <w:sz w:val="24"/>
          <w:szCs w:val="24"/>
          <w:u w:val="single"/>
        </w:rPr>
        <w:t>принципов:</w:t>
      </w:r>
    </w:p>
    <w:p w:rsidR="00355A5A" w:rsidRPr="00F173B7" w:rsidRDefault="00355A5A" w:rsidP="00355A5A">
      <w:pPr>
        <w:pStyle w:val="a3"/>
        <w:rPr>
          <w:rFonts w:cs="Times New Roman"/>
          <w:sz w:val="24"/>
          <w:szCs w:val="24"/>
        </w:rPr>
      </w:pPr>
      <w:r w:rsidRPr="00F173B7">
        <w:rPr>
          <w:rFonts w:cs="Times New Roman"/>
          <w:sz w:val="24"/>
          <w:szCs w:val="24"/>
        </w:rPr>
        <w:t>1)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355A5A" w:rsidRPr="00F173B7" w:rsidRDefault="00355A5A" w:rsidP="00355A5A">
      <w:pPr>
        <w:pStyle w:val="a3"/>
        <w:rPr>
          <w:rFonts w:cs="Times New Roman"/>
          <w:sz w:val="24"/>
          <w:szCs w:val="24"/>
        </w:rPr>
      </w:pPr>
      <w:r w:rsidRPr="00F173B7">
        <w:rPr>
          <w:rFonts w:cs="Times New Roman"/>
          <w:sz w:val="24"/>
          <w:szCs w:val="24"/>
        </w:rPr>
        <w:t>2)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w:t>
      </w:r>
    </w:p>
    <w:p w:rsidR="00355A5A" w:rsidRPr="00F173B7" w:rsidRDefault="00355A5A" w:rsidP="00355A5A">
      <w:pPr>
        <w:pStyle w:val="a3"/>
        <w:rPr>
          <w:rFonts w:cs="Times New Roman"/>
          <w:sz w:val="24"/>
          <w:szCs w:val="24"/>
        </w:rPr>
      </w:pPr>
      <w:r w:rsidRPr="00F173B7">
        <w:rPr>
          <w:rFonts w:cs="Times New Roman"/>
          <w:sz w:val="24"/>
          <w:szCs w:val="24"/>
        </w:rPr>
        <w:t xml:space="preserve">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w:t>
      </w:r>
      <w:r w:rsidRPr="00F173B7">
        <w:rPr>
          <w:rFonts w:cs="Times New Roman"/>
          <w:sz w:val="24"/>
          <w:szCs w:val="24"/>
        </w:rPr>
        <w:lastRenderedPageBreak/>
        <w:t>разумно использовать полученную информацию как со стороны педагогов, так и со стороны родителей (законных представителей) в интересах детей;</w:t>
      </w:r>
    </w:p>
    <w:p w:rsidR="00355A5A" w:rsidRPr="00F173B7" w:rsidRDefault="00355A5A" w:rsidP="00355A5A">
      <w:pPr>
        <w:pStyle w:val="a3"/>
        <w:rPr>
          <w:rFonts w:cs="Times New Roman"/>
          <w:sz w:val="24"/>
          <w:szCs w:val="24"/>
        </w:rPr>
      </w:pPr>
      <w:r w:rsidRPr="00F173B7">
        <w:rPr>
          <w:rFonts w:cs="Times New Roman"/>
          <w:sz w:val="24"/>
          <w:szCs w:val="24"/>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355A5A" w:rsidRPr="00F173B7" w:rsidRDefault="00355A5A" w:rsidP="00355A5A">
      <w:pPr>
        <w:pStyle w:val="a3"/>
        <w:rPr>
          <w:rFonts w:cs="Times New Roman"/>
          <w:sz w:val="24"/>
          <w:szCs w:val="24"/>
        </w:rPr>
      </w:pPr>
      <w:r w:rsidRPr="00F173B7">
        <w:rPr>
          <w:rFonts w:cs="Times New Roman"/>
          <w:sz w:val="24"/>
          <w:szCs w:val="24"/>
        </w:rPr>
        <w:t xml:space="preserve">5) </w:t>
      </w:r>
      <w:r w:rsidR="008910AE" w:rsidRPr="00F173B7">
        <w:rPr>
          <w:rFonts w:cs="Times New Roman"/>
          <w:sz w:val="24"/>
          <w:szCs w:val="24"/>
        </w:rPr>
        <w:t>возраст сообразность</w:t>
      </w:r>
      <w:r w:rsidRPr="00F173B7">
        <w:rPr>
          <w:rFonts w:cs="Times New Roman"/>
          <w:sz w:val="24"/>
          <w:szCs w:val="24"/>
        </w:rPr>
        <w:t>: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563ED0" w:rsidRPr="00F173B7" w:rsidRDefault="00563ED0" w:rsidP="00563ED0">
      <w:pPr>
        <w:pStyle w:val="a3"/>
        <w:rPr>
          <w:rFonts w:cs="Times New Roman"/>
          <w:sz w:val="24"/>
          <w:szCs w:val="24"/>
          <w:u w:val="single"/>
        </w:rPr>
      </w:pPr>
      <w:r w:rsidRPr="00F173B7">
        <w:rPr>
          <w:rFonts w:cs="Times New Roman"/>
          <w:sz w:val="24"/>
          <w:szCs w:val="24"/>
          <w:u w:val="single"/>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563ED0" w:rsidRPr="00F173B7" w:rsidRDefault="00563ED0" w:rsidP="00563ED0">
      <w:pPr>
        <w:pStyle w:val="a3"/>
        <w:rPr>
          <w:rFonts w:cs="Times New Roman"/>
          <w:sz w:val="24"/>
          <w:szCs w:val="24"/>
        </w:rPr>
      </w:pPr>
      <w:r w:rsidRPr="00F173B7">
        <w:rPr>
          <w:rFonts w:cs="Times New Roman"/>
          <w:sz w:val="24"/>
          <w:szCs w:val="24"/>
        </w:rPr>
        <w:t xml:space="preserve">1) </w:t>
      </w:r>
      <w:r w:rsidR="008910AE" w:rsidRPr="00F173B7">
        <w:rPr>
          <w:rFonts w:cs="Times New Roman"/>
          <w:sz w:val="24"/>
          <w:szCs w:val="24"/>
        </w:rPr>
        <w:t>диагностика</w:t>
      </w:r>
      <w:r w:rsidRPr="00F173B7">
        <w:rPr>
          <w:rFonts w:cs="Times New Roman"/>
          <w:sz w:val="24"/>
          <w:szCs w:val="24"/>
        </w:rPr>
        <w:t>-аналитическое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w:t>
      </w:r>
    </w:p>
    <w:p w:rsidR="00563ED0" w:rsidRPr="00F173B7" w:rsidRDefault="00563ED0" w:rsidP="00563ED0">
      <w:pPr>
        <w:pStyle w:val="a3"/>
        <w:rPr>
          <w:rFonts w:cs="Times New Roman"/>
          <w:sz w:val="24"/>
          <w:szCs w:val="24"/>
        </w:rPr>
      </w:pPr>
      <w:r w:rsidRPr="00F173B7">
        <w:rPr>
          <w:rFonts w:cs="Times New Roman"/>
          <w:sz w:val="24"/>
          <w:szCs w:val="24"/>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w:t>
      </w:r>
    </w:p>
    <w:p w:rsidR="00563ED0" w:rsidRPr="00F173B7" w:rsidRDefault="00563ED0" w:rsidP="00563ED0">
      <w:pPr>
        <w:pStyle w:val="a3"/>
        <w:rPr>
          <w:rFonts w:cs="Times New Roman"/>
          <w:sz w:val="24"/>
          <w:szCs w:val="24"/>
        </w:rPr>
      </w:pPr>
      <w:r w:rsidRPr="00F173B7">
        <w:rPr>
          <w:rFonts w:cs="Times New Roman"/>
          <w:sz w:val="24"/>
          <w:szCs w:val="24"/>
        </w:rPr>
        <w:t>3) 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563ED0" w:rsidRPr="00F173B7" w:rsidRDefault="00563ED0" w:rsidP="00355A5A">
      <w:pPr>
        <w:pStyle w:val="a3"/>
        <w:rPr>
          <w:rFonts w:cs="Times New Roman"/>
          <w:sz w:val="24"/>
          <w:szCs w:val="24"/>
        </w:rPr>
      </w:pPr>
    </w:p>
    <w:p w:rsidR="002A7231" w:rsidRPr="00F173B7" w:rsidRDefault="00574256" w:rsidP="001A54AA">
      <w:pPr>
        <w:pStyle w:val="a3"/>
        <w:jc w:val="center"/>
        <w:rPr>
          <w:rFonts w:cs="Times New Roman"/>
          <w:b/>
          <w:sz w:val="24"/>
          <w:szCs w:val="24"/>
        </w:rPr>
      </w:pPr>
      <w:r>
        <w:rPr>
          <w:rFonts w:cs="Times New Roman"/>
          <w:b/>
          <w:sz w:val="24"/>
          <w:szCs w:val="24"/>
        </w:rPr>
        <w:t>2.6</w:t>
      </w:r>
      <w:r w:rsidR="002A7231" w:rsidRPr="00F173B7">
        <w:rPr>
          <w:rFonts w:cs="Times New Roman"/>
          <w:b/>
          <w:sz w:val="24"/>
          <w:szCs w:val="24"/>
        </w:rPr>
        <w:t>. Федеральная рабочая программа воспитания</w:t>
      </w:r>
    </w:p>
    <w:p w:rsidR="00E674E3" w:rsidRPr="00F173B7" w:rsidRDefault="00E674E3" w:rsidP="00E674E3">
      <w:pPr>
        <w:pStyle w:val="a3"/>
        <w:jc w:val="center"/>
        <w:rPr>
          <w:rFonts w:cs="Times New Roman"/>
          <w:b/>
          <w:sz w:val="24"/>
          <w:szCs w:val="24"/>
        </w:rPr>
      </w:pPr>
      <w:r w:rsidRPr="00F173B7">
        <w:rPr>
          <w:rFonts w:cs="Times New Roman"/>
          <w:b/>
          <w:sz w:val="24"/>
          <w:szCs w:val="24"/>
        </w:rPr>
        <w:t>Содержание</w:t>
      </w:r>
    </w:p>
    <w:p w:rsidR="00E674E3" w:rsidRPr="00F173B7" w:rsidRDefault="00E674E3" w:rsidP="00E674E3">
      <w:pPr>
        <w:pStyle w:val="a3"/>
        <w:rPr>
          <w:rFonts w:cs="Times New Roman"/>
          <w:sz w:val="24"/>
          <w:szCs w:val="24"/>
        </w:rPr>
      </w:pPr>
      <w:r w:rsidRPr="00F173B7">
        <w:rPr>
          <w:rFonts w:cs="Times New Roman"/>
          <w:sz w:val="24"/>
          <w:szCs w:val="24"/>
        </w:rPr>
        <w:t>Пояснительная записка</w:t>
      </w:r>
    </w:p>
    <w:p w:rsidR="00E674E3" w:rsidRPr="00F173B7" w:rsidRDefault="001B5EC4" w:rsidP="00E674E3">
      <w:pPr>
        <w:pStyle w:val="a3"/>
        <w:rPr>
          <w:rFonts w:cs="Times New Roman"/>
          <w:b/>
          <w:sz w:val="24"/>
          <w:szCs w:val="24"/>
        </w:rPr>
      </w:pPr>
      <w:r w:rsidRPr="00F173B7">
        <w:rPr>
          <w:rFonts w:cs="Times New Roman"/>
          <w:b/>
          <w:sz w:val="24"/>
          <w:szCs w:val="24"/>
        </w:rPr>
        <w:t>I</w:t>
      </w:r>
      <w:r w:rsidR="00E674E3" w:rsidRPr="00F173B7">
        <w:rPr>
          <w:rFonts w:cs="Times New Roman"/>
          <w:b/>
          <w:sz w:val="24"/>
          <w:szCs w:val="24"/>
        </w:rPr>
        <w:t>.Целевой раздел</w:t>
      </w:r>
    </w:p>
    <w:p w:rsidR="00E674E3" w:rsidRPr="00F173B7" w:rsidRDefault="001B5EC4" w:rsidP="00E674E3">
      <w:pPr>
        <w:pStyle w:val="a3"/>
        <w:rPr>
          <w:rFonts w:cs="Times New Roman"/>
          <w:sz w:val="24"/>
          <w:szCs w:val="24"/>
        </w:rPr>
      </w:pPr>
      <w:r w:rsidRPr="00F173B7">
        <w:rPr>
          <w:rFonts w:cs="Times New Roman"/>
          <w:sz w:val="24"/>
          <w:szCs w:val="24"/>
        </w:rPr>
        <w:t>1.</w:t>
      </w:r>
      <w:r w:rsidR="00E674E3" w:rsidRPr="00F173B7">
        <w:rPr>
          <w:rFonts w:cs="Times New Roman"/>
          <w:sz w:val="24"/>
          <w:szCs w:val="24"/>
        </w:rPr>
        <w:t>Цель и задачи Программы</w:t>
      </w:r>
    </w:p>
    <w:p w:rsidR="00B40A7F" w:rsidRPr="00F173B7" w:rsidRDefault="00B40A7F" w:rsidP="00B40A7F">
      <w:pPr>
        <w:pStyle w:val="a3"/>
        <w:rPr>
          <w:rFonts w:cs="Times New Roman"/>
          <w:sz w:val="24"/>
          <w:szCs w:val="24"/>
        </w:rPr>
      </w:pPr>
      <w:r w:rsidRPr="00F173B7">
        <w:rPr>
          <w:rFonts w:cs="Times New Roman"/>
          <w:sz w:val="24"/>
          <w:szCs w:val="24"/>
        </w:rPr>
        <w:t>2. Направления воспитания.</w:t>
      </w:r>
    </w:p>
    <w:p w:rsidR="00B40A7F" w:rsidRPr="00F173B7" w:rsidRDefault="00B40A7F" w:rsidP="00B40A7F">
      <w:pPr>
        <w:pStyle w:val="a3"/>
        <w:rPr>
          <w:rFonts w:cs="Times New Roman"/>
          <w:sz w:val="24"/>
          <w:szCs w:val="24"/>
        </w:rPr>
      </w:pPr>
      <w:r w:rsidRPr="00F173B7">
        <w:rPr>
          <w:rFonts w:cs="Times New Roman"/>
          <w:sz w:val="24"/>
          <w:szCs w:val="24"/>
        </w:rPr>
        <w:t>2.1. Патриотическое направление воспитания</w:t>
      </w:r>
    </w:p>
    <w:p w:rsidR="00B40A7F" w:rsidRPr="00F173B7" w:rsidRDefault="001C21E2" w:rsidP="00E674E3">
      <w:pPr>
        <w:pStyle w:val="a3"/>
        <w:rPr>
          <w:rFonts w:cs="Times New Roman"/>
          <w:sz w:val="24"/>
          <w:szCs w:val="24"/>
        </w:rPr>
      </w:pPr>
      <w:r w:rsidRPr="00F173B7">
        <w:rPr>
          <w:rFonts w:cs="Times New Roman"/>
          <w:sz w:val="24"/>
          <w:szCs w:val="24"/>
        </w:rPr>
        <w:t>2.2.Духовно-нравственное направление воспитания</w:t>
      </w:r>
    </w:p>
    <w:p w:rsidR="001C21E2" w:rsidRPr="00F173B7" w:rsidRDefault="001C21E2" w:rsidP="00E674E3">
      <w:pPr>
        <w:pStyle w:val="a3"/>
        <w:rPr>
          <w:rFonts w:cs="Times New Roman"/>
          <w:sz w:val="24"/>
          <w:szCs w:val="24"/>
        </w:rPr>
      </w:pPr>
      <w:r w:rsidRPr="00F173B7">
        <w:rPr>
          <w:rFonts w:cs="Times New Roman"/>
          <w:sz w:val="24"/>
          <w:szCs w:val="24"/>
        </w:rPr>
        <w:t>2.3.Социальное направление воспитания.</w:t>
      </w:r>
    </w:p>
    <w:p w:rsidR="001C21E2" w:rsidRPr="00F173B7" w:rsidRDefault="001C21E2" w:rsidP="00E674E3">
      <w:pPr>
        <w:pStyle w:val="a3"/>
        <w:rPr>
          <w:rFonts w:cs="Times New Roman"/>
          <w:sz w:val="24"/>
          <w:szCs w:val="24"/>
        </w:rPr>
      </w:pPr>
      <w:r w:rsidRPr="00F173B7">
        <w:rPr>
          <w:rFonts w:cs="Times New Roman"/>
          <w:sz w:val="24"/>
          <w:szCs w:val="24"/>
        </w:rPr>
        <w:t>2.4.Познавательное направление воспитания.</w:t>
      </w:r>
    </w:p>
    <w:p w:rsidR="001C21E2" w:rsidRPr="00F173B7" w:rsidRDefault="001C21E2" w:rsidP="00E674E3">
      <w:pPr>
        <w:pStyle w:val="a3"/>
        <w:rPr>
          <w:rFonts w:cs="Times New Roman"/>
          <w:sz w:val="24"/>
          <w:szCs w:val="24"/>
        </w:rPr>
      </w:pPr>
      <w:r w:rsidRPr="00F173B7">
        <w:rPr>
          <w:rFonts w:cs="Times New Roman"/>
          <w:sz w:val="24"/>
          <w:szCs w:val="24"/>
        </w:rPr>
        <w:t>2.5.Физическое и оздоровительное направление воспитания.</w:t>
      </w:r>
    </w:p>
    <w:p w:rsidR="001C21E2" w:rsidRPr="00F173B7" w:rsidRDefault="001C21E2" w:rsidP="00E674E3">
      <w:pPr>
        <w:pStyle w:val="a3"/>
        <w:rPr>
          <w:rFonts w:cs="Times New Roman"/>
          <w:sz w:val="24"/>
          <w:szCs w:val="24"/>
        </w:rPr>
      </w:pPr>
      <w:r w:rsidRPr="00F173B7">
        <w:rPr>
          <w:rFonts w:cs="Times New Roman"/>
          <w:sz w:val="24"/>
          <w:szCs w:val="24"/>
        </w:rPr>
        <w:t>2.6.Трудовое направление воспитания.</w:t>
      </w:r>
    </w:p>
    <w:p w:rsidR="001C21E2" w:rsidRPr="00F173B7" w:rsidRDefault="001C21E2" w:rsidP="00E674E3">
      <w:pPr>
        <w:pStyle w:val="a3"/>
        <w:rPr>
          <w:rFonts w:cs="Times New Roman"/>
          <w:sz w:val="24"/>
          <w:szCs w:val="24"/>
        </w:rPr>
      </w:pPr>
      <w:r w:rsidRPr="00F173B7">
        <w:rPr>
          <w:rFonts w:cs="Times New Roman"/>
          <w:sz w:val="24"/>
          <w:szCs w:val="24"/>
        </w:rPr>
        <w:lastRenderedPageBreak/>
        <w:t>2.7.</w:t>
      </w:r>
      <w:r w:rsidR="0042028F" w:rsidRPr="00F173B7">
        <w:rPr>
          <w:rFonts w:cs="Times New Roman"/>
          <w:sz w:val="24"/>
          <w:szCs w:val="24"/>
        </w:rPr>
        <w:t>Эстетическое направление воспитания.</w:t>
      </w:r>
    </w:p>
    <w:p w:rsidR="00B40A7F" w:rsidRPr="00F173B7" w:rsidRDefault="00B40A7F" w:rsidP="00B40A7F">
      <w:pPr>
        <w:pStyle w:val="a3"/>
        <w:rPr>
          <w:rFonts w:cs="Times New Roman"/>
          <w:sz w:val="24"/>
          <w:szCs w:val="24"/>
        </w:rPr>
      </w:pPr>
      <w:r w:rsidRPr="00F173B7">
        <w:rPr>
          <w:rFonts w:cs="Times New Roman"/>
          <w:sz w:val="24"/>
          <w:szCs w:val="24"/>
        </w:rPr>
        <w:t>3. Целевые ориентиры воспитания.</w:t>
      </w:r>
    </w:p>
    <w:p w:rsidR="00B40A7F" w:rsidRPr="00F173B7" w:rsidRDefault="00B40A7F" w:rsidP="00B40A7F">
      <w:pPr>
        <w:pStyle w:val="a3"/>
        <w:rPr>
          <w:rFonts w:cs="Times New Roman"/>
          <w:sz w:val="24"/>
          <w:szCs w:val="24"/>
        </w:rPr>
      </w:pPr>
      <w:r w:rsidRPr="00F173B7">
        <w:rPr>
          <w:rFonts w:cs="Times New Roman"/>
          <w:sz w:val="24"/>
          <w:szCs w:val="24"/>
        </w:rPr>
        <w:t>3.1. Целевые ориентиры воспитания детей раннего возраста (к трем годам).</w:t>
      </w:r>
    </w:p>
    <w:p w:rsidR="0042028F" w:rsidRPr="00F173B7" w:rsidRDefault="0042028F" w:rsidP="00B40A7F">
      <w:pPr>
        <w:pStyle w:val="a3"/>
        <w:rPr>
          <w:rFonts w:cs="Times New Roman"/>
          <w:b/>
          <w:sz w:val="24"/>
          <w:szCs w:val="24"/>
        </w:rPr>
      </w:pPr>
      <w:r w:rsidRPr="00F173B7">
        <w:rPr>
          <w:rFonts w:cs="Times New Roman"/>
          <w:b/>
          <w:sz w:val="24"/>
          <w:szCs w:val="24"/>
        </w:rPr>
        <w:t>II. Содержательный раздел</w:t>
      </w:r>
    </w:p>
    <w:p w:rsidR="00B76092" w:rsidRPr="00F173B7" w:rsidRDefault="00FA4CD8" w:rsidP="00B40A7F">
      <w:pPr>
        <w:pStyle w:val="a3"/>
        <w:rPr>
          <w:rFonts w:cs="Times New Roman"/>
          <w:sz w:val="24"/>
          <w:szCs w:val="24"/>
        </w:rPr>
      </w:pPr>
      <w:r w:rsidRPr="00F173B7">
        <w:rPr>
          <w:rFonts w:cs="Times New Roman"/>
          <w:sz w:val="24"/>
          <w:szCs w:val="24"/>
        </w:rPr>
        <w:t>4</w:t>
      </w:r>
      <w:r w:rsidR="00B76092" w:rsidRPr="00F173B7">
        <w:rPr>
          <w:rFonts w:cs="Times New Roman"/>
          <w:sz w:val="24"/>
          <w:szCs w:val="24"/>
        </w:rPr>
        <w:t>. Уклад образовательной организации.</w:t>
      </w:r>
    </w:p>
    <w:p w:rsidR="00FA4CD8" w:rsidRPr="00F173B7" w:rsidRDefault="00FA4CD8" w:rsidP="00B40A7F">
      <w:pPr>
        <w:pStyle w:val="a3"/>
        <w:rPr>
          <w:rFonts w:cs="Times New Roman"/>
          <w:sz w:val="24"/>
          <w:szCs w:val="24"/>
        </w:rPr>
      </w:pPr>
      <w:r w:rsidRPr="00F173B7">
        <w:rPr>
          <w:rFonts w:cs="Times New Roman"/>
          <w:sz w:val="24"/>
          <w:szCs w:val="24"/>
        </w:rPr>
        <w:t>4</w:t>
      </w:r>
      <w:r w:rsidR="007A6521" w:rsidRPr="00F173B7">
        <w:rPr>
          <w:rFonts w:cs="Times New Roman"/>
          <w:sz w:val="24"/>
          <w:szCs w:val="24"/>
        </w:rPr>
        <w:t>.1.</w:t>
      </w:r>
      <w:r w:rsidRPr="00F173B7">
        <w:rPr>
          <w:rFonts w:cs="Times New Roman"/>
          <w:sz w:val="24"/>
          <w:szCs w:val="24"/>
        </w:rPr>
        <w:t xml:space="preserve"> Воспитывающая среда образовательной организации.</w:t>
      </w:r>
    </w:p>
    <w:p w:rsidR="009D0EE0" w:rsidRPr="00F173B7" w:rsidRDefault="009D0EE0" w:rsidP="00B40A7F">
      <w:pPr>
        <w:pStyle w:val="a3"/>
        <w:rPr>
          <w:rFonts w:cs="Times New Roman"/>
          <w:sz w:val="24"/>
          <w:szCs w:val="24"/>
        </w:rPr>
      </w:pPr>
      <w:r w:rsidRPr="00F173B7">
        <w:rPr>
          <w:rFonts w:cs="Times New Roman"/>
          <w:sz w:val="24"/>
          <w:szCs w:val="24"/>
        </w:rPr>
        <w:t>4.2. Общности образовательной организации.</w:t>
      </w:r>
    </w:p>
    <w:p w:rsidR="00C74E53" w:rsidRPr="00F173B7" w:rsidRDefault="00C74E53" w:rsidP="00B40A7F">
      <w:pPr>
        <w:pStyle w:val="a3"/>
        <w:rPr>
          <w:rFonts w:cs="Times New Roman"/>
          <w:sz w:val="24"/>
          <w:szCs w:val="24"/>
        </w:rPr>
      </w:pPr>
      <w:r w:rsidRPr="00F173B7">
        <w:rPr>
          <w:rFonts w:cs="Times New Roman"/>
          <w:sz w:val="24"/>
          <w:szCs w:val="24"/>
        </w:rPr>
        <w:t>4.3. Задачи воспитания в образовательных областях.</w:t>
      </w:r>
    </w:p>
    <w:p w:rsidR="00A64199" w:rsidRPr="00F173B7" w:rsidRDefault="003B496D" w:rsidP="00A64199">
      <w:pPr>
        <w:pStyle w:val="a3"/>
        <w:rPr>
          <w:rFonts w:cs="Times New Roman"/>
          <w:sz w:val="24"/>
          <w:szCs w:val="24"/>
        </w:rPr>
      </w:pPr>
      <w:r w:rsidRPr="00F173B7">
        <w:rPr>
          <w:rFonts w:cs="Times New Roman"/>
          <w:sz w:val="24"/>
          <w:szCs w:val="24"/>
        </w:rPr>
        <w:t>4.4</w:t>
      </w:r>
      <w:r w:rsidR="00A64199" w:rsidRPr="00F173B7">
        <w:rPr>
          <w:rFonts w:cs="Times New Roman"/>
          <w:sz w:val="24"/>
          <w:szCs w:val="24"/>
        </w:rPr>
        <w:t>. Формы совместной деятельности в образовательной организации.</w:t>
      </w:r>
    </w:p>
    <w:p w:rsidR="00A64199" w:rsidRPr="00F173B7" w:rsidRDefault="00F300C6" w:rsidP="00A64199">
      <w:pPr>
        <w:pStyle w:val="a3"/>
        <w:rPr>
          <w:rFonts w:cs="Times New Roman"/>
          <w:sz w:val="24"/>
          <w:szCs w:val="24"/>
        </w:rPr>
      </w:pPr>
      <w:r w:rsidRPr="00F173B7">
        <w:rPr>
          <w:rFonts w:cs="Times New Roman"/>
          <w:sz w:val="24"/>
          <w:szCs w:val="24"/>
        </w:rPr>
        <w:t>4.4.1</w:t>
      </w:r>
      <w:r w:rsidR="00A64199" w:rsidRPr="00F173B7">
        <w:rPr>
          <w:rFonts w:cs="Times New Roman"/>
          <w:sz w:val="24"/>
          <w:szCs w:val="24"/>
        </w:rPr>
        <w:t>. Работа с родителями (законными представителями).</w:t>
      </w:r>
    </w:p>
    <w:p w:rsidR="007A6521" w:rsidRPr="00F173B7" w:rsidRDefault="00F300C6" w:rsidP="007A6521">
      <w:pPr>
        <w:pStyle w:val="a3"/>
        <w:rPr>
          <w:rFonts w:cs="Times New Roman"/>
          <w:sz w:val="24"/>
          <w:szCs w:val="24"/>
        </w:rPr>
      </w:pPr>
      <w:r w:rsidRPr="00F173B7">
        <w:rPr>
          <w:rFonts w:cs="Times New Roman"/>
          <w:sz w:val="24"/>
          <w:szCs w:val="24"/>
        </w:rPr>
        <w:t>4.5</w:t>
      </w:r>
      <w:r w:rsidR="007A6521" w:rsidRPr="00F173B7">
        <w:rPr>
          <w:rFonts w:cs="Times New Roman"/>
          <w:sz w:val="24"/>
          <w:szCs w:val="24"/>
        </w:rPr>
        <w:t>. События образовательной организации.</w:t>
      </w:r>
    </w:p>
    <w:p w:rsidR="007A6521" w:rsidRPr="00F173B7" w:rsidRDefault="00F300C6" w:rsidP="00A64199">
      <w:pPr>
        <w:pStyle w:val="a3"/>
        <w:rPr>
          <w:rFonts w:cs="Times New Roman"/>
          <w:sz w:val="24"/>
          <w:szCs w:val="24"/>
        </w:rPr>
      </w:pPr>
      <w:r w:rsidRPr="00F173B7">
        <w:rPr>
          <w:rFonts w:cs="Times New Roman"/>
          <w:sz w:val="24"/>
          <w:szCs w:val="24"/>
        </w:rPr>
        <w:t>4.6</w:t>
      </w:r>
      <w:r w:rsidR="007A6521" w:rsidRPr="00F173B7">
        <w:rPr>
          <w:rFonts w:cs="Times New Roman"/>
          <w:sz w:val="24"/>
          <w:szCs w:val="24"/>
        </w:rPr>
        <w:t>. Совместная деятельность в образовательных ситуациях.</w:t>
      </w:r>
    </w:p>
    <w:p w:rsidR="007A6521" w:rsidRPr="00F173B7" w:rsidRDefault="00F300C6" w:rsidP="00A64199">
      <w:pPr>
        <w:pStyle w:val="a3"/>
        <w:rPr>
          <w:rFonts w:cs="Times New Roman"/>
          <w:sz w:val="24"/>
          <w:szCs w:val="24"/>
        </w:rPr>
      </w:pPr>
      <w:r w:rsidRPr="00F173B7">
        <w:rPr>
          <w:rFonts w:cs="Times New Roman"/>
          <w:sz w:val="24"/>
          <w:szCs w:val="24"/>
        </w:rPr>
        <w:t>4.7</w:t>
      </w:r>
      <w:r w:rsidR="000E136D" w:rsidRPr="00F173B7">
        <w:rPr>
          <w:rFonts w:cs="Times New Roman"/>
          <w:sz w:val="24"/>
          <w:szCs w:val="24"/>
        </w:rPr>
        <w:t xml:space="preserve"> Организация предметно-пространственной среды.</w:t>
      </w:r>
    </w:p>
    <w:p w:rsidR="000E136D" w:rsidRPr="00F173B7" w:rsidRDefault="00F300C6" w:rsidP="00A64199">
      <w:pPr>
        <w:pStyle w:val="a3"/>
        <w:rPr>
          <w:rFonts w:cs="Times New Roman"/>
          <w:sz w:val="24"/>
          <w:szCs w:val="24"/>
        </w:rPr>
      </w:pPr>
      <w:r w:rsidRPr="00F173B7">
        <w:rPr>
          <w:rFonts w:cs="Times New Roman"/>
          <w:sz w:val="24"/>
          <w:szCs w:val="24"/>
        </w:rPr>
        <w:t>4.8</w:t>
      </w:r>
      <w:r w:rsidR="000E136D" w:rsidRPr="00F173B7">
        <w:rPr>
          <w:rFonts w:cs="Times New Roman"/>
          <w:sz w:val="24"/>
          <w:szCs w:val="24"/>
        </w:rPr>
        <w:t>. Социальное партнерство.</w:t>
      </w:r>
    </w:p>
    <w:p w:rsidR="00E674E3" w:rsidRPr="00F173B7" w:rsidRDefault="003B496D" w:rsidP="00E674E3">
      <w:pPr>
        <w:pStyle w:val="a3"/>
        <w:rPr>
          <w:rFonts w:cs="Times New Roman"/>
          <w:b/>
          <w:sz w:val="24"/>
          <w:szCs w:val="24"/>
        </w:rPr>
      </w:pPr>
      <w:r w:rsidRPr="00F173B7">
        <w:rPr>
          <w:rFonts w:cs="Times New Roman"/>
          <w:b/>
          <w:sz w:val="24"/>
          <w:szCs w:val="24"/>
        </w:rPr>
        <w:t>III. Организационный раздел</w:t>
      </w:r>
    </w:p>
    <w:p w:rsidR="00F300C6" w:rsidRPr="00F173B7" w:rsidRDefault="000F5D04" w:rsidP="00E674E3">
      <w:pPr>
        <w:pStyle w:val="a3"/>
        <w:rPr>
          <w:rFonts w:cs="Times New Roman"/>
          <w:sz w:val="24"/>
          <w:szCs w:val="24"/>
        </w:rPr>
      </w:pPr>
      <w:r w:rsidRPr="00F173B7">
        <w:rPr>
          <w:rFonts w:cs="Times New Roman"/>
          <w:sz w:val="24"/>
          <w:szCs w:val="24"/>
        </w:rPr>
        <w:t>5. Нормативно-методическое обеспечение.</w:t>
      </w:r>
    </w:p>
    <w:p w:rsidR="000F5D04" w:rsidRPr="00F173B7" w:rsidRDefault="000F5D04" w:rsidP="00E674E3">
      <w:pPr>
        <w:pStyle w:val="a3"/>
        <w:rPr>
          <w:rFonts w:cs="Times New Roman"/>
          <w:sz w:val="24"/>
          <w:szCs w:val="24"/>
        </w:rPr>
      </w:pPr>
    </w:p>
    <w:p w:rsidR="00B770BB" w:rsidRPr="00F173B7" w:rsidRDefault="00B770BB" w:rsidP="00B770BB">
      <w:pPr>
        <w:pStyle w:val="a3"/>
        <w:rPr>
          <w:rFonts w:cs="Times New Roman"/>
          <w:b/>
          <w:sz w:val="24"/>
          <w:szCs w:val="24"/>
        </w:rPr>
      </w:pPr>
      <w:r w:rsidRPr="00F173B7">
        <w:rPr>
          <w:rFonts w:cs="Times New Roman"/>
          <w:b/>
          <w:sz w:val="24"/>
          <w:szCs w:val="24"/>
        </w:rPr>
        <w:t>Пояснительная записка.</w:t>
      </w:r>
    </w:p>
    <w:p w:rsidR="007564D0" w:rsidRPr="00F173B7" w:rsidRDefault="00512B4D" w:rsidP="00B770BB">
      <w:pPr>
        <w:pStyle w:val="a3"/>
        <w:rPr>
          <w:rFonts w:cs="Times New Roman"/>
          <w:sz w:val="24"/>
          <w:szCs w:val="24"/>
        </w:rPr>
      </w:pPr>
      <w:r w:rsidRPr="00F173B7">
        <w:rPr>
          <w:rFonts w:cs="Times New Roman"/>
          <w:sz w:val="24"/>
          <w:szCs w:val="24"/>
        </w:rPr>
        <w:t>Рабочая программа воспитания (далее – Программа воспитания, Программа) является нормативно-управленческим документом, определяет содержание и организацию воспитательной работы на уровне дошкольного образо</w:t>
      </w:r>
      <w:r w:rsidR="007564D0" w:rsidRPr="00F173B7">
        <w:rPr>
          <w:rFonts w:cs="Times New Roman"/>
          <w:sz w:val="24"/>
          <w:szCs w:val="24"/>
        </w:rPr>
        <w:t>вания в МАДОУ «Д</w:t>
      </w:r>
      <w:r w:rsidR="00ED069F" w:rsidRPr="00F173B7">
        <w:rPr>
          <w:rFonts w:cs="Times New Roman"/>
          <w:sz w:val="24"/>
          <w:szCs w:val="24"/>
        </w:rPr>
        <w:t xml:space="preserve">етский </w:t>
      </w:r>
      <w:r w:rsidRPr="00F173B7">
        <w:rPr>
          <w:rFonts w:cs="Times New Roman"/>
          <w:sz w:val="24"/>
          <w:szCs w:val="24"/>
        </w:rPr>
        <w:t>сад</w:t>
      </w:r>
      <w:r w:rsidR="007564D0" w:rsidRPr="00F173B7">
        <w:rPr>
          <w:rFonts w:cs="Times New Roman"/>
          <w:sz w:val="24"/>
          <w:szCs w:val="24"/>
        </w:rPr>
        <w:t>№ 1</w:t>
      </w:r>
      <w:r w:rsidRPr="00F173B7">
        <w:rPr>
          <w:rFonts w:cs="Times New Roman"/>
          <w:sz w:val="24"/>
          <w:szCs w:val="24"/>
        </w:rPr>
        <w:t xml:space="preserve">  «Родничок»</w:t>
      </w:r>
      <w:r w:rsidR="007564D0" w:rsidRPr="00F173B7">
        <w:rPr>
          <w:rFonts w:cs="Times New Roman"/>
          <w:sz w:val="24"/>
          <w:szCs w:val="24"/>
        </w:rPr>
        <w:t xml:space="preserve"> г. Полесска»</w:t>
      </w:r>
      <w:r w:rsidRPr="00F173B7">
        <w:rPr>
          <w:rFonts w:cs="Times New Roman"/>
          <w:sz w:val="24"/>
          <w:szCs w:val="24"/>
        </w:rPr>
        <w:t xml:space="preserve"> (далее – ДОУ).</w:t>
      </w:r>
    </w:p>
    <w:p w:rsidR="00E925F4" w:rsidRPr="00F173B7" w:rsidRDefault="00512B4D" w:rsidP="00B770BB">
      <w:pPr>
        <w:pStyle w:val="a3"/>
        <w:rPr>
          <w:rFonts w:cs="Times New Roman"/>
          <w:sz w:val="24"/>
          <w:szCs w:val="24"/>
        </w:rPr>
      </w:pPr>
      <w:r w:rsidRPr="00F173B7">
        <w:rPr>
          <w:rFonts w:cs="Times New Roman"/>
          <w:sz w:val="24"/>
          <w:szCs w:val="24"/>
        </w:rPr>
        <w:t xml:space="preserve"> Содержание Программы воспитания разработано на основе следующих нормативно-правовых документов:</w:t>
      </w:r>
    </w:p>
    <w:p w:rsidR="00E925F4" w:rsidRPr="00F173B7" w:rsidRDefault="00512B4D" w:rsidP="00B770BB">
      <w:pPr>
        <w:pStyle w:val="a3"/>
        <w:rPr>
          <w:rFonts w:cs="Times New Roman"/>
          <w:sz w:val="24"/>
          <w:szCs w:val="24"/>
        </w:rPr>
      </w:pPr>
      <w:r w:rsidRPr="00F173B7">
        <w:rPr>
          <w:rFonts w:cs="Times New Roman"/>
          <w:sz w:val="24"/>
          <w:szCs w:val="24"/>
        </w:rPr>
        <w:t xml:space="preserve"> Федерального закона от 29.12.2012г. № 273-ФЗ (ред. от 31.07.2020) «Об образовании в Российской Федерации». </w:t>
      </w:r>
    </w:p>
    <w:p w:rsidR="00E925F4" w:rsidRPr="00F173B7" w:rsidRDefault="00512B4D" w:rsidP="00B770BB">
      <w:pPr>
        <w:pStyle w:val="a3"/>
        <w:rPr>
          <w:rFonts w:cs="Times New Roman"/>
          <w:sz w:val="24"/>
          <w:szCs w:val="24"/>
        </w:rPr>
      </w:pPr>
      <w:r w:rsidRPr="00F173B7">
        <w:rPr>
          <w:rFonts w:cs="Times New Roman"/>
          <w:sz w:val="24"/>
          <w:szCs w:val="24"/>
        </w:rPr>
        <w:t>Федерального закона от 31.07.2020 г. № 304-ФЗ «О внесении изменений в Федеральный закон «Об образовании в Российской Федерации» по вопросам воспитания обучающихся».</w:t>
      </w:r>
    </w:p>
    <w:p w:rsidR="00662A05" w:rsidRPr="00F173B7" w:rsidRDefault="00512B4D" w:rsidP="00662A05">
      <w:pPr>
        <w:pStyle w:val="a3"/>
        <w:rPr>
          <w:rFonts w:cs="Times New Roman"/>
          <w:sz w:val="24"/>
          <w:szCs w:val="24"/>
        </w:rPr>
      </w:pPr>
      <w:r w:rsidRPr="00F173B7">
        <w:rPr>
          <w:rFonts w:cs="Times New Roman"/>
          <w:sz w:val="24"/>
          <w:szCs w:val="24"/>
        </w:rPr>
        <w:t>Примерной рабочей программу воспитания для образовательных организаций, реализующих образовательные программы дошкольного образования», одобренной решением Федерального учебно-методического объединения по общему образованию (протокол от 01.07.2021 г. № 2/21). Приказа Министерства образования и науки Российской Федерации от 17.10.2013 г. № 1155 «Об утверждении федерального государственного образовательного стандарта дошкольного образования».</w:t>
      </w:r>
    </w:p>
    <w:p w:rsidR="00662A05" w:rsidRPr="00F173B7" w:rsidRDefault="00512B4D" w:rsidP="00662A05">
      <w:pPr>
        <w:pStyle w:val="a3"/>
        <w:rPr>
          <w:rFonts w:cs="Times New Roman"/>
          <w:sz w:val="24"/>
          <w:szCs w:val="24"/>
        </w:rPr>
      </w:pPr>
      <w:r w:rsidRPr="00F173B7">
        <w:rPr>
          <w:rFonts w:cs="Times New Roman"/>
          <w:sz w:val="24"/>
          <w:szCs w:val="24"/>
        </w:rPr>
        <w:t xml:space="preserve">Указа Президента Российской Федерации от 7 мая 2018 г. № 204 «О национальных целях и стратегических задачах развития Российской Федерации на период до 2024 года». </w:t>
      </w:r>
    </w:p>
    <w:p w:rsidR="00662A05" w:rsidRPr="00F173B7" w:rsidRDefault="00512B4D" w:rsidP="00662A05">
      <w:pPr>
        <w:pStyle w:val="a3"/>
        <w:rPr>
          <w:rFonts w:cs="Times New Roman"/>
          <w:sz w:val="24"/>
          <w:szCs w:val="24"/>
        </w:rPr>
      </w:pPr>
      <w:r w:rsidRPr="00F173B7">
        <w:rPr>
          <w:rFonts w:cs="Times New Roman"/>
          <w:sz w:val="24"/>
          <w:szCs w:val="24"/>
        </w:rPr>
        <w:t>Стратегии развития воспитания в Российской Федерации на период до 2025 года (утверждена распоряжением Правительства РФ от 29.05.2015 № 996-р).</w:t>
      </w:r>
    </w:p>
    <w:p w:rsidR="00662A05" w:rsidRPr="00F173B7" w:rsidRDefault="00512B4D" w:rsidP="00662A05">
      <w:pPr>
        <w:pStyle w:val="a3"/>
        <w:rPr>
          <w:rFonts w:cs="Times New Roman"/>
          <w:sz w:val="24"/>
          <w:szCs w:val="24"/>
        </w:rPr>
      </w:pPr>
      <w:r w:rsidRPr="00F173B7">
        <w:rPr>
          <w:rFonts w:cs="Times New Roman"/>
          <w:sz w:val="24"/>
          <w:szCs w:val="24"/>
        </w:rPr>
        <w:t xml:space="preserve"> Государственной программы РФ «Развитие образования» (2018 - 2025 годы),утвержденной постановлением Правительства Российской Федерации от 26 декабря 2017 г. № 1642 Национального проекта «Образование» (утвержден президиумом Совета при Президенте Российской Федерации по стратегическому развитию и национальным проектам (протокол от 24 декабря 2018 г. № 16).</w:t>
      </w:r>
    </w:p>
    <w:p w:rsidR="00662A05" w:rsidRPr="00F173B7" w:rsidRDefault="00512B4D" w:rsidP="00662A05">
      <w:pPr>
        <w:pStyle w:val="a3"/>
        <w:rPr>
          <w:rFonts w:cs="Times New Roman"/>
          <w:sz w:val="24"/>
          <w:szCs w:val="24"/>
        </w:rPr>
      </w:pPr>
      <w:r w:rsidRPr="00F173B7">
        <w:rPr>
          <w:rFonts w:cs="Times New Roman"/>
          <w:sz w:val="24"/>
          <w:szCs w:val="24"/>
        </w:rPr>
        <w:t xml:space="preserve"> Указа президента Российской Федерации от 27.07.2020 года № 474 «О национальных целях развития Российской Федерации на период до 2030 года». </w:t>
      </w:r>
    </w:p>
    <w:p w:rsidR="00662A05" w:rsidRPr="00F173B7" w:rsidRDefault="00512B4D" w:rsidP="00662A05">
      <w:pPr>
        <w:pStyle w:val="a3"/>
        <w:rPr>
          <w:rFonts w:cs="Times New Roman"/>
          <w:sz w:val="24"/>
          <w:szCs w:val="24"/>
        </w:rPr>
      </w:pPr>
      <w:r w:rsidRPr="00F173B7">
        <w:rPr>
          <w:rFonts w:cs="Times New Roman"/>
          <w:sz w:val="24"/>
          <w:szCs w:val="24"/>
        </w:rPr>
        <w:t xml:space="preserve">Концепции духовно-нравственного развития и воспитания личности гражданина России. </w:t>
      </w:r>
    </w:p>
    <w:p w:rsidR="00334D09" w:rsidRPr="00F173B7" w:rsidRDefault="00512B4D" w:rsidP="00662A05">
      <w:pPr>
        <w:pStyle w:val="a3"/>
        <w:rPr>
          <w:rFonts w:cs="Times New Roman"/>
          <w:sz w:val="24"/>
          <w:szCs w:val="24"/>
        </w:rPr>
      </w:pPr>
      <w:r w:rsidRPr="00F173B7">
        <w:rPr>
          <w:rFonts w:cs="Times New Roman"/>
          <w:sz w:val="24"/>
          <w:szCs w:val="24"/>
        </w:rPr>
        <w:lastRenderedPageBreak/>
        <w:t>Программа воспитания является компонентом основной образовательной программы дошкольного образования (далее – ДО). В связи с этим структура Программы воспитания включает три раздела – целевой, содержательный и ор</w:t>
      </w:r>
      <w:r w:rsidR="00334D09" w:rsidRPr="00F173B7">
        <w:rPr>
          <w:rFonts w:cs="Times New Roman"/>
          <w:sz w:val="24"/>
          <w:szCs w:val="24"/>
        </w:rPr>
        <w:t>ганизационный</w:t>
      </w:r>
      <w:r w:rsidRPr="00F173B7">
        <w:rPr>
          <w:rFonts w:cs="Times New Roman"/>
          <w:sz w:val="24"/>
          <w:szCs w:val="24"/>
        </w:rPr>
        <w:t xml:space="preserve">. </w:t>
      </w:r>
    </w:p>
    <w:p w:rsidR="00334D09" w:rsidRPr="00F173B7" w:rsidRDefault="00512B4D" w:rsidP="00662A05">
      <w:pPr>
        <w:pStyle w:val="a3"/>
        <w:rPr>
          <w:rFonts w:cs="Times New Roman"/>
          <w:sz w:val="24"/>
          <w:szCs w:val="24"/>
        </w:rPr>
      </w:pPr>
      <w:r w:rsidRPr="00F173B7">
        <w:rPr>
          <w:rFonts w:cs="Times New Roman"/>
          <w:sz w:val="24"/>
          <w:szCs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w:t>
      </w:r>
      <w:r w:rsidR="00334D09" w:rsidRPr="00F173B7">
        <w:rPr>
          <w:rFonts w:cs="Times New Roman"/>
          <w:sz w:val="24"/>
          <w:szCs w:val="24"/>
        </w:rPr>
        <w:t>ии, природе и окружающей среде».</w:t>
      </w:r>
    </w:p>
    <w:p w:rsidR="002C1BBA" w:rsidRPr="00F173B7" w:rsidRDefault="00512B4D" w:rsidP="00662A05">
      <w:pPr>
        <w:pStyle w:val="a3"/>
        <w:rPr>
          <w:rFonts w:cs="Times New Roman"/>
          <w:sz w:val="24"/>
          <w:szCs w:val="24"/>
        </w:rPr>
      </w:pPr>
      <w:r w:rsidRPr="00F173B7">
        <w:rPr>
          <w:rFonts w:cs="Times New Roman"/>
          <w:sz w:val="24"/>
          <w:szCs w:val="24"/>
        </w:rPr>
        <w:t xml:space="preserve"> Рабочая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2C1BBA" w:rsidRPr="00F173B7" w:rsidRDefault="00512B4D" w:rsidP="00662A05">
      <w:pPr>
        <w:pStyle w:val="a3"/>
        <w:rPr>
          <w:rFonts w:cs="Times New Roman"/>
          <w:sz w:val="24"/>
          <w:szCs w:val="24"/>
        </w:rPr>
      </w:pPr>
      <w:r w:rsidRPr="00F173B7">
        <w:rPr>
          <w:rFonts w:cs="Times New Roman"/>
          <w:sz w:val="24"/>
          <w:szCs w:val="24"/>
        </w:rPr>
        <w:t>В основе процесса воспитания детей в ДОУ лежат конституционные и национальные ценности российского общества.</w:t>
      </w:r>
    </w:p>
    <w:p w:rsidR="002C1BBA" w:rsidRPr="00F173B7" w:rsidRDefault="00512B4D" w:rsidP="00662A05">
      <w:pPr>
        <w:pStyle w:val="a3"/>
        <w:rPr>
          <w:rFonts w:cs="Times New Roman"/>
          <w:sz w:val="24"/>
          <w:szCs w:val="24"/>
        </w:rPr>
      </w:pPr>
      <w:r w:rsidRPr="00F173B7">
        <w:rPr>
          <w:rFonts w:cs="Times New Roman"/>
          <w:sz w:val="24"/>
          <w:szCs w:val="24"/>
        </w:rPr>
        <w:t xml:space="preserve"> Целевые ориентиры рассматриваются как возрастные характеристики возможных достижений ребенка, которые коррелируют с портретом выпускника ДОУ и с базовыми духовно-нравственными ценностями.</w:t>
      </w:r>
    </w:p>
    <w:p w:rsidR="00FC7C05" w:rsidRPr="00F173B7" w:rsidRDefault="00512B4D" w:rsidP="00662A05">
      <w:pPr>
        <w:pStyle w:val="a3"/>
        <w:rPr>
          <w:rFonts w:cs="Times New Roman"/>
          <w:sz w:val="24"/>
          <w:szCs w:val="24"/>
        </w:rPr>
      </w:pPr>
      <w:r w:rsidRPr="00F173B7">
        <w:rPr>
          <w:rFonts w:cs="Times New Roman"/>
          <w:sz w:val="24"/>
          <w:szCs w:val="24"/>
        </w:rPr>
        <w:t xml:space="preserve"> С учетом особенностей социокультурной среды, в кото</w:t>
      </w:r>
      <w:r w:rsidR="002C1BBA" w:rsidRPr="00F173B7">
        <w:rPr>
          <w:rFonts w:cs="Times New Roman"/>
          <w:sz w:val="24"/>
          <w:szCs w:val="24"/>
        </w:rPr>
        <w:t xml:space="preserve">рой воспитываются дошкольники МАДОУ «Детский сад № 1 «Родничок» </w:t>
      </w:r>
      <w:r w:rsidR="008910AE" w:rsidRPr="00F173B7">
        <w:rPr>
          <w:rFonts w:cs="Times New Roman"/>
          <w:sz w:val="24"/>
          <w:szCs w:val="24"/>
        </w:rPr>
        <w:t>г. Полесска</w:t>
      </w:r>
      <w:r w:rsidRPr="00F173B7">
        <w:rPr>
          <w:rFonts w:cs="Times New Roman"/>
          <w:sz w:val="24"/>
          <w:szCs w:val="24"/>
        </w:rPr>
        <w:t xml:space="preserve">», в Программе воспитания отражено взаимодействие участников образовательных отношений со всеми субъектами, </w:t>
      </w:r>
      <w:r w:rsidR="008910AE" w:rsidRPr="00F173B7">
        <w:rPr>
          <w:rFonts w:cs="Times New Roman"/>
          <w:sz w:val="24"/>
          <w:szCs w:val="24"/>
        </w:rPr>
        <w:t>поскольку, только</w:t>
      </w:r>
      <w:r w:rsidRPr="00F173B7">
        <w:rPr>
          <w:rFonts w:cs="Times New Roman"/>
          <w:sz w:val="24"/>
          <w:szCs w:val="24"/>
        </w:rPr>
        <w:t xml:space="preserve"> при подобном едином подходе возможно воспитать гражданина и патриота, раскрыть способности и таланты детей, подготовить их к жизни в высокотехнологичном, конкурентном обществе. </w:t>
      </w:r>
    </w:p>
    <w:p w:rsidR="00FC7C05" w:rsidRPr="00F173B7" w:rsidRDefault="00512B4D" w:rsidP="00662A05">
      <w:pPr>
        <w:pStyle w:val="a3"/>
        <w:rPr>
          <w:rFonts w:cs="Times New Roman"/>
          <w:sz w:val="24"/>
          <w:szCs w:val="24"/>
        </w:rPr>
      </w:pPr>
      <w:r w:rsidRPr="00F173B7">
        <w:rPr>
          <w:rFonts w:cs="Times New Roman"/>
          <w:sz w:val="24"/>
          <w:szCs w:val="24"/>
        </w:rPr>
        <w:t xml:space="preserve">Процесс освоения этих базовых ценностей каждым ребёнком отражен в основных направлениях воспитательной работы ДОУ: </w:t>
      </w:r>
    </w:p>
    <w:p w:rsidR="00FC7C05" w:rsidRPr="00F173B7" w:rsidRDefault="00512B4D" w:rsidP="00662A05">
      <w:pPr>
        <w:pStyle w:val="a3"/>
        <w:rPr>
          <w:rFonts w:cs="Times New Roman"/>
          <w:sz w:val="24"/>
          <w:szCs w:val="24"/>
        </w:rPr>
      </w:pPr>
      <w:r w:rsidRPr="00F173B7">
        <w:rPr>
          <w:rFonts w:cs="Times New Roman"/>
          <w:sz w:val="24"/>
          <w:szCs w:val="24"/>
        </w:rPr>
        <w:t xml:space="preserve">- ценности Родины и природы лежат в основе патриотического направления воспитания; </w:t>
      </w:r>
    </w:p>
    <w:p w:rsidR="00FC7C05" w:rsidRPr="00F173B7" w:rsidRDefault="00512B4D" w:rsidP="00662A05">
      <w:pPr>
        <w:pStyle w:val="a3"/>
        <w:rPr>
          <w:rFonts w:cs="Times New Roman"/>
          <w:sz w:val="24"/>
          <w:szCs w:val="24"/>
        </w:rPr>
      </w:pPr>
      <w:r w:rsidRPr="00F173B7">
        <w:rPr>
          <w:rFonts w:cs="Times New Roman"/>
          <w:sz w:val="24"/>
          <w:szCs w:val="24"/>
        </w:rPr>
        <w:t xml:space="preserve">- ценности человека, семьи, дружбы, сотрудничества лежат в основе социального направления воспитания; </w:t>
      </w:r>
    </w:p>
    <w:p w:rsidR="00FC7C05" w:rsidRPr="00F173B7" w:rsidRDefault="00512B4D" w:rsidP="00662A05">
      <w:pPr>
        <w:pStyle w:val="a3"/>
        <w:rPr>
          <w:rFonts w:cs="Times New Roman"/>
          <w:sz w:val="24"/>
          <w:szCs w:val="24"/>
        </w:rPr>
      </w:pPr>
      <w:r w:rsidRPr="00F173B7">
        <w:rPr>
          <w:rFonts w:cs="Times New Roman"/>
          <w:sz w:val="24"/>
          <w:szCs w:val="24"/>
        </w:rPr>
        <w:t xml:space="preserve">- ценность знания лежит в основе познавательного направления воспитания; - ценность здоровья лежит в основе физического и оздоровительного направления воспитания; </w:t>
      </w:r>
    </w:p>
    <w:p w:rsidR="00FC7C05" w:rsidRPr="00F173B7" w:rsidRDefault="00512B4D" w:rsidP="00662A05">
      <w:pPr>
        <w:pStyle w:val="a3"/>
        <w:rPr>
          <w:rFonts w:cs="Times New Roman"/>
          <w:sz w:val="24"/>
          <w:szCs w:val="24"/>
        </w:rPr>
      </w:pPr>
      <w:r w:rsidRPr="00F173B7">
        <w:rPr>
          <w:rFonts w:cs="Times New Roman"/>
          <w:sz w:val="24"/>
          <w:szCs w:val="24"/>
        </w:rPr>
        <w:t>- ценность труда лежит в основе трудового направления воспитания;</w:t>
      </w:r>
    </w:p>
    <w:p w:rsidR="00512B4D" w:rsidRPr="00F173B7" w:rsidRDefault="00512B4D" w:rsidP="00662A05">
      <w:pPr>
        <w:pStyle w:val="a3"/>
        <w:rPr>
          <w:rFonts w:cs="Times New Roman"/>
          <w:sz w:val="24"/>
          <w:szCs w:val="24"/>
        </w:rPr>
      </w:pPr>
      <w:r w:rsidRPr="00F173B7">
        <w:rPr>
          <w:rFonts w:cs="Times New Roman"/>
          <w:sz w:val="24"/>
          <w:szCs w:val="24"/>
        </w:rPr>
        <w:t xml:space="preserve"> - ценности культуры и красоты лежат в основе этико-эстетического направления воспитания.</w:t>
      </w:r>
    </w:p>
    <w:p w:rsidR="0020255D" w:rsidRPr="00F173B7" w:rsidRDefault="0020255D" w:rsidP="0020255D">
      <w:pPr>
        <w:pStyle w:val="a3"/>
        <w:rPr>
          <w:rFonts w:cs="Times New Roman"/>
          <w:b/>
          <w:sz w:val="24"/>
          <w:szCs w:val="24"/>
        </w:rPr>
      </w:pPr>
      <w:r w:rsidRPr="00F173B7">
        <w:rPr>
          <w:rFonts w:cs="Times New Roman"/>
          <w:b/>
          <w:sz w:val="24"/>
          <w:szCs w:val="24"/>
        </w:rPr>
        <w:t>I. Целевой раздел</w:t>
      </w:r>
    </w:p>
    <w:p w:rsidR="000479EA" w:rsidRPr="00F173B7" w:rsidRDefault="0020255D" w:rsidP="000479EA">
      <w:pPr>
        <w:pStyle w:val="a3"/>
        <w:rPr>
          <w:rFonts w:cs="Times New Roman"/>
          <w:b/>
          <w:sz w:val="24"/>
          <w:szCs w:val="24"/>
        </w:rPr>
      </w:pPr>
      <w:r w:rsidRPr="00F173B7">
        <w:rPr>
          <w:rFonts w:cs="Times New Roman"/>
          <w:b/>
          <w:sz w:val="24"/>
          <w:szCs w:val="24"/>
        </w:rPr>
        <w:t>1.</w:t>
      </w:r>
      <w:r w:rsidR="000479EA" w:rsidRPr="00F173B7">
        <w:rPr>
          <w:rFonts w:cs="Times New Roman"/>
          <w:b/>
          <w:sz w:val="24"/>
          <w:szCs w:val="24"/>
        </w:rPr>
        <w:t xml:space="preserve"> Цели и задачи воспитания.</w:t>
      </w:r>
    </w:p>
    <w:p w:rsidR="000479EA" w:rsidRPr="00F173B7" w:rsidRDefault="000479EA" w:rsidP="000479EA">
      <w:pPr>
        <w:pStyle w:val="a3"/>
        <w:rPr>
          <w:rFonts w:cs="Times New Roman"/>
          <w:sz w:val="24"/>
          <w:szCs w:val="24"/>
        </w:rPr>
      </w:pPr>
      <w:r w:rsidRPr="00F173B7">
        <w:rPr>
          <w:rFonts w:cs="Times New Roman"/>
          <w:sz w:val="24"/>
          <w:szCs w:val="24"/>
          <w:u w:val="single"/>
        </w:rPr>
        <w:t>Общая цель воспитания в ДОО</w:t>
      </w:r>
      <w:r w:rsidRPr="00F173B7">
        <w:rPr>
          <w:rFonts w:cs="Times New Roman"/>
          <w:sz w:val="24"/>
          <w:szCs w:val="24"/>
        </w:rPr>
        <w:t xml:space="preserve">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0479EA" w:rsidRPr="00F173B7" w:rsidRDefault="000479EA" w:rsidP="000479EA">
      <w:pPr>
        <w:pStyle w:val="a3"/>
        <w:rPr>
          <w:rFonts w:cs="Times New Roman"/>
          <w:sz w:val="24"/>
          <w:szCs w:val="24"/>
        </w:rPr>
      </w:pPr>
      <w:r w:rsidRPr="00F173B7">
        <w:rPr>
          <w:rFonts w:cs="Times New Roman"/>
          <w:sz w:val="24"/>
          <w:szCs w:val="24"/>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0479EA" w:rsidRPr="00F173B7" w:rsidRDefault="000479EA" w:rsidP="000479EA">
      <w:pPr>
        <w:pStyle w:val="a3"/>
        <w:rPr>
          <w:rFonts w:cs="Times New Roman"/>
          <w:sz w:val="24"/>
          <w:szCs w:val="24"/>
        </w:rPr>
      </w:pPr>
      <w:r w:rsidRPr="00F173B7">
        <w:rPr>
          <w:rFonts w:cs="Times New Roman"/>
          <w:sz w:val="24"/>
          <w:szCs w:val="24"/>
        </w:rPr>
        <w:t>2) формирование ценностного отношения к окружающему миру (природному и социокультурному), другим людям, самому себе;</w:t>
      </w:r>
    </w:p>
    <w:p w:rsidR="000479EA" w:rsidRPr="00F173B7" w:rsidRDefault="000479EA" w:rsidP="000479EA">
      <w:pPr>
        <w:pStyle w:val="a3"/>
        <w:rPr>
          <w:rFonts w:cs="Times New Roman"/>
          <w:sz w:val="24"/>
          <w:szCs w:val="24"/>
        </w:rPr>
      </w:pPr>
      <w:r w:rsidRPr="00F173B7">
        <w:rPr>
          <w:rFonts w:cs="Times New Roman"/>
          <w:sz w:val="24"/>
          <w:szCs w:val="24"/>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E10FAC" w:rsidRPr="00F173B7" w:rsidRDefault="00E10FAC" w:rsidP="000479EA">
      <w:pPr>
        <w:pStyle w:val="a3"/>
        <w:rPr>
          <w:rFonts w:cs="Times New Roman"/>
          <w:sz w:val="24"/>
          <w:szCs w:val="24"/>
        </w:rPr>
      </w:pPr>
    </w:p>
    <w:p w:rsidR="000479EA" w:rsidRPr="00F173B7" w:rsidRDefault="00E10FAC" w:rsidP="00E10FAC">
      <w:pPr>
        <w:pStyle w:val="a3"/>
        <w:rPr>
          <w:rFonts w:cs="Times New Roman"/>
          <w:sz w:val="24"/>
          <w:szCs w:val="24"/>
        </w:rPr>
      </w:pPr>
      <w:r w:rsidRPr="00F173B7">
        <w:rPr>
          <w:rFonts w:cs="Times New Roman"/>
          <w:sz w:val="24"/>
          <w:szCs w:val="24"/>
        </w:rPr>
        <w:lastRenderedPageBreak/>
        <w:t>Задачи воспитания формируются для каждого возрастного периода на основе планируемых результатов достижения цели воспитания и реализуются в единстве с развивающими задачами, определенными действующими нормативными правовыми документами в сфере ДО. Задачи воспитания соответствуют основным направлениям воспитательной работы.</w:t>
      </w:r>
    </w:p>
    <w:p w:rsidR="00E10FAC" w:rsidRPr="00D55009" w:rsidRDefault="00E10FAC" w:rsidP="00F86263">
      <w:pPr>
        <w:pStyle w:val="a3"/>
        <w:rPr>
          <w:rFonts w:cs="Times New Roman"/>
          <w:sz w:val="24"/>
          <w:szCs w:val="24"/>
        </w:rPr>
      </w:pPr>
      <w:r w:rsidRPr="00D55009">
        <w:rPr>
          <w:rFonts w:cs="Times New Roman"/>
          <w:b/>
          <w:sz w:val="24"/>
          <w:szCs w:val="24"/>
        </w:rPr>
        <w:t xml:space="preserve">Задачи для воспитательной работы с детьми </w:t>
      </w:r>
      <w:r w:rsidR="00013002" w:rsidRPr="00D55009">
        <w:rPr>
          <w:rFonts w:cs="Times New Roman"/>
          <w:b/>
          <w:sz w:val="24"/>
          <w:szCs w:val="24"/>
        </w:rPr>
        <w:t>4-5 лет</w:t>
      </w:r>
    </w:p>
    <w:p w:rsidR="00E10FAC" w:rsidRPr="00F173B7" w:rsidRDefault="00E10FAC" w:rsidP="00F86263">
      <w:pPr>
        <w:pStyle w:val="a3"/>
        <w:rPr>
          <w:rFonts w:cs="Times New Roman"/>
          <w:sz w:val="24"/>
          <w:szCs w:val="24"/>
        </w:rPr>
      </w:pPr>
      <w:r w:rsidRPr="00F173B7">
        <w:rPr>
          <w:rFonts w:cs="Times New Roman"/>
          <w:sz w:val="24"/>
          <w:szCs w:val="24"/>
        </w:rPr>
        <w:t>- Воспитывать внимательное отношение и любовь к родителям и близким людям.</w:t>
      </w:r>
    </w:p>
    <w:p w:rsidR="00E10FAC" w:rsidRPr="00F173B7" w:rsidRDefault="00E10FAC" w:rsidP="00F86263">
      <w:pPr>
        <w:pStyle w:val="a3"/>
        <w:rPr>
          <w:rFonts w:cs="Times New Roman"/>
          <w:sz w:val="24"/>
          <w:szCs w:val="24"/>
        </w:rPr>
      </w:pPr>
      <w:r w:rsidRPr="00F173B7">
        <w:rPr>
          <w:rFonts w:cs="Times New Roman"/>
          <w:sz w:val="24"/>
          <w:szCs w:val="24"/>
        </w:rPr>
        <w:t xml:space="preserve"> - Поощрять умение называть имена членов своей семьи.</w:t>
      </w:r>
    </w:p>
    <w:p w:rsidR="00E10FAC" w:rsidRPr="00F173B7" w:rsidRDefault="00E10FAC" w:rsidP="00F86263">
      <w:pPr>
        <w:pStyle w:val="a3"/>
        <w:rPr>
          <w:rFonts w:cs="Times New Roman"/>
          <w:sz w:val="24"/>
          <w:szCs w:val="24"/>
        </w:rPr>
      </w:pPr>
      <w:r w:rsidRPr="00F173B7">
        <w:rPr>
          <w:rFonts w:cs="Times New Roman"/>
          <w:sz w:val="24"/>
          <w:szCs w:val="24"/>
        </w:rPr>
        <w:t xml:space="preserve"> - Развивать представления о положительных сторонах детского сада, его общности с домом (тепло, уют, любовь и др.). </w:t>
      </w:r>
    </w:p>
    <w:p w:rsidR="00E10FAC" w:rsidRPr="00F173B7" w:rsidRDefault="00E10FAC" w:rsidP="00F86263">
      <w:pPr>
        <w:pStyle w:val="a3"/>
        <w:rPr>
          <w:rFonts w:cs="Times New Roman"/>
          <w:sz w:val="24"/>
          <w:szCs w:val="24"/>
        </w:rPr>
      </w:pPr>
      <w:r w:rsidRPr="00F173B7">
        <w:rPr>
          <w:rFonts w:cs="Times New Roman"/>
          <w:sz w:val="24"/>
          <w:szCs w:val="24"/>
        </w:rPr>
        <w:t xml:space="preserve">- Напоминать детям название города, в котором они живут. </w:t>
      </w:r>
    </w:p>
    <w:p w:rsidR="003F0B44" w:rsidRPr="00F173B7" w:rsidRDefault="00E10FAC" w:rsidP="00F86263">
      <w:pPr>
        <w:pStyle w:val="a3"/>
        <w:rPr>
          <w:rFonts w:cs="Times New Roman"/>
          <w:sz w:val="24"/>
          <w:szCs w:val="24"/>
        </w:rPr>
      </w:pPr>
      <w:r w:rsidRPr="00F173B7">
        <w:rPr>
          <w:rFonts w:cs="Times New Roman"/>
          <w:sz w:val="24"/>
          <w:szCs w:val="24"/>
        </w:rPr>
        <w:t>- Вызвать интерес к труду близких взрослых.</w:t>
      </w:r>
    </w:p>
    <w:p w:rsidR="009720C0" w:rsidRPr="00F173B7" w:rsidRDefault="009720C0" w:rsidP="009720C0">
      <w:pPr>
        <w:pStyle w:val="a3"/>
        <w:rPr>
          <w:rFonts w:cs="Times New Roman"/>
          <w:b/>
          <w:sz w:val="24"/>
          <w:szCs w:val="24"/>
        </w:rPr>
      </w:pPr>
      <w:r w:rsidRPr="00F173B7">
        <w:rPr>
          <w:rFonts w:cs="Times New Roman"/>
          <w:b/>
          <w:sz w:val="24"/>
          <w:szCs w:val="24"/>
        </w:rPr>
        <w:t>2.Направления воспитания.</w:t>
      </w:r>
    </w:p>
    <w:p w:rsidR="0078710F" w:rsidRPr="00F173B7" w:rsidRDefault="000E3CCB" w:rsidP="00F86263">
      <w:pPr>
        <w:pStyle w:val="a3"/>
        <w:rPr>
          <w:rFonts w:cs="Times New Roman"/>
          <w:b/>
          <w:sz w:val="24"/>
          <w:szCs w:val="24"/>
        </w:rPr>
      </w:pPr>
      <w:r w:rsidRPr="00F173B7">
        <w:rPr>
          <w:rFonts w:cs="Times New Roman"/>
          <w:b/>
          <w:sz w:val="24"/>
          <w:szCs w:val="24"/>
        </w:rPr>
        <w:t>2.1.Патриотическое направление воспитания</w:t>
      </w:r>
    </w:p>
    <w:p w:rsidR="000E3CCB" w:rsidRPr="00F173B7" w:rsidRDefault="000E3CCB" w:rsidP="000E3CCB">
      <w:pPr>
        <w:pStyle w:val="a3"/>
        <w:rPr>
          <w:rFonts w:cs="Times New Roman"/>
          <w:sz w:val="24"/>
          <w:szCs w:val="24"/>
        </w:rPr>
      </w:pPr>
      <w:r w:rsidRPr="00F173B7">
        <w:rPr>
          <w:rFonts w:cs="Times New Roman"/>
          <w:sz w:val="24"/>
          <w:szCs w:val="24"/>
        </w:rPr>
        <w:t>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4428CE" w:rsidRPr="00F173B7" w:rsidRDefault="004428CE" w:rsidP="004428CE">
      <w:pPr>
        <w:pStyle w:val="a3"/>
        <w:rPr>
          <w:rFonts w:cs="Times New Roman"/>
          <w:sz w:val="24"/>
          <w:szCs w:val="24"/>
        </w:rPr>
      </w:pPr>
      <w:r w:rsidRPr="00F173B7">
        <w:rPr>
          <w:rFonts w:cs="Times New Roman"/>
          <w:sz w:val="24"/>
          <w:szCs w:val="24"/>
        </w:rPr>
        <w:t>Ценности Родина и природа лежат в основе патриотического</w:t>
      </w:r>
    </w:p>
    <w:p w:rsidR="004428CE" w:rsidRPr="00F173B7" w:rsidRDefault="004428CE" w:rsidP="004428CE">
      <w:pPr>
        <w:pStyle w:val="a3"/>
        <w:rPr>
          <w:rFonts w:cs="Times New Roman"/>
          <w:sz w:val="24"/>
          <w:szCs w:val="24"/>
        </w:rPr>
      </w:pPr>
      <w:r w:rsidRPr="00F173B7">
        <w:rPr>
          <w:rFonts w:cs="Times New Roman"/>
          <w:sz w:val="24"/>
          <w:szCs w:val="24"/>
        </w:rPr>
        <w:t>направления воспитания. Патриотизм – это воспитание в ребенке</w:t>
      </w:r>
    </w:p>
    <w:p w:rsidR="004428CE" w:rsidRPr="00F173B7" w:rsidRDefault="004428CE" w:rsidP="004428CE">
      <w:pPr>
        <w:pStyle w:val="a3"/>
        <w:rPr>
          <w:rFonts w:cs="Times New Roman"/>
          <w:sz w:val="24"/>
          <w:szCs w:val="24"/>
        </w:rPr>
      </w:pPr>
      <w:r w:rsidRPr="00F173B7">
        <w:rPr>
          <w:rFonts w:cs="Times New Roman"/>
          <w:sz w:val="24"/>
          <w:szCs w:val="24"/>
        </w:rPr>
        <w:t>нравственных качеств, чувства любви, интереса к своей стране – России,</w:t>
      </w:r>
    </w:p>
    <w:p w:rsidR="004428CE" w:rsidRPr="00F173B7" w:rsidRDefault="004428CE" w:rsidP="004428CE">
      <w:pPr>
        <w:pStyle w:val="a3"/>
        <w:rPr>
          <w:rFonts w:cs="Times New Roman"/>
          <w:sz w:val="24"/>
          <w:szCs w:val="24"/>
        </w:rPr>
      </w:pPr>
      <w:r w:rsidRPr="00F173B7">
        <w:rPr>
          <w:rFonts w:cs="Times New Roman"/>
          <w:sz w:val="24"/>
          <w:szCs w:val="24"/>
        </w:rPr>
        <w:t>своему краю, малой родине, своему народу и народу России в целом</w:t>
      </w:r>
    </w:p>
    <w:p w:rsidR="004428CE" w:rsidRPr="00F173B7" w:rsidRDefault="004428CE" w:rsidP="004428CE">
      <w:pPr>
        <w:pStyle w:val="a3"/>
        <w:rPr>
          <w:rFonts w:cs="Times New Roman"/>
          <w:sz w:val="24"/>
          <w:szCs w:val="24"/>
        </w:rPr>
      </w:pPr>
      <w:r w:rsidRPr="00F173B7">
        <w:rPr>
          <w:rFonts w:cs="Times New Roman"/>
          <w:sz w:val="24"/>
          <w:szCs w:val="24"/>
        </w:rPr>
        <w:t>(гражданский патриотизм), ответственности, трудолюбия; ощущения</w:t>
      </w:r>
    </w:p>
    <w:p w:rsidR="004428CE" w:rsidRPr="00F173B7" w:rsidRDefault="004428CE" w:rsidP="004428CE">
      <w:pPr>
        <w:pStyle w:val="a3"/>
        <w:rPr>
          <w:rFonts w:cs="Times New Roman"/>
          <w:sz w:val="24"/>
          <w:szCs w:val="24"/>
        </w:rPr>
      </w:pPr>
      <w:r w:rsidRPr="00F173B7">
        <w:rPr>
          <w:rFonts w:cs="Times New Roman"/>
          <w:sz w:val="24"/>
          <w:szCs w:val="24"/>
        </w:rPr>
        <w:t>принадлежности к своему народу.</w:t>
      </w:r>
    </w:p>
    <w:p w:rsidR="004428CE" w:rsidRPr="00F173B7" w:rsidRDefault="004428CE" w:rsidP="004428CE">
      <w:pPr>
        <w:pStyle w:val="a3"/>
        <w:rPr>
          <w:rFonts w:cs="Times New Roman"/>
          <w:sz w:val="24"/>
          <w:szCs w:val="24"/>
        </w:rPr>
      </w:pPr>
      <w:r w:rsidRPr="00F173B7">
        <w:rPr>
          <w:rFonts w:cs="Times New Roman"/>
          <w:sz w:val="24"/>
          <w:szCs w:val="24"/>
        </w:rPr>
        <w:t>Патриотическое направление воспитания строится на идее патриотизма</w:t>
      </w:r>
    </w:p>
    <w:p w:rsidR="004428CE" w:rsidRPr="00F173B7" w:rsidRDefault="004428CE" w:rsidP="004428CE">
      <w:pPr>
        <w:pStyle w:val="a3"/>
        <w:rPr>
          <w:rFonts w:cs="Times New Roman"/>
          <w:sz w:val="24"/>
          <w:szCs w:val="24"/>
        </w:rPr>
      </w:pPr>
      <w:r w:rsidRPr="00F173B7">
        <w:rPr>
          <w:rFonts w:cs="Times New Roman"/>
          <w:sz w:val="24"/>
          <w:szCs w:val="24"/>
        </w:rPr>
        <w:t>как нравственного чувства, которое вырастает из культуры человеческого</w:t>
      </w:r>
    </w:p>
    <w:p w:rsidR="004428CE" w:rsidRPr="00F173B7" w:rsidRDefault="004428CE" w:rsidP="004428CE">
      <w:pPr>
        <w:pStyle w:val="a3"/>
        <w:rPr>
          <w:rFonts w:cs="Times New Roman"/>
          <w:sz w:val="24"/>
          <w:szCs w:val="24"/>
        </w:rPr>
      </w:pPr>
      <w:r w:rsidRPr="00F173B7">
        <w:rPr>
          <w:rFonts w:cs="Times New Roman"/>
          <w:sz w:val="24"/>
          <w:szCs w:val="24"/>
        </w:rPr>
        <w:t>бытия, особенностей образа жизни и ее уклада, народных и семейных</w:t>
      </w:r>
    </w:p>
    <w:p w:rsidR="004428CE" w:rsidRPr="00F173B7" w:rsidRDefault="004428CE" w:rsidP="004428CE">
      <w:pPr>
        <w:pStyle w:val="a3"/>
        <w:rPr>
          <w:rFonts w:cs="Times New Roman"/>
          <w:sz w:val="24"/>
          <w:szCs w:val="24"/>
        </w:rPr>
      </w:pPr>
      <w:r w:rsidRPr="00F173B7">
        <w:rPr>
          <w:rFonts w:cs="Times New Roman"/>
          <w:sz w:val="24"/>
          <w:szCs w:val="24"/>
        </w:rPr>
        <w:t>традиций.</w:t>
      </w:r>
    </w:p>
    <w:p w:rsidR="004428CE" w:rsidRPr="00F173B7" w:rsidRDefault="004428CE" w:rsidP="004428CE">
      <w:pPr>
        <w:pStyle w:val="a3"/>
        <w:rPr>
          <w:rFonts w:cs="Times New Roman"/>
          <w:sz w:val="24"/>
          <w:szCs w:val="24"/>
        </w:rPr>
      </w:pPr>
      <w:r w:rsidRPr="00F173B7">
        <w:rPr>
          <w:rFonts w:cs="Times New Roman"/>
          <w:sz w:val="24"/>
          <w:szCs w:val="24"/>
        </w:rPr>
        <w:t>Воспитательная работа в данном направлении связана со структурой</w:t>
      </w:r>
    </w:p>
    <w:p w:rsidR="004428CE" w:rsidRPr="00F173B7" w:rsidRDefault="004428CE" w:rsidP="004428CE">
      <w:pPr>
        <w:pStyle w:val="a3"/>
        <w:rPr>
          <w:rFonts w:cs="Times New Roman"/>
          <w:sz w:val="24"/>
          <w:szCs w:val="24"/>
        </w:rPr>
      </w:pPr>
      <w:r w:rsidRPr="00F173B7">
        <w:rPr>
          <w:rFonts w:cs="Times New Roman"/>
          <w:sz w:val="24"/>
          <w:szCs w:val="24"/>
        </w:rPr>
        <w:t>самого понятия «патриотизм» и определяется через следующие</w:t>
      </w:r>
    </w:p>
    <w:p w:rsidR="004428CE" w:rsidRPr="00F173B7" w:rsidRDefault="004428CE" w:rsidP="004428CE">
      <w:pPr>
        <w:pStyle w:val="a3"/>
        <w:rPr>
          <w:rFonts w:cs="Times New Roman"/>
          <w:sz w:val="24"/>
          <w:szCs w:val="24"/>
        </w:rPr>
      </w:pPr>
      <w:r w:rsidRPr="00F173B7">
        <w:rPr>
          <w:rFonts w:cs="Times New Roman"/>
          <w:sz w:val="24"/>
          <w:szCs w:val="24"/>
        </w:rPr>
        <w:t>взаимосвязанные компоненты:</w:t>
      </w:r>
    </w:p>
    <w:p w:rsidR="004428CE" w:rsidRPr="00F173B7" w:rsidRDefault="004428CE" w:rsidP="004428CE">
      <w:pPr>
        <w:pStyle w:val="a3"/>
        <w:rPr>
          <w:rFonts w:cs="Times New Roman"/>
          <w:sz w:val="24"/>
          <w:szCs w:val="24"/>
        </w:rPr>
      </w:pPr>
      <w:r w:rsidRPr="00F173B7">
        <w:rPr>
          <w:rFonts w:cs="Times New Roman"/>
          <w:sz w:val="24"/>
          <w:szCs w:val="24"/>
        </w:rPr>
        <w:t>-когнитивно-смысловой, связанный со знаниями об истории России, своего</w:t>
      </w:r>
    </w:p>
    <w:p w:rsidR="004428CE" w:rsidRPr="00F173B7" w:rsidRDefault="004428CE" w:rsidP="004428CE">
      <w:pPr>
        <w:pStyle w:val="a3"/>
        <w:rPr>
          <w:rFonts w:cs="Times New Roman"/>
          <w:sz w:val="24"/>
          <w:szCs w:val="24"/>
        </w:rPr>
      </w:pPr>
      <w:r w:rsidRPr="00F173B7">
        <w:rPr>
          <w:rFonts w:cs="Times New Roman"/>
          <w:sz w:val="24"/>
          <w:szCs w:val="24"/>
        </w:rPr>
        <w:t>края, духовных и культурных традиций и достижений многонационального</w:t>
      </w:r>
    </w:p>
    <w:p w:rsidR="004428CE" w:rsidRPr="00F173B7" w:rsidRDefault="004428CE" w:rsidP="004428CE">
      <w:pPr>
        <w:pStyle w:val="a3"/>
        <w:rPr>
          <w:rFonts w:cs="Times New Roman"/>
          <w:sz w:val="24"/>
          <w:szCs w:val="24"/>
        </w:rPr>
      </w:pPr>
      <w:r w:rsidRPr="00F173B7">
        <w:rPr>
          <w:rFonts w:cs="Times New Roman"/>
          <w:sz w:val="24"/>
          <w:szCs w:val="24"/>
        </w:rPr>
        <w:t>народа России;</w:t>
      </w:r>
    </w:p>
    <w:p w:rsidR="004428CE" w:rsidRPr="00F173B7" w:rsidRDefault="004428CE" w:rsidP="004428CE">
      <w:pPr>
        <w:pStyle w:val="a3"/>
        <w:rPr>
          <w:rFonts w:cs="Times New Roman"/>
          <w:sz w:val="24"/>
          <w:szCs w:val="24"/>
        </w:rPr>
      </w:pPr>
      <w:r w:rsidRPr="00F173B7">
        <w:rPr>
          <w:rFonts w:cs="Times New Roman"/>
          <w:sz w:val="24"/>
          <w:szCs w:val="24"/>
        </w:rPr>
        <w:t>-эмоционально-ценностный, характеризующийся любовью к Родине –</w:t>
      </w:r>
    </w:p>
    <w:p w:rsidR="004428CE" w:rsidRPr="00F173B7" w:rsidRDefault="004428CE" w:rsidP="004428CE">
      <w:pPr>
        <w:pStyle w:val="a3"/>
        <w:rPr>
          <w:rFonts w:cs="Times New Roman"/>
          <w:sz w:val="24"/>
          <w:szCs w:val="24"/>
        </w:rPr>
      </w:pPr>
      <w:r w:rsidRPr="00F173B7">
        <w:rPr>
          <w:rFonts w:cs="Times New Roman"/>
          <w:sz w:val="24"/>
          <w:szCs w:val="24"/>
        </w:rPr>
        <w:t>России, уважением к своему народу, народу России в целом;</w:t>
      </w:r>
    </w:p>
    <w:p w:rsidR="004428CE" w:rsidRPr="00F173B7" w:rsidRDefault="004428CE" w:rsidP="004428CE">
      <w:pPr>
        <w:pStyle w:val="a3"/>
        <w:rPr>
          <w:rFonts w:cs="Times New Roman"/>
          <w:sz w:val="24"/>
          <w:szCs w:val="24"/>
        </w:rPr>
      </w:pPr>
      <w:r w:rsidRPr="00F173B7">
        <w:rPr>
          <w:rFonts w:cs="Times New Roman"/>
          <w:sz w:val="24"/>
          <w:szCs w:val="24"/>
        </w:rPr>
        <w:t>-регуляторно-волевой, обеспечивающий укоренение знаний в духовных и</w:t>
      </w:r>
    </w:p>
    <w:p w:rsidR="004428CE" w:rsidRPr="00F173B7" w:rsidRDefault="004428CE" w:rsidP="004428CE">
      <w:pPr>
        <w:pStyle w:val="a3"/>
        <w:rPr>
          <w:rFonts w:cs="Times New Roman"/>
          <w:sz w:val="24"/>
          <w:szCs w:val="24"/>
        </w:rPr>
      </w:pPr>
      <w:r w:rsidRPr="00F173B7">
        <w:rPr>
          <w:rFonts w:cs="Times New Roman"/>
          <w:sz w:val="24"/>
          <w:szCs w:val="24"/>
        </w:rPr>
        <w:t>культурных традициях своего народа, деятельность на основе понимания</w:t>
      </w:r>
    </w:p>
    <w:p w:rsidR="004428CE" w:rsidRPr="00F173B7" w:rsidRDefault="004428CE" w:rsidP="004428CE">
      <w:pPr>
        <w:pStyle w:val="a3"/>
        <w:rPr>
          <w:rFonts w:cs="Times New Roman"/>
          <w:sz w:val="24"/>
          <w:szCs w:val="24"/>
        </w:rPr>
      </w:pPr>
      <w:r w:rsidRPr="00F173B7">
        <w:rPr>
          <w:rFonts w:cs="Times New Roman"/>
          <w:sz w:val="24"/>
          <w:szCs w:val="24"/>
        </w:rPr>
        <w:t>ответственности за настоящее и будущее своего народа, России.</w:t>
      </w:r>
    </w:p>
    <w:p w:rsidR="004428CE" w:rsidRPr="00F173B7" w:rsidRDefault="004428CE" w:rsidP="004428CE">
      <w:pPr>
        <w:pStyle w:val="a3"/>
        <w:rPr>
          <w:rFonts w:cs="Times New Roman"/>
          <w:sz w:val="24"/>
          <w:szCs w:val="24"/>
        </w:rPr>
      </w:pPr>
      <w:r w:rsidRPr="00F173B7">
        <w:rPr>
          <w:rFonts w:cs="Times New Roman"/>
          <w:sz w:val="24"/>
          <w:szCs w:val="24"/>
        </w:rPr>
        <w:t>Задачи патриотического воспитания:</w:t>
      </w:r>
    </w:p>
    <w:p w:rsidR="004428CE" w:rsidRPr="00F173B7" w:rsidRDefault="004428CE" w:rsidP="004428CE">
      <w:pPr>
        <w:pStyle w:val="a3"/>
        <w:rPr>
          <w:rFonts w:cs="Times New Roman"/>
          <w:sz w:val="24"/>
          <w:szCs w:val="24"/>
        </w:rPr>
      </w:pPr>
      <w:r w:rsidRPr="00F173B7">
        <w:rPr>
          <w:rFonts w:cs="Times New Roman"/>
          <w:sz w:val="24"/>
          <w:szCs w:val="24"/>
        </w:rPr>
        <w:t>1) формирование любви к родному краю, родной природе, родному языку,</w:t>
      </w:r>
    </w:p>
    <w:p w:rsidR="004428CE" w:rsidRPr="00F173B7" w:rsidRDefault="004428CE" w:rsidP="004428CE">
      <w:pPr>
        <w:pStyle w:val="a3"/>
        <w:rPr>
          <w:rFonts w:cs="Times New Roman"/>
          <w:sz w:val="24"/>
          <w:szCs w:val="24"/>
        </w:rPr>
      </w:pPr>
      <w:r w:rsidRPr="00F173B7">
        <w:rPr>
          <w:rFonts w:cs="Times New Roman"/>
          <w:sz w:val="24"/>
          <w:szCs w:val="24"/>
        </w:rPr>
        <w:t>культурному наследию своего народа;</w:t>
      </w:r>
    </w:p>
    <w:p w:rsidR="004428CE" w:rsidRPr="00F173B7" w:rsidRDefault="004428CE" w:rsidP="004428CE">
      <w:pPr>
        <w:pStyle w:val="a3"/>
        <w:rPr>
          <w:rFonts w:cs="Times New Roman"/>
          <w:sz w:val="24"/>
          <w:szCs w:val="24"/>
        </w:rPr>
      </w:pPr>
      <w:r w:rsidRPr="00F173B7">
        <w:rPr>
          <w:rFonts w:cs="Times New Roman"/>
          <w:sz w:val="24"/>
          <w:szCs w:val="24"/>
        </w:rPr>
        <w:t>2) воспитание любви, уважения к своим национальным особенностям и чувства</w:t>
      </w:r>
    </w:p>
    <w:p w:rsidR="004428CE" w:rsidRPr="00F173B7" w:rsidRDefault="004428CE" w:rsidP="004428CE">
      <w:pPr>
        <w:pStyle w:val="a3"/>
        <w:rPr>
          <w:rFonts w:cs="Times New Roman"/>
          <w:sz w:val="24"/>
          <w:szCs w:val="24"/>
        </w:rPr>
      </w:pPr>
      <w:r w:rsidRPr="00F173B7">
        <w:rPr>
          <w:rFonts w:cs="Times New Roman"/>
          <w:sz w:val="24"/>
          <w:szCs w:val="24"/>
        </w:rPr>
        <w:t>собственного достоинства как представителя своего народа;</w:t>
      </w:r>
    </w:p>
    <w:p w:rsidR="004428CE" w:rsidRPr="00F173B7" w:rsidRDefault="004428CE" w:rsidP="004428CE">
      <w:pPr>
        <w:pStyle w:val="a3"/>
        <w:rPr>
          <w:rFonts w:cs="Times New Roman"/>
          <w:sz w:val="24"/>
          <w:szCs w:val="24"/>
        </w:rPr>
      </w:pPr>
      <w:r w:rsidRPr="00F173B7">
        <w:rPr>
          <w:rFonts w:cs="Times New Roman"/>
          <w:sz w:val="24"/>
          <w:szCs w:val="24"/>
        </w:rPr>
        <w:t>3) воспитание уважительного отношения к гражданам России в целом, своим</w:t>
      </w:r>
    </w:p>
    <w:p w:rsidR="004428CE" w:rsidRPr="00F173B7" w:rsidRDefault="004428CE" w:rsidP="004428CE">
      <w:pPr>
        <w:pStyle w:val="a3"/>
        <w:rPr>
          <w:rFonts w:cs="Times New Roman"/>
          <w:sz w:val="24"/>
          <w:szCs w:val="24"/>
        </w:rPr>
      </w:pPr>
      <w:r w:rsidRPr="00F173B7">
        <w:rPr>
          <w:rFonts w:cs="Times New Roman"/>
          <w:sz w:val="24"/>
          <w:szCs w:val="24"/>
        </w:rPr>
        <w:t>соотечественникам и согражданам, представителям всех народов России, к</w:t>
      </w:r>
    </w:p>
    <w:p w:rsidR="004428CE" w:rsidRPr="00F173B7" w:rsidRDefault="004428CE" w:rsidP="004428CE">
      <w:pPr>
        <w:pStyle w:val="a3"/>
        <w:rPr>
          <w:rFonts w:cs="Times New Roman"/>
          <w:sz w:val="24"/>
          <w:szCs w:val="24"/>
        </w:rPr>
      </w:pPr>
      <w:r w:rsidRPr="00F173B7">
        <w:rPr>
          <w:rFonts w:cs="Times New Roman"/>
          <w:sz w:val="24"/>
          <w:szCs w:val="24"/>
        </w:rPr>
        <w:t>ровесникам, родителям, соседям, старшим, другим людям вне зависимости от</w:t>
      </w:r>
    </w:p>
    <w:p w:rsidR="004428CE" w:rsidRPr="00F173B7" w:rsidRDefault="004428CE" w:rsidP="004428CE">
      <w:pPr>
        <w:pStyle w:val="a3"/>
        <w:rPr>
          <w:rFonts w:cs="Times New Roman"/>
          <w:sz w:val="24"/>
          <w:szCs w:val="24"/>
        </w:rPr>
      </w:pPr>
      <w:r w:rsidRPr="00F173B7">
        <w:rPr>
          <w:rFonts w:cs="Times New Roman"/>
          <w:sz w:val="24"/>
          <w:szCs w:val="24"/>
        </w:rPr>
        <w:t>их этнической принадлежности;</w:t>
      </w:r>
    </w:p>
    <w:p w:rsidR="004428CE" w:rsidRPr="00F173B7" w:rsidRDefault="004428CE" w:rsidP="004428CE">
      <w:pPr>
        <w:pStyle w:val="a3"/>
        <w:rPr>
          <w:rFonts w:cs="Times New Roman"/>
          <w:sz w:val="24"/>
          <w:szCs w:val="24"/>
        </w:rPr>
      </w:pPr>
      <w:r w:rsidRPr="00F173B7">
        <w:rPr>
          <w:rFonts w:cs="Times New Roman"/>
          <w:sz w:val="24"/>
          <w:szCs w:val="24"/>
        </w:rPr>
        <w:t>4) воспитание любви к родной природе, природе своего края, России,</w:t>
      </w:r>
    </w:p>
    <w:p w:rsidR="004428CE" w:rsidRPr="00F173B7" w:rsidRDefault="004428CE" w:rsidP="004428CE">
      <w:pPr>
        <w:pStyle w:val="a3"/>
        <w:rPr>
          <w:rFonts w:cs="Times New Roman"/>
          <w:sz w:val="24"/>
          <w:szCs w:val="24"/>
        </w:rPr>
      </w:pPr>
      <w:r w:rsidRPr="00F173B7">
        <w:rPr>
          <w:rFonts w:cs="Times New Roman"/>
          <w:sz w:val="24"/>
          <w:szCs w:val="24"/>
        </w:rPr>
        <w:t>понимания единства природы и людей и бережного ответственного</w:t>
      </w:r>
    </w:p>
    <w:p w:rsidR="004428CE" w:rsidRPr="00F173B7" w:rsidRDefault="004428CE" w:rsidP="004428CE">
      <w:pPr>
        <w:pStyle w:val="a3"/>
        <w:rPr>
          <w:rFonts w:cs="Times New Roman"/>
          <w:sz w:val="24"/>
          <w:szCs w:val="24"/>
        </w:rPr>
      </w:pPr>
      <w:r w:rsidRPr="00F173B7">
        <w:rPr>
          <w:rFonts w:cs="Times New Roman"/>
          <w:sz w:val="24"/>
          <w:szCs w:val="24"/>
        </w:rPr>
        <w:lastRenderedPageBreak/>
        <w:t>отношения к природе.</w:t>
      </w:r>
    </w:p>
    <w:p w:rsidR="004428CE" w:rsidRPr="00F173B7" w:rsidRDefault="004428CE" w:rsidP="004428CE">
      <w:pPr>
        <w:pStyle w:val="a3"/>
        <w:rPr>
          <w:rFonts w:cs="Times New Roman"/>
          <w:sz w:val="24"/>
          <w:szCs w:val="24"/>
        </w:rPr>
      </w:pPr>
      <w:r w:rsidRPr="00F173B7">
        <w:rPr>
          <w:rFonts w:cs="Times New Roman"/>
          <w:sz w:val="24"/>
          <w:szCs w:val="24"/>
        </w:rPr>
        <w:t>При реализации указанных задач воспитатель ДОО должен</w:t>
      </w:r>
    </w:p>
    <w:p w:rsidR="004428CE" w:rsidRPr="00F173B7" w:rsidRDefault="004428CE" w:rsidP="004428CE">
      <w:pPr>
        <w:pStyle w:val="a3"/>
        <w:rPr>
          <w:rFonts w:cs="Times New Roman"/>
          <w:sz w:val="24"/>
          <w:szCs w:val="24"/>
        </w:rPr>
      </w:pPr>
      <w:r w:rsidRPr="00F173B7">
        <w:rPr>
          <w:rFonts w:cs="Times New Roman"/>
          <w:sz w:val="24"/>
          <w:szCs w:val="24"/>
        </w:rPr>
        <w:t>сосредоточить свое внимание на нескольких основных направлениях</w:t>
      </w:r>
    </w:p>
    <w:p w:rsidR="004428CE" w:rsidRPr="00F173B7" w:rsidRDefault="004428CE" w:rsidP="004428CE">
      <w:pPr>
        <w:pStyle w:val="a3"/>
        <w:rPr>
          <w:rFonts w:cs="Times New Roman"/>
          <w:sz w:val="24"/>
          <w:szCs w:val="24"/>
        </w:rPr>
      </w:pPr>
      <w:r w:rsidRPr="00F173B7">
        <w:rPr>
          <w:rFonts w:cs="Times New Roman"/>
          <w:sz w:val="24"/>
          <w:szCs w:val="24"/>
        </w:rPr>
        <w:t>воспитательной работы:</w:t>
      </w:r>
    </w:p>
    <w:p w:rsidR="004428CE" w:rsidRPr="00F173B7" w:rsidRDefault="004428CE" w:rsidP="004428CE">
      <w:pPr>
        <w:pStyle w:val="a3"/>
        <w:rPr>
          <w:rFonts w:cs="Times New Roman"/>
          <w:sz w:val="24"/>
          <w:szCs w:val="24"/>
        </w:rPr>
      </w:pPr>
      <w:r w:rsidRPr="00F173B7">
        <w:rPr>
          <w:rFonts w:cs="Times New Roman"/>
          <w:sz w:val="24"/>
          <w:szCs w:val="24"/>
        </w:rPr>
        <w:t>-ознакомлении детей с историей, героями, культурой, традициями России и</w:t>
      </w:r>
    </w:p>
    <w:p w:rsidR="004428CE" w:rsidRPr="00F173B7" w:rsidRDefault="004428CE" w:rsidP="004428CE">
      <w:pPr>
        <w:pStyle w:val="a3"/>
        <w:rPr>
          <w:rFonts w:cs="Times New Roman"/>
          <w:sz w:val="24"/>
          <w:szCs w:val="24"/>
        </w:rPr>
      </w:pPr>
      <w:r w:rsidRPr="00F173B7">
        <w:rPr>
          <w:rFonts w:cs="Times New Roman"/>
          <w:sz w:val="24"/>
          <w:szCs w:val="24"/>
        </w:rPr>
        <w:t>своего народа;</w:t>
      </w:r>
    </w:p>
    <w:p w:rsidR="004428CE" w:rsidRPr="00F173B7" w:rsidRDefault="004428CE" w:rsidP="004428CE">
      <w:pPr>
        <w:pStyle w:val="a3"/>
        <w:rPr>
          <w:rFonts w:cs="Times New Roman"/>
          <w:sz w:val="24"/>
          <w:szCs w:val="24"/>
        </w:rPr>
      </w:pPr>
      <w:r w:rsidRPr="00F173B7">
        <w:rPr>
          <w:rFonts w:cs="Times New Roman"/>
          <w:sz w:val="24"/>
          <w:szCs w:val="24"/>
        </w:rPr>
        <w:t>-организации коллективных творческих проектов, направленных на</w:t>
      </w:r>
    </w:p>
    <w:p w:rsidR="004428CE" w:rsidRPr="00F173B7" w:rsidRDefault="004428CE" w:rsidP="004428CE">
      <w:pPr>
        <w:pStyle w:val="a3"/>
        <w:rPr>
          <w:rFonts w:cs="Times New Roman"/>
          <w:sz w:val="24"/>
          <w:szCs w:val="24"/>
        </w:rPr>
      </w:pPr>
      <w:r w:rsidRPr="00F173B7">
        <w:rPr>
          <w:rFonts w:cs="Times New Roman"/>
          <w:sz w:val="24"/>
          <w:szCs w:val="24"/>
        </w:rPr>
        <w:t>приобщение детей к российским общенациональным традициям;</w:t>
      </w:r>
    </w:p>
    <w:p w:rsidR="004428CE" w:rsidRPr="00F173B7" w:rsidRDefault="004428CE" w:rsidP="004428CE">
      <w:pPr>
        <w:pStyle w:val="a3"/>
        <w:rPr>
          <w:rFonts w:cs="Times New Roman"/>
          <w:sz w:val="24"/>
          <w:szCs w:val="24"/>
        </w:rPr>
      </w:pPr>
      <w:r w:rsidRPr="00F173B7">
        <w:rPr>
          <w:rFonts w:cs="Times New Roman"/>
          <w:sz w:val="24"/>
          <w:szCs w:val="24"/>
        </w:rPr>
        <w:t>-формировании правильного и безопасного поведения в природе,</w:t>
      </w:r>
    </w:p>
    <w:p w:rsidR="004428CE" w:rsidRPr="00F173B7" w:rsidRDefault="004428CE" w:rsidP="004428CE">
      <w:pPr>
        <w:pStyle w:val="a3"/>
        <w:rPr>
          <w:rFonts w:cs="Times New Roman"/>
          <w:sz w:val="24"/>
          <w:szCs w:val="24"/>
        </w:rPr>
      </w:pPr>
      <w:r w:rsidRPr="00F173B7">
        <w:rPr>
          <w:rFonts w:cs="Times New Roman"/>
          <w:sz w:val="24"/>
          <w:szCs w:val="24"/>
        </w:rPr>
        <w:t>осознанного отношения к растениям, животным, к последствиям</w:t>
      </w:r>
    </w:p>
    <w:p w:rsidR="000E3CCB" w:rsidRPr="00F173B7" w:rsidRDefault="004428CE" w:rsidP="004428CE">
      <w:pPr>
        <w:pStyle w:val="a3"/>
        <w:rPr>
          <w:rFonts w:cs="Times New Roman"/>
          <w:sz w:val="24"/>
          <w:szCs w:val="24"/>
        </w:rPr>
      </w:pPr>
      <w:r w:rsidRPr="00F173B7">
        <w:rPr>
          <w:rFonts w:cs="Times New Roman"/>
          <w:sz w:val="24"/>
          <w:szCs w:val="24"/>
        </w:rPr>
        <w:t>хозяйственной деятельности человека.</w:t>
      </w:r>
    </w:p>
    <w:p w:rsidR="009B1AFB" w:rsidRPr="00F173B7" w:rsidRDefault="009B1AFB" w:rsidP="009B1AFB">
      <w:pPr>
        <w:pStyle w:val="a3"/>
        <w:rPr>
          <w:rFonts w:cs="Times New Roman"/>
          <w:b/>
          <w:sz w:val="24"/>
          <w:szCs w:val="24"/>
        </w:rPr>
      </w:pPr>
      <w:r w:rsidRPr="00F173B7">
        <w:rPr>
          <w:rFonts w:cs="Times New Roman"/>
          <w:b/>
          <w:sz w:val="24"/>
          <w:szCs w:val="24"/>
        </w:rPr>
        <w:t>2.2.Духовно-нравственное направление воспитания.</w:t>
      </w:r>
    </w:p>
    <w:p w:rsidR="009B1AFB" w:rsidRPr="00F173B7" w:rsidRDefault="009B1AFB" w:rsidP="009B1AFB">
      <w:pPr>
        <w:pStyle w:val="a3"/>
        <w:rPr>
          <w:rFonts w:cs="Times New Roman"/>
          <w:sz w:val="24"/>
          <w:szCs w:val="24"/>
        </w:rPr>
      </w:pPr>
      <w:r w:rsidRPr="00F173B7">
        <w:rPr>
          <w:rFonts w:cs="Times New Roman"/>
          <w:sz w:val="24"/>
          <w:szCs w:val="24"/>
        </w:rPr>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9B1AFB" w:rsidRPr="00F173B7" w:rsidRDefault="009B1AFB" w:rsidP="009B1AFB">
      <w:pPr>
        <w:pStyle w:val="a3"/>
        <w:rPr>
          <w:rFonts w:cs="Times New Roman"/>
          <w:sz w:val="24"/>
          <w:szCs w:val="24"/>
        </w:rPr>
      </w:pPr>
      <w:r w:rsidRPr="00F173B7">
        <w:rPr>
          <w:rFonts w:cs="Times New Roman"/>
          <w:sz w:val="24"/>
          <w:szCs w:val="24"/>
        </w:rPr>
        <w:t xml:space="preserve"> Ценности - жизнь, милосердие, добро лежат в основе духовно-нравственного направления воспитания.</w:t>
      </w:r>
    </w:p>
    <w:p w:rsidR="009B1AFB" w:rsidRPr="00F173B7" w:rsidRDefault="009B1AFB" w:rsidP="009B1AFB">
      <w:pPr>
        <w:pStyle w:val="a3"/>
        <w:rPr>
          <w:rFonts w:cs="Times New Roman"/>
          <w:sz w:val="24"/>
          <w:szCs w:val="24"/>
        </w:rPr>
      </w:pPr>
      <w:r w:rsidRPr="00F173B7">
        <w:rPr>
          <w:rFonts w:cs="Times New Roman"/>
          <w:sz w:val="24"/>
          <w:szCs w:val="24"/>
        </w:rPr>
        <w:t xml:space="preserve">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0E3CCB" w:rsidRPr="00F173B7" w:rsidRDefault="00E74F6D" w:rsidP="00F86263">
      <w:pPr>
        <w:pStyle w:val="a3"/>
        <w:rPr>
          <w:rFonts w:cs="Times New Roman"/>
          <w:b/>
          <w:sz w:val="24"/>
          <w:szCs w:val="24"/>
        </w:rPr>
      </w:pPr>
      <w:r w:rsidRPr="00F173B7">
        <w:rPr>
          <w:rFonts w:cs="Times New Roman"/>
          <w:b/>
          <w:sz w:val="24"/>
          <w:szCs w:val="24"/>
        </w:rPr>
        <w:t>2.3.Социальное направление воспитания.</w:t>
      </w:r>
    </w:p>
    <w:p w:rsidR="00E74F6D" w:rsidRPr="00F173B7" w:rsidRDefault="00E74F6D" w:rsidP="00E74F6D">
      <w:pPr>
        <w:pStyle w:val="a3"/>
        <w:rPr>
          <w:rFonts w:cs="Times New Roman"/>
          <w:sz w:val="24"/>
          <w:szCs w:val="24"/>
        </w:rPr>
      </w:pPr>
      <w:r w:rsidRPr="00F173B7">
        <w:rPr>
          <w:rFonts w:cs="Times New Roman"/>
          <w:sz w:val="24"/>
          <w:szCs w:val="24"/>
        </w:rPr>
        <w:t xml:space="preserve">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E74F6D" w:rsidRPr="00F173B7" w:rsidRDefault="00E74F6D" w:rsidP="00E74F6D">
      <w:pPr>
        <w:pStyle w:val="a3"/>
        <w:rPr>
          <w:rFonts w:cs="Times New Roman"/>
          <w:sz w:val="24"/>
          <w:szCs w:val="24"/>
        </w:rPr>
      </w:pPr>
      <w:r w:rsidRPr="00F173B7">
        <w:rPr>
          <w:rFonts w:cs="Times New Roman"/>
          <w:sz w:val="24"/>
          <w:szCs w:val="24"/>
        </w:rPr>
        <w:t xml:space="preserve"> Ценности - семья, дружба, человек и сотрудничество лежат в основе социального направления воспитания.</w:t>
      </w:r>
    </w:p>
    <w:p w:rsidR="00E74F6D" w:rsidRPr="00F173B7" w:rsidRDefault="00E74F6D" w:rsidP="00E74F6D">
      <w:pPr>
        <w:pStyle w:val="a3"/>
        <w:rPr>
          <w:rFonts w:cs="Times New Roman"/>
          <w:sz w:val="24"/>
          <w:szCs w:val="24"/>
        </w:rPr>
      </w:pPr>
      <w:r w:rsidRPr="00F173B7">
        <w:rPr>
          <w:rFonts w:cs="Times New Roman"/>
          <w:sz w:val="24"/>
          <w:szCs w:val="24"/>
        </w:rPr>
        <w:t xml:space="preserve">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rsidR="00243679" w:rsidRPr="00F173B7" w:rsidRDefault="00E74F6D" w:rsidP="00E74F6D">
      <w:pPr>
        <w:pStyle w:val="a3"/>
        <w:rPr>
          <w:rFonts w:cs="Times New Roman"/>
          <w:sz w:val="24"/>
          <w:szCs w:val="24"/>
        </w:rPr>
      </w:pPr>
      <w:r w:rsidRPr="00F173B7">
        <w:rPr>
          <w:rFonts w:cs="Times New Roman"/>
          <w:sz w:val="24"/>
          <w:szCs w:val="24"/>
        </w:rPr>
        <w:t xml:space="preserve">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EA5285" w:rsidRPr="00F173B7" w:rsidRDefault="00EA5285" w:rsidP="00EA5285">
      <w:pPr>
        <w:pStyle w:val="a3"/>
        <w:rPr>
          <w:rFonts w:cs="Times New Roman"/>
          <w:b/>
          <w:sz w:val="24"/>
          <w:szCs w:val="24"/>
        </w:rPr>
      </w:pPr>
      <w:r w:rsidRPr="00F173B7">
        <w:rPr>
          <w:rFonts w:cs="Times New Roman"/>
          <w:b/>
          <w:sz w:val="24"/>
          <w:szCs w:val="24"/>
        </w:rPr>
        <w:t>2.4.Познавательное направление воспитания.</w:t>
      </w:r>
    </w:p>
    <w:p w:rsidR="00EA5285" w:rsidRPr="00F173B7" w:rsidRDefault="00EA5285" w:rsidP="00EA5285">
      <w:pPr>
        <w:pStyle w:val="a3"/>
        <w:rPr>
          <w:rFonts w:cs="Times New Roman"/>
          <w:sz w:val="24"/>
          <w:szCs w:val="24"/>
        </w:rPr>
      </w:pPr>
      <w:r w:rsidRPr="00F173B7">
        <w:rPr>
          <w:rFonts w:cs="Times New Roman"/>
          <w:sz w:val="24"/>
          <w:szCs w:val="24"/>
        </w:rPr>
        <w:t xml:space="preserve"> Цель познавательного направления воспитания - формирование ценности познания.</w:t>
      </w:r>
    </w:p>
    <w:p w:rsidR="00EA5285" w:rsidRPr="00F173B7" w:rsidRDefault="00EA5285" w:rsidP="00EA5285">
      <w:pPr>
        <w:pStyle w:val="a3"/>
        <w:rPr>
          <w:rFonts w:cs="Times New Roman"/>
          <w:sz w:val="24"/>
          <w:szCs w:val="24"/>
        </w:rPr>
      </w:pPr>
      <w:r w:rsidRPr="00F173B7">
        <w:rPr>
          <w:rFonts w:cs="Times New Roman"/>
          <w:sz w:val="24"/>
          <w:szCs w:val="24"/>
        </w:rPr>
        <w:t xml:space="preserve"> Ценность - познание лежит в основе познавательного направления воспитания.</w:t>
      </w:r>
    </w:p>
    <w:p w:rsidR="00EA5285" w:rsidRPr="00F173B7" w:rsidRDefault="00EA5285" w:rsidP="00EA5285">
      <w:pPr>
        <w:pStyle w:val="a3"/>
        <w:rPr>
          <w:rFonts w:cs="Times New Roman"/>
          <w:sz w:val="24"/>
          <w:szCs w:val="24"/>
        </w:rPr>
      </w:pPr>
      <w:r w:rsidRPr="00F173B7">
        <w:rPr>
          <w:rFonts w:cs="Times New Roman"/>
          <w:sz w:val="24"/>
          <w:szCs w:val="24"/>
        </w:rPr>
        <w:t xml:space="preserve">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w:t>
      </w:r>
      <w:r w:rsidRPr="00F173B7">
        <w:rPr>
          <w:rFonts w:cs="Times New Roman"/>
          <w:sz w:val="24"/>
          <w:szCs w:val="24"/>
        </w:rPr>
        <w:lastRenderedPageBreak/>
        <w:t>так как знания наук и незнание добра ограничивает и деформирует личностное развитие ребенка.</w:t>
      </w:r>
    </w:p>
    <w:p w:rsidR="00EA5285" w:rsidRPr="00F173B7" w:rsidRDefault="00EA5285" w:rsidP="00EA5285">
      <w:pPr>
        <w:pStyle w:val="a3"/>
        <w:rPr>
          <w:rFonts w:cs="Times New Roman"/>
          <w:sz w:val="24"/>
          <w:szCs w:val="24"/>
        </w:rPr>
      </w:pPr>
      <w:r w:rsidRPr="00F173B7">
        <w:rPr>
          <w:rFonts w:cs="Times New Roman"/>
          <w:sz w:val="24"/>
          <w:szCs w:val="24"/>
        </w:rPr>
        <w:t xml:space="preserve">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243679" w:rsidRPr="00F173B7" w:rsidRDefault="00EA5285" w:rsidP="00EA5285">
      <w:pPr>
        <w:pStyle w:val="a3"/>
        <w:rPr>
          <w:rFonts w:cs="Times New Roman"/>
          <w:b/>
          <w:sz w:val="24"/>
          <w:szCs w:val="24"/>
        </w:rPr>
      </w:pPr>
      <w:r w:rsidRPr="00F173B7">
        <w:rPr>
          <w:rFonts w:cs="Times New Roman"/>
          <w:b/>
          <w:sz w:val="24"/>
          <w:szCs w:val="24"/>
        </w:rPr>
        <w:t>2.5.Физическое и оздоровительное направление воспитания</w:t>
      </w:r>
    </w:p>
    <w:p w:rsidR="00AA2425" w:rsidRPr="00F173B7" w:rsidRDefault="00AA2425" w:rsidP="00AA2425">
      <w:pPr>
        <w:pStyle w:val="a3"/>
        <w:rPr>
          <w:rFonts w:cs="Times New Roman"/>
          <w:sz w:val="24"/>
          <w:szCs w:val="24"/>
        </w:rPr>
      </w:pPr>
      <w:r w:rsidRPr="00F173B7">
        <w:rPr>
          <w:rFonts w:cs="Times New Roman"/>
          <w:sz w:val="24"/>
          <w:szCs w:val="24"/>
        </w:rPr>
        <w:t xml:space="preserve">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AA2425" w:rsidRPr="00F173B7" w:rsidRDefault="00AA2425" w:rsidP="00AA2425">
      <w:pPr>
        <w:pStyle w:val="a3"/>
        <w:rPr>
          <w:rFonts w:cs="Times New Roman"/>
          <w:sz w:val="24"/>
          <w:szCs w:val="24"/>
        </w:rPr>
      </w:pPr>
      <w:r w:rsidRPr="00F173B7">
        <w:rPr>
          <w:rFonts w:cs="Times New Roman"/>
          <w:sz w:val="24"/>
          <w:szCs w:val="24"/>
        </w:rPr>
        <w:t xml:space="preserve"> Ценности - жизнь и здоровье лежит в основе физического и оздоровительного направления воспитания.</w:t>
      </w:r>
    </w:p>
    <w:p w:rsidR="00EA5285" w:rsidRPr="00F173B7" w:rsidRDefault="00AA2425" w:rsidP="00AA2425">
      <w:pPr>
        <w:pStyle w:val="a3"/>
        <w:rPr>
          <w:rFonts w:cs="Times New Roman"/>
          <w:sz w:val="24"/>
          <w:szCs w:val="24"/>
        </w:rPr>
      </w:pPr>
      <w:r w:rsidRPr="00F173B7">
        <w:rPr>
          <w:rFonts w:cs="Times New Roman"/>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AA2425" w:rsidRPr="00F173B7" w:rsidRDefault="00AA2425" w:rsidP="00AA2425">
      <w:pPr>
        <w:pStyle w:val="a3"/>
        <w:rPr>
          <w:rFonts w:cs="Times New Roman"/>
          <w:b/>
          <w:sz w:val="24"/>
          <w:szCs w:val="24"/>
        </w:rPr>
      </w:pPr>
      <w:r w:rsidRPr="00F173B7">
        <w:rPr>
          <w:rFonts w:cs="Times New Roman"/>
          <w:b/>
          <w:sz w:val="24"/>
          <w:szCs w:val="24"/>
        </w:rPr>
        <w:t>2.6.Трудовое направление воспитания</w:t>
      </w:r>
    </w:p>
    <w:p w:rsidR="00AA2425" w:rsidRPr="00F173B7" w:rsidRDefault="00AA2425" w:rsidP="00AA2425">
      <w:pPr>
        <w:pStyle w:val="a3"/>
        <w:rPr>
          <w:rFonts w:cs="Times New Roman"/>
          <w:sz w:val="24"/>
          <w:szCs w:val="24"/>
        </w:rPr>
      </w:pPr>
      <w:r w:rsidRPr="00F173B7">
        <w:rPr>
          <w:rFonts w:cs="Times New Roman"/>
          <w:sz w:val="24"/>
          <w:szCs w:val="24"/>
        </w:rPr>
        <w:t xml:space="preserve"> Цель трудового воспитания - формирование ценностного отношения детей к труду, трудолюбию и приобщение ребенка к труду.</w:t>
      </w:r>
    </w:p>
    <w:p w:rsidR="00AA2425" w:rsidRPr="00F173B7" w:rsidRDefault="00AA2425" w:rsidP="00AA2425">
      <w:pPr>
        <w:pStyle w:val="a3"/>
        <w:rPr>
          <w:rFonts w:cs="Times New Roman"/>
          <w:sz w:val="24"/>
          <w:szCs w:val="24"/>
        </w:rPr>
      </w:pPr>
      <w:r w:rsidRPr="00F173B7">
        <w:rPr>
          <w:rFonts w:cs="Times New Roman"/>
          <w:sz w:val="24"/>
          <w:szCs w:val="24"/>
        </w:rPr>
        <w:t>Ценность - труд лежит в основе трудового направления воспитания.</w:t>
      </w:r>
    </w:p>
    <w:p w:rsidR="00AA2425" w:rsidRPr="00F173B7" w:rsidRDefault="00AA2425" w:rsidP="00AA2425">
      <w:pPr>
        <w:pStyle w:val="a3"/>
        <w:rPr>
          <w:rFonts w:cs="Times New Roman"/>
          <w:sz w:val="24"/>
          <w:szCs w:val="24"/>
        </w:rPr>
      </w:pPr>
      <w:r w:rsidRPr="00F173B7">
        <w:rPr>
          <w:rFonts w:cs="Times New Roman"/>
          <w:sz w:val="24"/>
          <w:szCs w:val="24"/>
        </w:rPr>
        <w:t xml:space="preserve">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AA2425" w:rsidRPr="00F173B7" w:rsidRDefault="00AA2425" w:rsidP="00AA2425">
      <w:pPr>
        <w:pStyle w:val="a3"/>
        <w:rPr>
          <w:rFonts w:cs="Times New Roman"/>
          <w:b/>
          <w:sz w:val="24"/>
          <w:szCs w:val="24"/>
        </w:rPr>
      </w:pPr>
      <w:r w:rsidRPr="00F173B7">
        <w:rPr>
          <w:rFonts w:cs="Times New Roman"/>
          <w:b/>
          <w:sz w:val="24"/>
          <w:szCs w:val="24"/>
        </w:rPr>
        <w:t>2.7.</w:t>
      </w:r>
      <w:r w:rsidR="00302ED0" w:rsidRPr="00F173B7">
        <w:rPr>
          <w:rFonts w:cs="Times New Roman"/>
          <w:b/>
          <w:sz w:val="24"/>
          <w:szCs w:val="24"/>
        </w:rPr>
        <w:t>Эстетическое направление воспитания.</w:t>
      </w:r>
    </w:p>
    <w:p w:rsidR="00302ED0" w:rsidRPr="00F173B7" w:rsidRDefault="00302ED0" w:rsidP="00302ED0">
      <w:pPr>
        <w:pStyle w:val="a3"/>
        <w:rPr>
          <w:rFonts w:cs="Times New Roman"/>
          <w:sz w:val="24"/>
          <w:szCs w:val="24"/>
        </w:rPr>
      </w:pPr>
      <w:r w:rsidRPr="00F173B7">
        <w:rPr>
          <w:rFonts w:cs="Times New Roman"/>
          <w:sz w:val="24"/>
          <w:szCs w:val="24"/>
        </w:rPr>
        <w:t xml:space="preserve"> Цель эстетического направления воспитания - способствовать становлению у ребенка ценностного отношения к красоте.</w:t>
      </w:r>
    </w:p>
    <w:p w:rsidR="00302ED0" w:rsidRPr="00F173B7" w:rsidRDefault="00302ED0" w:rsidP="00302ED0">
      <w:pPr>
        <w:pStyle w:val="a3"/>
        <w:rPr>
          <w:rFonts w:cs="Times New Roman"/>
          <w:sz w:val="24"/>
          <w:szCs w:val="24"/>
        </w:rPr>
      </w:pPr>
      <w:r w:rsidRPr="00F173B7">
        <w:rPr>
          <w:rFonts w:cs="Times New Roman"/>
          <w:sz w:val="24"/>
          <w:szCs w:val="24"/>
        </w:rPr>
        <w:t xml:space="preserve"> Ценности - культура, красота, лежат в основе эстетического направления воспитания.</w:t>
      </w:r>
    </w:p>
    <w:p w:rsidR="00302ED0" w:rsidRPr="00F173B7" w:rsidRDefault="00302ED0" w:rsidP="00302ED0">
      <w:pPr>
        <w:pStyle w:val="a3"/>
        <w:rPr>
          <w:rFonts w:cs="Times New Roman"/>
          <w:sz w:val="24"/>
          <w:szCs w:val="24"/>
        </w:rPr>
      </w:pPr>
      <w:r w:rsidRPr="00F173B7">
        <w:rPr>
          <w:rFonts w:cs="Times New Roman"/>
          <w:sz w:val="24"/>
          <w:szCs w:val="24"/>
        </w:rPr>
        <w:t xml:space="preserve">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302ED0" w:rsidRPr="00F173B7" w:rsidRDefault="00302ED0" w:rsidP="00296340">
      <w:pPr>
        <w:pStyle w:val="a3"/>
        <w:rPr>
          <w:rFonts w:cs="Times New Roman"/>
          <w:b/>
          <w:sz w:val="24"/>
          <w:szCs w:val="24"/>
        </w:rPr>
      </w:pPr>
      <w:r w:rsidRPr="00F173B7">
        <w:rPr>
          <w:rFonts w:cs="Times New Roman"/>
          <w:b/>
          <w:sz w:val="24"/>
          <w:szCs w:val="24"/>
        </w:rPr>
        <w:t>3.</w:t>
      </w:r>
      <w:r w:rsidR="00296340" w:rsidRPr="00F173B7">
        <w:rPr>
          <w:rFonts w:cs="Times New Roman"/>
          <w:b/>
          <w:sz w:val="24"/>
          <w:szCs w:val="24"/>
        </w:rPr>
        <w:t>Целевые ориентиры воспитания.</w:t>
      </w:r>
    </w:p>
    <w:p w:rsidR="00296340" w:rsidRDefault="00296340" w:rsidP="00296340">
      <w:pPr>
        <w:pStyle w:val="a3"/>
        <w:rPr>
          <w:rFonts w:cs="Times New Roman"/>
          <w:b/>
          <w:sz w:val="24"/>
          <w:szCs w:val="24"/>
        </w:rPr>
      </w:pPr>
      <w:r w:rsidRPr="00F173B7">
        <w:rPr>
          <w:rFonts w:cs="Times New Roman"/>
          <w:b/>
          <w:sz w:val="24"/>
          <w:szCs w:val="24"/>
        </w:rPr>
        <w:t>3.1.Целевые ориентиры воспитания детей</w:t>
      </w:r>
      <w:r w:rsidR="00D55009" w:rsidRPr="00D55009">
        <w:rPr>
          <w:b/>
          <w:sz w:val="24"/>
          <w:szCs w:val="24"/>
        </w:rPr>
        <w:t>на этапе завершения освоения программы</w:t>
      </w:r>
      <w:r w:rsidRPr="00D55009">
        <w:rPr>
          <w:rFonts w:cs="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4"/>
        <w:gridCol w:w="2211"/>
        <w:gridCol w:w="4876"/>
      </w:tblGrid>
      <w:tr w:rsidR="00D55009" w:rsidTr="00D55009">
        <w:tc>
          <w:tcPr>
            <w:tcW w:w="1984" w:type="dxa"/>
            <w:tcBorders>
              <w:top w:val="single" w:sz="4" w:space="0" w:color="auto"/>
              <w:left w:val="single" w:sz="4" w:space="0" w:color="auto"/>
              <w:bottom w:val="single" w:sz="4" w:space="0" w:color="auto"/>
              <w:right w:val="single" w:sz="4" w:space="0" w:color="auto"/>
            </w:tcBorders>
            <w:hideMark/>
          </w:tcPr>
          <w:p w:rsidR="00D55009" w:rsidRPr="00D55009" w:rsidRDefault="00D55009" w:rsidP="00D55009">
            <w:pPr>
              <w:pStyle w:val="a3"/>
              <w:rPr>
                <w:rFonts w:cs="Times New Roman"/>
                <w:sz w:val="24"/>
                <w:szCs w:val="24"/>
              </w:rPr>
            </w:pPr>
            <w:r w:rsidRPr="00D55009">
              <w:rPr>
                <w:rFonts w:cs="Times New Roman"/>
                <w:sz w:val="24"/>
                <w:szCs w:val="24"/>
              </w:rPr>
              <w:t>Направления воспитания</w:t>
            </w:r>
          </w:p>
        </w:tc>
        <w:tc>
          <w:tcPr>
            <w:tcW w:w="2211" w:type="dxa"/>
            <w:tcBorders>
              <w:top w:val="single" w:sz="4" w:space="0" w:color="auto"/>
              <w:left w:val="single" w:sz="4" w:space="0" w:color="auto"/>
              <w:bottom w:val="single" w:sz="4" w:space="0" w:color="auto"/>
              <w:right w:val="single" w:sz="4" w:space="0" w:color="auto"/>
            </w:tcBorders>
            <w:hideMark/>
          </w:tcPr>
          <w:p w:rsidR="00D55009" w:rsidRPr="00D55009" w:rsidRDefault="00D55009" w:rsidP="00D55009">
            <w:pPr>
              <w:pStyle w:val="a3"/>
              <w:rPr>
                <w:rFonts w:cs="Times New Roman"/>
                <w:sz w:val="24"/>
                <w:szCs w:val="24"/>
              </w:rPr>
            </w:pPr>
            <w:r w:rsidRPr="00D55009">
              <w:rPr>
                <w:rFonts w:cs="Times New Roman"/>
                <w:sz w:val="24"/>
                <w:szCs w:val="24"/>
              </w:rPr>
              <w:t>Ценности</w:t>
            </w:r>
          </w:p>
        </w:tc>
        <w:tc>
          <w:tcPr>
            <w:tcW w:w="4876" w:type="dxa"/>
            <w:tcBorders>
              <w:top w:val="single" w:sz="4" w:space="0" w:color="auto"/>
              <w:left w:val="single" w:sz="4" w:space="0" w:color="auto"/>
              <w:bottom w:val="single" w:sz="4" w:space="0" w:color="auto"/>
              <w:right w:val="single" w:sz="4" w:space="0" w:color="auto"/>
            </w:tcBorders>
            <w:hideMark/>
          </w:tcPr>
          <w:p w:rsidR="00D55009" w:rsidRPr="00D55009" w:rsidRDefault="00D55009" w:rsidP="00D55009">
            <w:pPr>
              <w:pStyle w:val="a3"/>
              <w:rPr>
                <w:rFonts w:cs="Times New Roman"/>
                <w:sz w:val="24"/>
                <w:szCs w:val="24"/>
              </w:rPr>
            </w:pPr>
            <w:r w:rsidRPr="00D55009">
              <w:rPr>
                <w:rFonts w:cs="Times New Roman"/>
                <w:sz w:val="24"/>
                <w:szCs w:val="24"/>
              </w:rPr>
              <w:t>Целевые ориентиры</w:t>
            </w:r>
          </w:p>
        </w:tc>
      </w:tr>
      <w:tr w:rsidR="00D55009" w:rsidTr="00D55009">
        <w:tc>
          <w:tcPr>
            <w:tcW w:w="1984" w:type="dxa"/>
            <w:tcBorders>
              <w:top w:val="single" w:sz="4" w:space="0" w:color="auto"/>
              <w:left w:val="single" w:sz="4" w:space="0" w:color="auto"/>
              <w:bottom w:val="single" w:sz="4" w:space="0" w:color="auto"/>
              <w:right w:val="single" w:sz="4" w:space="0" w:color="auto"/>
            </w:tcBorders>
            <w:hideMark/>
          </w:tcPr>
          <w:p w:rsidR="00D55009" w:rsidRPr="00D55009" w:rsidRDefault="00D55009" w:rsidP="00D55009">
            <w:pPr>
              <w:pStyle w:val="a3"/>
              <w:rPr>
                <w:rFonts w:cs="Times New Roman"/>
                <w:sz w:val="24"/>
                <w:szCs w:val="24"/>
              </w:rPr>
            </w:pPr>
            <w:r w:rsidRPr="00D55009">
              <w:rPr>
                <w:rFonts w:cs="Times New Roman"/>
                <w:sz w:val="24"/>
                <w:szCs w:val="24"/>
              </w:rPr>
              <w:t>Патриотическое</w:t>
            </w:r>
          </w:p>
        </w:tc>
        <w:tc>
          <w:tcPr>
            <w:tcW w:w="2211" w:type="dxa"/>
            <w:tcBorders>
              <w:top w:val="single" w:sz="4" w:space="0" w:color="auto"/>
              <w:left w:val="single" w:sz="4" w:space="0" w:color="auto"/>
              <w:bottom w:val="single" w:sz="4" w:space="0" w:color="auto"/>
              <w:right w:val="single" w:sz="4" w:space="0" w:color="auto"/>
            </w:tcBorders>
            <w:hideMark/>
          </w:tcPr>
          <w:p w:rsidR="00D55009" w:rsidRPr="00D55009" w:rsidRDefault="00D55009" w:rsidP="00D55009">
            <w:pPr>
              <w:pStyle w:val="a3"/>
              <w:rPr>
                <w:rFonts w:cs="Times New Roman"/>
                <w:sz w:val="24"/>
                <w:szCs w:val="24"/>
              </w:rPr>
            </w:pPr>
            <w:r w:rsidRPr="00D55009">
              <w:rPr>
                <w:rFonts w:cs="Times New Roman"/>
                <w:sz w:val="24"/>
                <w:szCs w:val="24"/>
              </w:rPr>
              <w:t>Родина, природа</w:t>
            </w:r>
          </w:p>
        </w:tc>
        <w:tc>
          <w:tcPr>
            <w:tcW w:w="4876" w:type="dxa"/>
            <w:tcBorders>
              <w:top w:val="single" w:sz="4" w:space="0" w:color="auto"/>
              <w:left w:val="single" w:sz="4" w:space="0" w:color="auto"/>
              <w:bottom w:val="single" w:sz="4" w:space="0" w:color="auto"/>
              <w:right w:val="single" w:sz="4" w:space="0" w:color="auto"/>
            </w:tcBorders>
            <w:hideMark/>
          </w:tcPr>
          <w:p w:rsidR="00D55009" w:rsidRPr="00D55009" w:rsidRDefault="00D55009" w:rsidP="00D55009">
            <w:pPr>
              <w:pStyle w:val="a3"/>
              <w:rPr>
                <w:rFonts w:cs="Times New Roman"/>
                <w:sz w:val="24"/>
                <w:szCs w:val="24"/>
              </w:rPr>
            </w:pPr>
            <w:r w:rsidRPr="00D55009">
              <w:rPr>
                <w:rFonts w:cs="Times New Roman"/>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D55009" w:rsidTr="00D55009">
        <w:tc>
          <w:tcPr>
            <w:tcW w:w="1984" w:type="dxa"/>
            <w:tcBorders>
              <w:top w:val="single" w:sz="4" w:space="0" w:color="auto"/>
              <w:left w:val="single" w:sz="4" w:space="0" w:color="auto"/>
              <w:bottom w:val="single" w:sz="4" w:space="0" w:color="auto"/>
              <w:right w:val="single" w:sz="4" w:space="0" w:color="auto"/>
            </w:tcBorders>
            <w:hideMark/>
          </w:tcPr>
          <w:p w:rsidR="00D55009" w:rsidRPr="00D55009" w:rsidRDefault="00D55009" w:rsidP="00D55009">
            <w:pPr>
              <w:pStyle w:val="a3"/>
              <w:rPr>
                <w:rFonts w:cs="Times New Roman"/>
                <w:sz w:val="24"/>
                <w:szCs w:val="24"/>
              </w:rPr>
            </w:pPr>
            <w:r w:rsidRPr="00D55009">
              <w:rPr>
                <w:rFonts w:cs="Times New Roman"/>
                <w:sz w:val="24"/>
                <w:szCs w:val="24"/>
              </w:rPr>
              <w:t>Духовно нравственное</w:t>
            </w:r>
          </w:p>
        </w:tc>
        <w:tc>
          <w:tcPr>
            <w:tcW w:w="2211" w:type="dxa"/>
            <w:tcBorders>
              <w:top w:val="single" w:sz="4" w:space="0" w:color="auto"/>
              <w:left w:val="single" w:sz="4" w:space="0" w:color="auto"/>
              <w:bottom w:val="single" w:sz="4" w:space="0" w:color="auto"/>
              <w:right w:val="single" w:sz="4" w:space="0" w:color="auto"/>
            </w:tcBorders>
            <w:hideMark/>
          </w:tcPr>
          <w:p w:rsidR="00D55009" w:rsidRPr="00D55009" w:rsidRDefault="00D55009" w:rsidP="00D55009">
            <w:pPr>
              <w:pStyle w:val="a3"/>
              <w:rPr>
                <w:rFonts w:cs="Times New Roman"/>
                <w:sz w:val="24"/>
                <w:szCs w:val="24"/>
              </w:rPr>
            </w:pPr>
            <w:r w:rsidRPr="00D55009">
              <w:rPr>
                <w:rFonts w:cs="Times New Roman"/>
                <w:sz w:val="24"/>
                <w:szCs w:val="24"/>
              </w:rPr>
              <w:t>Жизнь, милосердие, добро</w:t>
            </w:r>
          </w:p>
        </w:tc>
        <w:tc>
          <w:tcPr>
            <w:tcW w:w="4876" w:type="dxa"/>
            <w:tcBorders>
              <w:top w:val="single" w:sz="4" w:space="0" w:color="auto"/>
              <w:left w:val="single" w:sz="4" w:space="0" w:color="auto"/>
              <w:bottom w:val="single" w:sz="4" w:space="0" w:color="auto"/>
              <w:right w:val="single" w:sz="4" w:space="0" w:color="auto"/>
            </w:tcBorders>
            <w:hideMark/>
          </w:tcPr>
          <w:p w:rsidR="00D55009" w:rsidRPr="00D55009" w:rsidRDefault="00D55009" w:rsidP="00D55009">
            <w:pPr>
              <w:pStyle w:val="a3"/>
              <w:rPr>
                <w:rFonts w:cs="Times New Roman"/>
                <w:sz w:val="24"/>
                <w:szCs w:val="24"/>
              </w:rPr>
            </w:pPr>
            <w:r w:rsidRPr="00D55009">
              <w:rPr>
                <w:rFonts w:cs="Times New Roman"/>
                <w:sz w:val="24"/>
                <w:szCs w:val="24"/>
              </w:rPr>
              <w:t xml:space="preserve">Различающий основные проявления добра и зла, принимающий и уважающий </w:t>
            </w:r>
            <w:r w:rsidRPr="00D55009">
              <w:rPr>
                <w:rFonts w:cs="Times New Roman"/>
                <w:sz w:val="24"/>
                <w:szCs w:val="24"/>
              </w:rPr>
              <w:lastRenderedPageBreak/>
              <w:t>традиционные ценности, ценности семьи и общества, правдивый, искренний, способный к сочувствию и заботе, к нравственному поступку.</w:t>
            </w:r>
          </w:p>
          <w:p w:rsidR="00D55009" w:rsidRPr="00D55009" w:rsidRDefault="00D55009" w:rsidP="00D55009">
            <w:pPr>
              <w:pStyle w:val="a3"/>
              <w:rPr>
                <w:rFonts w:cs="Times New Roman"/>
                <w:sz w:val="24"/>
                <w:szCs w:val="24"/>
              </w:rPr>
            </w:pPr>
            <w:r w:rsidRPr="00D55009">
              <w:rPr>
                <w:rFonts w:cs="Times New Roman"/>
                <w:sz w:val="24"/>
                <w:szCs w:val="24"/>
              </w:rPr>
              <w:t>Способный не оставаться равнодушным к чужому горю, проявлять заботу</w:t>
            </w:r>
            <w:r w:rsidR="008910AE" w:rsidRPr="00D55009">
              <w:rPr>
                <w:rFonts w:cs="Times New Roman"/>
                <w:sz w:val="24"/>
                <w:szCs w:val="24"/>
              </w:rPr>
              <w:t>; самостоятельно</w:t>
            </w:r>
            <w:r w:rsidRPr="00D55009">
              <w:rPr>
                <w:rFonts w:cs="Times New Roman"/>
                <w:sz w:val="24"/>
                <w:szCs w:val="24"/>
              </w:rPr>
              <w:t xml:space="preserve">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D55009" w:rsidTr="00D55009">
        <w:tc>
          <w:tcPr>
            <w:tcW w:w="1984" w:type="dxa"/>
            <w:tcBorders>
              <w:top w:val="single" w:sz="4" w:space="0" w:color="auto"/>
              <w:left w:val="single" w:sz="4" w:space="0" w:color="auto"/>
              <w:bottom w:val="single" w:sz="4" w:space="0" w:color="auto"/>
              <w:right w:val="single" w:sz="4" w:space="0" w:color="auto"/>
            </w:tcBorders>
            <w:hideMark/>
          </w:tcPr>
          <w:p w:rsidR="00D55009" w:rsidRPr="00D55009" w:rsidRDefault="00D55009" w:rsidP="00D55009">
            <w:pPr>
              <w:pStyle w:val="a3"/>
              <w:rPr>
                <w:rFonts w:cs="Times New Roman"/>
                <w:sz w:val="24"/>
                <w:szCs w:val="24"/>
              </w:rPr>
            </w:pPr>
            <w:r w:rsidRPr="00D55009">
              <w:rPr>
                <w:rFonts w:cs="Times New Roman"/>
                <w:sz w:val="24"/>
                <w:szCs w:val="24"/>
              </w:rPr>
              <w:lastRenderedPageBreak/>
              <w:t>Социальное</w:t>
            </w:r>
          </w:p>
        </w:tc>
        <w:tc>
          <w:tcPr>
            <w:tcW w:w="2211" w:type="dxa"/>
            <w:tcBorders>
              <w:top w:val="single" w:sz="4" w:space="0" w:color="auto"/>
              <w:left w:val="single" w:sz="4" w:space="0" w:color="auto"/>
              <w:bottom w:val="single" w:sz="4" w:space="0" w:color="auto"/>
              <w:right w:val="single" w:sz="4" w:space="0" w:color="auto"/>
            </w:tcBorders>
            <w:hideMark/>
          </w:tcPr>
          <w:p w:rsidR="00D55009" w:rsidRPr="00D55009" w:rsidRDefault="00D55009" w:rsidP="00D55009">
            <w:pPr>
              <w:pStyle w:val="a3"/>
              <w:rPr>
                <w:rFonts w:cs="Times New Roman"/>
                <w:sz w:val="24"/>
                <w:szCs w:val="24"/>
              </w:rPr>
            </w:pPr>
            <w:r w:rsidRPr="00D55009">
              <w:rPr>
                <w:rFonts w:cs="Times New Roman"/>
                <w:sz w:val="24"/>
                <w:szCs w:val="24"/>
              </w:rPr>
              <w:t>Человек, семья, дружба, сотрудничество</w:t>
            </w:r>
          </w:p>
        </w:tc>
        <w:tc>
          <w:tcPr>
            <w:tcW w:w="4876" w:type="dxa"/>
            <w:tcBorders>
              <w:top w:val="single" w:sz="4" w:space="0" w:color="auto"/>
              <w:left w:val="single" w:sz="4" w:space="0" w:color="auto"/>
              <w:bottom w:val="single" w:sz="4" w:space="0" w:color="auto"/>
              <w:right w:val="single" w:sz="4" w:space="0" w:color="auto"/>
            </w:tcBorders>
            <w:hideMark/>
          </w:tcPr>
          <w:p w:rsidR="00D55009" w:rsidRPr="00D55009" w:rsidRDefault="00D55009" w:rsidP="00D55009">
            <w:pPr>
              <w:pStyle w:val="a3"/>
              <w:rPr>
                <w:rFonts w:cs="Times New Roman"/>
                <w:sz w:val="24"/>
                <w:szCs w:val="24"/>
              </w:rPr>
            </w:pPr>
            <w:r w:rsidRPr="00D55009">
              <w:rPr>
                <w:rFonts w:cs="Times New Roman"/>
                <w:sz w:val="24"/>
                <w:szCs w:val="24"/>
              </w:rPr>
              <w:t>Проявляющий ответственность за свои действия и поведение; принимающий и уважающий различия между людьми.</w:t>
            </w:r>
          </w:p>
          <w:p w:rsidR="00D55009" w:rsidRPr="00D55009" w:rsidRDefault="00D55009" w:rsidP="00D55009">
            <w:pPr>
              <w:pStyle w:val="a3"/>
              <w:rPr>
                <w:rFonts w:cs="Times New Roman"/>
                <w:sz w:val="24"/>
                <w:szCs w:val="24"/>
              </w:rPr>
            </w:pPr>
            <w:r w:rsidRPr="00D55009">
              <w:rPr>
                <w:rFonts w:cs="Times New Roman"/>
                <w:sz w:val="24"/>
                <w:szCs w:val="24"/>
              </w:rPr>
              <w:t>Владеющий основами речевой культуры.</w:t>
            </w:r>
          </w:p>
          <w:p w:rsidR="00D55009" w:rsidRPr="00D55009" w:rsidRDefault="00D55009" w:rsidP="00D55009">
            <w:pPr>
              <w:pStyle w:val="a3"/>
              <w:rPr>
                <w:rFonts w:cs="Times New Roman"/>
                <w:sz w:val="24"/>
                <w:szCs w:val="24"/>
              </w:rPr>
            </w:pPr>
            <w:r w:rsidRPr="00D55009">
              <w:rPr>
                <w:rFonts w:cs="Times New Roman"/>
                <w:sz w:val="24"/>
                <w:szCs w:val="24"/>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D55009" w:rsidTr="00D55009">
        <w:tc>
          <w:tcPr>
            <w:tcW w:w="1984" w:type="dxa"/>
            <w:tcBorders>
              <w:top w:val="single" w:sz="4" w:space="0" w:color="auto"/>
              <w:left w:val="single" w:sz="4" w:space="0" w:color="auto"/>
              <w:bottom w:val="single" w:sz="4" w:space="0" w:color="auto"/>
              <w:right w:val="single" w:sz="4" w:space="0" w:color="auto"/>
            </w:tcBorders>
            <w:hideMark/>
          </w:tcPr>
          <w:p w:rsidR="00D55009" w:rsidRPr="00D55009" w:rsidRDefault="00D55009" w:rsidP="00D55009">
            <w:pPr>
              <w:pStyle w:val="a3"/>
              <w:rPr>
                <w:rFonts w:cs="Times New Roman"/>
                <w:sz w:val="24"/>
                <w:szCs w:val="24"/>
              </w:rPr>
            </w:pPr>
            <w:r w:rsidRPr="00D55009">
              <w:rPr>
                <w:rFonts w:cs="Times New Roman"/>
                <w:sz w:val="24"/>
                <w:szCs w:val="24"/>
              </w:rPr>
              <w:t>Познавательное</w:t>
            </w:r>
          </w:p>
        </w:tc>
        <w:tc>
          <w:tcPr>
            <w:tcW w:w="2211" w:type="dxa"/>
            <w:tcBorders>
              <w:top w:val="single" w:sz="4" w:space="0" w:color="auto"/>
              <w:left w:val="single" w:sz="4" w:space="0" w:color="auto"/>
              <w:bottom w:val="single" w:sz="4" w:space="0" w:color="auto"/>
              <w:right w:val="single" w:sz="4" w:space="0" w:color="auto"/>
            </w:tcBorders>
            <w:hideMark/>
          </w:tcPr>
          <w:p w:rsidR="00D55009" w:rsidRPr="00D55009" w:rsidRDefault="00D55009" w:rsidP="00D55009">
            <w:pPr>
              <w:pStyle w:val="a3"/>
              <w:rPr>
                <w:rFonts w:cs="Times New Roman"/>
                <w:sz w:val="24"/>
                <w:szCs w:val="24"/>
              </w:rPr>
            </w:pPr>
            <w:r w:rsidRPr="00D55009">
              <w:rPr>
                <w:rFonts w:cs="Times New Roman"/>
                <w:sz w:val="24"/>
                <w:szCs w:val="24"/>
              </w:rPr>
              <w:t>Познание</w:t>
            </w:r>
          </w:p>
        </w:tc>
        <w:tc>
          <w:tcPr>
            <w:tcW w:w="4876" w:type="dxa"/>
            <w:tcBorders>
              <w:top w:val="single" w:sz="4" w:space="0" w:color="auto"/>
              <w:left w:val="single" w:sz="4" w:space="0" w:color="auto"/>
              <w:bottom w:val="single" w:sz="4" w:space="0" w:color="auto"/>
              <w:right w:val="single" w:sz="4" w:space="0" w:color="auto"/>
            </w:tcBorders>
            <w:hideMark/>
          </w:tcPr>
          <w:p w:rsidR="00D55009" w:rsidRPr="00D55009" w:rsidRDefault="00D55009" w:rsidP="00D55009">
            <w:pPr>
              <w:pStyle w:val="a3"/>
              <w:rPr>
                <w:rFonts w:cs="Times New Roman"/>
                <w:sz w:val="24"/>
                <w:szCs w:val="24"/>
              </w:rPr>
            </w:pPr>
            <w:r w:rsidRPr="00D55009">
              <w:rPr>
                <w:rFonts w:cs="Times New Roman"/>
                <w:sz w:val="24"/>
                <w:szCs w:val="24"/>
              </w:rPr>
              <w:t>Любознательный, наблюдательный, испытывающий потребность в самовыражении, в том числе творческом.</w:t>
            </w:r>
          </w:p>
          <w:p w:rsidR="00D55009" w:rsidRPr="00D55009" w:rsidRDefault="00D55009" w:rsidP="00D55009">
            <w:pPr>
              <w:pStyle w:val="a3"/>
              <w:rPr>
                <w:rFonts w:cs="Times New Roman"/>
                <w:sz w:val="24"/>
                <w:szCs w:val="24"/>
              </w:rPr>
            </w:pPr>
            <w:r w:rsidRPr="00D55009">
              <w:rPr>
                <w:rFonts w:cs="Times New Roman"/>
                <w:sz w:val="24"/>
                <w:szCs w:val="24"/>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rsidR="00D55009" w:rsidRPr="00D55009" w:rsidRDefault="00D55009" w:rsidP="00D55009">
            <w:pPr>
              <w:pStyle w:val="a3"/>
              <w:rPr>
                <w:rFonts w:cs="Times New Roman"/>
                <w:sz w:val="24"/>
                <w:szCs w:val="24"/>
              </w:rPr>
            </w:pPr>
            <w:r w:rsidRPr="00D55009">
              <w:rPr>
                <w:rFonts w:cs="Times New Roman"/>
                <w:sz w:val="24"/>
                <w:szCs w:val="24"/>
              </w:rPr>
              <w:t>Обладающий первичной картиной мира на основе традиционных ценностей.</w:t>
            </w:r>
          </w:p>
        </w:tc>
      </w:tr>
      <w:tr w:rsidR="00D55009" w:rsidTr="00D55009">
        <w:tc>
          <w:tcPr>
            <w:tcW w:w="1984" w:type="dxa"/>
            <w:tcBorders>
              <w:top w:val="single" w:sz="4" w:space="0" w:color="auto"/>
              <w:left w:val="single" w:sz="4" w:space="0" w:color="auto"/>
              <w:bottom w:val="single" w:sz="4" w:space="0" w:color="auto"/>
              <w:right w:val="single" w:sz="4" w:space="0" w:color="auto"/>
            </w:tcBorders>
            <w:hideMark/>
          </w:tcPr>
          <w:p w:rsidR="00D55009" w:rsidRPr="00D55009" w:rsidRDefault="00D55009" w:rsidP="00D55009">
            <w:pPr>
              <w:pStyle w:val="a3"/>
              <w:rPr>
                <w:rFonts w:cs="Times New Roman"/>
                <w:sz w:val="24"/>
                <w:szCs w:val="24"/>
              </w:rPr>
            </w:pPr>
            <w:r w:rsidRPr="00D55009">
              <w:rPr>
                <w:rFonts w:cs="Times New Roman"/>
                <w:sz w:val="24"/>
                <w:szCs w:val="24"/>
              </w:rPr>
              <w:t>Физическое и оздоровительное</w:t>
            </w:r>
          </w:p>
        </w:tc>
        <w:tc>
          <w:tcPr>
            <w:tcW w:w="2211" w:type="dxa"/>
            <w:tcBorders>
              <w:top w:val="single" w:sz="4" w:space="0" w:color="auto"/>
              <w:left w:val="single" w:sz="4" w:space="0" w:color="auto"/>
              <w:bottom w:val="single" w:sz="4" w:space="0" w:color="auto"/>
              <w:right w:val="single" w:sz="4" w:space="0" w:color="auto"/>
            </w:tcBorders>
            <w:hideMark/>
          </w:tcPr>
          <w:p w:rsidR="00D55009" w:rsidRPr="00D55009" w:rsidRDefault="00D55009" w:rsidP="00D55009">
            <w:pPr>
              <w:pStyle w:val="a3"/>
              <w:rPr>
                <w:rFonts w:cs="Times New Roman"/>
                <w:sz w:val="24"/>
                <w:szCs w:val="24"/>
              </w:rPr>
            </w:pPr>
            <w:r w:rsidRPr="00D55009">
              <w:rPr>
                <w:rFonts w:cs="Times New Roman"/>
                <w:sz w:val="24"/>
                <w:szCs w:val="24"/>
              </w:rPr>
              <w:t>Здоровье, жизнь</w:t>
            </w:r>
          </w:p>
        </w:tc>
        <w:tc>
          <w:tcPr>
            <w:tcW w:w="4876" w:type="dxa"/>
            <w:tcBorders>
              <w:top w:val="single" w:sz="4" w:space="0" w:color="auto"/>
              <w:left w:val="single" w:sz="4" w:space="0" w:color="auto"/>
              <w:bottom w:val="single" w:sz="4" w:space="0" w:color="auto"/>
              <w:right w:val="single" w:sz="4" w:space="0" w:color="auto"/>
            </w:tcBorders>
            <w:hideMark/>
          </w:tcPr>
          <w:p w:rsidR="00D55009" w:rsidRPr="00D55009" w:rsidRDefault="00D55009" w:rsidP="00D55009">
            <w:pPr>
              <w:pStyle w:val="a3"/>
              <w:rPr>
                <w:rFonts w:cs="Times New Roman"/>
                <w:sz w:val="24"/>
                <w:szCs w:val="24"/>
              </w:rPr>
            </w:pPr>
            <w:r w:rsidRPr="00D55009">
              <w:rPr>
                <w:rFonts w:cs="Times New Roman"/>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D55009" w:rsidRPr="00D55009" w:rsidRDefault="00D55009" w:rsidP="00D55009">
            <w:pPr>
              <w:pStyle w:val="a3"/>
              <w:rPr>
                <w:rFonts w:cs="Times New Roman"/>
                <w:sz w:val="24"/>
                <w:szCs w:val="24"/>
              </w:rPr>
            </w:pPr>
            <w:r w:rsidRPr="00D55009">
              <w:rPr>
                <w:rFonts w:cs="Times New Roman"/>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p w:rsidR="00D55009" w:rsidRPr="00D55009" w:rsidRDefault="00D55009" w:rsidP="00D55009">
            <w:pPr>
              <w:pStyle w:val="a3"/>
              <w:rPr>
                <w:rFonts w:cs="Times New Roman"/>
                <w:sz w:val="24"/>
                <w:szCs w:val="24"/>
              </w:rPr>
            </w:pPr>
            <w:r w:rsidRPr="00D55009">
              <w:rPr>
                <w:rFonts w:cs="Times New Roman"/>
                <w:sz w:val="24"/>
                <w:szCs w:val="24"/>
              </w:rPr>
              <w:t>Демонстрирующий потребность в двигательной деятельности.</w:t>
            </w:r>
          </w:p>
          <w:p w:rsidR="00D55009" w:rsidRPr="00D55009" w:rsidRDefault="00D55009" w:rsidP="00D55009">
            <w:pPr>
              <w:pStyle w:val="a3"/>
              <w:rPr>
                <w:rFonts w:cs="Times New Roman"/>
                <w:sz w:val="24"/>
                <w:szCs w:val="24"/>
              </w:rPr>
            </w:pPr>
            <w:r w:rsidRPr="00D55009">
              <w:rPr>
                <w:rFonts w:cs="Times New Roman"/>
                <w:sz w:val="24"/>
                <w:szCs w:val="24"/>
              </w:rPr>
              <w:t>Имеющий представление о некоторых видах спорта и активного отдыха.</w:t>
            </w:r>
          </w:p>
        </w:tc>
      </w:tr>
      <w:tr w:rsidR="00D55009" w:rsidTr="00D55009">
        <w:tc>
          <w:tcPr>
            <w:tcW w:w="1984" w:type="dxa"/>
            <w:tcBorders>
              <w:top w:val="single" w:sz="4" w:space="0" w:color="auto"/>
              <w:left w:val="single" w:sz="4" w:space="0" w:color="auto"/>
              <w:bottom w:val="single" w:sz="4" w:space="0" w:color="auto"/>
              <w:right w:val="single" w:sz="4" w:space="0" w:color="auto"/>
            </w:tcBorders>
            <w:hideMark/>
          </w:tcPr>
          <w:p w:rsidR="00D55009" w:rsidRPr="00D55009" w:rsidRDefault="00D55009" w:rsidP="00D55009">
            <w:pPr>
              <w:pStyle w:val="a3"/>
              <w:rPr>
                <w:rFonts w:cs="Times New Roman"/>
                <w:sz w:val="24"/>
                <w:szCs w:val="24"/>
              </w:rPr>
            </w:pPr>
            <w:r w:rsidRPr="00D55009">
              <w:rPr>
                <w:rFonts w:cs="Times New Roman"/>
                <w:sz w:val="24"/>
                <w:szCs w:val="24"/>
              </w:rPr>
              <w:lastRenderedPageBreak/>
              <w:t>Трудовое</w:t>
            </w:r>
          </w:p>
        </w:tc>
        <w:tc>
          <w:tcPr>
            <w:tcW w:w="2211" w:type="dxa"/>
            <w:tcBorders>
              <w:top w:val="single" w:sz="4" w:space="0" w:color="auto"/>
              <w:left w:val="single" w:sz="4" w:space="0" w:color="auto"/>
              <w:bottom w:val="single" w:sz="4" w:space="0" w:color="auto"/>
              <w:right w:val="single" w:sz="4" w:space="0" w:color="auto"/>
            </w:tcBorders>
            <w:hideMark/>
          </w:tcPr>
          <w:p w:rsidR="00D55009" w:rsidRPr="00D55009" w:rsidRDefault="00D55009" w:rsidP="00D55009">
            <w:pPr>
              <w:pStyle w:val="a3"/>
              <w:rPr>
                <w:rFonts w:cs="Times New Roman"/>
                <w:sz w:val="24"/>
                <w:szCs w:val="24"/>
              </w:rPr>
            </w:pPr>
            <w:r w:rsidRPr="00D55009">
              <w:rPr>
                <w:rFonts w:cs="Times New Roman"/>
                <w:sz w:val="24"/>
                <w:szCs w:val="24"/>
              </w:rPr>
              <w:t>Труд</w:t>
            </w:r>
          </w:p>
        </w:tc>
        <w:tc>
          <w:tcPr>
            <w:tcW w:w="4876" w:type="dxa"/>
            <w:tcBorders>
              <w:top w:val="single" w:sz="4" w:space="0" w:color="auto"/>
              <w:left w:val="single" w:sz="4" w:space="0" w:color="auto"/>
              <w:bottom w:val="single" w:sz="4" w:space="0" w:color="auto"/>
              <w:right w:val="single" w:sz="4" w:space="0" w:color="auto"/>
            </w:tcBorders>
            <w:hideMark/>
          </w:tcPr>
          <w:p w:rsidR="00D55009" w:rsidRPr="00D55009" w:rsidRDefault="00D55009" w:rsidP="00D55009">
            <w:pPr>
              <w:pStyle w:val="a3"/>
              <w:rPr>
                <w:rFonts w:cs="Times New Roman"/>
                <w:sz w:val="24"/>
                <w:szCs w:val="24"/>
              </w:rPr>
            </w:pPr>
            <w:r w:rsidRPr="00D55009">
              <w:rPr>
                <w:rFonts w:cs="Times New Roman"/>
                <w:sz w:val="24"/>
                <w:szCs w:val="24"/>
              </w:rPr>
              <w:t>Понимающий ценность труда в семье и в обществе на основе уважения к людям труда, результатам их деятельности.</w:t>
            </w:r>
          </w:p>
          <w:p w:rsidR="00D55009" w:rsidRPr="00D55009" w:rsidRDefault="00D55009" w:rsidP="00D55009">
            <w:pPr>
              <w:pStyle w:val="a3"/>
              <w:rPr>
                <w:rFonts w:cs="Times New Roman"/>
                <w:sz w:val="24"/>
                <w:szCs w:val="24"/>
              </w:rPr>
            </w:pPr>
            <w:r w:rsidRPr="00D55009">
              <w:rPr>
                <w:rFonts w:cs="Times New Roman"/>
                <w:sz w:val="24"/>
                <w:szCs w:val="24"/>
              </w:rPr>
              <w:t>Проявляющий трудолюбие при выполнении поручений и в самостоятельной деятельности.</w:t>
            </w:r>
          </w:p>
        </w:tc>
      </w:tr>
      <w:tr w:rsidR="00D55009" w:rsidTr="00D55009">
        <w:tc>
          <w:tcPr>
            <w:tcW w:w="1984" w:type="dxa"/>
            <w:tcBorders>
              <w:top w:val="single" w:sz="4" w:space="0" w:color="auto"/>
              <w:left w:val="single" w:sz="4" w:space="0" w:color="auto"/>
              <w:bottom w:val="single" w:sz="4" w:space="0" w:color="auto"/>
              <w:right w:val="single" w:sz="4" w:space="0" w:color="auto"/>
            </w:tcBorders>
            <w:hideMark/>
          </w:tcPr>
          <w:p w:rsidR="00D55009" w:rsidRPr="00D55009" w:rsidRDefault="00D55009" w:rsidP="00D55009">
            <w:pPr>
              <w:pStyle w:val="a3"/>
              <w:rPr>
                <w:rFonts w:cs="Times New Roman"/>
                <w:sz w:val="24"/>
                <w:szCs w:val="24"/>
              </w:rPr>
            </w:pPr>
            <w:r w:rsidRPr="00D55009">
              <w:rPr>
                <w:rFonts w:cs="Times New Roman"/>
                <w:sz w:val="24"/>
                <w:szCs w:val="24"/>
              </w:rPr>
              <w:t>Эстетическое</w:t>
            </w:r>
          </w:p>
        </w:tc>
        <w:tc>
          <w:tcPr>
            <w:tcW w:w="2211" w:type="dxa"/>
            <w:tcBorders>
              <w:top w:val="single" w:sz="4" w:space="0" w:color="auto"/>
              <w:left w:val="single" w:sz="4" w:space="0" w:color="auto"/>
              <w:bottom w:val="single" w:sz="4" w:space="0" w:color="auto"/>
              <w:right w:val="single" w:sz="4" w:space="0" w:color="auto"/>
            </w:tcBorders>
            <w:hideMark/>
          </w:tcPr>
          <w:p w:rsidR="00D55009" w:rsidRPr="00D55009" w:rsidRDefault="00D55009" w:rsidP="00D55009">
            <w:pPr>
              <w:pStyle w:val="a3"/>
              <w:rPr>
                <w:rFonts w:cs="Times New Roman"/>
                <w:sz w:val="24"/>
                <w:szCs w:val="24"/>
              </w:rPr>
            </w:pPr>
            <w:r w:rsidRPr="00D55009">
              <w:rPr>
                <w:rFonts w:cs="Times New Roman"/>
                <w:sz w:val="24"/>
                <w:szCs w:val="24"/>
              </w:rPr>
              <w:t>Культура и красота</w:t>
            </w:r>
          </w:p>
        </w:tc>
        <w:tc>
          <w:tcPr>
            <w:tcW w:w="4876" w:type="dxa"/>
            <w:tcBorders>
              <w:top w:val="single" w:sz="4" w:space="0" w:color="auto"/>
              <w:left w:val="single" w:sz="4" w:space="0" w:color="auto"/>
              <w:bottom w:val="single" w:sz="4" w:space="0" w:color="auto"/>
              <w:right w:val="single" w:sz="4" w:space="0" w:color="auto"/>
            </w:tcBorders>
            <w:hideMark/>
          </w:tcPr>
          <w:p w:rsidR="00D55009" w:rsidRPr="00D55009" w:rsidRDefault="00D55009" w:rsidP="00D55009">
            <w:pPr>
              <w:pStyle w:val="a3"/>
              <w:rPr>
                <w:rFonts w:cs="Times New Roman"/>
                <w:sz w:val="24"/>
                <w:szCs w:val="24"/>
              </w:rPr>
            </w:pPr>
            <w:r w:rsidRPr="00D55009">
              <w:rPr>
                <w:rFonts w:cs="Times New Roman"/>
                <w:sz w:val="24"/>
                <w:szCs w:val="24"/>
              </w:rPr>
              <w:t>Способный воспринимать и чувствовать прекрасное в быту, природе, поступках, искусстве.</w:t>
            </w:r>
          </w:p>
          <w:p w:rsidR="00D55009" w:rsidRPr="00D55009" w:rsidRDefault="00D55009" w:rsidP="00D55009">
            <w:pPr>
              <w:pStyle w:val="a3"/>
              <w:rPr>
                <w:rFonts w:cs="Times New Roman"/>
                <w:sz w:val="24"/>
                <w:szCs w:val="24"/>
              </w:rPr>
            </w:pPr>
            <w:r w:rsidRPr="00D55009">
              <w:rPr>
                <w:rFonts w:cs="Times New Roman"/>
                <w:sz w:val="24"/>
                <w:szCs w:val="24"/>
              </w:rPr>
              <w:t>Стремящийся к отображению прекрасного в продуктивных видах деятельности.</w:t>
            </w:r>
          </w:p>
        </w:tc>
      </w:tr>
    </w:tbl>
    <w:p w:rsidR="00296340" w:rsidRPr="00F173B7" w:rsidRDefault="00296340" w:rsidP="00296340">
      <w:pPr>
        <w:pStyle w:val="a3"/>
        <w:rPr>
          <w:rFonts w:cs="Times New Roman"/>
          <w:sz w:val="24"/>
          <w:szCs w:val="24"/>
        </w:rPr>
      </w:pPr>
    </w:p>
    <w:p w:rsidR="00302ED0" w:rsidRPr="00F173B7" w:rsidRDefault="00B40A7F" w:rsidP="00302ED0">
      <w:pPr>
        <w:pStyle w:val="a3"/>
        <w:rPr>
          <w:rFonts w:cs="Times New Roman"/>
          <w:b/>
          <w:sz w:val="24"/>
          <w:szCs w:val="24"/>
        </w:rPr>
      </w:pPr>
      <w:r w:rsidRPr="00F173B7">
        <w:rPr>
          <w:rFonts w:cs="Times New Roman"/>
          <w:b/>
          <w:sz w:val="24"/>
          <w:szCs w:val="24"/>
        </w:rPr>
        <w:t>II. Содержательный раздел</w:t>
      </w:r>
    </w:p>
    <w:p w:rsidR="0042028F" w:rsidRPr="00F173B7" w:rsidRDefault="00FA4CD8" w:rsidP="00302ED0">
      <w:pPr>
        <w:pStyle w:val="a3"/>
        <w:rPr>
          <w:rFonts w:cs="Times New Roman"/>
          <w:b/>
          <w:sz w:val="24"/>
          <w:szCs w:val="24"/>
        </w:rPr>
      </w:pPr>
      <w:r w:rsidRPr="00F173B7">
        <w:rPr>
          <w:rFonts w:cs="Times New Roman"/>
          <w:b/>
          <w:sz w:val="24"/>
          <w:szCs w:val="24"/>
        </w:rPr>
        <w:t>4</w:t>
      </w:r>
      <w:r w:rsidR="00B76092" w:rsidRPr="00F173B7">
        <w:rPr>
          <w:rFonts w:cs="Times New Roman"/>
          <w:b/>
          <w:sz w:val="24"/>
          <w:szCs w:val="24"/>
        </w:rPr>
        <w:t>.Уклад образовательной организации.</w:t>
      </w:r>
    </w:p>
    <w:p w:rsidR="00D51004" w:rsidRPr="00F173B7" w:rsidRDefault="00D51004" w:rsidP="00D51004">
      <w:pPr>
        <w:pStyle w:val="a3"/>
        <w:rPr>
          <w:rFonts w:cs="Times New Roman"/>
          <w:sz w:val="24"/>
          <w:szCs w:val="24"/>
        </w:rPr>
      </w:pPr>
      <w:r w:rsidRPr="00F173B7">
        <w:rPr>
          <w:rFonts w:cs="Times New Roman"/>
          <w:sz w:val="24"/>
          <w:szCs w:val="24"/>
        </w:rPr>
        <w:t>Уклад – общественный договор участников образовательных</w:t>
      </w:r>
    </w:p>
    <w:p w:rsidR="00D51004" w:rsidRPr="00F173B7" w:rsidRDefault="00D51004" w:rsidP="00D51004">
      <w:pPr>
        <w:pStyle w:val="a3"/>
        <w:rPr>
          <w:rFonts w:cs="Times New Roman"/>
          <w:sz w:val="24"/>
          <w:szCs w:val="24"/>
        </w:rPr>
      </w:pPr>
      <w:r w:rsidRPr="00F173B7">
        <w:rPr>
          <w:rFonts w:cs="Times New Roman"/>
          <w:sz w:val="24"/>
          <w:szCs w:val="24"/>
        </w:rPr>
        <w:t>отношений, опирающийся на базовые национальные ценности, содержащий</w:t>
      </w:r>
    </w:p>
    <w:p w:rsidR="00D51004" w:rsidRPr="00F173B7" w:rsidRDefault="00D51004" w:rsidP="00D51004">
      <w:pPr>
        <w:pStyle w:val="a3"/>
        <w:rPr>
          <w:rFonts w:cs="Times New Roman"/>
          <w:sz w:val="24"/>
          <w:szCs w:val="24"/>
        </w:rPr>
      </w:pPr>
      <w:r w:rsidRPr="00F173B7">
        <w:rPr>
          <w:rFonts w:cs="Times New Roman"/>
          <w:sz w:val="24"/>
          <w:szCs w:val="24"/>
        </w:rPr>
        <w:t>традиции региона и ОО, задающий культуру поведения сообществ,</w:t>
      </w:r>
    </w:p>
    <w:p w:rsidR="00D51004" w:rsidRPr="00F173B7" w:rsidRDefault="00D51004" w:rsidP="00D51004">
      <w:pPr>
        <w:pStyle w:val="a3"/>
        <w:rPr>
          <w:rFonts w:cs="Times New Roman"/>
          <w:sz w:val="24"/>
          <w:szCs w:val="24"/>
        </w:rPr>
      </w:pPr>
      <w:r w:rsidRPr="00F173B7">
        <w:rPr>
          <w:rFonts w:cs="Times New Roman"/>
          <w:sz w:val="24"/>
          <w:szCs w:val="24"/>
        </w:rPr>
        <w:t>описывающий предметно-пространственную среду, деятельности и</w:t>
      </w:r>
    </w:p>
    <w:p w:rsidR="00D51004" w:rsidRPr="00F173B7" w:rsidRDefault="00D51004" w:rsidP="00D51004">
      <w:pPr>
        <w:pStyle w:val="a3"/>
        <w:rPr>
          <w:rFonts w:cs="Times New Roman"/>
          <w:sz w:val="24"/>
          <w:szCs w:val="24"/>
        </w:rPr>
      </w:pPr>
      <w:r w:rsidRPr="00F173B7">
        <w:rPr>
          <w:rFonts w:cs="Times New Roman"/>
          <w:sz w:val="24"/>
          <w:szCs w:val="24"/>
        </w:rPr>
        <w:t>социокультурный контекст.</w:t>
      </w:r>
    </w:p>
    <w:p w:rsidR="00D51004" w:rsidRPr="00F173B7" w:rsidRDefault="00D51004" w:rsidP="00D51004">
      <w:pPr>
        <w:pStyle w:val="a3"/>
        <w:rPr>
          <w:rFonts w:cs="Times New Roman"/>
          <w:sz w:val="24"/>
          <w:szCs w:val="24"/>
        </w:rPr>
      </w:pPr>
      <w:r w:rsidRPr="00F173B7">
        <w:rPr>
          <w:rFonts w:cs="Times New Roman"/>
          <w:sz w:val="24"/>
          <w:szCs w:val="24"/>
        </w:rPr>
        <w:t>Уклад учитывает специфику и конкретные формы организации</w:t>
      </w:r>
    </w:p>
    <w:p w:rsidR="00D51004" w:rsidRPr="00F173B7" w:rsidRDefault="00D51004" w:rsidP="00D51004">
      <w:pPr>
        <w:pStyle w:val="a3"/>
        <w:rPr>
          <w:rFonts w:cs="Times New Roman"/>
          <w:sz w:val="24"/>
          <w:szCs w:val="24"/>
        </w:rPr>
      </w:pPr>
      <w:r w:rsidRPr="00F173B7">
        <w:rPr>
          <w:rFonts w:cs="Times New Roman"/>
          <w:sz w:val="24"/>
          <w:szCs w:val="24"/>
        </w:rPr>
        <w:t>распорядка дневного, недельного, месячного, годового циклов жизни ДОО.</w:t>
      </w:r>
    </w:p>
    <w:p w:rsidR="00D51004" w:rsidRPr="00F173B7" w:rsidRDefault="00D51004" w:rsidP="00D51004">
      <w:pPr>
        <w:pStyle w:val="a3"/>
        <w:rPr>
          <w:rFonts w:cs="Times New Roman"/>
          <w:sz w:val="24"/>
          <w:szCs w:val="24"/>
        </w:rPr>
      </w:pPr>
      <w:r w:rsidRPr="00F173B7">
        <w:rPr>
          <w:rFonts w:cs="Times New Roman"/>
          <w:sz w:val="24"/>
          <w:szCs w:val="24"/>
        </w:rPr>
        <w:t>Уклад способствует формированию ценностей воспитания, которые</w:t>
      </w:r>
    </w:p>
    <w:p w:rsidR="00D51004" w:rsidRPr="00F173B7" w:rsidRDefault="00D51004" w:rsidP="00D51004">
      <w:pPr>
        <w:pStyle w:val="a3"/>
        <w:rPr>
          <w:rFonts w:cs="Times New Roman"/>
          <w:sz w:val="24"/>
          <w:szCs w:val="24"/>
        </w:rPr>
      </w:pPr>
      <w:r w:rsidRPr="00F173B7">
        <w:rPr>
          <w:rFonts w:cs="Times New Roman"/>
          <w:sz w:val="24"/>
          <w:szCs w:val="24"/>
        </w:rPr>
        <w:t>разделяются всеми участниками образовательных отношений</w:t>
      </w:r>
    </w:p>
    <w:p w:rsidR="00D51004" w:rsidRPr="00F173B7" w:rsidRDefault="00D51004" w:rsidP="00D51004">
      <w:pPr>
        <w:pStyle w:val="a3"/>
        <w:rPr>
          <w:rFonts w:cs="Times New Roman"/>
          <w:sz w:val="24"/>
          <w:szCs w:val="24"/>
        </w:rPr>
      </w:pPr>
      <w:r w:rsidRPr="00F173B7">
        <w:rPr>
          <w:rFonts w:cs="Times New Roman"/>
          <w:sz w:val="24"/>
          <w:szCs w:val="24"/>
        </w:rPr>
        <w:t>(воспитанниками, родителями, педагогами и другими сотрудниками ДОО).</w:t>
      </w:r>
    </w:p>
    <w:p w:rsidR="00D51004" w:rsidRPr="00F173B7" w:rsidRDefault="00D51004" w:rsidP="00D51004">
      <w:pPr>
        <w:pStyle w:val="a3"/>
        <w:rPr>
          <w:rFonts w:cs="Times New Roman"/>
          <w:sz w:val="24"/>
          <w:szCs w:val="24"/>
        </w:rPr>
      </w:pPr>
      <w:r w:rsidRPr="00F173B7">
        <w:rPr>
          <w:rFonts w:cs="Times New Roman"/>
          <w:sz w:val="24"/>
          <w:szCs w:val="24"/>
        </w:rPr>
        <w:t>Уклад всегда основывается на человеческой культуре, поэтому</w:t>
      </w:r>
    </w:p>
    <w:p w:rsidR="00D51004" w:rsidRPr="00F173B7" w:rsidRDefault="00D51004" w:rsidP="00D51004">
      <w:pPr>
        <w:pStyle w:val="a3"/>
        <w:rPr>
          <w:rFonts w:cs="Times New Roman"/>
          <w:sz w:val="24"/>
          <w:szCs w:val="24"/>
        </w:rPr>
      </w:pPr>
      <w:r w:rsidRPr="00F173B7">
        <w:rPr>
          <w:rFonts w:cs="Times New Roman"/>
          <w:sz w:val="24"/>
          <w:szCs w:val="24"/>
        </w:rPr>
        <w:t>объединяет в себе устоявшийся порядок жизни, общественный договор,</w:t>
      </w:r>
    </w:p>
    <w:p w:rsidR="00D51004" w:rsidRPr="00F173B7" w:rsidRDefault="00D51004" w:rsidP="00D51004">
      <w:pPr>
        <w:pStyle w:val="a3"/>
        <w:rPr>
          <w:rFonts w:cs="Times New Roman"/>
          <w:sz w:val="24"/>
          <w:szCs w:val="24"/>
        </w:rPr>
      </w:pPr>
      <w:r w:rsidRPr="00F173B7">
        <w:rPr>
          <w:rFonts w:cs="Times New Roman"/>
          <w:sz w:val="24"/>
          <w:szCs w:val="24"/>
        </w:rPr>
        <w:t>нормы и правила, традиции, психологический климат (атмосферу),</w:t>
      </w:r>
    </w:p>
    <w:p w:rsidR="00D51004" w:rsidRPr="00F173B7" w:rsidRDefault="00D51004" w:rsidP="00D51004">
      <w:pPr>
        <w:pStyle w:val="a3"/>
        <w:rPr>
          <w:rFonts w:cs="Times New Roman"/>
          <w:sz w:val="24"/>
          <w:szCs w:val="24"/>
        </w:rPr>
      </w:pPr>
      <w:r w:rsidRPr="00F173B7">
        <w:rPr>
          <w:rFonts w:cs="Times New Roman"/>
          <w:sz w:val="24"/>
          <w:szCs w:val="24"/>
        </w:rPr>
        <w:t>безопасность и систему ценностей дошкольного воспитания.</w:t>
      </w:r>
    </w:p>
    <w:p w:rsidR="00D51004" w:rsidRPr="00F173B7" w:rsidRDefault="002B2FC6" w:rsidP="00D51004">
      <w:pPr>
        <w:pStyle w:val="a3"/>
        <w:rPr>
          <w:rFonts w:cs="Times New Roman"/>
          <w:sz w:val="24"/>
          <w:szCs w:val="24"/>
        </w:rPr>
      </w:pPr>
      <w:r w:rsidRPr="00F173B7">
        <w:rPr>
          <w:rFonts w:cs="Times New Roman"/>
          <w:sz w:val="24"/>
          <w:szCs w:val="24"/>
        </w:rPr>
        <w:t xml:space="preserve">МАДОУ «Детский сад №1 «Родничок» </w:t>
      </w:r>
      <w:r w:rsidR="008910AE" w:rsidRPr="00F173B7">
        <w:rPr>
          <w:rFonts w:cs="Times New Roman"/>
          <w:sz w:val="24"/>
          <w:szCs w:val="24"/>
        </w:rPr>
        <w:t>г. Полесска</w:t>
      </w:r>
      <w:r w:rsidR="00D51004" w:rsidRPr="00F173B7">
        <w:rPr>
          <w:rFonts w:cs="Times New Roman"/>
          <w:sz w:val="24"/>
          <w:szCs w:val="24"/>
        </w:rPr>
        <w:t xml:space="preserve">» ежегодно </w:t>
      </w:r>
      <w:r w:rsidRPr="00F173B7">
        <w:rPr>
          <w:rFonts w:cs="Times New Roman"/>
          <w:sz w:val="24"/>
          <w:szCs w:val="24"/>
        </w:rPr>
        <w:t xml:space="preserve">динамично развивается, внедряет </w:t>
      </w:r>
      <w:r w:rsidR="00D51004" w:rsidRPr="00F173B7">
        <w:rPr>
          <w:rFonts w:cs="Times New Roman"/>
          <w:sz w:val="24"/>
          <w:szCs w:val="24"/>
        </w:rPr>
        <w:t xml:space="preserve">инновационные идеи, сохраняя свои </w:t>
      </w:r>
      <w:r w:rsidRPr="00F173B7">
        <w:rPr>
          <w:rFonts w:cs="Times New Roman"/>
          <w:sz w:val="24"/>
          <w:szCs w:val="24"/>
        </w:rPr>
        <w:t xml:space="preserve">лучшие традиции, индивидуальные </w:t>
      </w:r>
      <w:r w:rsidR="00D51004" w:rsidRPr="00F173B7">
        <w:rPr>
          <w:rFonts w:cs="Times New Roman"/>
          <w:sz w:val="24"/>
          <w:szCs w:val="24"/>
        </w:rPr>
        <w:t>особенности, интересы, потребности воспитанников и их родителей.</w:t>
      </w:r>
    </w:p>
    <w:p w:rsidR="00D51004" w:rsidRPr="00F173B7" w:rsidRDefault="00D51004" w:rsidP="00D51004">
      <w:pPr>
        <w:pStyle w:val="a3"/>
        <w:rPr>
          <w:rFonts w:cs="Times New Roman"/>
          <w:sz w:val="24"/>
          <w:szCs w:val="24"/>
        </w:rPr>
      </w:pPr>
      <w:r w:rsidRPr="00F173B7">
        <w:rPr>
          <w:rFonts w:cs="Times New Roman"/>
          <w:sz w:val="24"/>
          <w:szCs w:val="24"/>
        </w:rPr>
        <w:t>Основой годового цикла воспитательной работы являются как общие</w:t>
      </w:r>
    </w:p>
    <w:p w:rsidR="00D51004" w:rsidRPr="00F173B7" w:rsidRDefault="00D51004" w:rsidP="00D51004">
      <w:pPr>
        <w:pStyle w:val="a3"/>
        <w:rPr>
          <w:rFonts w:cs="Times New Roman"/>
          <w:sz w:val="24"/>
          <w:szCs w:val="24"/>
        </w:rPr>
      </w:pPr>
      <w:r w:rsidRPr="00F173B7">
        <w:rPr>
          <w:rFonts w:cs="Times New Roman"/>
          <w:sz w:val="24"/>
          <w:szCs w:val="24"/>
        </w:rPr>
        <w:t>для всего детского сада событийные мероприятия, в которых участвуют дети</w:t>
      </w:r>
    </w:p>
    <w:p w:rsidR="00D51004" w:rsidRPr="00F173B7" w:rsidRDefault="00D51004" w:rsidP="00D51004">
      <w:pPr>
        <w:pStyle w:val="a3"/>
        <w:rPr>
          <w:rFonts w:cs="Times New Roman"/>
          <w:sz w:val="24"/>
          <w:szCs w:val="24"/>
        </w:rPr>
      </w:pPr>
      <w:r w:rsidRPr="00F173B7">
        <w:rPr>
          <w:rFonts w:cs="Times New Roman"/>
          <w:sz w:val="24"/>
          <w:szCs w:val="24"/>
        </w:rPr>
        <w:t>разных возрастных групп, так и отдельные, в соответствии с возрастом,</w:t>
      </w:r>
    </w:p>
    <w:p w:rsidR="00D51004" w:rsidRPr="00F173B7" w:rsidRDefault="00D51004" w:rsidP="00D51004">
      <w:pPr>
        <w:pStyle w:val="a3"/>
        <w:rPr>
          <w:rFonts w:cs="Times New Roman"/>
          <w:sz w:val="24"/>
          <w:szCs w:val="24"/>
        </w:rPr>
      </w:pPr>
      <w:r w:rsidRPr="00F173B7">
        <w:rPr>
          <w:rFonts w:cs="Times New Roman"/>
          <w:sz w:val="24"/>
          <w:szCs w:val="24"/>
        </w:rPr>
        <w:t>направленностью и интересами воспитанников</w:t>
      </w:r>
    </w:p>
    <w:p w:rsidR="00D51004" w:rsidRPr="00F173B7" w:rsidRDefault="00D51004" w:rsidP="00D51004">
      <w:pPr>
        <w:pStyle w:val="a3"/>
        <w:rPr>
          <w:rFonts w:cs="Times New Roman"/>
          <w:sz w:val="24"/>
          <w:szCs w:val="24"/>
        </w:rPr>
      </w:pPr>
      <w:r w:rsidRPr="00F173B7">
        <w:rPr>
          <w:rFonts w:cs="Times New Roman"/>
          <w:sz w:val="24"/>
          <w:szCs w:val="24"/>
        </w:rPr>
        <w:t>Отдельное внимание уделяется самостоятельной деятельности</w:t>
      </w:r>
    </w:p>
    <w:p w:rsidR="00D51004" w:rsidRPr="00F173B7" w:rsidRDefault="00D51004" w:rsidP="00D51004">
      <w:pPr>
        <w:pStyle w:val="a3"/>
        <w:rPr>
          <w:rFonts w:cs="Times New Roman"/>
          <w:sz w:val="24"/>
          <w:szCs w:val="24"/>
        </w:rPr>
      </w:pPr>
      <w:r w:rsidRPr="00F173B7">
        <w:rPr>
          <w:rFonts w:cs="Times New Roman"/>
          <w:sz w:val="24"/>
          <w:szCs w:val="24"/>
        </w:rPr>
        <w:t>воспитанников. Ее содержание зависит от возраста и опыта детей, уровня</w:t>
      </w:r>
    </w:p>
    <w:p w:rsidR="00D51004" w:rsidRPr="00F173B7" w:rsidRDefault="00D51004" w:rsidP="00D51004">
      <w:pPr>
        <w:pStyle w:val="a3"/>
        <w:rPr>
          <w:rFonts w:cs="Times New Roman"/>
          <w:sz w:val="24"/>
          <w:szCs w:val="24"/>
        </w:rPr>
      </w:pPr>
      <w:r w:rsidRPr="00F173B7">
        <w:rPr>
          <w:rFonts w:cs="Times New Roman"/>
          <w:sz w:val="24"/>
          <w:szCs w:val="24"/>
        </w:rPr>
        <w:t>развития творческого воображения, самостоятельности, инициативы,</w:t>
      </w:r>
    </w:p>
    <w:p w:rsidR="00D51004" w:rsidRPr="00F173B7" w:rsidRDefault="00D51004" w:rsidP="00D51004">
      <w:pPr>
        <w:pStyle w:val="a3"/>
        <w:rPr>
          <w:rFonts w:cs="Times New Roman"/>
          <w:sz w:val="24"/>
          <w:szCs w:val="24"/>
        </w:rPr>
      </w:pPr>
      <w:r w:rsidRPr="00F173B7">
        <w:rPr>
          <w:rFonts w:cs="Times New Roman"/>
          <w:sz w:val="24"/>
          <w:szCs w:val="24"/>
        </w:rPr>
        <w:t>организаторских способностей. Организованное проведение этой формы</w:t>
      </w:r>
    </w:p>
    <w:p w:rsidR="00D51004" w:rsidRPr="00F173B7" w:rsidRDefault="00D51004" w:rsidP="00D51004">
      <w:pPr>
        <w:pStyle w:val="a3"/>
        <w:rPr>
          <w:rFonts w:cs="Times New Roman"/>
          <w:sz w:val="24"/>
          <w:szCs w:val="24"/>
        </w:rPr>
      </w:pPr>
      <w:r w:rsidRPr="00F173B7">
        <w:rPr>
          <w:rFonts w:cs="Times New Roman"/>
          <w:sz w:val="24"/>
          <w:szCs w:val="24"/>
        </w:rPr>
        <w:t>работы обеспечивается как непосредственным, так и опосредованным</w:t>
      </w:r>
    </w:p>
    <w:p w:rsidR="00D51004" w:rsidRPr="00F173B7" w:rsidRDefault="00D51004" w:rsidP="00D51004">
      <w:pPr>
        <w:pStyle w:val="a3"/>
        <w:rPr>
          <w:rFonts w:cs="Times New Roman"/>
          <w:sz w:val="24"/>
          <w:szCs w:val="24"/>
        </w:rPr>
      </w:pPr>
      <w:r w:rsidRPr="00F173B7">
        <w:rPr>
          <w:rFonts w:cs="Times New Roman"/>
          <w:sz w:val="24"/>
          <w:szCs w:val="24"/>
        </w:rPr>
        <w:t>руководством со стороны воспитателя.</w:t>
      </w:r>
    </w:p>
    <w:p w:rsidR="00D51004" w:rsidRPr="00F173B7" w:rsidRDefault="00D51004" w:rsidP="00D51004">
      <w:pPr>
        <w:pStyle w:val="a3"/>
        <w:rPr>
          <w:rFonts w:cs="Times New Roman"/>
          <w:sz w:val="24"/>
          <w:szCs w:val="24"/>
        </w:rPr>
      </w:pPr>
      <w:r w:rsidRPr="00F173B7">
        <w:rPr>
          <w:rFonts w:cs="Times New Roman"/>
          <w:sz w:val="24"/>
          <w:szCs w:val="24"/>
        </w:rPr>
        <w:t>Одном из основных видов деятельности при организации</w:t>
      </w:r>
    </w:p>
    <w:p w:rsidR="00D51004" w:rsidRPr="00F173B7" w:rsidRDefault="00D51004" w:rsidP="00D51004">
      <w:pPr>
        <w:pStyle w:val="a3"/>
        <w:rPr>
          <w:rFonts w:cs="Times New Roman"/>
          <w:sz w:val="24"/>
          <w:szCs w:val="24"/>
        </w:rPr>
      </w:pPr>
      <w:r w:rsidRPr="00F173B7">
        <w:rPr>
          <w:rFonts w:cs="Times New Roman"/>
          <w:sz w:val="24"/>
          <w:szCs w:val="24"/>
        </w:rPr>
        <w:t>воспитательной работы является игра, которая используется как</w:t>
      </w:r>
    </w:p>
    <w:p w:rsidR="00D51004" w:rsidRPr="00F173B7" w:rsidRDefault="00D51004" w:rsidP="00D51004">
      <w:pPr>
        <w:pStyle w:val="a3"/>
        <w:rPr>
          <w:rFonts w:cs="Times New Roman"/>
          <w:sz w:val="24"/>
          <w:szCs w:val="24"/>
        </w:rPr>
      </w:pPr>
      <w:r w:rsidRPr="00F173B7">
        <w:rPr>
          <w:rFonts w:cs="Times New Roman"/>
          <w:sz w:val="24"/>
          <w:szCs w:val="24"/>
        </w:rPr>
        <w:t>самостоятельная форма работы с детьми и как эффективный метод развития</w:t>
      </w:r>
    </w:p>
    <w:p w:rsidR="00D51004" w:rsidRPr="00F173B7" w:rsidRDefault="00D51004" w:rsidP="00D51004">
      <w:pPr>
        <w:pStyle w:val="a3"/>
        <w:rPr>
          <w:rFonts w:cs="Times New Roman"/>
          <w:sz w:val="24"/>
          <w:szCs w:val="24"/>
        </w:rPr>
      </w:pPr>
      <w:r w:rsidRPr="00F173B7">
        <w:rPr>
          <w:rFonts w:cs="Times New Roman"/>
          <w:sz w:val="24"/>
          <w:szCs w:val="24"/>
        </w:rPr>
        <w:t>в разных направлениях воспитательной работы.</w:t>
      </w:r>
    </w:p>
    <w:p w:rsidR="00D51004" w:rsidRPr="00F173B7" w:rsidRDefault="00040942" w:rsidP="00D51004">
      <w:pPr>
        <w:pStyle w:val="a3"/>
        <w:rPr>
          <w:rFonts w:cs="Times New Roman"/>
          <w:b/>
          <w:sz w:val="24"/>
          <w:szCs w:val="24"/>
        </w:rPr>
      </w:pPr>
      <w:r w:rsidRPr="00F173B7">
        <w:rPr>
          <w:rFonts w:cs="Times New Roman"/>
          <w:b/>
          <w:sz w:val="24"/>
          <w:szCs w:val="24"/>
        </w:rPr>
        <w:t>4</w:t>
      </w:r>
      <w:r w:rsidR="00FA4CD8" w:rsidRPr="00F173B7">
        <w:rPr>
          <w:rFonts w:cs="Times New Roman"/>
          <w:b/>
          <w:sz w:val="24"/>
          <w:szCs w:val="24"/>
        </w:rPr>
        <w:t>.1.. Воспитывающая среда образовательной организации.</w:t>
      </w:r>
    </w:p>
    <w:p w:rsidR="00040942" w:rsidRPr="00F173B7" w:rsidRDefault="00040942" w:rsidP="00040942">
      <w:pPr>
        <w:pStyle w:val="a3"/>
        <w:rPr>
          <w:rFonts w:cs="Times New Roman"/>
          <w:sz w:val="24"/>
          <w:szCs w:val="24"/>
        </w:rPr>
      </w:pPr>
      <w:r w:rsidRPr="00F173B7">
        <w:rPr>
          <w:rFonts w:cs="Times New Roman"/>
          <w:sz w:val="24"/>
          <w:szCs w:val="24"/>
        </w:rPr>
        <w:t>Воспитывающая среда – это особая форма организации</w:t>
      </w:r>
    </w:p>
    <w:p w:rsidR="00040942" w:rsidRPr="00F173B7" w:rsidRDefault="00040942" w:rsidP="00040942">
      <w:pPr>
        <w:pStyle w:val="a3"/>
        <w:rPr>
          <w:rFonts w:cs="Times New Roman"/>
          <w:sz w:val="24"/>
          <w:szCs w:val="24"/>
        </w:rPr>
      </w:pPr>
      <w:r w:rsidRPr="00F173B7">
        <w:rPr>
          <w:rFonts w:cs="Times New Roman"/>
          <w:sz w:val="24"/>
          <w:szCs w:val="24"/>
        </w:rPr>
        <w:t>образовательного процесса, реализующего цель и задачи воспитания.</w:t>
      </w:r>
    </w:p>
    <w:p w:rsidR="00040942" w:rsidRPr="00F173B7" w:rsidRDefault="00040942" w:rsidP="00040942">
      <w:pPr>
        <w:pStyle w:val="a3"/>
        <w:rPr>
          <w:rFonts w:cs="Times New Roman"/>
          <w:sz w:val="24"/>
          <w:szCs w:val="24"/>
        </w:rPr>
      </w:pPr>
      <w:r w:rsidRPr="00F173B7">
        <w:rPr>
          <w:rFonts w:cs="Times New Roman"/>
          <w:sz w:val="24"/>
          <w:szCs w:val="24"/>
        </w:rPr>
        <w:lastRenderedPageBreak/>
        <w:t>Воспитывающая среда определяется целью и задачами воспитания,</w:t>
      </w:r>
    </w:p>
    <w:p w:rsidR="00040942" w:rsidRPr="00F173B7" w:rsidRDefault="00040942" w:rsidP="00040942">
      <w:pPr>
        <w:pStyle w:val="a3"/>
        <w:rPr>
          <w:rFonts w:cs="Times New Roman"/>
          <w:sz w:val="24"/>
          <w:szCs w:val="24"/>
        </w:rPr>
      </w:pPr>
      <w:r w:rsidRPr="00F173B7">
        <w:rPr>
          <w:rFonts w:cs="Times New Roman"/>
          <w:sz w:val="24"/>
          <w:szCs w:val="24"/>
        </w:rPr>
        <w:t>духовно-нравственными и социокультурными ценностями, образцами и</w:t>
      </w:r>
    </w:p>
    <w:p w:rsidR="00040942" w:rsidRPr="00F173B7" w:rsidRDefault="00040942" w:rsidP="00040942">
      <w:pPr>
        <w:pStyle w:val="a3"/>
        <w:rPr>
          <w:rFonts w:cs="Times New Roman"/>
          <w:sz w:val="24"/>
          <w:szCs w:val="24"/>
        </w:rPr>
      </w:pPr>
      <w:r w:rsidRPr="00F173B7">
        <w:rPr>
          <w:rFonts w:cs="Times New Roman"/>
          <w:sz w:val="24"/>
          <w:szCs w:val="24"/>
        </w:rPr>
        <w:t>практиками. Основными характеристиками воспитывающей среды являются</w:t>
      </w:r>
    </w:p>
    <w:p w:rsidR="00040942" w:rsidRPr="00F173B7" w:rsidRDefault="00040942" w:rsidP="00040942">
      <w:pPr>
        <w:pStyle w:val="a3"/>
        <w:rPr>
          <w:rFonts w:cs="Times New Roman"/>
          <w:sz w:val="24"/>
          <w:szCs w:val="24"/>
        </w:rPr>
      </w:pPr>
      <w:r w:rsidRPr="00F173B7">
        <w:rPr>
          <w:rFonts w:cs="Times New Roman"/>
          <w:sz w:val="24"/>
          <w:szCs w:val="24"/>
        </w:rPr>
        <w:t>ее насыщенность и структурированность.</w:t>
      </w:r>
    </w:p>
    <w:p w:rsidR="00040942" w:rsidRPr="00F173B7" w:rsidRDefault="00040942" w:rsidP="00040942">
      <w:pPr>
        <w:pStyle w:val="a3"/>
        <w:rPr>
          <w:rFonts w:cs="Times New Roman"/>
          <w:sz w:val="24"/>
          <w:szCs w:val="24"/>
        </w:rPr>
      </w:pPr>
      <w:r w:rsidRPr="00F173B7">
        <w:rPr>
          <w:rFonts w:cs="Times New Roman"/>
          <w:sz w:val="24"/>
          <w:szCs w:val="24"/>
        </w:rPr>
        <w:t>Воспитывающая среда определяется, с одной стороны, целями и</w:t>
      </w:r>
    </w:p>
    <w:p w:rsidR="00040942" w:rsidRPr="00F173B7" w:rsidRDefault="00040942" w:rsidP="00040942">
      <w:pPr>
        <w:pStyle w:val="a3"/>
        <w:rPr>
          <w:rFonts w:cs="Times New Roman"/>
          <w:sz w:val="24"/>
          <w:szCs w:val="24"/>
        </w:rPr>
      </w:pPr>
      <w:r w:rsidRPr="00F173B7">
        <w:rPr>
          <w:rFonts w:cs="Times New Roman"/>
          <w:sz w:val="24"/>
          <w:szCs w:val="24"/>
        </w:rPr>
        <w:t>задачами воспитания, с другой – духовно-нравственными и</w:t>
      </w:r>
    </w:p>
    <w:p w:rsidR="00040942" w:rsidRPr="00F173B7" w:rsidRDefault="00040942" w:rsidP="00040942">
      <w:pPr>
        <w:pStyle w:val="a3"/>
        <w:rPr>
          <w:rFonts w:cs="Times New Roman"/>
          <w:sz w:val="24"/>
          <w:szCs w:val="24"/>
        </w:rPr>
      </w:pPr>
      <w:r w:rsidRPr="00F173B7">
        <w:rPr>
          <w:rFonts w:cs="Times New Roman"/>
          <w:sz w:val="24"/>
          <w:szCs w:val="24"/>
        </w:rPr>
        <w:t>социокультурными ценностями, образцами и практиками и строится по трем</w:t>
      </w:r>
    </w:p>
    <w:p w:rsidR="00040942" w:rsidRPr="00F173B7" w:rsidRDefault="00040942" w:rsidP="00040942">
      <w:pPr>
        <w:pStyle w:val="a3"/>
        <w:rPr>
          <w:rFonts w:cs="Times New Roman"/>
          <w:sz w:val="24"/>
          <w:szCs w:val="24"/>
        </w:rPr>
      </w:pPr>
      <w:r w:rsidRPr="00F173B7">
        <w:rPr>
          <w:rFonts w:cs="Times New Roman"/>
          <w:sz w:val="24"/>
          <w:szCs w:val="24"/>
        </w:rPr>
        <w:t>линиям:</w:t>
      </w:r>
    </w:p>
    <w:p w:rsidR="00040942" w:rsidRPr="00F173B7" w:rsidRDefault="00040942" w:rsidP="00040942">
      <w:pPr>
        <w:pStyle w:val="a3"/>
        <w:rPr>
          <w:rFonts w:cs="Times New Roman"/>
          <w:sz w:val="24"/>
          <w:szCs w:val="24"/>
        </w:rPr>
      </w:pPr>
      <w:r w:rsidRPr="00F173B7">
        <w:rPr>
          <w:rFonts w:cs="Times New Roman"/>
          <w:sz w:val="24"/>
          <w:szCs w:val="24"/>
        </w:rPr>
        <w:t>1. «от взрослого», который создает предметно-пространственную</w:t>
      </w:r>
    </w:p>
    <w:p w:rsidR="00040942" w:rsidRPr="00F173B7" w:rsidRDefault="00040942" w:rsidP="00040942">
      <w:pPr>
        <w:pStyle w:val="a3"/>
        <w:rPr>
          <w:rFonts w:cs="Times New Roman"/>
          <w:sz w:val="24"/>
          <w:szCs w:val="24"/>
        </w:rPr>
      </w:pPr>
      <w:r w:rsidRPr="00F173B7">
        <w:rPr>
          <w:rFonts w:cs="Times New Roman"/>
          <w:sz w:val="24"/>
          <w:szCs w:val="24"/>
        </w:rPr>
        <w:t>среду, насыщая ее ценностями и смыслами. Особая роль отводится</w:t>
      </w:r>
    </w:p>
    <w:p w:rsidR="00040942" w:rsidRPr="00F173B7" w:rsidRDefault="00040942" w:rsidP="00040942">
      <w:pPr>
        <w:pStyle w:val="a3"/>
        <w:rPr>
          <w:rFonts w:cs="Times New Roman"/>
          <w:sz w:val="24"/>
          <w:szCs w:val="24"/>
        </w:rPr>
      </w:pPr>
      <w:r w:rsidRPr="00F173B7">
        <w:rPr>
          <w:rFonts w:cs="Times New Roman"/>
          <w:sz w:val="24"/>
          <w:szCs w:val="24"/>
        </w:rPr>
        <w:t>художественному оформлению помещений: спокойные тона стен, красивые</w:t>
      </w:r>
    </w:p>
    <w:p w:rsidR="00040942" w:rsidRPr="00F173B7" w:rsidRDefault="00040942" w:rsidP="00040942">
      <w:pPr>
        <w:pStyle w:val="a3"/>
        <w:rPr>
          <w:rFonts w:cs="Times New Roman"/>
          <w:sz w:val="24"/>
          <w:szCs w:val="24"/>
        </w:rPr>
      </w:pPr>
      <w:r w:rsidRPr="00F173B7">
        <w:rPr>
          <w:rFonts w:cs="Times New Roman"/>
          <w:sz w:val="24"/>
          <w:szCs w:val="24"/>
        </w:rPr>
        <w:t>занавески на окнах, с чувством меры подобранные украшения. Очень важна</w:t>
      </w:r>
    </w:p>
    <w:p w:rsidR="00040942" w:rsidRPr="00F173B7" w:rsidRDefault="00040942" w:rsidP="00040942">
      <w:pPr>
        <w:pStyle w:val="a3"/>
        <w:rPr>
          <w:rFonts w:cs="Times New Roman"/>
          <w:sz w:val="24"/>
          <w:szCs w:val="24"/>
        </w:rPr>
      </w:pPr>
      <w:r w:rsidRPr="00F173B7">
        <w:rPr>
          <w:rFonts w:cs="Times New Roman"/>
          <w:sz w:val="24"/>
          <w:szCs w:val="24"/>
        </w:rPr>
        <w:t>эстетика быта, оформление помещений.</w:t>
      </w:r>
    </w:p>
    <w:p w:rsidR="00040942" w:rsidRPr="00F173B7" w:rsidRDefault="00040942" w:rsidP="00040942">
      <w:pPr>
        <w:pStyle w:val="a3"/>
        <w:rPr>
          <w:rFonts w:cs="Times New Roman"/>
          <w:sz w:val="24"/>
          <w:szCs w:val="24"/>
        </w:rPr>
      </w:pPr>
      <w:r w:rsidRPr="00F173B7">
        <w:rPr>
          <w:rFonts w:cs="Times New Roman"/>
          <w:sz w:val="24"/>
          <w:szCs w:val="24"/>
        </w:rPr>
        <w:t>2. «от совместности деятельности ребенка и взрослого»:</w:t>
      </w:r>
    </w:p>
    <w:p w:rsidR="00040942" w:rsidRPr="00F173B7" w:rsidRDefault="00040942" w:rsidP="00040942">
      <w:pPr>
        <w:pStyle w:val="a3"/>
        <w:rPr>
          <w:rFonts w:cs="Times New Roman"/>
          <w:sz w:val="24"/>
          <w:szCs w:val="24"/>
        </w:rPr>
      </w:pPr>
      <w:r w:rsidRPr="00F173B7">
        <w:rPr>
          <w:rFonts w:cs="Times New Roman"/>
          <w:sz w:val="24"/>
          <w:szCs w:val="24"/>
        </w:rPr>
        <w:t>воспитывающая среда, направленная на взаимодействие ребенка и взрослого, раскрывающего смыслы и ценности воспитания. На каждом занятии воспитатель ставит перед собой помимо обучающих и развивающих –воспитательные задачи. Особенно важно для педагога детского сада:</w:t>
      </w:r>
    </w:p>
    <w:p w:rsidR="00040942" w:rsidRPr="00F173B7" w:rsidRDefault="00040942" w:rsidP="00040942">
      <w:pPr>
        <w:pStyle w:val="a3"/>
        <w:rPr>
          <w:rFonts w:cs="Times New Roman"/>
          <w:sz w:val="24"/>
          <w:szCs w:val="24"/>
        </w:rPr>
      </w:pPr>
      <w:r w:rsidRPr="00F173B7">
        <w:rPr>
          <w:rFonts w:cs="Times New Roman"/>
          <w:sz w:val="24"/>
          <w:szCs w:val="24"/>
        </w:rPr>
        <w:t>спокойная манера держаться и разговаривать; приветливость, умение</w:t>
      </w:r>
    </w:p>
    <w:p w:rsidR="00040942" w:rsidRPr="00F173B7" w:rsidRDefault="00040942" w:rsidP="00040942">
      <w:pPr>
        <w:pStyle w:val="a3"/>
        <w:rPr>
          <w:rFonts w:cs="Times New Roman"/>
          <w:sz w:val="24"/>
          <w:szCs w:val="24"/>
        </w:rPr>
      </w:pPr>
      <w:r w:rsidRPr="00F173B7">
        <w:rPr>
          <w:rFonts w:cs="Times New Roman"/>
          <w:sz w:val="24"/>
          <w:szCs w:val="24"/>
        </w:rPr>
        <w:t>выбирать приемы, соответствующие настроению ребенка – вовремя</w:t>
      </w:r>
    </w:p>
    <w:p w:rsidR="00040942" w:rsidRPr="00F173B7" w:rsidRDefault="00040942" w:rsidP="00040942">
      <w:pPr>
        <w:pStyle w:val="a3"/>
        <w:rPr>
          <w:rFonts w:cs="Times New Roman"/>
          <w:sz w:val="24"/>
          <w:szCs w:val="24"/>
        </w:rPr>
      </w:pPr>
      <w:r w:rsidRPr="00F173B7">
        <w:rPr>
          <w:rFonts w:cs="Times New Roman"/>
          <w:sz w:val="24"/>
          <w:szCs w:val="24"/>
        </w:rPr>
        <w:t>пошутить, успокоить, доверительно поговорить. Воспитатель для ребенка</w:t>
      </w:r>
    </w:p>
    <w:p w:rsidR="00040942" w:rsidRPr="00F173B7" w:rsidRDefault="00040942" w:rsidP="00040942">
      <w:pPr>
        <w:pStyle w:val="a3"/>
        <w:rPr>
          <w:rFonts w:cs="Times New Roman"/>
          <w:sz w:val="24"/>
          <w:szCs w:val="24"/>
        </w:rPr>
      </w:pPr>
      <w:r w:rsidRPr="00F173B7">
        <w:rPr>
          <w:rFonts w:cs="Times New Roman"/>
          <w:sz w:val="24"/>
          <w:szCs w:val="24"/>
        </w:rPr>
        <w:t>пример во всем. В манере разговаривать, одеваться и т.д. Речь должна</w:t>
      </w:r>
    </w:p>
    <w:p w:rsidR="00040942" w:rsidRPr="00F173B7" w:rsidRDefault="00040942" w:rsidP="00040942">
      <w:pPr>
        <w:pStyle w:val="a3"/>
        <w:rPr>
          <w:rFonts w:cs="Times New Roman"/>
          <w:sz w:val="24"/>
          <w:szCs w:val="24"/>
        </w:rPr>
      </w:pPr>
      <w:r w:rsidRPr="00F173B7">
        <w:rPr>
          <w:rFonts w:cs="Times New Roman"/>
          <w:sz w:val="24"/>
          <w:szCs w:val="24"/>
        </w:rPr>
        <w:t>отвечать нормам литературного языка, быть внятной и, что очень важно,</w:t>
      </w:r>
    </w:p>
    <w:p w:rsidR="00040942" w:rsidRPr="00F173B7" w:rsidRDefault="00040942" w:rsidP="00040942">
      <w:pPr>
        <w:pStyle w:val="a3"/>
        <w:rPr>
          <w:rFonts w:cs="Times New Roman"/>
          <w:sz w:val="24"/>
          <w:szCs w:val="24"/>
        </w:rPr>
      </w:pPr>
      <w:r w:rsidRPr="00F173B7">
        <w:rPr>
          <w:rFonts w:cs="Times New Roman"/>
          <w:sz w:val="24"/>
          <w:szCs w:val="24"/>
        </w:rPr>
        <w:t>неторопливой.</w:t>
      </w:r>
    </w:p>
    <w:p w:rsidR="00040942" w:rsidRPr="00F173B7" w:rsidRDefault="00040942" w:rsidP="00040942">
      <w:pPr>
        <w:pStyle w:val="a3"/>
        <w:rPr>
          <w:rFonts w:cs="Times New Roman"/>
          <w:sz w:val="24"/>
          <w:szCs w:val="24"/>
        </w:rPr>
      </w:pPr>
      <w:r w:rsidRPr="00F173B7">
        <w:rPr>
          <w:rFonts w:cs="Times New Roman"/>
          <w:sz w:val="24"/>
          <w:szCs w:val="24"/>
        </w:rPr>
        <w:t>3. «от ребенка»: воспитывающая среда, в которой ребенок</w:t>
      </w:r>
    </w:p>
    <w:p w:rsidR="00040942" w:rsidRPr="00F173B7" w:rsidRDefault="00040942" w:rsidP="00040942">
      <w:pPr>
        <w:pStyle w:val="a3"/>
        <w:rPr>
          <w:rFonts w:cs="Times New Roman"/>
          <w:sz w:val="24"/>
          <w:szCs w:val="24"/>
        </w:rPr>
      </w:pPr>
      <w:r w:rsidRPr="00F173B7">
        <w:rPr>
          <w:rFonts w:cs="Times New Roman"/>
          <w:sz w:val="24"/>
          <w:szCs w:val="24"/>
        </w:rPr>
        <w:t>самостоятельно творит, живет и получает опыт позитивных достижений,</w:t>
      </w:r>
    </w:p>
    <w:p w:rsidR="00040942" w:rsidRPr="00F173B7" w:rsidRDefault="00040942" w:rsidP="00040942">
      <w:pPr>
        <w:pStyle w:val="a3"/>
        <w:rPr>
          <w:rFonts w:cs="Times New Roman"/>
          <w:sz w:val="24"/>
          <w:szCs w:val="24"/>
        </w:rPr>
      </w:pPr>
      <w:r w:rsidRPr="00F173B7">
        <w:rPr>
          <w:rFonts w:cs="Times New Roman"/>
          <w:sz w:val="24"/>
          <w:szCs w:val="24"/>
        </w:rPr>
        <w:t>осваивая ценности и смыслы, заложенные взрослым</w:t>
      </w:r>
    </w:p>
    <w:p w:rsidR="00FA4CD8" w:rsidRPr="00F173B7" w:rsidRDefault="00245B1B" w:rsidP="00D51004">
      <w:pPr>
        <w:pStyle w:val="a3"/>
        <w:rPr>
          <w:rFonts w:cs="Times New Roman"/>
          <w:b/>
          <w:sz w:val="24"/>
          <w:szCs w:val="24"/>
        </w:rPr>
      </w:pPr>
      <w:r w:rsidRPr="00F173B7">
        <w:rPr>
          <w:rFonts w:cs="Times New Roman"/>
          <w:b/>
          <w:sz w:val="24"/>
          <w:szCs w:val="24"/>
        </w:rPr>
        <w:t>4.2.Общности образовательной организации.</w:t>
      </w:r>
    </w:p>
    <w:p w:rsidR="003C55F4" w:rsidRPr="00F173B7" w:rsidRDefault="003C55F4" w:rsidP="003C55F4">
      <w:pPr>
        <w:pStyle w:val="a3"/>
        <w:rPr>
          <w:rFonts w:cs="Times New Roman"/>
          <w:sz w:val="24"/>
          <w:szCs w:val="24"/>
        </w:rPr>
      </w:pPr>
      <w:r w:rsidRPr="00F173B7">
        <w:rPr>
          <w:rFonts w:cs="Times New Roman"/>
          <w:sz w:val="24"/>
          <w:szCs w:val="24"/>
        </w:rPr>
        <w:t>В целях эффективности воспитательной деятельности в ДОУ</w:t>
      </w:r>
    </w:p>
    <w:p w:rsidR="003C55F4" w:rsidRPr="00F173B7" w:rsidRDefault="003C55F4" w:rsidP="003C55F4">
      <w:pPr>
        <w:pStyle w:val="a3"/>
        <w:rPr>
          <w:rFonts w:cs="Times New Roman"/>
          <w:sz w:val="24"/>
          <w:szCs w:val="24"/>
        </w:rPr>
      </w:pPr>
      <w:r w:rsidRPr="00F173B7">
        <w:rPr>
          <w:rFonts w:cs="Times New Roman"/>
          <w:sz w:val="24"/>
          <w:szCs w:val="24"/>
        </w:rPr>
        <w:t xml:space="preserve"> организована работа следующих общностей (сообществ).</w:t>
      </w:r>
    </w:p>
    <w:p w:rsidR="003C55F4" w:rsidRPr="00F173B7" w:rsidRDefault="003C55F4" w:rsidP="003C55F4">
      <w:pPr>
        <w:pStyle w:val="a3"/>
        <w:rPr>
          <w:rFonts w:cs="Times New Roman"/>
          <w:sz w:val="24"/>
          <w:szCs w:val="24"/>
        </w:rPr>
      </w:pPr>
      <w:r w:rsidRPr="00F173B7">
        <w:rPr>
          <w:rFonts w:cs="Times New Roman"/>
          <w:sz w:val="24"/>
          <w:szCs w:val="24"/>
        </w:rPr>
        <w:t>Профессиональная общность – это устойчивая система связей и</w:t>
      </w:r>
    </w:p>
    <w:p w:rsidR="003C55F4" w:rsidRPr="00F173B7" w:rsidRDefault="003C55F4" w:rsidP="003C55F4">
      <w:pPr>
        <w:pStyle w:val="a3"/>
        <w:rPr>
          <w:rFonts w:cs="Times New Roman"/>
          <w:sz w:val="24"/>
          <w:szCs w:val="24"/>
        </w:rPr>
      </w:pPr>
      <w:r w:rsidRPr="00F173B7">
        <w:rPr>
          <w:rFonts w:cs="Times New Roman"/>
          <w:sz w:val="24"/>
          <w:szCs w:val="24"/>
        </w:rPr>
        <w:t>отношений между людьми,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3C55F4" w:rsidRPr="00F173B7" w:rsidRDefault="003C55F4" w:rsidP="003C55F4">
      <w:pPr>
        <w:pStyle w:val="a3"/>
        <w:rPr>
          <w:rFonts w:cs="Times New Roman"/>
          <w:sz w:val="24"/>
          <w:szCs w:val="24"/>
        </w:rPr>
      </w:pPr>
      <w:r w:rsidRPr="00F173B7">
        <w:rPr>
          <w:rFonts w:cs="Times New Roman"/>
          <w:sz w:val="24"/>
          <w:szCs w:val="24"/>
        </w:rPr>
        <w:t>К профессиональным общностям относятся:</w:t>
      </w:r>
    </w:p>
    <w:p w:rsidR="003C55F4" w:rsidRPr="00F173B7" w:rsidRDefault="0055646C" w:rsidP="003C55F4">
      <w:pPr>
        <w:pStyle w:val="a3"/>
        <w:rPr>
          <w:rFonts w:cs="Times New Roman"/>
          <w:sz w:val="24"/>
          <w:szCs w:val="24"/>
        </w:rPr>
      </w:pPr>
      <w:r w:rsidRPr="00F173B7">
        <w:rPr>
          <w:rFonts w:cs="Times New Roman"/>
          <w:sz w:val="24"/>
          <w:szCs w:val="24"/>
        </w:rPr>
        <w:t>-Педагогический совет;</w:t>
      </w:r>
    </w:p>
    <w:p w:rsidR="003C55F4" w:rsidRPr="00F173B7" w:rsidRDefault="003C55F4" w:rsidP="003C55F4">
      <w:pPr>
        <w:pStyle w:val="a3"/>
        <w:rPr>
          <w:rFonts w:cs="Times New Roman"/>
          <w:sz w:val="24"/>
          <w:szCs w:val="24"/>
        </w:rPr>
      </w:pPr>
      <w:r w:rsidRPr="00F173B7">
        <w:rPr>
          <w:rFonts w:cs="Times New Roman"/>
          <w:sz w:val="24"/>
          <w:szCs w:val="24"/>
        </w:rPr>
        <w:t>-Общее собрание работников;</w:t>
      </w:r>
    </w:p>
    <w:p w:rsidR="003C55F4" w:rsidRPr="00F173B7" w:rsidRDefault="003C55F4" w:rsidP="003C55F4">
      <w:pPr>
        <w:pStyle w:val="a3"/>
        <w:rPr>
          <w:rFonts w:cs="Times New Roman"/>
          <w:sz w:val="24"/>
          <w:szCs w:val="24"/>
        </w:rPr>
      </w:pPr>
      <w:r w:rsidRPr="00F173B7">
        <w:rPr>
          <w:rFonts w:cs="Times New Roman"/>
          <w:sz w:val="24"/>
          <w:szCs w:val="24"/>
        </w:rPr>
        <w:t>-Психолого-педагогический консилиум.</w:t>
      </w:r>
    </w:p>
    <w:p w:rsidR="003C55F4" w:rsidRPr="00F173B7" w:rsidRDefault="003C55F4" w:rsidP="003C55F4">
      <w:pPr>
        <w:pStyle w:val="a3"/>
        <w:rPr>
          <w:rFonts w:cs="Times New Roman"/>
          <w:sz w:val="24"/>
          <w:szCs w:val="24"/>
        </w:rPr>
      </w:pPr>
      <w:r w:rsidRPr="00F173B7">
        <w:rPr>
          <w:rFonts w:cs="Times New Roman"/>
          <w:sz w:val="24"/>
          <w:szCs w:val="24"/>
        </w:rPr>
        <w:t>Воспитатель, а также другие сотрудники должны:</w:t>
      </w:r>
    </w:p>
    <w:p w:rsidR="003C55F4" w:rsidRPr="00F173B7" w:rsidRDefault="0055646C" w:rsidP="003C55F4">
      <w:pPr>
        <w:pStyle w:val="a3"/>
        <w:rPr>
          <w:rFonts w:cs="Times New Roman"/>
          <w:sz w:val="24"/>
          <w:szCs w:val="24"/>
        </w:rPr>
      </w:pPr>
      <w:r w:rsidRPr="00F173B7">
        <w:rPr>
          <w:rFonts w:cs="Times New Roman"/>
          <w:sz w:val="24"/>
          <w:szCs w:val="24"/>
        </w:rPr>
        <w:t xml:space="preserve">- </w:t>
      </w:r>
      <w:r w:rsidR="003C55F4" w:rsidRPr="00F173B7">
        <w:rPr>
          <w:rFonts w:cs="Times New Roman"/>
          <w:sz w:val="24"/>
          <w:szCs w:val="24"/>
        </w:rPr>
        <w:t>быть примером в формировании полноценных и сформированных</w:t>
      </w:r>
    </w:p>
    <w:p w:rsidR="003C55F4" w:rsidRPr="00F173B7" w:rsidRDefault="003C55F4" w:rsidP="003C55F4">
      <w:pPr>
        <w:pStyle w:val="a3"/>
        <w:rPr>
          <w:rFonts w:cs="Times New Roman"/>
          <w:sz w:val="24"/>
          <w:szCs w:val="24"/>
        </w:rPr>
      </w:pPr>
      <w:r w:rsidRPr="00F173B7">
        <w:rPr>
          <w:rFonts w:cs="Times New Roman"/>
          <w:sz w:val="24"/>
          <w:szCs w:val="24"/>
        </w:rPr>
        <w:t>ценностных ориентиров, норм общения и поведения;</w:t>
      </w:r>
    </w:p>
    <w:p w:rsidR="003C55F4" w:rsidRPr="00F173B7" w:rsidRDefault="0055646C" w:rsidP="003C55F4">
      <w:pPr>
        <w:pStyle w:val="a3"/>
        <w:rPr>
          <w:rFonts w:cs="Times New Roman"/>
          <w:sz w:val="24"/>
          <w:szCs w:val="24"/>
        </w:rPr>
      </w:pPr>
      <w:r w:rsidRPr="00F173B7">
        <w:rPr>
          <w:rFonts w:cs="Times New Roman"/>
          <w:sz w:val="24"/>
          <w:szCs w:val="24"/>
        </w:rPr>
        <w:t xml:space="preserve">- </w:t>
      </w:r>
      <w:r w:rsidR="003C55F4" w:rsidRPr="00F173B7">
        <w:rPr>
          <w:rFonts w:cs="Times New Roman"/>
          <w:sz w:val="24"/>
          <w:szCs w:val="24"/>
        </w:rPr>
        <w:t xml:space="preserve"> мотивировать детей к общению друг с другом, поощрять даже</w:t>
      </w:r>
    </w:p>
    <w:p w:rsidR="003C55F4" w:rsidRPr="00F173B7" w:rsidRDefault="003C55F4" w:rsidP="003C55F4">
      <w:pPr>
        <w:pStyle w:val="a3"/>
        <w:rPr>
          <w:rFonts w:cs="Times New Roman"/>
          <w:sz w:val="24"/>
          <w:szCs w:val="24"/>
        </w:rPr>
      </w:pPr>
      <w:r w:rsidRPr="00F173B7">
        <w:rPr>
          <w:rFonts w:cs="Times New Roman"/>
          <w:sz w:val="24"/>
          <w:szCs w:val="24"/>
        </w:rPr>
        <w:t>самые незначительные стремления к общению и взаимодействию;</w:t>
      </w:r>
    </w:p>
    <w:p w:rsidR="003C55F4" w:rsidRPr="00F173B7" w:rsidRDefault="0055646C" w:rsidP="003C55F4">
      <w:pPr>
        <w:pStyle w:val="a3"/>
        <w:rPr>
          <w:rFonts w:cs="Times New Roman"/>
          <w:sz w:val="24"/>
          <w:szCs w:val="24"/>
        </w:rPr>
      </w:pPr>
      <w:r w:rsidRPr="00F173B7">
        <w:rPr>
          <w:rFonts w:cs="Times New Roman"/>
          <w:sz w:val="24"/>
          <w:szCs w:val="24"/>
        </w:rPr>
        <w:t xml:space="preserve">- </w:t>
      </w:r>
      <w:r w:rsidR="003C55F4" w:rsidRPr="00F173B7">
        <w:rPr>
          <w:rFonts w:cs="Times New Roman"/>
          <w:sz w:val="24"/>
          <w:szCs w:val="24"/>
        </w:rPr>
        <w:t>поощрять детскую дружбу, стараться, чтобы дружба между</w:t>
      </w:r>
    </w:p>
    <w:p w:rsidR="003C55F4" w:rsidRPr="00F173B7" w:rsidRDefault="003C55F4" w:rsidP="003C55F4">
      <w:pPr>
        <w:pStyle w:val="a3"/>
        <w:rPr>
          <w:rFonts w:cs="Times New Roman"/>
          <w:sz w:val="24"/>
          <w:szCs w:val="24"/>
        </w:rPr>
      </w:pPr>
      <w:r w:rsidRPr="00F173B7">
        <w:rPr>
          <w:rFonts w:cs="Times New Roman"/>
          <w:sz w:val="24"/>
          <w:szCs w:val="24"/>
        </w:rPr>
        <w:t>отдельными детьми внутри группы сверстников принимала общественную</w:t>
      </w:r>
    </w:p>
    <w:p w:rsidR="003C55F4" w:rsidRPr="00F173B7" w:rsidRDefault="003C55F4" w:rsidP="003C55F4">
      <w:pPr>
        <w:pStyle w:val="a3"/>
        <w:rPr>
          <w:rFonts w:cs="Times New Roman"/>
          <w:sz w:val="24"/>
          <w:szCs w:val="24"/>
        </w:rPr>
      </w:pPr>
      <w:r w:rsidRPr="00F173B7">
        <w:rPr>
          <w:rFonts w:cs="Times New Roman"/>
          <w:sz w:val="24"/>
          <w:szCs w:val="24"/>
        </w:rPr>
        <w:t>направленность;</w:t>
      </w:r>
    </w:p>
    <w:p w:rsidR="003C55F4" w:rsidRPr="00F173B7" w:rsidRDefault="0055646C" w:rsidP="003C55F4">
      <w:pPr>
        <w:pStyle w:val="a3"/>
        <w:rPr>
          <w:rFonts w:cs="Times New Roman"/>
          <w:sz w:val="24"/>
          <w:szCs w:val="24"/>
        </w:rPr>
      </w:pPr>
      <w:r w:rsidRPr="00F173B7">
        <w:rPr>
          <w:rFonts w:cs="Times New Roman"/>
          <w:sz w:val="24"/>
          <w:szCs w:val="24"/>
        </w:rPr>
        <w:t xml:space="preserve">- </w:t>
      </w:r>
      <w:r w:rsidR="003C55F4" w:rsidRPr="00F173B7">
        <w:rPr>
          <w:rFonts w:cs="Times New Roman"/>
          <w:sz w:val="24"/>
          <w:szCs w:val="24"/>
        </w:rPr>
        <w:t>заботиться о том, чтобы дети непрерывно приобретали опыт</w:t>
      </w:r>
    </w:p>
    <w:p w:rsidR="003C55F4" w:rsidRPr="00F173B7" w:rsidRDefault="003C55F4" w:rsidP="003C55F4">
      <w:pPr>
        <w:pStyle w:val="a3"/>
        <w:rPr>
          <w:rFonts w:cs="Times New Roman"/>
          <w:sz w:val="24"/>
          <w:szCs w:val="24"/>
        </w:rPr>
      </w:pPr>
      <w:r w:rsidRPr="00F173B7">
        <w:rPr>
          <w:rFonts w:cs="Times New Roman"/>
          <w:sz w:val="24"/>
          <w:szCs w:val="24"/>
        </w:rPr>
        <w:t>общения на основе чувства доброжелательности;</w:t>
      </w:r>
    </w:p>
    <w:p w:rsidR="003C55F4" w:rsidRPr="00F173B7" w:rsidRDefault="0055646C" w:rsidP="003C55F4">
      <w:pPr>
        <w:pStyle w:val="a3"/>
        <w:rPr>
          <w:rFonts w:cs="Times New Roman"/>
          <w:sz w:val="24"/>
          <w:szCs w:val="24"/>
        </w:rPr>
      </w:pPr>
      <w:r w:rsidRPr="00F173B7">
        <w:rPr>
          <w:rFonts w:cs="Times New Roman"/>
          <w:sz w:val="24"/>
          <w:szCs w:val="24"/>
        </w:rPr>
        <w:lastRenderedPageBreak/>
        <w:t xml:space="preserve">- </w:t>
      </w:r>
      <w:r w:rsidR="003C55F4" w:rsidRPr="00F173B7">
        <w:rPr>
          <w:rFonts w:cs="Times New Roman"/>
          <w:sz w:val="24"/>
          <w:szCs w:val="24"/>
        </w:rPr>
        <w:t>содействовать проявлению детьми заботы об окружающих, учить</w:t>
      </w:r>
    </w:p>
    <w:p w:rsidR="003C55F4" w:rsidRPr="00F173B7" w:rsidRDefault="003C55F4" w:rsidP="003C55F4">
      <w:pPr>
        <w:pStyle w:val="a3"/>
        <w:rPr>
          <w:rFonts w:cs="Times New Roman"/>
          <w:sz w:val="24"/>
          <w:szCs w:val="24"/>
        </w:rPr>
      </w:pPr>
      <w:r w:rsidRPr="00F173B7">
        <w:rPr>
          <w:rFonts w:cs="Times New Roman"/>
          <w:sz w:val="24"/>
          <w:szCs w:val="24"/>
        </w:rPr>
        <w:t>проявлять чуткость к сверстникам, побуждать детей сопереживать,</w:t>
      </w:r>
    </w:p>
    <w:p w:rsidR="003C55F4" w:rsidRPr="00F173B7" w:rsidRDefault="003C55F4" w:rsidP="003C55F4">
      <w:pPr>
        <w:pStyle w:val="a3"/>
        <w:rPr>
          <w:rFonts w:cs="Times New Roman"/>
          <w:sz w:val="24"/>
          <w:szCs w:val="24"/>
        </w:rPr>
      </w:pPr>
      <w:r w:rsidRPr="00F173B7">
        <w:rPr>
          <w:rFonts w:cs="Times New Roman"/>
          <w:sz w:val="24"/>
          <w:szCs w:val="24"/>
        </w:rPr>
        <w:t>беспокоиться, проявлять внимание к заболевшему товарищу;</w:t>
      </w:r>
    </w:p>
    <w:p w:rsidR="003C55F4" w:rsidRPr="00F173B7" w:rsidRDefault="0055646C" w:rsidP="003C55F4">
      <w:pPr>
        <w:pStyle w:val="a3"/>
        <w:rPr>
          <w:rFonts w:cs="Times New Roman"/>
          <w:sz w:val="24"/>
          <w:szCs w:val="24"/>
        </w:rPr>
      </w:pPr>
      <w:r w:rsidRPr="00F173B7">
        <w:rPr>
          <w:rFonts w:cs="Times New Roman"/>
          <w:sz w:val="24"/>
          <w:szCs w:val="24"/>
        </w:rPr>
        <w:t xml:space="preserve">- </w:t>
      </w:r>
      <w:r w:rsidR="003C55F4" w:rsidRPr="00F173B7">
        <w:rPr>
          <w:rFonts w:cs="Times New Roman"/>
          <w:sz w:val="24"/>
          <w:szCs w:val="24"/>
        </w:rPr>
        <w:t xml:space="preserve"> воспитывать в детях такие качества личности, которые помогают</w:t>
      </w:r>
    </w:p>
    <w:p w:rsidR="003C55F4" w:rsidRPr="00F173B7" w:rsidRDefault="003C55F4" w:rsidP="003C55F4">
      <w:pPr>
        <w:pStyle w:val="a3"/>
        <w:rPr>
          <w:rFonts w:cs="Times New Roman"/>
          <w:sz w:val="24"/>
          <w:szCs w:val="24"/>
        </w:rPr>
      </w:pPr>
      <w:r w:rsidRPr="00F173B7">
        <w:rPr>
          <w:rFonts w:cs="Times New Roman"/>
          <w:sz w:val="24"/>
          <w:szCs w:val="24"/>
        </w:rPr>
        <w:t>влиться в общество сверстников (организованность, общительность,</w:t>
      </w:r>
    </w:p>
    <w:p w:rsidR="003C55F4" w:rsidRPr="00F173B7" w:rsidRDefault="003C55F4" w:rsidP="003C55F4">
      <w:pPr>
        <w:pStyle w:val="a3"/>
        <w:rPr>
          <w:rFonts w:cs="Times New Roman"/>
          <w:sz w:val="24"/>
          <w:szCs w:val="24"/>
        </w:rPr>
      </w:pPr>
      <w:r w:rsidRPr="00F173B7">
        <w:rPr>
          <w:rFonts w:cs="Times New Roman"/>
          <w:sz w:val="24"/>
          <w:szCs w:val="24"/>
        </w:rPr>
        <w:t xml:space="preserve">отзывчивость, щедрость, </w:t>
      </w:r>
      <w:r w:rsidR="008910AE" w:rsidRPr="00F173B7">
        <w:rPr>
          <w:rFonts w:cs="Times New Roman"/>
          <w:sz w:val="24"/>
          <w:szCs w:val="24"/>
        </w:rPr>
        <w:t>доброжелательность</w:t>
      </w:r>
      <w:r w:rsidRPr="00F173B7">
        <w:rPr>
          <w:rFonts w:cs="Times New Roman"/>
          <w:sz w:val="24"/>
          <w:szCs w:val="24"/>
        </w:rPr>
        <w:t xml:space="preserve"> пр.);</w:t>
      </w:r>
    </w:p>
    <w:p w:rsidR="003C55F4" w:rsidRPr="00F173B7" w:rsidRDefault="0055646C" w:rsidP="003C55F4">
      <w:pPr>
        <w:pStyle w:val="a3"/>
        <w:rPr>
          <w:rFonts w:cs="Times New Roman"/>
          <w:sz w:val="24"/>
          <w:szCs w:val="24"/>
        </w:rPr>
      </w:pPr>
      <w:r w:rsidRPr="00F173B7">
        <w:rPr>
          <w:rFonts w:cs="Times New Roman"/>
          <w:sz w:val="24"/>
          <w:szCs w:val="24"/>
        </w:rPr>
        <w:t xml:space="preserve">- </w:t>
      </w:r>
      <w:r w:rsidR="003C55F4" w:rsidRPr="00F173B7">
        <w:rPr>
          <w:rFonts w:cs="Times New Roman"/>
          <w:sz w:val="24"/>
          <w:szCs w:val="24"/>
        </w:rPr>
        <w:t xml:space="preserve"> учить детей совместной деятельности, насыщать их жизнь</w:t>
      </w:r>
    </w:p>
    <w:p w:rsidR="003C55F4" w:rsidRPr="00F173B7" w:rsidRDefault="00672CA4" w:rsidP="003C55F4">
      <w:pPr>
        <w:pStyle w:val="a3"/>
        <w:rPr>
          <w:rFonts w:cs="Times New Roman"/>
          <w:sz w:val="24"/>
          <w:szCs w:val="24"/>
        </w:rPr>
      </w:pPr>
      <w:r w:rsidRPr="00F173B7">
        <w:rPr>
          <w:rFonts w:cs="Times New Roman"/>
          <w:sz w:val="24"/>
          <w:szCs w:val="24"/>
        </w:rPr>
        <w:t>событиями, которые</w:t>
      </w:r>
      <w:r w:rsidR="003C55F4" w:rsidRPr="00F173B7">
        <w:rPr>
          <w:rFonts w:cs="Times New Roman"/>
          <w:sz w:val="24"/>
          <w:szCs w:val="24"/>
        </w:rPr>
        <w:t xml:space="preserve"> сплачивали бы и объединяли ребят;</w:t>
      </w:r>
    </w:p>
    <w:p w:rsidR="003C55F4" w:rsidRPr="00F173B7" w:rsidRDefault="0055646C" w:rsidP="003C55F4">
      <w:pPr>
        <w:pStyle w:val="a3"/>
        <w:rPr>
          <w:rFonts w:cs="Times New Roman"/>
          <w:sz w:val="24"/>
          <w:szCs w:val="24"/>
        </w:rPr>
      </w:pPr>
      <w:r w:rsidRPr="00F173B7">
        <w:rPr>
          <w:rFonts w:cs="Times New Roman"/>
          <w:sz w:val="24"/>
          <w:szCs w:val="24"/>
        </w:rPr>
        <w:t xml:space="preserve">- </w:t>
      </w:r>
      <w:r w:rsidR="003C55F4" w:rsidRPr="00F173B7">
        <w:rPr>
          <w:rFonts w:cs="Times New Roman"/>
          <w:sz w:val="24"/>
          <w:szCs w:val="24"/>
        </w:rPr>
        <w:t>воспитывать в детях чувство ответственности перед группой за</w:t>
      </w:r>
    </w:p>
    <w:p w:rsidR="003C55F4" w:rsidRPr="00F173B7" w:rsidRDefault="003C55F4" w:rsidP="003C55F4">
      <w:pPr>
        <w:pStyle w:val="a3"/>
        <w:rPr>
          <w:rFonts w:cs="Times New Roman"/>
          <w:sz w:val="24"/>
          <w:szCs w:val="24"/>
        </w:rPr>
      </w:pPr>
      <w:r w:rsidRPr="00F173B7">
        <w:rPr>
          <w:rFonts w:cs="Times New Roman"/>
          <w:sz w:val="24"/>
          <w:szCs w:val="24"/>
        </w:rPr>
        <w:t>свое поведение.</w:t>
      </w:r>
    </w:p>
    <w:p w:rsidR="003C55F4" w:rsidRPr="00F173B7" w:rsidRDefault="003C55F4" w:rsidP="003C55F4">
      <w:pPr>
        <w:pStyle w:val="a3"/>
        <w:rPr>
          <w:rFonts w:cs="Times New Roman"/>
          <w:sz w:val="24"/>
          <w:szCs w:val="24"/>
        </w:rPr>
      </w:pPr>
      <w:r w:rsidRPr="00F173B7">
        <w:rPr>
          <w:rFonts w:cs="Times New Roman"/>
          <w:sz w:val="24"/>
          <w:szCs w:val="24"/>
        </w:rPr>
        <w:t>Профессионально-родительская общность включает сотрудников</w:t>
      </w:r>
    </w:p>
    <w:p w:rsidR="003C55F4" w:rsidRPr="00F173B7" w:rsidRDefault="003C55F4" w:rsidP="003C55F4">
      <w:pPr>
        <w:pStyle w:val="a3"/>
        <w:rPr>
          <w:rFonts w:cs="Times New Roman"/>
          <w:sz w:val="24"/>
          <w:szCs w:val="24"/>
        </w:rPr>
      </w:pPr>
      <w:r w:rsidRPr="00F173B7">
        <w:rPr>
          <w:rFonts w:cs="Times New Roman"/>
          <w:sz w:val="24"/>
          <w:szCs w:val="24"/>
        </w:rPr>
        <w:t>ДОО и всех взрослых членов семей воспитанников, которых связывают не</w:t>
      </w:r>
    </w:p>
    <w:p w:rsidR="003C55F4" w:rsidRPr="00F173B7" w:rsidRDefault="003C55F4" w:rsidP="003C55F4">
      <w:pPr>
        <w:pStyle w:val="a3"/>
        <w:rPr>
          <w:rFonts w:cs="Times New Roman"/>
          <w:sz w:val="24"/>
          <w:szCs w:val="24"/>
        </w:rPr>
      </w:pPr>
      <w:r w:rsidRPr="00F173B7">
        <w:rPr>
          <w:rFonts w:cs="Times New Roman"/>
          <w:sz w:val="24"/>
          <w:szCs w:val="24"/>
        </w:rPr>
        <w:t>только общие ценности, цели развития и воспитания детей, но и</w:t>
      </w:r>
    </w:p>
    <w:p w:rsidR="003C55F4" w:rsidRPr="00F173B7" w:rsidRDefault="003C55F4" w:rsidP="003C55F4">
      <w:pPr>
        <w:pStyle w:val="a3"/>
        <w:rPr>
          <w:rFonts w:cs="Times New Roman"/>
          <w:sz w:val="24"/>
          <w:szCs w:val="24"/>
        </w:rPr>
      </w:pPr>
      <w:r w:rsidRPr="00F173B7">
        <w:rPr>
          <w:rFonts w:cs="Times New Roman"/>
          <w:sz w:val="24"/>
          <w:szCs w:val="24"/>
        </w:rPr>
        <w:t>уважение друг к другу. Основная задача – объединение усилий по</w:t>
      </w:r>
    </w:p>
    <w:p w:rsidR="003C55F4" w:rsidRPr="00F173B7" w:rsidRDefault="003C55F4" w:rsidP="003C55F4">
      <w:pPr>
        <w:pStyle w:val="a3"/>
        <w:rPr>
          <w:rFonts w:cs="Times New Roman"/>
          <w:sz w:val="24"/>
          <w:szCs w:val="24"/>
        </w:rPr>
      </w:pPr>
      <w:r w:rsidRPr="00F173B7">
        <w:rPr>
          <w:rFonts w:cs="Times New Roman"/>
          <w:sz w:val="24"/>
          <w:szCs w:val="24"/>
        </w:rPr>
        <w:t>воспитанию ребенка в семье и в ДОО. Зачастую поведение ребенка</w:t>
      </w:r>
    </w:p>
    <w:p w:rsidR="003C55F4" w:rsidRPr="00F173B7" w:rsidRDefault="003C55F4" w:rsidP="003C55F4">
      <w:pPr>
        <w:pStyle w:val="a3"/>
        <w:rPr>
          <w:rFonts w:cs="Times New Roman"/>
          <w:sz w:val="24"/>
          <w:szCs w:val="24"/>
        </w:rPr>
      </w:pPr>
      <w:r w:rsidRPr="00F173B7">
        <w:rPr>
          <w:rFonts w:cs="Times New Roman"/>
          <w:sz w:val="24"/>
          <w:szCs w:val="24"/>
        </w:rPr>
        <w:t>сильно различается дома и в ДОО. Без совместного обсуждения</w:t>
      </w:r>
    </w:p>
    <w:p w:rsidR="003C55F4" w:rsidRPr="00F173B7" w:rsidRDefault="003C55F4" w:rsidP="003C55F4">
      <w:pPr>
        <w:pStyle w:val="a3"/>
        <w:rPr>
          <w:rFonts w:cs="Times New Roman"/>
          <w:sz w:val="24"/>
          <w:szCs w:val="24"/>
        </w:rPr>
      </w:pPr>
      <w:r w:rsidRPr="00F173B7">
        <w:rPr>
          <w:rFonts w:cs="Times New Roman"/>
          <w:sz w:val="24"/>
          <w:szCs w:val="24"/>
        </w:rPr>
        <w:t xml:space="preserve">воспитывающими взрослыми особенностей ребенка невозможно </w:t>
      </w:r>
      <w:r w:rsidR="008B0F62" w:rsidRPr="00F173B7">
        <w:rPr>
          <w:rFonts w:cs="Times New Roman"/>
          <w:sz w:val="24"/>
          <w:szCs w:val="24"/>
        </w:rPr>
        <w:t xml:space="preserve">выявление и </w:t>
      </w:r>
      <w:r w:rsidRPr="00F173B7">
        <w:rPr>
          <w:rFonts w:cs="Times New Roman"/>
          <w:sz w:val="24"/>
          <w:szCs w:val="24"/>
        </w:rPr>
        <w:t xml:space="preserve">в дальнейшем создание условий, которые </w:t>
      </w:r>
      <w:r w:rsidR="008B0F62" w:rsidRPr="00F173B7">
        <w:rPr>
          <w:rFonts w:cs="Times New Roman"/>
          <w:sz w:val="24"/>
          <w:szCs w:val="24"/>
        </w:rPr>
        <w:t xml:space="preserve">необходимы для его оптимального </w:t>
      </w:r>
      <w:r w:rsidRPr="00F173B7">
        <w:rPr>
          <w:rFonts w:cs="Times New Roman"/>
          <w:sz w:val="24"/>
          <w:szCs w:val="24"/>
        </w:rPr>
        <w:t>и полноценного развития и воспитания.</w:t>
      </w:r>
    </w:p>
    <w:p w:rsidR="003C55F4" w:rsidRPr="00F173B7" w:rsidRDefault="003C55F4" w:rsidP="003C55F4">
      <w:pPr>
        <w:pStyle w:val="a3"/>
        <w:rPr>
          <w:rFonts w:cs="Times New Roman"/>
          <w:sz w:val="24"/>
          <w:szCs w:val="24"/>
        </w:rPr>
      </w:pPr>
      <w:r w:rsidRPr="00F173B7">
        <w:rPr>
          <w:rFonts w:cs="Times New Roman"/>
          <w:sz w:val="24"/>
          <w:szCs w:val="24"/>
        </w:rPr>
        <w:t>Детско-взрослая общность. Для общности характерно содействие</w:t>
      </w:r>
    </w:p>
    <w:p w:rsidR="003C55F4" w:rsidRPr="00F173B7" w:rsidRDefault="003C55F4" w:rsidP="003C55F4">
      <w:pPr>
        <w:pStyle w:val="a3"/>
        <w:rPr>
          <w:rFonts w:cs="Times New Roman"/>
          <w:sz w:val="24"/>
          <w:szCs w:val="24"/>
        </w:rPr>
      </w:pPr>
      <w:r w:rsidRPr="00F173B7">
        <w:rPr>
          <w:rFonts w:cs="Times New Roman"/>
          <w:sz w:val="24"/>
          <w:szCs w:val="24"/>
        </w:rPr>
        <w:t>друг другу, сотворчество и сопереживание, взаимопонимание и взаимное</w:t>
      </w:r>
    </w:p>
    <w:p w:rsidR="003C55F4" w:rsidRPr="00F173B7" w:rsidRDefault="003C55F4" w:rsidP="003C55F4">
      <w:pPr>
        <w:pStyle w:val="a3"/>
        <w:rPr>
          <w:rFonts w:cs="Times New Roman"/>
          <w:sz w:val="24"/>
          <w:szCs w:val="24"/>
        </w:rPr>
      </w:pPr>
      <w:r w:rsidRPr="00F173B7">
        <w:rPr>
          <w:rFonts w:cs="Times New Roman"/>
          <w:sz w:val="24"/>
          <w:szCs w:val="24"/>
        </w:rPr>
        <w:t>уважение, отношение к ребенку как к полноправному человеку, наличие</w:t>
      </w:r>
    </w:p>
    <w:p w:rsidR="003C55F4" w:rsidRPr="00F173B7" w:rsidRDefault="003C55F4" w:rsidP="003C55F4">
      <w:pPr>
        <w:pStyle w:val="a3"/>
        <w:rPr>
          <w:rFonts w:cs="Times New Roman"/>
          <w:sz w:val="24"/>
          <w:szCs w:val="24"/>
        </w:rPr>
      </w:pPr>
      <w:r w:rsidRPr="00F173B7">
        <w:rPr>
          <w:rFonts w:cs="Times New Roman"/>
          <w:sz w:val="24"/>
          <w:szCs w:val="24"/>
        </w:rPr>
        <w:t>общих симпатий, ценностей и смыслов у всех участников общности.</w:t>
      </w:r>
    </w:p>
    <w:p w:rsidR="003C55F4" w:rsidRPr="00F173B7" w:rsidRDefault="003C55F4" w:rsidP="003C55F4">
      <w:pPr>
        <w:pStyle w:val="a3"/>
        <w:rPr>
          <w:rFonts w:cs="Times New Roman"/>
          <w:sz w:val="24"/>
          <w:szCs w:val="24"/>
        </w:rPr>
      </w:pPr>
      <w:r w:rsidRPr="00F173B7">
        <w:rPr>
          <w:rFonts w:cs="Times New Roman"/>
          <w:sz w:val="24"/>
          <w:szCs w:val="24"/>
        </w:rPr>
        <w:t>Детско-взрослая общность является источником и механизмом</w:t>
      </w:r>
    </w:p>
    <w:p w:rsidR="003C55F4" w:rsidRPr="00F173B7" w:rsidRDefault="003C55F4" w:rsidP="003C55F4">
      <w:pPr>
        <w:pStyle w:val="a3"/>
        <w:rPr>
          <w:rFonts w:cs="Times New Roman"/>
          <w:sz w:val="24"/>
          <w:szCs w:val="24"/>
        </w:rPr>
      </w:pPr>
      <w:r w:rsidRPr="00F173B7">
        <w:rPr>
          <w:rFonts w:cs="Times New Roman"/>
          <w:sz w:val="24"/>
          <w:szCs w:val="24"/>
        </w:rPr>
        <w:t>воспитания ребенка. Находясь в общности, ребенок сначала приобщается к</w:t>
      </w:r>
    </w:p>
    <w:p w:rsidR="003C55F4" w:rsidRPr="00F173B7" w:rsidRDefault="003C55F4" w:rsidP="003C55F4">
      <w:pPr>
        <w:pStyle w:val="a3"/>
        <w:rPr>
          <w:rFonts w:cs="Times New Roman"/>
          <w:sz w:val="24"/>
          <w:szCs w:val="24"/>
        </w:rPr>
      </w:pPr>
      <w:r w:rsidRPr="00F173B7">
        <w:rPr>
          <w:rFonts w:cs="Times New Roman"/>
          <w:sz w:val="24"/>
          <w:szCs w:val="24"/>
        </w:rPr>
        <w:t>тем правилам и нормам, которые вносят взрослые в общность, а затем эти</w:t>
      </w:r>
    </w:p>
    <w:p w:rsidR="003C55F4" w:rsidRPr="00F173B7" w:rsidRDefault="003C55F4" w:rsidP="003C55F4">
      <w:pPr>
        <w:pStyle w:val="a3"/>
        <w:rPr>
          <w:rFonts w:cs="Times New Roman"/>
          <w:sz w:val="24"/>
          <w:szCs w:val="24"/>
        </w:rPr>
      </w:pPr>
      <w:r w:rsidRPr="00F173B7">
        <w:rPr>
          <w:rFonts w:cs="Times New Roman"/>
          <w:sz w:val="24"/>
          <w:szCs w:val="24"/>
        </w:rPr>
        <w:t>нормы усваиваются ребенком и становятся его собственными.</w:t>
      </w:r>
    </w:p>
    <w:p w:rsidR="003C55F4" w:rsidRPr="00F173B7" w:rsidRDefault="003C55F4" w:rsidP="003C55F4">
      <w:pPr>
        <w:pStyle w:val="a3"/>
        <w:rPr>
          <w:rFonts w:cs="Times New Roman"/>
          <w:sz w:val="24"/>
          <w:szCs w:val="24"/>
        </w:rPr>
      </w:pPr>
      <w:r w:rsidRPr="00F173B7">
        <w:rPr>
          <w:rFonts w:cs="Times New Roman"/>
          <w:sz w:val="24"/>
          <w:szCs w:val="24"/>
        </w:rPr>
        <w:t>Общность строит</w:t>
      </w:r>
      <w:r w:rsidR="008B0F62" w:rsidRPr="00F173B7">
        <w:rPr>
          <w:rFonts w:cs="Times New Roman"/>
          <w:sz w:val="24"/>
          <w:szCs w:val="24"/>
        </w:rPr>
        <w:t xml:space="preserve">ся и задается системой связей и </w:t>
      </w:r>
      <w:r w:rsidRPr="00F173B7">
        <w:rPr>
          <w:rFonts w:cs="Times New Roman"/>
          <w:sz w:val="24"/>
          <w:szCs w:val="24"/>
        </w:rPr>
        <w:t>отношений ее участников. В кажд</w:t>
      </w:r>
      <w:r w:rsidR="008B0F62" w:rsidRPr="00F173B7">
        <w:rPr>
          <w:rFonts w:cs="Times New Roman"/>
          <w:sz w:val="24"/>
          <w:szCs w:val="24"/>
        </w:rPr>
        <w:t xml:space="preserve">ом возрасте и каждом случае она </w:t>
      </w:r>
      <w:r w:rsidRPr="00F173B7">
        <w:rPr>
          <w:rFonts w:cs="Times New Roman"/>
          <w:sz w:val="24"/>
          <w:szCs w:val="24"/>
        </w:rPr>
        <w:t>будет обладать своей специ</w:t>
      </w:r>
      <w:r w:rsidR="008B0F62" w:rsidRPr="00F173B7">
        <w:rPr>
          <w:rFonts w:cs="Times New Roman"/>
          <w:sz w:val="24"/>
          <w:szCs w:val="24"/>
        </w:rPr>
        <w:t xml:space="preserve">фикой в зависимости от решаемых </w:t>
      </w:r>
      <w:r w:rsidRPr="00F173B7">
        <w:rPr>
          <w:rFonts w:cs="Times New Roman"/>
          <w:sz w:val="24"/>
          <w:szCs w:val="24"/>
        </w:rPr>
        <w:t>воспитательных задач.</w:t>
      </w:r>
    </w:p>
    <w:p w:rsidR="003C55F4" w:rsidRPr="00F173B7" w:rsidRDefault="003C55F4" w:rsidP="003C55F4">
      <w:pPr>
        <w:pStyle w:val="a3"/>
        <w:rPr>
          <w:rFonts w:cs="Times New Roman"/>
          <w:sz w:val="24"/>
          <w:szCs w:val="24"/>
        </w:rPr>
      </w:pPr>
      <w:r w:rsidRPr="00F173B7">
        <w:rPr>
          <w:rFonts w:cs="Times New Roman"/>
          <w:sz w:val="24"/>
          <w:szCs w:val="24"/>
        </w:rPr>
        <w:t>Детская общность. Общество сверстников – необходимое условие</w:t>
      </w:r>
    </w:p>
    <w:p w:rsidR="003C55F4" w:rsidRPr="00F173B7" w:rsidRDefault="003C55F4" w:rsidP="003C55F4">
      <w:pPr>
        <w:pStyle w:val="a3"/>
        <w:rPr>
          <w:rFonts w:cs="Times New Roman"/>
          <w:sz w:val="24"/>
          <w:szCs w:val="24"/>
        </w:rPr>
      </w:pPr>
      <w:r w:rsidRPr="00F173B7">
        <w:rPr>
          <w:rFonts w:cs="Times New Roman"/>
          <w:sz w:val="24"/>
          <w:szCs w:val="24"/>
        </w:rPr>
        <w:t>полноценного развития личности ребенка. Здесь он непрерывно</w:t>
      </w:r>
    </w:p>
    <w:p w:rsidR="003C55F4" w:rsidRPr="00F173B7" w:rsidRDefault="003C55F4" w:rsidP="003C55F4">
      <w:pPr>
        <w:pStyle w:val="a3"/>
        <w:rPr>
          <w:rFonts w:cs="Times New Roman"/>
          <w:sz w:val="24"/>
          <w:szCs w:val="24"/>
        </w:rPr>
      </w:pPr>
      <w:r w:rsidRPr="00F173B7">
        <w:rPr>
          <w:rFonts w:cs="Times New Roman"/>
          <w:sz w:val="24"/>
          <w:szCs w:val="24"/>
        </w:rPr>
        <w:t>приобретает способы общественного поведения, под руководством</w:t>
      </w:r>
    </w:p>
    <w:p w:rsidR="003C55F4" w:rsidRPr="00F173B7" w:rsidRDefault="003C55F4" w:rsidP="003C55F4">
      <w:pPr>
        <w:pStyle w:val="a3"/>
        <w:rPr>
          <w:rFonts w:cs="Times New Roman"/>
          <w:sz w:val="24"/>
          <w:szCs w:val="24"/>
        </w:rPr>
      </w:pPr>
      <w:r w:rsidRPr="00F173B7">
        <w:rPr>
          <w:rFonts w:cs="Times New Roman"/>
          <w:sz w:val="24"/>
          <w:szCs w:val="24"/>
        </w:rPr>
        <w:t>воспитателя учится умению дружно жить, сообща играть, трудиться,</w:t>
      </w:r>
    </w:p>
    <w:p w:rsidR="003C55F4" w:rsidRPr="00F173B7" w:rsidRDefault="003C55F4" w:rsidP="003C55F4">
      <w:pPr>
        <w:pStyle w:val="a3"/>
        <w:rPr>
          <w:rFonts w:cs="Times New Roman"/>
          <w:sz w:val="24"/>
          <w:szCs w:val="24"/>
        </w:rPr>
      </w:pPr>
      <w:r w:rsidRPr="00F173B7">
        <w:rPr>
          <w:rFonts w:cs="Times New Roman"/>
          <w:sz w:val="24"/>
          <w:szCs w:val="24"/>
        </w:rPr>
        <w:t>заниматься, достигать поставленной цели. Чувство приверженности к группе</w:t>
      </w:r>
    </w:p>
    <w:p w:rsidR="003C55F4" w:rsidRPr="00F173B7" w:rsidRDefault="003C55F4" w:rsidP="003C55F4">
      <w:pPr>
        <w:pStyle w:val="a3"/>
        <w:rPr>
          <w:rFonts w:cs="Times New Roman"/>
          <w:sz w:val="24"/>
          <w:szCs w:val="24"/>
        </w:rPr>
      </w:pPr>
      <w:r w:rsidRPr="00F173B7">
        <w:rPr>
          <w:rFonts w:cs="Times New Roman"/>
          <w:sz w:val="24"/>
          <w:szCs w:val="24"/>
        </w:rPr>
        <w:t>сверстников рождается тогда, когда ребенок</w:t>
      </w:r>
      <w:r w:rsidR="008B0F62" w:rsidRPr="00F173B7">
        <w:rPr>
          <w:rFonts w:cs="Times New Roman"/>
          <w:sz w:val="24"/>
          <w:szCs w:val="24"/>
        </w:rPr>
        <w:t xml:space="preserve"> впервые начинает понимать, что </w:t>
      </w:r>
      <w:r w:rsidRPr="00F173B7">
        <w:rPr>
          <w:rFonts w:cs="Times New Roman"/>
          <w:sz w:val="24"/>
          <w:szCs w:val="24"/>
        </w:rPr>
        <w:t xml:space="preserve">рядом с ним такие же, как он </w:t>
      </w:r>
      <w:r w:rsidR="00672CA4" w:rsidRPr="00F173B7">
        <w:rPr>
          <w:rFonts w:cs="Times New Roman"/>
          <w:sz w:val="24"/>
          <w:szCs w:val="24"/>
        </w:rPr>
        <w:t>сам, что</w:t>
      </w:r>
      <w:r w:rsidRPr="00F173B7">
        <w:rPr>
          <w:rFonts w:cs="Times New Roman"/>
          <w:sz w:val="24"/>
          <w:szCs w:val="24"/>
        </w:rPr>
        <w:t xml:space="preserve"> свои же</w:t>
      </w:r>
      <w:r w:rsidR="008B0F62" w:rsidRPr="00F173B7">
        <w:rPr>
          <w:rFonts w:cs="Times New Roman"/>
          <w:sz w:val="24"/>
          <w:szCs w:val="24"/>
        </w:rPr>
        <w:t xml:space="preserve">лания необходимо соотносить с </w:t>
      </w:r>
      <w:r w:rsidRPr="00F173B7">
        <w:rPr>
          <w:rFonts w:cs="Times New Roman"/>
          <w:sz w:val="24"/>
          <w:szCs w:val="24"/>
        </w:rPr>
        <w:t>желаниями других.</w:t>
      </w:r>
    </w:p>
    <w:p w:rsidR="003C55F4" w:rsidRPr="00F173B7" w:rsidRDefault="003C55F4" w:rsidP="003C55F4">
      <w:pPr>
        <w:pStyle w:val="a3"/>
        <w:rPr>
          <w:rFonts w:cs="Times New Roman"/>
          <w:sz w:val="24"/>
          <w:szCs w:val="24"/>
        </w:rPr>
      </w:pPr>
      <w:r w:rsidRPr="00F173B7">
        <w:rPr>
          <w:rFonts w:cs="Times New Roman"/>
          <w:sz w:val="24"/>
          <w:szCs w:val="24"/>
        </w:rPr>
        <w:t>Воспитатель должен воспитывать у детей навыки и привычки</w:t>
      </w:r>
    </w:p>
    <w:p w:rsidR="003C55F4" w:rsidRPr="00F173B7" w:rsidRDefault="003C55F4" w:rsidP="003C55F4">
      <w:pPr>
        <w:pStyle w:val="a3"/>
        <w:rPr>
          <w:rFonts w:cs="Times New Roman"/>
          <w:sz w:val="24"/>
          <w:szCs w:val="24"/>
        </w:rPr>
      </w:pPr>
      <w:r w:rsidRPr="00F173B7">
        <w:rPr>
          <w:rFonts w:cs="Times New Roman"/>
          <w:sz w:val="24"/>
          <w:szCs w:val="24"/>
        </w:rPr>
        <w:t>поведения, качества, определяющие характер взаимоотношений ребенка с</w:t>
      </w:r>
    </w:p>
    <w:p w:rsidR="003C55F4" w:rsidRPr="00F173B7" w:rsidRDefault="003C55F4" w:rsidP="003C55F4">
      <w:pPr>
        <w:pStyle w:val="a3"/>
        <w:rPr>
          <w:rFonts w:cs="Times New Roman"/>
          <w:sz w:val="24"/>
          <w:szCs w:val="24"/>
        </w:rPr>
      </w:pPr>
      <w:r w:rsidRPr="00F173B7">
        <w:rPr>
          <w:rFonts w:cs="Times New Roman"/>
          <w:sz w:val="24"/>
          <w:szCs w:val="24"/>
        </w:rPr>
        <w:t>другими людьми и его успешность в том или ином сообществе. Поэтому так</w:t>
      </w:r>
    </w:p>
    <w:p w:rsidR="003C55F4" w:rsidRPr="00F173B7" w:rsidRDefault="003C55F4" w:rsidP="003C55F4">
      <w:pPr>
        <w:pStyle w:val="a3"/>
        <w:rPr>
          <w:rFonts w:cs="Times New Roman"/>
          <w:sz w:val="24"/>
          <w:szCs w:val="24"/>
        </w:rPr>
      </w:pPr>
      <w:r w:rsidRPr="00F173B7">
        <w:rPr>
          <w:rFonts w:cs="Times New Roman"/>
          <w:sz w:val="24"/>
          <w:szCs w:val="24"/>
        </w:rPr>
        <w:t>важно придать детским взаимоотношениям духдоброжелательности, развивать у дет</w:t>
      </w:r>
      <w:r w:rsidR="003C0B4E" w:rsidRPr="00F173B7">
        <w:rPr>
          <w:rFonts w:cs="Times New Roman"/>
          <w:sz w:val="24"/>
          <w:szCs w:val="24"/>
        </w:rPr>
        <w:t xml:space="preserve">ей стремление и умение помогать </w:t>
      </w:r>
      <w:r w:rsidRPr="00F173B7">
        <w:rPr>
          <w:rFonts w:cs="Times New Roman"/>
          <w:sz w:val="24"/>
          <w:szCs w:val="24"/>
        </w:rPr>
        <w:t xml:space="preserve">как старшим, так и друг другу, оказывать </w:t>
      </w:r>
      <w:r w:rsidR="003C0B4E" w:rsidRPr="00F173B7">
        <w:rPr>
          <w:rFonts w:cs="Times New Roman"/>
          <w:sz w:val="24"/>
          <w:szCs w:val="24"/>
        </w:rPr>
        <w:t xml:space="preserve">сопротивление плохим поступкам, </w:t>
      </w:r>
      <w:r w:rsidRPr="00F173B7">
        <w:rPr>
          <w:rFonts w:cs="Times New Roman"/>
          <w:sz w:val="24"/>
          <w:szCs w:val="24"/>
        </w:rPr>
        <w:t>общими усилиями достигать поставленной цели.</w:t>
      </w:r>
    </w:p>
    <w:p w:rsidR="003C55F4" w:rsidRPr="00F173B7" w:rsidRDefault="003C55F4" w:rsidP="003C55F4">
      <w:pPr>
        <w:pStyle w:val="a3"/>
        <w:rPr>
          <w:rFonts w:cs="Times New Roman"/>
          <w:sz w:val="24"/>
          <w:szCs w:val="24"/>
        </w:rPr>
      </w:pPr>
      <w:r w:rsidRPr="00F173B7">
        <w:rPr>
          <w:rFonts w:cs="Times New Roman"/>
          <w:sz w:val="24"/>
          <w:szCs w:val="24"/>
        </w:rPr>
        <w:t>Одним из видов детских общностей являются разновозрастные</w:t>
      </w:r>
    </w:p>
    <w:p w:rsidR="003C55F4" w:rsidRPr="00F173B7" w:rsidRDefault="003C55F4" w:rsidP="003C55F4">
      <w:pPr>
        <w:pStyle w:val="a3"/>
        <w:rPr>
          <w:rFonts w:cs="Times New Roman"/>
          <w:sz w:val="24"/>
          <w:szCs w:val="24"/>
        </w:rPr>
      </w:pPr>
      <w:r w:rsidRPr="00F173B7">
        <w:rPr>
          <w:rFonts w:cs="Times New Roman"/>
          <w:sz w:val="24"/>
          <w:szCs w:val="24"/>
        </w:rPr>
        <w:t>детские общности. В детском саду должна быть обеспечена возможность</w:t>
      </w:r>
    </w:p>
    <w:p w:rsidR="003C55F4" w:rsidRPr="00F173B7" w:rsidRDefault="003C55F4" w:rsidP="003C55F4">
      <w:pPr>
        <w:pStyle w:val="a3"/>
        <w:rPr>
          <w:rFonts w:cs="Times New Roman"/>
          <w:sz w:val="24"/>
          <w:szCs w:val="24"/>
        </w:rPr>
      </w:pPr>
      <w:r w:rsidRPr="00F173B7">
        <w:rPr>
          <w:rFonts w:cs="Times New Roman"/>
          <w:sz w:val="24"/>
          <w:szCs w:val="24"/>
        </w:rPr>
        <w:t>взаимодействия ребенка как со старшими, так и с младшими детьми.</w:t>
      </w:r>
    </w:p>
    <w:p w:rsidR="003C55F4" w:rsidRPr="00F173B7" w:rsidRDefault="003C55F4" w:rsidP="003C55F4">
      <w:pPr>
        <w:pStyle w:val="a3"/>
        <w:rPr>
          <w:rFonts w:cs="Times New Roman"/>
          <w:sz w:val="24"/>
          <w:szCs w:val="24"/>
        </w:rPr>
      </w:pPr>
      <w:r w:rsidRPr="00F173B7">
        <w:rPr>
          <w:rFonts w:cs="Times New Roman"/>
          <w:sz w:val="24"/>
          <w:szCs w:val="24"/>
        </w:rPr>
        <w:t>Включенность ребенка в отношения со старшими, помимо подражания и</w:t>
      </w:r>
    </w:p>
    <w:p w:rsidR="003C55F4" w:rsidRPr="00F173B7" w:rsidRDefault="003C55F4" w:rsidP="003C55F4">
      <w:pPr>
        <w:pStyle w:val="a3"/>
        <w:rPr>
          <w:rFonts w:cs="Times New Roman"/>
          <w:sz w:val="24"/>
          <w:szCs w:val="24"/>
        </w:rPr>
      </w:pPr>
      <w:r w:rsidRPr="00F173B7">
        <w:rPr>
          <w:rFonts w:cs="Times New Roman"/>
          <w:sz w:val="24"/>
          <w:szCs w:val="24"/>
        </w:rPr>
        <w:lastRenderedPageBreak/>
        <w:t>приобретения нового, рождает опыт послуш</w:t>
      </w:r>
      <w:r w:rsidR="003C0B4E" w:rsidRPr="00F173B7">
        <w:rPr>
          <w:rFonts w:cs="Times New Roman"/>
          <w:sz w:val="24"/>
          <w:szCs w:val="24"/>
        </w:rPr>
        <w:t xml:space="preserve">ания, следования общим для всех </w:t>
      </w:r>
      <w:r w:rsidRPr="00F173B7">
        <w:rPr>
          <w:rFonts w:cs="Times New Roman"/>
          <w:sz w:val="24"/>
          <w:szCs w:val="24"/>
        </w:rPr>
        <w:t>правилам, нормам поведения и традиц</w:t>
      </w:r>
      <w:r w:rsidR="003C0B4E" w:rsidRPr="00F173B7">
        <w:rPr>
          <w:rFonts w:cs="Times New Roman"/>
          <w:sz w:val="24"/>
          <w:szCs w:val="24"/>
        </w:rPr>
        <w:t xml:space="preserve">иям. Отношения с младшими – это </w:t>
      </w:r>
      <w:r w:rsidRPr="00F173B7">
        <w:rPr>
          <w:rFonts w:cs="Times New Roman"/>
          <w:sz w:val="24"/>
          <w:szCs w:val="24"/>
        </w:rPr>
        <w:t>возможность для ребенка стать авторитетом и образцом для</w:t>
      </w:r>
    </w:p>
    <w:p w:rsidR="003C55F4" w:rsidRPr="00F173B7" w:rsidRDefault="003C55F4" w:rsidP="003C55F4">
      <w:pPr>
        <w:pStyle w:val="a3"/>
        <w:rPr>
          <w:rFonts w:cs="Times New Roman"/>
          <w:sz w:val="24"/>
          <w:szCs w:val="24"/>
        </w:rPr>
      </w:pPr>
      <w:r w:rsidRPr="00F173B7">
        <w:rPr>
          <w:rFonts w:cs="Times New Roman"/>
          <w:sz w:val="24"/>
          <w:szCs w:val="24"/>
        </w:rPr>
        <w:t>подражания, а также пространство для воспитания заботы и</w:t>
      </w:r>
    </w:p>
    <w:p w:rsidR="003C55F4" w:rsidRPr="00F173B7" w:rsidRDefault="003C55F4" w:rsidP="003C55F4">
      <w:pPr>
        <w:pStyle w:val="a3"/>
        <w:rPr>
          <w:rFonts w:cs="Times New Roman"/>
          <w:sz w:val="24"/>
          <w:szCs w:val="24"/>
        </w:rPr>
      </w:pPr>
      <w:r w:rsidRPr="00F173B7">
        <w:rPr>
          <w:rFonts w:cs="Times New Roman"/>
          <w:sz w:val="24"/>
          <w:szCs w:val="24"/>
        </w:rPr>
        <w:t>ответственности.</w:t>
      </w:r>
    </w:p>
    <w:p w:rsidR="003C55F4" w:rsidRPr="00F173B7" w:rsidRDefault="003C55F4" w:rsidP="003C55F4">
      <w:pPr>
        <w:pStyle w:val="a3"/>
        <w:rPr>
          <w:rFonts w:cs="Times New Roman"/>
          <w:sz w:val="24"/>
          <w:szCs w:val="24"/>
        </w:rPr>
      </w:pPr>
      <w:r w:rsidRPr="00F173B7">
        <w:rPr>
          <w:rFonts w:cs="Times New Roman"/>
          <w:sz w:val="24"/>
          <w:szCs w:val="24"/>
        </w:rPr>
        <w:t>Организация жизнедеятельности детей дошкольного возраста в</w:t>
      </w:r>
    </w:p>
    <w:p w:rsidR="003C55F4" w:rsidRPr="00F173B7" w:rsidRDefault="003C55F4" w:rsidP="003C55F4">
      <w:pPr>
        <w:pStyle w:val="a3"/>
        <w:rPr>
          <w:rFonts w:cs="Times New Roman"/>
          <w:sz w:val="24"/>
          <w:szCs w:val="24"/>
        </w:rPr>
      </w:pPr>
      <w:r w:rsidRPr="00F173B7">
        <w:rPr>
          <w:rFonts w:cs="Times New Roman"/>
          <w:sz w:val="24"/>
          <w:szCs w:val="24"/>
        </w:rPr>
        <w:t>разновозрастной группе обладает большим</w:t>
      </w:r>
      <w:r w:rsidR="003C0B4E" w:rsidRPr="00F173B7">
        <w:rPr>
          <w:rFonts w:cs="Times New Roman"/>
          <w:sz w:val="24"/>
          <w:szCs w:val="24"/>
        </w:rPr>
        <w:t xml:space="preserve"> воспитательным потенциалом для </w:t>
      </w:r>
      <w:r w:rsidRPr="00F173B7">
        <w:rPr>
          <w:rFonts w:cs="Times New Roman"/>
          <w:sz w:val="24"/>
          <w:szCs w:val="24"/>
        </w:rPr>
        <w:t>инклюзивного образования.</w:t>
      </w:r>
    </w:p>
    <w:p w:rsidR="003C55F4" w:rsidRPr="00F173B7" w:rsidRDefault="003C55F4" w:rsidP="003C55F4">
      <w:pPr>
        <w:pStyle w:val="a3"/>
        <w:rPr>
          <w:rFonts w:cs="Times New Roman"/>
          <w:sz w:val="24"/>
          <w:szCs w:val="24"/>
        </w:rPr>
      </w:pPr>
      <w:r w:rsidRPr="00F173B7">
        <w:rPr>
          <w:rFonts w:cs="Times New Roman"/>
          <w:sz w:val="24"/>
          <w:szCs w:val="24"/>
        </w:rPr>
        <w:t>Культура поведения воспитателя в общностях как значимая</w:t>
      </w:r>
    </w:p>
    <w:p w:rsidR="003C55F4" w:rsidRPr="00F173B7" w:rsidRDefault="003C55F4" w:rsidP="003C55F4">
      <w:pPr>
        <w:pStyle w:val="a3"/>
        <w:rPr>
          <w:rFonts w:cs="Times New Roman"/>
          <w:sz w:val="24"/>
          <w:szCs w:val="24"/>
        </w:rPr>
      </w:pPr>
      <w:r w:rsidRPr="00F173B7">
        <w:rPr>
          <w:rFonts w:cs="Times New Roman"/>
          <w:sz w:val="24"/>
          <w:szCs w:val="24"/>
        </w:rPr>
        <w:t>составляющая уклада. Культура поведения взрослых в детском саду</w:t>
      </w:r>
    </w:p>
    <w:p w:rsidR="003C55F4" w:rsidRPr="00F173B7" w:rsidRDefault="003C55F4" w:rsidP="003C55F4">
      <w:pPr>
        <w:pStyle w:val="a3"/>
        <w:rPr>
          <w:rFonts w:cs="Times New Roman"/>
          <w:sz w:val="24"/>
          <w:szCs w:val="24"/>
        </w:rPr>
      </w:pPr>
      <w:r w:rsidRPr="00F173B7">
        <w:rPr>
          <w:rFonts w:cs="Times New Roman"/>
          <w:sz w:val="24"/>
          <w:szCs w:val="24"/>
        </w:rPr>
        <w:t>направлена на создание воспитывающей среды как условия решения</w:t>
      </w:r>
    </w:p>
    <w:p w:rsidR="003C55F4" w:rsidRPr="00F173B7" w:rsidRDefault="003C55F4" w:rsidP="003C55F4">
      <w:pPr>
        <w:pStyle w:val="a3"/>
        <w:rPr>
          <w:rFonts w:cs="Times New Roman"/>
          <w:sz w:val="24"/>
          <w:szCs w:val="24"/>
        </w:rPr>
      </w:pPr>
      <w:r w:rsidRPr="00F173B7">
        <w:rPr>
          <w:rFonts w:cs="Times New Roman"/>
          <w:sz w:val="24"/>
          <w:szCs w:val="24"/>
        </w:rPr>
        <w:t>возрастных задач воспитания. Общая психологическая атмосфера,</w:t>
      </w:r>
    </w:p>
    <w:p w:rsidR="003C55F4" w:rsidRPr="00F173B7" w:rsidRDefault="003C55F4" w:rsidP="003C55F4">
      <w:pPr>
        <w:pStyle w:val="a3"/>
        <w:rPr>
          <w:rFonts w:cs="Times New Roman"/>
          <w:sz w:val="24"/>
          <w:szCs w:val="24"/>
        </w:rPr>
      </w:pPr>
      <w:r w:rsidRPr="00F173B7">
        <w:rPr>
          <w:rFonts w:cs="Times New Roman"/>
          <w:sz w:val="24"/>
          <w:szCs w:val="24"/>
        </w:rPr>
        <w:t>эмоциональный настрой группы, спокойная обстановка, отсутствие спешки,</w:t>
      </w:r>
    </w:p>
    <w:p w:rsidR="003C55F4" w:rsidRPr="00F173B7" w:rsidRDefault="003C55F4" w:rsidP="003C55F4">
      <w:pPr>
        <w:pStyle w:val="a3"/>
        <w:rPr>
          <w:rFonts w:cs="Times New Roman"/>
          <w:sz w:val="24"/>
          <w:szCs w:val="24"/>
        </w:rPr>
      </w:pPr>
      <w:r w:rsidRPr="00F173B7">
        <w:rPr>
          <w:rFonts w:cs="Times New Roman"/>
          <w:sz w:val="24"/>
          <w:szCs w:val="24"/>
        </w:rPr>
        <w:t>разумная сбалансированность планов – это необходимые условия</w:t>
      </w:r>
    </w:p>
    <w:p w:rsidR="003C55F4" w:rsidRPr="00F173B7" w:rsidRDefault="003C55F4" w:rsidP="003C55F4">
      <w:pPr>
        <w:pStyle w:val="a3"/>
        <w:rPr>
          <w:rFonts w:cs="Times New Roman"/>
          <w:sz w:val="24"/>
          <w:szCs w:val="24"/>
        </w:rPr>
      </w:pPr>
      <w:r w:rsidRPr="00F173B7">
        <w:rPr>
          <w:rFonts w:cs="Times New Roman"/>
          <w:sz w:val="24"/>
          <w:szCs w:val="24"/>
        </w:rPr>
        <w:t>нормальной жизни и развития детей.</w:t>
      </w:r>
    </w:p>
    <w:p w:rsidR="003C55F4" w:rsidRPr="00F173B7" w:rsidRDefault="003C55F4" w:rsidP="003C55F4">
      <w:pPr>
        <w:pStyle w:val="a3"/>
        <w:rPr>
          <w:rFonts w:cs="Times New Roman"/>
          <w:sz w:val="24"/>
          <w:szCs w:val="24"/>
        </w:rPr>
      </w:pPr>
      <w:r w:rsidRPr="00F173B7">
        <w:rPr>
          <w:rFonts w:cs="Times New Roman"/>
          <w:sz w:val="24"/>
          <w:szCs w:val="24"/>
        </w:rPr>
        <w:t>Воспитатель должен соблюдать кодекс нормы профессиональной этики</w:t>
      </w:r>
    </w:p>
    <w:p w:rsidR="003C55F4" w:rsidRPr="00F173B7" w:rsidRDefault="003C55F4" w:rsidP="003C55F4">
      <w:pPr>
        <w:pStyle w:val="a3"/>
        <w:rPr>
          <w:rFonts w:cs="Times New Roman"/>
          <w:sz w:val="24"/>
          <w:szCs w:val="24"/>
        </w:rPr>
      </w:pPr>
      <w:r w:rsidRPr="00F173B7">
        <w:rPr>
          <w:rFonts w:cs="Times New Roman"/>
          <w:sz w:val="24"/>
          <w:szCs w:val="24"/>
        </w:rPr>
        <w:t>и поведения:</w:t>
      </w:r>
    </w:p>
    <w:p w:rsidR="003C55F4" w:rsidRPr="00F173B7" w:rsidRDefault="003C0B4E" w:rsidP="003C55F4">
      <w:pPr>
        <w:pStyle w:val="a3"/>
        <w:rPr>
          <w:rFonts w:cs="Times New Roman"/>
          <w:sz w:val="24"/>
          <w:szCs w:val="24"/>
        </w:rPr>
      </w:pPr>
      <w:r w:rsidRPr="00F173B7">
        <w:rPr>
          <w:rFonts w:cs="Times New Roman"/>
          <w:sz w:val="24"/>
          <w:szCs w:val="24"/>
        </w:rPr>
        <w:t xml:space="preserve">- </w:t>
      </w:r>
      <w:r w:rsidR="003C55F4" w:rsidRPr="00F173B7">
        <w:rPr>
          <w:rFonts w:cs="Times New Roman"/>
          <w:sz w:val="24"/>
          <w:szCs w:val="24"/>
        </w:rPr>
        <w:t xml:space="preserve"> педагог всегда выходит навстречу родителям и приветствует</w:t>
      </w:r>
    </w:p>
    <w:p w:rsidR="003C55F4" w:rsidRPr="00F173B7" w:rsidRDefault="003C55F4" w:rsidP="003C55F4">
      <w:pPr>
        <w:pStyle w:val="a3"/>
        <w:rPr>
          <w:rFonts w:cs="Times New Roman"/>
          <w:sz w:val="24"/>
          <w:szCs w:val="24"/>
        </w:rPr>
      </w:pPr>
      <w:r w:rsidRPr="00F173B7">
        <w:rPr>
          <w:rFonts w:cs="Times New Roman"/>
          <w:sz w:val="24"/>
          <w:szCs w:val="24"/>
        </w:rPr>
        <w:t xml:space="preserve">родителей и </w:t>
      </w:r>
      <w:r w:rsidR="00672CA4" w:rsidRPr="00F173B7">
        <w:rPr>
          <w:rFonts w:cs="Times New Roman"/>
          <w:sz w:val="24"/>
          <w:szCs w:val="24"/>
        </w:rPr>
        <w:t>детей первым</w:t>
      </w:r>
      <w:r w:rsidRPr="00F173B7">
        <w:rPr>
          <w:rFonts w:cs="Times New Roman"/>
          <w:sz w:val="24"/>
          <w:szCs w:val="24"/>
        </w:rPr>
        <w:t>;</w:t>
      </w:r>
    </w:p>
    <w:p w:rsidR="003C55F4" w:rsidRPr="00F173B7" w:rsidRDefault="003C0B4E" w:rsidP="003C55F4">
      <w:pPr>
        <w:pStyle w:val="a3"/>
        <w:rPr>
          <w:rFonts w:cs="Times New Roman"/>
          <w:sz w:val="24"/>
          <w:szCs w:val="24"/>
        </w:rPr>
      </w:pPr>
      <w:r w:rsidRPr="00F173B7">
        <w:rPr>
          <w:rFonts w:cs="Times New Roman"/>
          <w:sz w:val="24"/>
          <w:szCs w:val="24"/>
        </w:rPr>
        <w:t xml:space="preserve">- </w:t>
      </w:r>
      <w:r w:rsidR="003C55F4" w:rsidRPr="00F173B7">
        <w:rPr>
          <w:rFonts w:cs="Times New Roman"/>
          <w:sz w:val="24"/>
          <w:szCs w:val="24"/>
        </w:rPr>
        <w:t xml:space="preserve"> улыбка – всегда обязательная часть приветствия;</w:t>
      </w:r>
    </w:p>
    <w:p w:rsidR="003C55F4" w:rsidRPr="00F173B7" w:rsidRDefault="003C0B4E" w:rsidP="003C55F4">
      <w:pPr>
        <w:pStyle w:val="a3"/>
        <w:rPr>
          <w:rFonts w:cs="Times New Roman"/>
          <w:sz w:val="24"/>
          <w:szCs w:val="24"/>
        </w:rPr>
      </w:pPr>
      <w:r w:rsidRPr="00F173B7">
        <w:rPr>
          <w:rFonts w:cs="Times New Roman"/>
          <w:sz w:val="24"/>
          <w:szCs w:val="24"/>
        </w:rPr>
        <w:t xml:space="preserve">- </w:t>
      </w:r>
      <w:r w:rsidR="003C55F4" w:rsidRPr="00F173B7">
        <w:rPr>
          <w:rFonts w:cs="Times New Roman"/>
          <w:sz w:val="24"/>
          <w:szCs w:val="24"/>
        </w:rPr>
        <w:t>педагог описывает события и ситуации, но не даёт им оценки;</w:t>
      </w:r>
    </w:p>
    <w:p w:rsidR="003C55F4" w:rsidRPr="00F173B7" w:rsidRDefault="003C0B4E" w:rsidP="003C55F4">
      <w:pPr>
        <w:pStyle w:val="a3"/>
        <w:rPr>
          <w:rFonts w:cs="Times New Roman"/>
          <w:sz w:val="24"/>
          <w:szCs w:val="24"/>
        </w:rPr>
      </w:pPr>
      <w:r w:rsidRPr="00F173B7">
        <w:rPr>
          <w:rFonts w:cs="Times New Roman"/>
          <w:sz w:val="24"/>
          <w:szCs w:val="24"/>
        </w:rPr>
        <w:t xml:space="preserve">- </w:t>
      </w:r>
      <w:r w:rsidR="003C55F4" w:rsidRPr="00F173B7">
        <w:rPr>
          <w:rFonts w:cs="Times New Roman"/>
          <w:sz w:val="24"/>
          <w:szCs w:val="24"/>
        </w:rPr>
        <w:t>педагог не обвиняет родителей и не возлагает на них</w:t>
      </w:r>
    </w:p>
    <w:p w:rsidR="003C55F4" w:rsidRPr="00F173B7" w:rsidRDefault="003C55F4" w:rsidP="003C55F4">
      <w:pPr>
        <w:pStyle w:val="a3"/>
        <w:rPr>
          <w:rFonts w:cs="Times New Roman"/>
          <w:sz w:val="24"/>
          <w:szCs w:val="24"/>
        </w:rPr>
      </w:pPr>
      <w:r w:rsidRPr="00F173B7">
        <w:rPr>
          <w:rFonts w:cs="Times New Roman"/>
          <w:sz w:val="24"/>
          <w:szCs w:val="24"/>
        </w:rPr>
        <w:t xml:space="preserve">ответственность за </w:t>
      </w:r>
      <w:r w:rsidR="00672CA4" w:rsidRPr="00F173B7">
        <w:rPr>
          <w:rFonts w:cs="Times New Roman"/>
          <w:sz w:val="24"/>
          <w:szCs w:val="24"/>
        </w:rPr>
        <w:t>поведение детей</w:t>
      </w:r>
      <w:r w:rsidRPr="00F173B7">
        <w:rPr>
          <w:rFonts w:cs="Times New Roman"/>
          <w:sz w:val="24"/>
          <w:szCs w:val="24"/>
        </w:rPr>
        <w:t xml:space="preserve"> в детском саду;</w:t>
      </w:r>
    </w:p>
    <w:p w:rsidR="003C55F4" w:rsidRPr="00F173B7" w:rsidRDefault="009A610A" w:rsidP="003C55F4">
      <w:pPr>
        <w:pStyle w:val="a3"/>
        <w:rPr>
          <w:rFonts w:cs="Times New Roman"/>
          <w:sz w:val="24"/>
          <w:szCs w:val="24"/>
        </w:rPr>
      </w:pPr>
      <w:r w:rsidRPr="00F173B7">
        <w:rPr>
          <w:rFonts w:cs="Times New Roman"/>
          <w:sz w:val="24"/>
          <w:szCs w:val="24"/>
        </w:rPr>
        <w:t xml:space="preserve">- </w:t>
      </w:r>
      <w:r w:rsidR="003C55F4" w:rsidRPr="00F173B7">
        <w:rPr>
          <w:rFonts w:cs="Times New Roman"/>
          <w:sz w:val="24"/>
          <w:szCs w:val="24"/>
        </w:rPr>
        <w:t>тон общения ровный и дружелюбный, исключается повышение</w:t>
      </w:r>
    </w:p>
    <w:p w:rsidR="003C55F4" w:rsidRPr="00F173B7" w:rsidRDefault="003C55F4" w:rsidP="003C55F4">
      <w:pPr>
        <w:pStyle w:val="a3"/>
        <w:rPr>
          <w:rFonts w:cs="Times New Roman"/>
          <w:sz w:val="24"/>
          <w:szCs w:val="24"/>
        </w:rPr>
      </w:pPr>
      <w:r w:rsidRPr="00F173B7">
        <w:rPr>
          <w:rFonts w:cs="Times New Roman"/>
          <w:sz w:val="24"/>
          <w:szCs w:val="24"/>
        </w:rPr>
        <w:t>голоса;</w:t>
      </w:r>
    </w:p>
    <w:p w:rsidR="003C55F4" w:rsidRPr="00F173B7" w:rsidRDefault="009A610A" w:rsidP="003C55F4">
      <w:pPr>
        <w:pStyle w:val="a3"/>
        <w:rPr>
          <w:rFonts w:cs="Times New Roman"/>
          <w:sz w:val="24"/>
          <w:szCs w:val="24"/>
        </w:rPr>
      </w:pPr>
      <w:r w:rsidRPr="00F173B7">
        <w:rPr>
          <w:rFonts w:cs="Times New Roman"/>
          <w:sz w:val="24"/>
          <w:szCs w:val="24"/>
        </w:rPr>
        <w:t xml:space="preserve">- </w:t>
      </w:r>
      <w:r w:rsidR="003C55F4" w:rsidRPr="00F173B7">
        <w:rPr>
          <w:rFonts w:cs="Times New Roman"/>
          <w:sz w:val="24"/>
          <w:szCs w:val="24"/>
        </w:rPr>
        <w:t xml:space="preserve"> уважительное отношение к личности воспитанника;</w:t>
      </w:r>
    </w:p>
    <w:p w:rsidR="003C55F4" w:rsidRPr="00F173B7" w:rsidRDefault="009A610A" w:rsidP="003C55F4">
      <w:pPr>
        <w:pStyle w:val="a3"/>
        <w:rPr>
          <w:rFonts w:cs="Times New Roman"/>
          <w:sz w:val="24"/>
          <w:szCs w:val="24"/>
        </w:rPr>
      </w:pPr>
      <w:r w:rsidRPr="00F173B7">
        <w:rPr>
          <w:rFonts w:cs="Times New Roman"/>
          <w:sz w:val="24"/>
          <w:szCs w:val="24"/>
        </w:rPr>
        <w:t xml:space="preserve">- </w:t>
      </w:r>
      <w:r w:rsidR="003C55F4" w:rsidRPr="00F173B7">
        <w:rPr>
          <w:rFonts w:cs="Times New Roman"/>
          <w:sz w:val="24"/>
          <w:szCs w:val="24"/>
        </w:rPr>
        <w:t xml:space="preserve"> умение заинтересованно слушать собеседника и сопереживать</w:t>
      </w:r>
    </w:p>
    <w:p w:rsidR="003C55F4" w:rsidRPr="00F173B7" w:rsidRDefault="003C55F4" w:rsidP="003C55F4">
      <w:pPr>
        <w:pStyle w:val="a3"/>
        <w:rPr>
          <w:rFonts w:cs="Times New Roman"/>
          <w:sz w:val="24"/>
          <w:szCs w:val="24"/>
        </w:rPr>
      </w:pPr>
      <w:r w:rsidRPr="00F173B7">
        <w:rPr>
          <w:rFonts w:cs="Times New Roman"/>
          <w:sz w:val="24"/>
          <w:szCs w:val="24"/>
        </w:rPr>
        <w:t>ему;</w:t>
      </w:r>
    </w:p>
    <w:p w:rsidR="003C55F4" w:rsidRPr="00F173B7" w:rsidRDefault="009A610A" w:rsidP="003C55F4">
      <w:pPr>
        <w:pStyle w:val="a3"/>
        <w:rPr>
          <w:rFonts w:cs="Times New Roman"/>
          <w:sz w:val="24"/>
          <w:szCs w:val="24"/>
        </w:rPr>
      </w:pPr>
      <w:r w:rsidRPr="00F173B7">
        <w:rPr>
          <w:rFonts w:cs="Times New Roman"/>
          <w:sz w:val="24"/>
          <w:szCs w:val="24"/>
        </w:rPr>
        <w:t xml:space="preserve">- </w:t>
      </w:r>
      <w:r w:rsidR="003C55F4" w:rsidRPr="00F173B7">
        <w:rPr>
          <w:rFonts w:cs="Times New Roman"/>
          <w:sz w:val="24"/>
          <w:szCs w:val="24"/>
        </w:rPr>
        <w:t xml:space="preserve"> умение видеть и слышать воспитанника, сопереживать ему;</w:t>
      </w:r>
    </w:p>
    <w:p w:rsidR="003C55F4" w:rsidRPr="00F173B7" w:rsidRDefault="009A610A" w:rsidP="003C55F4">
      <w:pPr>
        <w:pStyle w:val="a3"/>
        <w:rPr>
          <w:rFonts w:cs="Times New Roman"/>
          <w:sz w:val="24"/>
          <w:szCs w:val="24"/>
        </w:rPr>
      </w:pPr>
      <w:r w:rsidRPr="00F173B7">
        <w:rPr>
          <w:rFonts w:cs="Times New Roman"/>
          <w:sz w:val="24"/>
          <w:szCs w:val="24"/>
        </w:rPr>
        <w:t xml:space="preserve">- </w:t>
      </w:r>
      <w:r w:rsidR="003C55F4" w:rsidRPr="00F173B7">
        <w:rPr>
          <w:rFonts w:cs="Times New Roman"/>
          <w:sz w:val="24"/>
          <w:szCs w:val="24"/>
        </w:rPr>
        <w:t xml:space="preserve"> уравновешенность и самообладание, выдержка в отношениях с</w:t>
      </w:r>
    </w:p>
    <w:p w:rsidR="003C55F4" w:rsidRPr="00F173B7" w:rsidRDefault="003C55F4" w:rsidP="003C55F4">
      <w:pPr>
        <w:pStyle w:val="a3"/>
        <w:rPr>
          <w:rFonts w:cs="Times New Roman"/>
          <w:sz w:val="24"/>
          <w:szCs w:val="24"/>
        </w:rPr>
      </w:pPr>
      <w:r w:rsidRPr="00F173B7">
        <w:rPr>
          <w:rFonts w:cs="Times New Roman"/>
          <w:sz w:val="24"/>
          <w:szCs w:val="24"/>
        </w:rPr>
        <w:t>детьми;</w:t>
      </w:r>
    </w:p>
    <w:p w:rsidR="003C55F4" w:rsidRPr="00F173B7" w:rsidRDefault="009A610A" w:rsidP="003C55F4">
      <w:pPr>
        <w:pStyle w:val="a3"/>
        <w:rPr>
          <w:rFonts w:cs="Times New Roman"/>
          <w:sz w:val="24"/>
          <w:szCs w:val="24"/>
        </w:rPr>
      </w:pPr>
      <w:r w:rsidRPr="00F173B7">
        <w:rPr>
          <w:rFonts w:cs="Times New Roman"/>
          <w:sz w:val="24"/>
          <w:szCs w:val="24"/>
        </w:rPr>
        <w:t xml:space="preserve">- </w:t>
      </w:r>
      <w:r w:rsidR="003C55F4" w:rsidRPr="00F173B7">
        <w:rPr>
          <w:rFonts w:cs="Times New Roman"/>
          <w:sz w:val="24"/>
          <w:szCs w:val="24"/>
        </w:rPr>
        <w:t xml:space="preserve"> умение быстро и правильно оценивать сложившуюся</w:t>
      </w:r>
    </w:p>
    <w:p w:rsidR="003C55F4" w:rsidRPr="00F173B7" w:rsidRDefault="003C55F4" w:rsidP="003C55F4">
      <w:pPr>
        <w:pStyle w:val="a3"/>
        <w:rPr>
          <w:rFonts w:cs="Times New Roman"/>
          <w:sz w:val="24"/>
          <w:szCs w:val="24"/>
        </w:rPr>
      </w:pPr>
      <w:r w:rsidRPr="00F173B7">
        <w:rPr>
          <w:rFonts w:cs="Times New Roman"/>
          <w:sz w:val="24"/>
          <w:szCs w:val="24"/>
        </w:rPr>
        <w:t>обстановку и в то же время не торопиться с выводами о поведении и</w:t>
      </w:r>
    </w:p>
    <w:p w:rsidR="003C55F4" w:rsidRPr="00F173B7" w:rsidRDefault="003C55F4" w:rsidP="003C55F4">
      <w:pPr>
        <w:pStyle w:val="a3"/>
        <w:rPr>
          <w:rFonts w:cs="Times New Roman"/>
          <w:sz w:val="24"/>
          <w:szCs w:val="24"/>
        </w:rPr>
      </w:pPr>
      <w:r w:rsidRPr="00F173B7">
        <w:rPr>
          <w:rFonts w:cs="Times New Roman"/>
          <w:sz w:val="24"/>
          <w:szCs w:val="24"/>
        </w:rPr>
        <w:t>способностях воспитанников;</w:t>
      </w:r>
    </w:p>
    <w:p w:rsidR="003C55F4" w:rsidRPr="00F173B7" w:rsidRDefault="009A610A" w:rsidP="003C55F4">
      <w:pPr>
        <w:pStyle w:val="a3"/>
        <w:rPr>
          <w:rFonts w:cs="Times New Roman"/>
          <w:sz w:val="24"/>
          <w:szCs w:val="24"/>
        </w:rPr>
      </w:pPr>
      <w:r w:rsidRPr="00F173B7">
        <w:rPr>
          <w:rFonts w:cs="Times New Roman"/>
          <w:sz w:val="24"/>
          <w:szCs w:val="24"/>
        </w:rPr>
        <w:t xml:space="preserve">- </w:t>
      </w:r>
      <w:r w:rsidR="003C55F4" w:rsidRPr="00F173B7">
        <w:rPr>
          <w:rFonts w:cs="Times New Roman"/>
          <w:sz w:val="24"/>
          <w:szCs w:val="24"/>
        </w:rPr>
        <w:t xml:space="preserve"> умение сочетать мягкий эмоциональный и деловой тон в</w:t>
      </w:r>
    </w:p>
    <w:p w:rsidR="003C55F4" w:rsidRPr="00F173B7" w:rsidRDefault="003C55F4" w:rsidP="003C55F4">
      <w:pPr>
        <w:pStyle w:val="a3"/>
        <w:rPr>
          <w:rFonts w:cs="Times New Roman"/>
          <w:sz w:val="24"/>
          <w:szCs w:val="24"/>
        </w:rPr>
      </w:pPr>
      <w:r w:rsidRPr="00F173B7">
        <w:rPr>
          <w:rFonts w:cs="Times New Roman"/>
          <w:sz w:val="24"/>
          <w:szCs w:val="24"/>
        </w:rPr>
        <w:t>отношениях с детьми;</w:t>
      </w:r>
    </w:p>
    <w:p w:rsidR="003C55F4" w:rsidRPr="00F173B7" w:rsidRDefault="009A610A" w:rsidP="003C55F4">
      <w:pPr>
        <w:pStyle w:val="a3"/>
        <w:rPr>
          <w:rFonts w:cs="Times New Roman"/>
          <w:sz w:val="24"/>
          <w:szCs w:val="24"/>
        </w:rPr>
      </w:pPr>
      <w:r w:rsidRPr="00F173B7">
        <w:rPr>
          <w:rFonts w:cs="Times New Roman"/>
          <w:sz w:val="24"/>
          <w:szCs w:val="24"/>
        </w:rPr>
        <w:t xml:space="preserve">- </w:t>
      </w:r>
      <w:r w:rsidR="003C55F4" w:rsidRPr="00F173B7">
        <w:rPr>
          <w:rFonts w:cs="Times New Roman"/>
          <w:sz w:val="24"/>
          <w:szCs w:val="24"/>
        </w:rPr>
        <w:t>умение сочетать требовательность с чутким отношением к</w:t>
      </w:r>
    </w:p>
    <w:p w:rsidR="003C55F4" w:rsidRPr="00F173B7" w:rsidRDefault="003C55F4" w:rsidP="003C55F4">
      <w:pPr>
        <w:pStyle w:val="a3"/>
        <w:rPr>
          <w:rFonts w:cs="Times New Roman"/>
          <w:sz w:val="24"/>
          <w:szCs w:val="24"/>
        </w:rPr>
      </w:pPr>
      <w:r w:rsidRPr="00F173B7">
        <w:rPr>
          <w:rFonts w:cs="Times New Roman"/>
          <w:sz w:val="24"/>
          <w:szCs w:val="24"/>
        </w:rPr>
        <w:t>воспитанникам;</w:t>
      </w:r>
    </w:p>
    <w:p w:rsidR="003C55F4" w:rsidRPr="00F173B7" w:rsidRDefault="009A610A" w:rsidP="003C55F4">
      <w:pPr>
        <w:pStyle w:val="a3"/>
        <w:rPr>
          <w:rFonts w:cs="Times New Roman"/>
          <w:sz w:val="24"/>
          <w:szCs w:val="24"/>
        </w:rPr>
      </w:pPr>
      <w:r w:rsidRPr="00F173B7">
        <w:rPr>
          <w:rFonts w:cs="Times New Roman"/>
          <w:sz w:val="24"/>
          <w:szCs w:val="24"/>
        </w:rPr>
        <w:t xml:space="preserve">- </w:t>
      </w:r>
      <w:r w:rsidR="003C55F4" w:rsidRPr="00F173B7">
        <w:rPr>
          <w:rFonts w:cs="Times New Roman"/>
          <w:sz w:val="24"/>
          <w:szCs w:val="24"/>
        </w:rPr>
        <w:t>знание возрастных и индивидуальных особенностей</w:t>
      </w:r>
    </w:p>
    <w:p w:rsidR="003C55F4" w:rsidRPr="00F173B7" w:rsidRDefault="003C55F4" w:rsidP="003C55F4">
      <w:pPr>
        <w:pStyle w:val="a3"/>
        <w:rPr>
          <w:rFonts w:cs="Times New Roman"/>
          <w:sz w:val="24"/>
          <w:szCs w:val="24"/>
        </w:rPr>
      </w:pPr>
      <w:r w:rsidRPr="00F173B7">
        <w:rPr>
          <w:rFonts w:cs="Times New Roman"/>
          <w:sz w:val="24"/>
          <w:szCs w:val="24"/>
        </w:rPr>
        <w:t>воспитанников;</w:t>
      </w:r>
    </w:p>
    <w:p w:rsidR="003C55F4" w:rsidRPr="00F173B7" w:rsidRDefault="009A610A" w:rsidP="003C55F4">
      <w:pPr>
        <w:pStyle w:val="a3"/>
        <w:rPr>
          <w:rFonts w:cs="Times New Roman"/>
          <w:sz w:val="24"/>
          <w:szCs w:val="24"/>
        </w:rPr>
      </w:pPr>
      <w:r w:rsidRPr="00F173B7">
        <w:rPr>
          <w:rFonts w:cs="Times New Roman"/>
          <w:sz w:val="24"/>
          <w:szCs w:val="24"/>
        </w:rPr>
        <w:t xml:space="preserve">- </w:t>
      </w:r>
      <w:r w:rsidR="003C55F4" w:rsidRPr="00F173B7">
        <w:rPr>
          <w:rFonts w:cs="Times New Roman"/>
          <w:sz w:val="24"/>
          <w:szCs w:val="24"/>
        </w:rPr>
        <w:t>соответствие внешнего вида статусу воспитателя детского сада.</w:t>
      </w:r>
    </w:p>
    <w:p w:rsidR="009A610A" w:rsidRPr="00F173B7" w:rsidRDefault="009A610A" w:rsidP="003C55F4">
      <w:pPr>
        <w:pStyle w:val="a3"/>
        <w:rPr>
          <w:rFonts w:cs="Times New Roman"/>
          <w:b/>
          <w:sz w:val="24"/>
          <w:szCs w:val="24"/>
        </w:rPr>
      </w:pPr>
      <w:r w:rsidRPr="00F173B7">
        <w:rPr>
          <w:rFonts w:cs="Times New Roman"/>
          <w:b/>
          <w:sz w:val="24"/>
          <w:szCs w:val="24"/>
        </w:rPr>
        <w:t>4.3. Задачи воспитания в образовательных областях.</w:t>
      </w:r>
    </w:p>
    <w:p w:rsidR="005D0FC8" w:rsidRPr="00F173B7" w:rsidRDefault="005D0FC8" w:rsidP="005D0FC8">
      <w:pPr>
        <w:pStyle w:val="a3"/>
        <w:rPr>
          <w:rFonts w:cs="Times New Roman"/>
          <w:sz w:val="24"/>
          <w:szCs w:val="24"/>
        </w:rPr>
      </w:pPr>
      <w:r w:rsidRPr="00F173B7">
        <w:rPr>
          <w:rFonts w:cs="Times New Roman"/>
          <w:sz w:val="24"/>
          <w:szCs w:val="24"/>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5D0FC8" w:rsidRPr="00F173B7" w:rsidRDefault="005D0FC8" w:rsidP="005D0FC8">
      <w:pPr>
        <w:pStyle w:val="a3"/>
        <w:rPr>
          <w:rFonts w:cs="Times New Roman"/>
          <w:sz w:val="24"/>
          <w:szCs w:val="24"/>
        </w:rPr>
      </w:pPr>
      <w:r w:rsidRPr="00F173B7">
        <w:rPr>
          <w:rFonts w:cs="Times New Roman"/>
          <w:sz w:val="24"/>
          <w:szCs w:val="24"/>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5D0FC8" w:rsidRPr="00F173B7" w:rsidRDefault="005D0FC8" w:rsidP="005D0FC8">
      <w:pPr>
        <w:pStyle w:val="a3"/>
        <w:rPr>
          <w:rFonts w:cs="Times New Roman"/>
          <w:sz w:val="24"/>
          <w:szCs w:val="24"/>
        </w:rPr>
      </w:pPr>
      <w:r w:rsidRPr="00F173B7">
        <w:rPr>
          <w:rFonts w:cs="Times New Roman"/>
          <w:sz w:val="24"/>
          <w:szCs w:val="24"/>
        </w:rPr>
        <w:t>Образовательная область "Познавательное развитие" соотносится с познавательным и патриотическим направлениями воспитания;</w:t>
      </w:r>
    </w:p>
    <w:p w:rsidR="005D0FC8" w:rsidRPr="00F173B7" w:rsidRDefault="005D0FC8" w:rsidP="005D0FC8">
      <w:pPr>
        <w:pStyle w:val="a3"/>
        <w:rPr>
          <w:rFonts w:cs="Times New Roman"/>
          <w:sz w:val="24"/>
          <w:szCs w:val="24"/>
        </w:rPr>
      </w:pPr>
      <w:r w:rsidRPr="00F173B7">
        <w:rPr>
          <w:rFonts w:cs="Times New Roman"/>
          <w:sz w:val="24"/>
          <w:szCs w:val="24"/>
        </w:rPr>
        <w:lastRenderedPageBreak/>
        <w:t>Образовательная область "Речевое развитие" соотносится с социальным и эстетическим направлениями воспитания;</w:t>
      </w:r>
    </w:p>
    <w:p w:rsidR="005D0FC8" w:rsidRPr="00F173B7" w:rsidRDefault="005D0FC8" w:rsidP="005D0FC8">
      <w:pPr>
        <w:pStyle w:val="a3"/>
        <w:rPr>
          <w:rFonts w:cs="Times New Roman"/>
          <w:sz w:val="24"/>
          <w:szCs w:val="24"/>
        </w:rPr>
      </w:pPr>
      <w:r w:rsidRPr="00F173B7">
        <w:rPr>
          <w:rFonts w:cs="Times New Roman"/>
          <w:sz w:val="24"/>
          <w:szCs w:val="24"/>
        </w:rPr>
        <w:t>Образовательная область "Художественно-эстетическое развитие" соотносится с эстетическим направлением воспитания;</w:t>
      </w:r>
    </w:p>
    <w:p w:rsidR="005D0FC8" w:rsidRPr="00F173B7" w:rsidRDefault="005D0FC8" w:rsidP="005D0FC8">
      <w:pPr>
        <w:pStyle w:val="a3"/>
        <w:rPr>
          <w:rFonts w:cs="Times New Roman"/>
          <w:sz w:val="24"/>
          <w:szCs w:val="24"/>
        </w:rPr>
      </w:pPr>
      <w:r w:rsidRPr="00F173B7">
        <w:rPr>
          <w:rFonts w:cs="Times New Roman"/>
          <w:sz w:val="24"/>
          <w:szCs w:val="24"/>
        </w:rPr>
        <w:t>Образовательная область "Физическое развитие" соотносится с физическим и оздоровительным направлениями воспитания.</w:t>
      </w:r>
    </w:p>
    <w:p w:rsidR="005D0FC8" w:rsidRPr="00F173B7" w:rsidRDefault="005D0FC8" w:rsidP="005D0FC8">
      <w:pPr>
        <w:pStyle w:val="a3"/>
        <w:rPr>
          <w:rFonts w:cs="Times New Roman"/>
          <w:sz w:val="24"/>
          <w:szCs w:val="24"/>
        </w:rPr>
      </w:pPr>
      <w:r w:rsidRPr="00F173B7">
        <w:rPr>
          <w:rFonts w:cs="Times New Roman"/>
          <w:sz w:val="24"/>
          <w:szCs w:val="24"/>
        </w:rPr>
        <w:t>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5D0FC8" w:rsidRPr="00F173B7" w:rsidRDefault="005D0FC8" w:rsidP="005D0FC8">
      <w:pPr>
        <w:pStyle w:val="a3"/>
        <w:rPr>
          <w:rFonts w:cs="Times New Roman"/>
          <w:sz w:val="24"/>
          <w:szCs w:val="24"/>
        </w:rPr>
      </w:pPr>
      <w:r w:rsidRPr="00F173B7">
        <w:rPr>
          <w:rFonts w:cs="Times New Roman"/>
          <w:sz w:val="24"/>
          <w:szCs w:val="24"/>
        </w:rPr>
        <w:t>воспитание любви к своей семье, своему населенному пункту, родному краю, своей стране;</w:t>
      </w:r>
    </w:p>
    <w:p w:rsidR="005D0FC8" w:rsidRPr="00F173B7" w:rsidRDefault="005D0FC8" w:rsidP="005D0FC8">
      <w:pPr>
        <w:pStyle w:val="a3"/>
        <w:rPr>
          <w:rFonts w:cs="Times New Roman"/>
          <w:sz w:val="24"/>
          <w:szCs w:val="24"/>
        </w:rPr>
      </w:pPr>
      <w:r w:rsidRPr="00F173B7">
        <w:rPr>
          <w:rFonts w:cs="Times New Roman"/>
          <w:sz w:val="24"/>
          <w:szCs w:val="24"/>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5D0FC8" w:rsidRPr="00F173B7" w:rsidRDefault="005D0FC8" w:rsidP="005D0FC8">
      <w:pPr>
        <w:pStyle w:val="a3"/>
        <w:rPr>
          <w:rFonts w:cs="Times New Roman"/>
          <w:sz w:val="24"/>
          <w:szCs w:val="24"/>
        </w:rPr>
      </w:pPr>
      <w:r w:rsidRPr="00F173B7">
        <w:rPr>
          <w:rFonts w:cs="Times New Roman"/>
          <w:sz w:val="24"/>
          <w:szCs w:val="24"/>
        </w:rPr>
        <w:t>воспитание ценностного отношения к культурному наследию своего народа, к нравственным и культурным традициям России;</w:t>
      </w:r>
    </w:p>
    <w:p w:rsidR="005D0FC8" w:rsidRPr="00F173B7" w:rsidRDefault="005D0FC8" w:rsidP="005D0FC8">
      <w:pPr>
        <w:pStyle w:val="a3"/>
        <w:rPr>
          <w:rFonts w:cs="Times New Roman"/>
          <w:sz w:val="24"/>
          <w:szCs w:val="24"/>
        </w:rPr>
      </w:pPr>
      <w:r w:rsidRPr="00F173B7">
        <w:rPr>
          <w:rFonts w:cs="Times New Roman"/>
          <w:sz w:val="24"/>
          <w:szCs w:val="24"/>
        </w:rPr>
        <w:t>содействие становлению целостной картины мира, основанной на представлениях о добре и зле, прекрасном и безобразном, правдивом и ложном;</w:t>
      </w:r>
    </w:p>
    <w:p w:rsidR="005D0FC8" w:rsidRPr="00F173B7" w:rsidRDefault="005D0FC8" w:rsidP="005D0FC8">
      <w:pPr>
        <w:pStyle w:val="a3"/>
        <w:rPr>
          <w:rFonts w:cs="Times New Roman"/>
          <w:sz w:val="24"/>
          <w:szCs w:val="24"/>
        </w:rPr>
      </w:pPr>
      <w:r w:rsidRPr="00F173B7">
        <w:rPr>
          <w:rFonts w:cs="Times New Roman"/>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5D0FC8" w:rsidRPr="00F173B7" w:rsidRDefault="005D0FC8" w:rsidP="005D0FC8">
      <w:pPr>
        <w:pStyle w:val="a3"/>
        <w:rPr>
          <w:rFonts w:cs="Times New Roman"/>
          <w:sz w:val="24"/>
          <w:szCs w:val="24"/>
        </w:rPr>
      </w:pPr>
      <w:r w:rsidRPr="00F173B7">
        <w:rPr>
          <w:rFonts w:cs="Times New Roman"/>
          <w:sz w:val="24"/>
          <w:szCs w:val="24"/>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5D0FC8" w:rsidRPr="00F173B7" w:rsidRDefault="005D0FC8" w:rsidP="005D0FC8">
      <w:pPr>
        <w:pStyle w:val="a3"/>
        <w:rPr>
          <w:rFonts w:cs="Times New Roman"/>
          <w:sz w:val="24"/>
          <w:szCs w:val="24"/>
        </w:rPr>
      </w:pPr>
      <w:r w:rsidRPr="00F173B7">
        <w:rPr>
          <w:rFonts w:cs="Times New Roman"/>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5D0FC8" w:rsidRPr="00F173B7" w:rsidRDefault="005D0FC8" w:rsidP="005D0FC8">
      <w:pPr>
        <w:pStyle w:val="a3"/>
        <w:rPr>
          <w:rFonts w:cs="Times New Roman"/>
          <w:sz w:val="24"/>
          <w:szCs w:val="24"/>
        </w:rPr>
      </w:pPr>
      <w:r w:rsidRPr="00F173B7">
        <w:rPr>
          <w:rFonts w:cs="Times New Roman"/>
          <w:sz w:val="24"/>
          <w:szCs w:val="24"/>
        </w:rPr>
        <w:t>формирование способности бережно и уважительно относиться к результатам своего труда и труда других людей.</w:t>
      </w:r>
    </w:p>
    <w:p w:rsidR="005D0FC8" w:rsidRPr="00F173B7" w:rsidRDefault="005D0FC8" w:rsidP="005D0FC8">
      <w:pPr>
        <w:pStyle w:val="a3"/>
        <w:rPr>
          <w:rFonts w:cs="Times New Roman"/>
          <w:sz w:val="24"/>
          <w:szCs w:val="24"/>
        </w:rPr>
      </w:pPr>
      <w:r w:rsidRPr="00F173B7">
        <w:rPr>
          <w:rFonts w:cs="Times New Roman"/>
          <w:sz w:val="24"/>
          <w:szCs w:val="24"/>
        </w:rPr>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5D0FC8" w:rsidRPr="00F173B7" w:rsidRDefault="005D0FC8" w:rsidP="005D0FC8">
      <w:pPr>
        <w:pStyle w:val="a3"/>
        <w:rPr>
          <w:rFonts w:cs="Times New Roman"/>
          <w:sz w:val="24"/>
          <w:szCs w:val="24"/>
        </w:rPr>
      </w:pPr>
      <w:r w:rsidRPr="00F173B7">
        <w:rPr>
          <w:rFonts w:cs="Times New Roman"/>
          <w:sz w:val="24"/>
          <w:szCs w:val="24"/>
        </w:rPr>
        <w:t>воспитание отношения к знанию как ценности, понимание значения образования для человека, общества, страны;</w:t>
      </w:r>
    </w:p>
    <w:p w:rsidR="005D0FC8" w:rsidRPr="00F173B7" w:rsidRDefault="005D0FC8" w:rsidP="005D0FC8">
      <w:pPr>
        <w:pStyle w:val="a3"/>
        <w:rPr>
          <w:rFonts w:cs="Times New Roman"/>
          <w:sz w:val="24"/>
          <w:szCs w:val="24"/>
        </w:rPr>
      </w:pPr>
      <w:r w:rsidRPr="00F173B7">
        <w:rPr>
          <w:rFonts w:cs="Times New Roman"/>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5D0FC8" w:rsidRPr="00F173B7" w:rsidRDefault="005D0FC8" w:rsidP="005D0FC8">
      <w:pPr>
        <w:pStyle w:val="a3"/>
        <w:rPr>
          <w:rFonts w:cs="Times New Roman"/>
          <w:sz w:val="24"/>
          <w:szCs w:val="24"/>
        </w:rPr>
      </w:pPr>
      <w:r w:rsidRPr="00F173B7">
        <w:rPr>
          <w:rFonts w:cs="Times New Roman"/>
          <w:sz w:val="24"/>
          <w:szCs w:val="24"/>
        </w:rPr>
        <w:t>воспитание уважения к людям - представителям разных народов России независимо от их этнической принадлежности;</w:t>
      </w:r>
    </w:p>
    <w:p w:rsidR="005D0FC8" w:rsidRPr="00F173B7" w:rsidRDefault="005D0FC8" w:rsidP="005D0FC8">
      <w:pPr>
        <w:pStyle w:val="a3"/>
        <w:rPr>
          <w:rFonts w:cs="Times New Roman"/>
          <w:sz w:val="24"/>
          <w:szCs w:val="24"/>
        </w:rPr>
      </w:pPr>
      <w:r w:rsidRPr="00F173B7">
        <w:rPr>
          <w:rFonts w:cs="Times New Roman"/>
          <w:sz w:val="24"/>
          <w:szCs w:val="24"/>
        </w:rPr>
        <w:t>воспитание уважительного отношения к государственным символам страны (флагу, гербу, гимну);</w:t>
      </w:r>
    </w:p>
    <w:p w:rsidR="005D0FC8" w:rsidRPr="00F173B7" w:rsidRDefault="005D0FC8" w:rsidP="005D0FC8">
      <w:pPr>
        <w:pStyle w:val="a3"/>
        <w:rPr>
          <w:rFonts w:cs="Times New Roman"/>
          <w:sz w:val="24"/>
          <w:szCs w:val="24"/>
        </w:rPr>
      </w:pPr>
      <w:r w:rsidRPr="00F173B7">
        <w:rPr>
          <w:rFonts w:cs="Times New Roman"/>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5D0FC8" w:rsidRPr="00F173B7" w:rsidRDefault="005D0FC8" w:rsidP="005D0FC8">
      <w:pPr>
        <w:pStyle w:val="a3"/>
        <w:rPr>
          <w:rFonts w:cs="Times New Roman"/>
          <w:sz w:val="24"/>
          <w:szCs w:val="24"/>
        </w:rPr>
      </w:pPr>
      <w:r w:rsidRPr="00F173B7">
        <w:rPr>
          <w:rFonts w:cs="Times New Roman"/>
          <w:sz w:val="24"/>
          <w:szCs w:val="24"/>
        </w:rPr>
        <w:t xml:space="preserve">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5D0FC8" w:rsidRPr="00F173B7" w:rsidRDefault="005D0FC8" w:rsidP="005D0FC8">
      <w:pPr>
        <w:pStyle w:val="a3"/>
        <w:rPr>
          <w:rFonts w:cs="Times New Roman"/>
          <w:sz w:val="24"/>
          <w:szCs w:val="24"/>
        </w:rPr>
      </w:pPr>
      <w:r w:rsidRPr="00F173B7">
        <w:rPr>
          <w:rFonts w:cs="Times New Roman"/>
          <w:sz w:val="24"/>
          <w:szCs w:val="24"/>
        </w:rPr>
        <w:t>владение формами речевого этикета, отражающими принятые в обществе правила и нормы культурного поведения;</w:t>
      </w:r>
    </w:p>
    <w:p w:rsidR="005D0FC8" w:rsidRPr="00F173B7" w:rsidRDefault="005D0FC8" w:rsidP="005D0FC8">
      <w:pPr>
        <w:pStyle w:val="a3"/>
        <w:rPr>
          <w:rFonts w:cs="Times New Roman"/>
          <w:sz w:val="24"/>
          <w:szCs w:val="24"/>
        </w:rPr>
      </w:pPr>
      <w:r w:rsidRPr="00F173B7">
        <w:rPr>
          <w:rFonts w:cs="Times New Roman"/>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5D0FC8" w:rsidRPr="00F173B7" w:rsidRDefault="005D0FC8" w:rsidP="005D0FC8">
      <w:pPr>
        <w:pStyle w:val="a3"/>
        <w:rPr>
          <w:rFonts w:cs="Times New Roman"/>
          <w:sz w:val="24"/>
          <w:szCs w:val="24"/>
        </w:rPr>
      </w:pPr>
      <w:r w:rsidRPr="00F173B7">
        <w:rPr>
          <w:rFonts w:cs="Times New Roman"/>
          <w:sz w:val="24"/>
          <w:szCs w:val="24"/>
        </w:rPr>
        <w:lastRenderedPageBreak/>
        <w:t xml:space="preserve"> 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5D0FC8" w:rsidRPr="00F173B7" w:rsidRDefault="005D0FC8" w:rsidP="005D0FC8">
      <w:pPr>
        <w:pStyle w:val="a3"/>
        <w:rPr>
          <w:rFonts w:cs="Times New Roman"/>
          <w:sz w:val="24"/>
          <w:szCs w:val="24"/>
        </w:rPr>
      </w:pPr>
      <w:r w:rsidRPr="00F173B7">
        <w:rPr>
          <w:rFonts w:cs="Times New Roman"/>
          <w:sz w:val="24"/>
          <w:szCs w:val="24"/>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5D0FC8" w:rsidRPr="00F173B7" w:rsidRDefault="005D0FC8" w:rsidP="005D0FC8">
      <w:pPr>
        <w:pStyle w:val="a3"/>
        <w:rPr>
          <w:rFonts w:cs="Times New Roman"/>
          <w:sz w:val="24"/>
          <w:szCs w:val="24"/>
        </w:rPr>
      </w:pPr>
      <w:r w:rsidRPr="00F173B7">
        <w:rPr>
          <w:rFonts w:cs="Times New Roman"/>
          <w:sz w:val="24"/>
          <w:szCs w:val="24"/>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5D0FC8" w:rsidRPr="00F173B7" w:rsidRDefault="005D0FC8" w:rsidP="005D0FC8">
      <w:pPr>
        <w:pStyle w:val="a3"/>
        <w:rPr>
          <w:rFonts w:cs="Times New Roman"/>
          <w:sz w:val="24"/>
          <w:szCs w:val="24"/>
        </w:rPr>
      </w:pPr>
      <w:r w:rsidRPr="00F173B7">
        <w:rPr>
          <w:rFonts w:cs="Times New Roman"/>
          <w:sz w:val="24"/>
          <w:szCs w:val="24"/>
        </w:rPr>
        <w:t>становление эстетического, эмоционально-ценностного отношения к окружающему миру для гармонизации внешнего мира и внутреннего мира ребенка;</w:t>
      </w:r>
    </w:p>
    <w:p w:rsidR="005D0FC8" w:rsidRPr="00F173B7" w:rsidRDefault="005D0FC8" w:rsidP="005D0FC8">
      <w:pPr>
        <w:pStyle w:val="a3"/>
        <w:rPr>
          <w:rFonts w:cs="Times New Roman"/>
          <w:sz w:val="24"/>
          <w:szCs w:val="24"/>
        </w:rPr>
      </w:pPr>
      <w:r w:rsidRPr="00F173B7">
        <w:rPr>
          <w:rFonts w:cs="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5D0FC8" w:rsidRPr="00F173B7" w:rsidRDefault="005D0FC8" w:rsidP="005D0FC8">
      <w:pPr>
        <w:pStyle w:val="a3"/>
        <w:rPr>
          <w:rFonts w:cs="Times New Roman"/>
          <w:sz w:val="24"/>
          <w:szCs w:val="24"/>
        </w:rPr>
      </w:pPr>
      <w:r w:rsidRPr="00F173B7">
        <w:rPr>
          <w:rFonts w:cs="Times New Roman"/>
          <w:sz w:val="24"/>
          <w:szCs w:val="24"/>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5D0FC8" w:rsidRPr="00F173B7" w:rsidRDefault="005D0FC8" w:rsidP="005D0FC8">
      <w:pPr>
        <w:pStyle w:val="a3"/>
        <w:rPr>
          <w:rFonts w:cs="Times New Roman"/>
          <w:sz w:val="24"/>
          <w:szCs w:val="24"/>
        </w:rPr>
      </w:pPr>
      <w:r w:rsidRPr="00F173B7">
        <w:rPr>
          <w:rFonts w:cs="Times New Roman"/>
          <w:sz w:val="24"/>
          <w:szCs w:val="24"/>
        </w:rPr>
        <w:t xml:space="preserve">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5D0FC8" w:rsidRPr="00F173B7" w:rsidRDefault="005D0FC8" w:rsidP="005D0FC8">
      <w:pPr>
        <w:pStyle w:val="a3"/>
        <w:rPr>
          <w:rFonts w:cs="Times New Roman"/>
          <w:sz w:val="24"/>
          <w:szCs w:val="24"/>
        </w:rPr>
      </w:pPr>
      <w:r w:rsidRPr="00F173B7">
        <w:rPr>
          <w:rFonts w:cs="Times New Roman"/>
          <w:sz w:val="24"/>
          <w:szCs w:val="24"/>
        </w:rPr>
        <w:t xml:space="preserve">формирование у ребенка </w:t>
      </w:r>
      <w:r w:rsidR="00672CA4" w:rsidRPr="00F173B7">
        <w:rPr>
          <w:rFonts w:cs="Times New Roman"/>
          <w:sz w:val="24"/>
          <w:szCs w:val="24"/>
        </w:rPr>
        <w:t>возраст сообразных</w:t>
      </w:r>
      <w:r w:rsidRPr="00F173B7">
        <w:rPr>
          <w:rFonts w:cs="Times New Roman"/>
          <w:sz w:val="24"/>
          <w:szCs w:val="24"/>
        </w:rPr>
        <w:t xml:space="preserve"> представлений о жизни, здоровье и физической культуре;</w:t>
      </w:r>
    </w:p>
    <w:p w:rsidR="005D0FC8" w:rsidRPr="00F173B7" w:rsidRDefault="005D0FC8" w:rsidP="005D0FC8">
      <w:pPr>
        <w:pStyle w:val="a3"/>
        <w:rPr>
          <w:rFonts w:cs="Times New Roman"/>
          <w:sz w:val="24"/>
          <w:szCs w:val="24"/>
        </w:rPr>
      </w:pPr>
      <w:r w:rsidRPr="00F173B7">
        <w:rPr>
          <w:rFonts w:cs="Times New Roman"/>
          <w:sz w:val="24"/>
          <w:szCs w:val="24"/>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C74E53" w:rsidRPr="00F173B7" w:rsidRDefault="005D0FC8" w:rsidP="005D0FC8">
      <w:pPr>
        <w:pStyle w:val="a3"/>
        <w:rPr>
          <w:rFonts w:cs="Times New Roman"/>
          <w:sz w:val="24"/>
          <w:szCs w:val="24"/>
        </w:rPr>
      </w:pPr>
      <w:r w:rsidRPr="00F173B7">
        <w:rPr>
          <w:rFonts w:cs="Times New Roman"/>
          <w:sz w:val="24"/>
          <w:szCs w:val="24"/>
        </w:rPr>
        <w:t>воспитание активности, самостоятельности, уверенности, нравственных и волевых качеств.</w:t>
      </w:r>
    </w:p>
    <w:p w:rsidR="004B4828" w:rsidRPr="00F173B7" w:rsidRDefault="000F5D04" w:rsidP="005D0FC8">
      <w:pPr>
        <w:pStyle w:val="a3"/>
        <w:rPr>
          <w:rFonts w:cs="Times New Roman"/>
          <w:b/>
          <w:sz w:val="24"/>
          <w:szCs w:val="24"/>
        </w:rPr>
      </w:pPr>
      <w:r w:rsidRPr="00F173B7">
        <w:rPr>
          <w:rFonts w:cs="Times New Roman"/>
          <w:b/>
          <w:sz w:val="24"/>
          <w:szCs w:val="24"/>
        </w:rPr>
        <w:t>4</w:t>
      </w:r>
      <w:r w:rsidR="00F7536F" w:rsidRPr="00F173B7">
        <w:rPr>
          <w:rFonts w:cs="Times New Roman"/>
          <w:b/>
          <w:sz w:val="24"/>
          <w:szCs w:val="24"/>
        </w:rPr>
        <w:t>.4</w:t>
      </w:r>
      <w:r w:rsidR="004B4828" w:rsidRPr="00F173B7">
        <w:rPr>
          <w:rFonts w:cs="Times New Roman"/>
          <w:b/>
          <w:sz w:val="24"/>
          <w:szCs w:val="24"/>
        </w:rPr>
        <w:t>.Формы совместной деятельности в образовательной организации.</w:t>
      </w:r>
    </w:p>
    <w:p w:rsidR="004B4828" w:rsidRPr="00F173B7" w:rsidRDefault="00F7536F" w:rsidP="005D0FC8">
      <w:pPr>
        <w:pStyle w:val="a3"/>
        <w:rPr>
          <w:rFonts w:cs="Times New Roman"/>
          <w:b/>
          <w:sz w:val="24"/>
          <w:szCs w:val="24"/>
        </w:rPr>
      </w:pPr>
      <w:r w:rsidRPr="00F173B7">
        <w:rPr>
          <w:rFonts w:cs="Times New Roman"/>
          <w:b/>
          <w:sz w:val="24"/>
          <w:szCs w:val="24"/>
        </w:rPr>
        <w:t>4</w:t>
      </w:r>
      <w:r w:rsidR="004B4828" w:rsidRPr="00F173B7">
        <w:rPr>
          <w:rFonts w:cs="Times New Roman"/>
          <w:b/>
          <w:sz w:val="24"/>
          <w:szCs w:val="24"/>
        </w:rPr>
        <w:t>.</w:t>
      </w:r>
      <w:r w:rsidRPr="00F173B7">
        <w:rPr>
          <w:rFonts w:cs="Times New Roman"/>
          <w:b/>
          <w:sz w:val="24"/>
          <w:szCs w:val="24"/>
        </w:rPr>
        <w:t>4.</w:t>
      </w:r>
      <w:r w:rsidR="004B4828" w:rsidRPr="00F173B7">
        <w:rPr>
          <w:rFonts w:cs="Times New Roman"/>
          <w:b/>
          <w:sz w:val="24"/>
          <w:szCs w:val="24"/>
        </w:rPr>
        <w:t>1.Работа с родителями (законными представителями).</w:t>
      </w:r>
    </w:p>
    <w:p w:rsidR="00220834" w:rsidRPr="00F173B7" w:rsidRDefault="00220834" w:rsidP="005D0FC8">
      <w:pPr>
        <w:pStyle w:val="a3"/>
        <w:rPr>
          <w:rFonts w:cs="Times New Roman"/>
          <w:sz w:val="24"/>
          <w:szCs w:val="24"/>
        </w:rPr>
      </w:pPr>
      <w:r w:rsidRPr="00F173B7">
        <w:rPr>
          <w:rFonts w:cs="Times New Roman"/>
          <w:sz w:val="24"/>
          <w:szCs w:val="24"/>
        </w:rPr>
        <w:t>Одним из главных направлений работы нашего учреждения является активное сотрудничество с родителями. Взаимодействие воспитателей и родителей главным образом направлено на решение задачи объединения усилий семьи и детского сада для воспитания и развития ребёнка.</w:t>
      </w:r>
    </w:p>
    <w:tbl>
      <w:tblPr>
        <w:tblStyle w:val="a4"/>
        <w:tblW w:w="5000" w:type="pct"/>
        <w:tblLayout w:type="fixed"/>
        <w:tblLook w:val="04A0"/>
      </w:tblPr>
      <w:tblGrid>
        <w:gridCol w:w="2235"/>
        <w:gridCol w:w="2975"/>
        <w:gridCol w:w="4361"/>
      </w:tblGrid>
      <w:tr w:rsidR="00052845" w:rsidRPr="00F173B7" w:rsidTr="00825D90">
        <w:tc>
          <w:tcPr>
            <w:tcW w:w="1168" w:type="pct"/>
          </w:tcPr>
          <w:p w:rsidR="00052845" w:rsidRPr="00F173B7" w:rsidRDefault="00052845" w:rsidP="005D0FC8">
            <w:pPr>
              <w:pStyle w:val="a3"/>
              <w:rPr>
                <w:rFonts w:cs="Times New Roman"/>
                <w:b/>
                <w:sz w:val="24"/>
                <w:szCs w:val="24"/>
              </w:rPr>
            </w:pPr>
            <w:r w:rsidRPr="00F173B7">
              <w:rPr>
                <w:rFonts w:cs="Times New Roman"/>
                <w:b/>
                <w:sz w:val="24"/>
                <w:szCs w:val="24"/>
              </w:rPr>
              <w:t>Форма взаимодействия</w:t>
            </w:r>
          </w:p>
        </w:tc>
        <w:tc>
          <w:tcPr>
            <w:tcW w:w="1554" w:type="pct"/>
          </w:tcPr>
          <w:p w:rsidR="00052845" w:rsidRPr="00F173B7" w:rsidRDefault="00052845" w:rsidP="00765E04">
            <w:pPr>
              <w:pStyle w:val="a3"/>
              <w:jc w:val="center"/>
              <w:rPr>
                <w:rFonts w:cs="Times New Roman"/>
                <w:b/>
                <w:sz w:val="24"/>
                <w:szCs w:val="24"/>
              </w:rPr>
            </w:pPr>
            <w:r w:rsidRPr="00F173B7">
              <w:rPr>
                <w:rFonts w:cs="Times New Roman"/>
                <w:b/>
                <w:sz w:val="24"/>
                <w:szCs w:val="24"/>
              </w:rPr>
              <w:t>Наименование мероприятия</w:t>
            </w:r>
          </w:p>
        </w:tc>
        <w:tc>
          <w:tcPr>
            <w:tcW w:w="2278" w:type="pct"/>
          </w:tcPr>
          <w:p w:rsidR="00052845" w:rsidRPr="00F173B7" w:rsidRDefault="00052845" w:rsidP="00052845">
            <w:pPr>
              <w:pStyle w:val="a3"/>
              <w:jc w:val="center"/>
              <w:rPr>
                <w:rFonts w:cs="Times New Roman"/>
                <w:b/>
                <w:sz w:val="24"/>
                <w:szCs w:val="24"/>
              </w:rPr>
            </w:pPr>
            <w:r w:rsidRPr="00F173B7">
              <w:rPr>
                <w:rFonts w:cs="Times New Roman"/>
                <w:b/>
                <w:sz w:val="24"/>
                <w:szCs w:val="24"/>
              </w:rPr>
              <w:t>Задачи</w:t>
            </w:r>
          </w:p>
        </w:tc>
      </w:tr>
      <w:tr w:rsidR="00163DBE" w:rsidRPr="00F173B7" w:rsidTr="00825D90">
        <w:tc>
          <w:tcPr>
            <w:tcW w:w="1168" w:type="pct"/>
            <w:vMerge w:val="restart"/>
          </w:tcPr>
          <w:p w:rsidR="00163DBE" w:rsidRPr="00F173B7" w:rsidRDefault="00163DBE" w:rsidP="005D0FC8">
            <w:pPr>
              <w:pStyle w:val="a3"/>
              <w:rPr>
                <w:rFonts w:cs="Times New Roman"/>
                <w:sz w:val="24"/>
                <w:szCs w:val="24"/>
              </w:rPr>
            </w:pPr>
            <w:r w:rsidRPr="00F173B7">
              <w:rPr>
                <w:rFonts w:cs="Times New Roman"/>
                <w:sz w:val="24"/>
                <w:szCs w:val="24"/>
              </w:rPr>
              <w:t>Информационно- ознакомительные формы</w:t>
            </w:r>
          </w:p>
        </w:tc>
        <w:tc>
          <w:tcPr>
            <w:tcW w:w="1554" w:type="pct"/>
          </w:tcPr>
          <w:p w:rsidR="00163DBE" w:rsidRPr="00F173B7" w:rsidRDefault="00163DBE" w:rsidP="005D0FC8">
            <w:pPr>
              <w:pStyle w:val="a3"/>
              <w:rPr>
                <w:rFonts w:cs="Times New Roman"/>
                <w:sz w:val="24"/>
                <w:szCs w:val="24"/>
              </w:rPr>
            </w:pPr>
            <w:r w:rsidRPr="00F173B7">
              <w:rPr>
                <w:rFonts w:cs="Times New Roman"/>
                <w:sz w:val="24"/>
                <w:szCs w:val="24"/>
              </w:rPr>
              <w:t>Эпизодические посещения родителями детского сада</w:t>
            </w:r>
          </w:p>
        </w:tc>
        <w:tc>
          <w:tcPr>
            <w:tcW w:w="2278" w:type="pct"/>
          </w:tcPr>
          <w:p w:rsidR="00163DBE" w:rsidRPr="00F173B7" w:rsidRDefault="00163DBE" w:rsidP="005D0FC8">
            <w:pPr>
              <w:pStyle w:val="a3"/>
              <w:rPr>
                <w:rFonts w:cs="Times New Roman"/>
                <w:sz w:val="24"/>
                <w:szCs w:val="24"/>
              </w:rPr>
            </w:pPr>
            <w:r w:rsidRPr="00F173B7">
              <w:rPr>
                <w:rFonts w:cs="Times New Roman"/>
                <w:sz w:val="24"/>
                <w:szCs w:val="24"/>
              </w:rPr>
              <w:t>Ознакомление родителей с условиями, содержанием и методами воспитания детей в условиях дошкольного учреждения, преодоление у родителей поверхностного суждения о роли детского сада, пересмотр методов и приемов домашнего воспитания. Помогают объективно увидеть деятельность воспитателя, практическая помощь семье</w:t>
            </w:r>
          </w:p>
        </w:tc>
      </w:tr>
      <w:tr w:rsidR="00163DBE" w:rsidRPr="00F173B7" w:rsidTr="00825D90">
        <w:tc>
          <w:tcPr>
            <w:tcW w:w="1168" w:type="pct"/>
            <w:vMerge/>
          </w:tcPr>
          <w:p w:rsidR="00163DBE" w:rsidRPr="00F173B7" w:rsidRDefault="00163DBE" w:rsidP="005D0FC8">
            <w:pPr>
              <w:pStyle w:val="a3"/>
              <w:rPr>
                <w:rFonts w:cs="Times New Roman"/>
                <w:sz w:val="24"/>
                <w:szCs w:val="24"/>
              </w:rPr>
            </w:pPr>
          </w:p>
        </w:tc>
        <w:tc>
          <w:tcPr>
            <w:tcW w:w="1554" w:type="pct"/>
          </w:tcPr>
          <w:p w:rsidR="00163DBE" w:rsidRPr="00F173B7" w:rsidRDefault="00163DBE" w:rsidP="005D0FC8">
            <w:pPr>
              <w:pStyle w:val="a3"/>
              <w:rPr>
                <w:rFonts w:cs="Times New Roman"/>
                <w:sz w:val="24"/>
                <w:szCs w:val="24"/>
              </w:rPr>
            </w:pPr>
            <w:r w:rsidRPr="00F173B7">
              <w:rPr>
                <w:rFonts w:cs="Times New Roman"/>
                <w:sz w:val="24"/>
                <w:szCs w:val="24"/>
              </w:rPr>
              <w:t>Знакомство с семьей</w:t>
            </w:r>
          </w:p>
        </w:tc>
        <w:tc>
          <w:tcPr>
            <w:tcW w:w="2278" w:type="pct"/>
          </w:tcPr>
          <w:p w:rsidR="00163DBE" w:rsidRPr="00F173B7" w:rsidRDefault="00825D90" w:rsidP="005D0FC8">
            <w:pPr>
              <w:pStyle w:val="a3"/>
              <w:rPr>
                <w:rFonts w:cs="Times New Roman"/>
                <w:sz w:val="24"/>
                <w:szCs w:val="24"/>
              </w:rPr>
            </w:pPr>
            <w:r w:rsidRPr="00F173B7">
              <w:rPr>
                <w:rFonts w:cs="Times New Roman"/>
                <w:sz w:val="24"/>
                <w:szCs w:val="24"/>
              </w:rPr>
              <w:t>Встречи-знакомства, анкетирование семей</w:t>
            </w:r>
          </w:p>
        </w:tc>
      </w:tr>
      <w:tr w:rsidR="00163DBE" w:rsidRPr="00F173B7" w:rsidTr="00825D90">
        <w:tc>
          <w:tcPr>
            <w:tcW w:w="1168" w:type="pct"/>
            <w:vMerge/>
          </w:tcPr>
          <w:p w:rsidR="00163DBE" w:rsidRPr="00F173B7" w:rsidRDefault="00163DBE" w:rsidP="005D0FC8">
            <w:pPr>
              <w:pStyle w:val="a3"/>
              <w:rPr>
                <w:rFonts w:cs="Times New Roman"/>
                <w:sz w:val="24"/>
                <w:szCs w:val="24"/>
              </w:rPr>
            </w:pPr>
          </w:p>
        </w:tc>
        <w:tc>
          <w:tcPr>
            <w:tcW w:w="1554" w:type="pct"/>
          </w:tcPr>
          <w:p w:rsidR="00163DBE" w:rsidRPr="00F173B7" w:rsidRDefault="00163DBE" w:rsidP="005D0FC8">
            <w:pPr>
              <w:pStyle w:val="a3"/>
              <w:rPr>
                <w:rFonts w:cs="Times New Roman"/>
                <w:sz w:val="24"/>
                <w:szCs w:val="24"/>
              </w:rPr>
            </w:pPr>
            <w:r w:rsidRPr="00F173B7">
              <w:rPr>
                <w:rFonts w:cs="Times New Roman"/>
                <w:sz w:val="24"/>
                <w:szCs w:val="24"/>
              </w:rPr>
              <w:t>Открытые просмотры занятий и других видов детской деятельности</w:t>
            </w:r>
          </w:p>
        </w:tc>
        <w:tc>
          <w:tcPr>
            <w:tcW w:w="2278" w:type="pct"/>
          </w:tcPr>
          <w:p w:rsidR="00163DBE" w:rsidRPr="00F173B7" w:rsidRDefault="00825D90" w:rsidP="005D0FC8">
            <w:pPr>
              <w:pStyle w:val="a3"/>
              <w:rPr>
                <w:rFonts w:cs="Times New Roman"/>
                <w:sz w:val="24"/>
                <w:szCs w:val="24"/>
              </w:rPr>
            </w:pPr>
            <w:r w:rsidRPr="00F173B7">
              <w:rPr>
                <w:rFonts w:cs="Times New Roman"/>
                <w:sz w:val="24"/>
                <w:szCs w:val="24"/>
              </w:rPr>
              <w:t xml:space="preserve">Наблюдение за играми, занятиями, поведением ребенка, его взаимоотношениями со сверстниками, </w:t>
            </w:r>
            <w:r w:rsidRPr="00F173B7">
              <w:rPr>
                <w:rFonts w:cs="Times New Roman"/>
                <w:sz w:val="24"/>
                <w:szCs w:val="24"/>
              </w:rPr>
              <w:lastRenderedPageBreak/>
              <w:t>а также за деятельностью воспитателя, ознакомление с режимом жизни детского сада. У родителей появляется возможность увидеть своего ребенка в обстановке, отличной от домашней</w:t>
            </w:r>
          </w:p>
        </w:tc>
      </w:tr>
      <w:tr w:rsidR="00163DBE" w:rsidRPr="00F173B7" w:rsidTr="00825D90">
        <w:tc>
          <w:tcPr>
            <w:tcW w:w="1168" w:type="pct"/>
            <w:vMerge/>
          </w:tcPr>
          <w:p w:rsidR="00163DBE" w:rsidRPr="00F173B7" w:rsidRDefault="00163DBE" w:rsidP="005D0FC8">
            <w:pPr>
              <w:pStyle w:val="a3"/>
              <w:rPr>
                <w:rFonts w:cs="Times New Roman"/>
                <w:sz w:val="24"/>
                <w:szCs w:val="24"/>
              </w:rPr>
            </w:pPr>
          </w:p>
        </w:tc>
        <w:tc>
          <w:tcPr>
            <w:tcW w:w="1554" w:type="pct"/>
          </w:tcPr>
          <w:p w:rsidR="00163DBE" w:rsidRPr="00F173B7" w:rsidRDefault="00163DBE" w:rsidP="00765E04">
            <w:pPr>
              <w:pStyle w:val="a3"/>
              <w:rPr>
                <w:rFonts w:cs="Times New Roman"/>
                <w:sz w:val="24"/>
                <w:szCs w:val="24"/>
              </w:rPr>
            </w:pPr>
            <w:r w:rsidRPr="00F173B7">
              <w:rPr>
                <w:rFonts w:cs="Times New Roman"/>
                <w:sz w:val="24"/>
                <w:szCs w:val="24"/>
              </w:rPr>
              <w:t>Информирование родителей о ходе</w:t>
            </w:r>
          </w:p>
          <w:p w:rsidR="00163DBE" w:rsidRPr="00F173B7" w:rsidRDefault="00163DBE" w:rsidP="00765E04">
            <w:pPr>
              <w:pStyle w:val="a3"/>
              <w:rPr>
                <w:rFonts w:cs="Times New Roman"/>
                <w:sz w:val="24"/>
                <w:szCs w:val="24"/>
              </w:rPr>
            </w:pPr>
            <w:r w:rsidRPr="00F173B7">
              <w:rPr>
                <w:rFonts w:cs="Times New Roman"/>
                <w:sz w:val="24"/>
                <w:szCs w:val="24"/>
              </w:rPr>
              <w:t>образовательного процесса</w:t>
            </w:r>
          </w:p>
        </w:tc>
        <w:tc>
          <w:tcPr>
            <w:tcW w:w="2278" w:type="pct"/>
          </w:tcPr>
          <w:p w:rsidR="00163DBE" w:rsidRPr="00F173B7" w:rsidRDefault="00825D90" w:rsidP="00825D90">
            <w:pPr>
              <w:pStyle w:val="a3"/>
              <w:rPr>
                <w:rFonts w:cs="Times New Roman"/>
                <w:sz w:val="24"/>
                <w:szCs w:val="24"/>
              </w:rPr>
            </w:pPr>
            <w:r w:rsidRPr="00F173B7">
              <w:rPr>
                <w:rFonts w:cs="Times New Roman"/>
                <w:sz w:val="24"/>
                <w:szCs w:val="24"/>
              </w:rPr>
              <w:t>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 интернет-журналов, переписка по электронной почте</w:t>
            </w:r>
          </w:p>
        </w:tc>
      </w:tr>
      <w:tr w:rsidR="00163DBE" w:rsidRPr="00F173B7" w:rsidTr="00825D90">
        <w:tc>
          <w:tcPr>
            <w:tcW w:w="1168" w:type="pct"/>
            <w:vMerge/>
          </w:tcPr>
          <w:p w:rsidR="00163DBE" w:rsidRPr="00F173B7" w:rsidRDefault="00163DBE" w:rsidP="005D0FC8">
            <w:pPr>
              <w:pStyle w:val="a3"/>
              <w:rPr>
                <w:rFonts w:cs="Times New Roman"/>
                <w:sz w:val="24"/>
                <w:szCs w:val="24"/>
              </w:rPr>
            </w:pPr>
          </w:p>
        </w:tc>
        <w:tc>
          <w:tcPr>
            <w:tcW w:w="1554" w:type="pct"/>
          </w:tcPr>
          <w:p w:rsidR="00163DBE" w:rsidRPr="00F173B7" w:rsidRDefault="00163DBE" w:rsidP="005D0FC8">
            <w:pPr>
              <w:pStyle w:val="a3"/>
              <w:rPr>
                <w:rFonts w:cs="Times New Roman"/>
                <w:sz w:val="24"/>
                <w:szCs w:val="24"/>
              </w:rPr>
            </w:pPr>
            <w:r w:rsidRPr="00F173B7">
              <w:rPr>
                <w:rFonts w:cs="Times New Roman"/>
                <w:sz w:val="24"/>
                <w:szCs w:val="24"/>
              </w:rPr>
              <w:t>День открытых дверей</w:t>
            </w:r>
          </w:p>
        </w:tc>
        <w:tc>
          <w:tcPr>
            <w:tcW w:w="2278" w:type="pct"/>
          </w:tcPr>
          <w:p w:rsidR="00163DBE" w:rsidRPr="00F173B7" w:rsidRDefault="00260AED" w:rsidP="005D0FC8">
            <w:pPr>
              <w:pStyle w:val="a3"/>
              <w:rPr>
                <w:rFonts w:cs="Times New Roman"/>
                <w:sz w:val="24"/>
                <w:szCs w:val="24"/>
              </w:rPr>
            </w:pPr>
            <w:r w:rsidRPr="00F173B7">
              <w:rPr>
                <w:rFonts w:cs="Times New Roman"/>
                <w:sz w:val="24"/>
                <w:szCs w:val="24"/>
              </w:rPr>
              <w:t>Общение педагогов и родителей. Родители, а также другие близкие ребенку люди, наблюдают             деятельность педагога и детей, могут сами участвовать в играх, занятиях и др.</w:t>
            </w:r>
          </w:p>
        </w:tc>
      </w:tr>
      <w:tr w:rsidR="00163DBE" w:rsidRPr="00F173B7" w:rsidTr="00825D90">
        <w:tc>
          <w:tcPr>
            <w:tcW w:w="1168" w:type="pct"/>
            <w:vMerge/>
          </w:tcPr>
          <w:p w:rsidR="00163DBE" w:rsidRPr="00F173B7" w:rsidRDefault="00163DBE" w:rsidP="005D0FC8">
            <w:pPr>
              <w:pStyle w:val="a3"/>
              <w:rPr>
                <w:rFonts w:cs="Times New Roman"/>
                <w:sz w:val="24"/>
                <w:szCs w:val="24"/>
              </w:rPr>
            </w:pPr>
          </w:p>
        </w:tc>
        <w:tc>
          <w:tcPr>
            <w:tcW w:w="1554" w:type="pct"/>
          </w:tcPr>
          <w:p w:rsidR="00163DBE" w:rsidRPr="00F173B7" w:rsidRDefault="00163DBE" w:rsidP="005D0FC8">
            <w:pPr>
              <w:pStyle w:val="a3"/>
              <w:rPr>
                <w:rFonts w:cs="Times New Roman"/>
                <w:sz w:val="24"/>
                <w:szCs w:val="24"/>
              </w:rPr>
            </w:pPr>
            <w:r w:rsidRPr="00F173B7">
              <w:rPr>
                <w:rFonts w:cs="Times New Roman"/>
                <w:sz w:val="24"/>
                <w:szCs w:val="24"/>
              </w:rPr>
              <w:t>Видеофильмы и презентации о жизни группы, детского сада, различных видов деятельности, режимных моментов</w:t>
            </w:r>
          </w:p>
        </w:tc>
        <w:tc>
          <w:tcPr>
            <w:tcW w:w="2278" w:type="pct"/>
          </w:tcPr>
          <w:p w:rsidR="00260AED" w:rsidRPr="00F173B7" w:rsidRDefault="00260AED" w:rsidP="00260AED">
            <w:pPr>
              <w:pStyle w:val="a3"/>
              <w:rPr>
                <w:rFonts w:cs="Times New Roman"/>
                <w:sz w:val="24"/>
                <w:szCs w:val="24"/>
              </w:rPr>
            </w:pPr>
            <w:r w:rsidRPr="00F173B7">
              <w:rPr>
                <w:rFonts w:cs="Times New Roman"/>
                <w:sz w:val="24"/>
                <w:szCs w:val="24"/>
              </w:rPr>
              <w:t>Внедрение в образовательный процесс разнообразных творческих средств.</w:t>
            </w:r>
          </w:p>
          <w:p w:rsidR="00260AED" w:rsidRPr="00F173B7" w:rsidRDefault="00260AED" w:rsidP="00260AED">
            <w:pPr>
              <w:pStyle w:val="a3"/>
              <w:rPr>
                <w:rFonts w:cs="Times New Roman"/>
                <w:sz w:val="24"/>
                <w:szCs w:val="24"/>
              </w:rPr>
            </w:pPr>
          </w:p>
          <w:p w:rsidR="00163DBE" w:rsidRPr="00F173B7" w:rsidRDefault="00260AED" w:rsidP="00260AED">
            <w:pPr>
              <w:pStyle w:val="a3"/>
              <w:rPr>
                <w:rFonts w:cs="Times New Roman"/>
                <w:sz w:val="24"/>
                <w:szCs w:val="24"/>
              </w:rPr>
            </w:pPr>
            <w:r w:rsidRPr="00F173B7">
              <w:rPr>
                <w:rFonts w:cs="Times New Roman"/>
                <w:sz w:val="24"/>
                <w:szCs w:val="24"/>
              </w:rPr>
              <w:t>Информирование родительского сообщества о жизни ребенка в детском саду, его развитии</w:t>
            </w:r>
          </w:p>
        </w:tc>
      </w:tr>
      <w:tr w:rsidR="00163DBE" w:rsidRPr="00F173B7" w:rsidTr="00825D90">
        <w:tc>
          <w:tcPr>
            <w:tcW w:w="1168" w:type="pct"/>
            <w:vMerge/>
          </w:tcPr>
          <w:p w:rsidR="00163DBE" w:rsidRPr="00F173B7" w:rsidRDefault="00163DBE" w:rsidP="005D0FC8">
            <w:pPr>
              <w:pStyle w:val="a3"/>
              <w:rPr>
                <w:rFonts w:cs="Times New Roman"/>
                <w:sz w:val="24"/>
                <w:szCs w:val="24"/>
              </w:rPr>
            </w:pPr>
          </w:p>
        </w:tc>
        <w:tc>
          <w:tcPr>
            <w:tcW w:w="1554" w:type="pct"/>
          </w:tcPr>
          <w:p w:rsidR="00163DBE" w:rsidRPr="00F173B7" w:rsidRDefault="00163DBE" w:rsidP="005D0FC8">
            <w:pPr>
              <w:pStyle w:val="a3"/>
              <w:rPr>
                <w:rFonts w:cs="Times New Roman"/>
                <w:sz w:val="24"/>
                <w:szCs w:val="24"/>
              </w:rPr>
            </w:pPr>
            <w:r w:rsidRPr="00F173B7">
              <w:rPr>
                <w:rFonts w:cs="Times New Roman"/>
                <w:sz w:val="24"/>
                <w:szCs w:val="24"/>
              </w:rPr>
              <w:t>Выставки детских работ</w:t>
            </w:r>
          </w:p>
        </w:tc>
        <w:tc>
          <w:tcPr>
            <w:tcW w:w="2278" w:type="pct"/>
          </w:tcPr>
          <w:p w:rsidR="00163DBE" w:rsidRPr="00F173B7" w:rsidRDefault="00260AED" w:rsidP="005D0FC8">
            <w:pPr>
              <w:pStyle w:val="a3"/>
              <w:rPr>
                <w:rFonts w:cs="Times New Roman"/>
                <w:sz w:val="24"/>
                <w:szCs w:val="24"/>
              </w:rPr>
            </w:pPr>
            <w:r w:rsidRPr="00F173B7">
              <w:rPr>
                <w:rFonts w:cs="Times New Roman"/>
                <w:sz w:val="24"/>
                <w:szCs w:val="24"/>
              </w:rPr>
              <w:t>В группе представлены уголки творчества детей. Регулярное размещение детских работ, выполненных на занятиях, совместные работы педагога и детей, родителей и детей</w:t>
            </w:r>
          </w:p>
        </w:tc>
      </w:tr>
      <w:tr w:rsidR="00163DBE" w:rsidRPr="00F173B7" w:rsidTr="00825D90">
        <w:tc>
          <w:tcPr>
            <w:tcW w:w="1168" w:type="pct"/>
            <w:vMerge/>
          </w:tcPr>
          <w:p w:rsidR="00163DBE" w:rsidRPr="00F173B7" w:rsidRDefault="00163DBE" w:rsidP="005D0FC8">
            <w:pPr>
              <w:pStyle w:val="a3"/>
              <w:rPr>
                <w:rFonts w:cs="Times New Roman"/>
                <w:sz w:val="24"/>
                <w:szCs w:val="24"/>
              </w:rPr>
            </w:pPr>
          </w:p>
        </w:tc>
        <w:tc>
          <w:tcPr>
            <w:tcW w:w="1554" w:type="pct"/>
          </w:tcPr>
          <w:p w:rsidR="00163DBE" w:rsidRPr="00F173B7" w:rsidRDefault="00163DBE" w:rsidP="005D0FC8">
            <w:pPr>
              <w:pStyle w:val="a3"/>
              <w:rPr>
                <w:rFonts w:cs="Times New Roman"/>
                <w:sz w:val="24"/>
                <w:szCs w:val="24"/>
              </w:rPr>
            </w:pPr>
            <w:r w:rsidRPr="00F173B7">
              <w:rPr>
                <w:rFonts w:cs="Times New Roman"/>
                <w:sz w:val="24"/>
                <w:szCs w:val="24"/>
              </w:rPr>
              <w:t>Фотовыставки</w:t>
            </w:r>
          </w:p>
        </w:tc>
        <w:tc>
          <w:tcPr>
            <w:tcW w:w="2278" w:type="pct"/>
          </w:tcPr>
          <w:p w:rsidR="00163DBE" w:rsidRPr="00F173B7" w:rsidRDefault="00260AED" w:rsidP="005D0FC8">
            <w:pPr>
              <w:pStyle w:val="a3"/>
              <w:rPr>
                <w:rFonts w:cs="Times New Roman"/>
                <w:sz w:val="24"/>
                <w:szCs w:val="24"/>
              </w:rPr>
            </w:pPr>
            <w:r w:rsidRPr="00F173B7">
              <w:rPr>
                <w:rFonts w:cs="Times New Roman"/>
                <w:sz w:val="24"/>
                <w:szCs w:val="24"/>
              </w:rPr>
              <w:t>ознакомление родителей с жизнью дошкольного учреждения, деятельностью их детей</w:t>
            </w:r>
          </w:p>
        </w:tc>
      </w:tr>
      <w:tr w:rsidR="00163DBE" w:rsidRPr="00F173B7" w:rsidTr="00825D90">
        <w:tc>
          <w:tcPr>
            <w:tcW w:w="1168" w:type="pct"/>
            <w:vMerge/>
          </w:tcPr>
          <w:p w:rsidR="00163DBE" w:rsidRPr="00F173B7" w:rsidRDefault="00163DBE" w:rsidP="005D0FC8">
            <w:pPr>
              <w:pStyle w:val="a3"/>
              <w:rPr>
                <w:rFonts w:cs="Times New Roman"/>
                <w:sz w:val="24"/>
                <w:szCs w:val="24"/>
              </w:rPr>
            </w:pPr>
          </w:p>
        </w:tc>
        <w:tc>
          <w:tcPr>
            <w:tcW w:w="1554" w:type="pct"/>
          </w:tcPr>
          <w:p w:rsidR="00163DBE" w:rsidRPr="00F173B7" w:rsidRDefault="00163DBE" w:rsidP="005D0FC8">
            <w:pPr>
              <w:pStyle w:val="a3"/>
              <w:rPr>
                <w:rFonts w:cs="Times New Roman"/>
                <w:sz w:val="24"/>
                <w:szCs w:val="24"/>
              </w:rPr>
            </w:pPr>
            <w:r w:rsidRPr="00F173B7">
              <w:rPr>
                <w:rFonts w:cs="Times New Roman"/>
                <w:sz w:val="24"/>
                <w:szCs w:val="24"/>
              </w:rPr>
              <w:t>Информационные проспекты</w:t>
            </w:r>
          </w:p>
        </w:tc>
        <w:tc>
          <w:tcPr>
            <w:tcW w:w="2278" w:type="pct"/>
          </w:tcPr>
          <w:p w:rsidR="00163DBE" w:rsidRPr="00F173B7" w:rsidRDefault="00260AED" w:rsidP="005D0FC8">
            <w:pPr>
              <w:pStyle w:val="a3"/>
              <w:rPr>
                <w:rFonts w:cs="Times New Roman"/>
                <w:sz w:val="24"/>
                <w:szCs w:val="24"/>
              </w:rPr>
            </w:pPr>
            <w:r w:rsidRPr="00F173B7">
              <w:rPr>
                <w:rFonts w:cs="Times New Roman"/>
                <w:sz w:val="24"/>
                <w:szCs w:val="24"/>
              </w:rPr>
              <w:t>Краткое представление материала, демонстрирующего специфику, отличия от других, информация о специалистах, дополнительных услугах. Формирование у родителей первоначальных представлений об учреждении, демонстрация заинтересованности коллектива в развитии и воспитании детей, стремление к сотрудничеству с родителями</w:t>
            </w:r>
          </w:p>
        </w:tc>
      </w:tr>
      <w:tr w:rsidR="00163DBE" w:rsidRPr="00F173B7" w:rsidTr="00825D90">
        <w:tc>
          <w:tcPr>
            <w:tcW w:w="1168" w:type="pct"/>
            <w:vMerge/>
          </w:tcPr>
          <w:p w:rsidR="00163DBE" w:rsidRPr="00F173B7" w:rsidRDefault="00163DBE" w:rsidP="005D0FC8">
            <w:pPr>
              <w:pStyle w:val="a3"/>
              <w:rPr>
                <w:rFonts w:cs="Times New Roman"/>
                <w:sz w:val="24"/>
                <w:szCs w:val="24"/>
              </w:rPr>
            </w:pPr>
          </w:p>
        </w:tc>
        <w:tc>
          <w:tcPr>
            <w:tcW w:w="1554" w:type="pct"/>
          </w:tcPr>
          <w:p w:rsidR="00163DBE" w:rsidRPr="00F173B7" w:rsidRDefault="00163DBE" w:rsidP="005D0FC8">
            <w:pPr>
              <w:pStyle w:val="a3"/>
              <w:rPr>
                <w:rFonts w:cs="Times New Roman"/>
                <w:sz w:val="24"/>
                <w:szCs w:val="24"/>
              </w:rPr>
            </w:pPr>
            <w:r w:rsidRPr="00F173B7">
              <w:rPr>
                <w:rFonts w:cs="Times New Roman"/>
                <w:sz w:val="24"/>
                <w:szCs w:val="24"/>
              </w:rPr>
              <w:t>Образование родителей</w:t>
            </w:r>
          </w:p>
        </w:tc>
        <w:tc>
          <w:tcPr>
            <w:tcW w:w="2278" w:type="pct"/>
          </w:tcPr>
          <w:p w:rsidR="00163DBE" w:rsidRPr="00F173B7" w:rsidRDefault="00260AED" w:rsidP="005D0FC8">
            <w:pPr>
              <w:pStyle w:val="a3"/>
              <w:rPr>
                <w:rFonts w:cs="Times New Roman"/>
                <w:sz w:val="24"/>
                <w:szCs w:val="24"/>
              </w:rPr>
            </w:pPr>
            <w:r w:rsidRPr="00F173B7">
              <w:rPr>
                <w:rFonts w:cs="Times New Roman"/>
                <w:sz w:val="24"/>
                <w:szCs w:val="24"/>
              </w:rPr>
              <w:t>Организация «школы для родителей» (лекции, семинары, семинары-практикумы), проведение мастер-классов, тренингов, создание библиотеки</w:t>
            </w:r>
          </w:p>
        </w:tc>
      </w:tr>
      <w:tr w:rsidR="00163DBE" w:rsidRPr="00F173B7" w:rsidTr="00825D90">
        <w:tc>
          <w:tcPr>
            <w:tcW w:w="1168" w:type="pct"/>
            <w:vMerge/>
          </w:tcPr>
          <w:p w:rsidR="00163DBE" w:rsidRPr="00F173B7" w:rsidRDefault="00163DBE" w:rsidP="005D0FC8">
            <w:pPr>
              <w:pStyle w:val="a3"/>
              <w:rPr>
                <w:rFonts w:cs="Times New Roman"/>
                <w:sz w:val="24"/>
                <w:szCs w:val="24"/>
              </w:rPr>
            </w:pPr>
          </w:p>
        </w:tc>
        <w:tc>
          <w:tcPr>
            <w:tcW w:w="1554" w:type="pct"/>
          </w:tcPr>
          <w:p w:rsidR="00163DBE" w:rsidRPr="00F173B7" w:rsidRDefault="00163DBE" w:rsidP="005D0FC8">
            <w:pPr>
              <w:pStyle w:val="a3"/>
              <w:rPr>
                <w:rFonts w:cs="Times New Roman"/>
                <w:sz w:val="24"/>
                <w:szCs w:val="24"/>
              </w:rPr>
            </w:pPr>
            <w:r w:rsidRPr="00F173B7">
              <w:rPr>
                <w:rFonts w:cs="Times New Roman"/>
                <w:sz w:val="24"/>
                <w:szCs w:val="24"/>
              </w:rPr>
              <w:t>Совместная деятельность</w:t>
            </w:r>
          </w:p>
        </w:tc>
        <w:tc>
          <w:tcPr>
            <w:tcW w:w="2278" w:type="pct"/>
          </w:tcPr>
          <w:p w:rsidR="00163DBE" w:rsidRPr="00F173B7" w:rsidRDefault="00902CB6" w:rsidP="005D0FC8">
            <w:pPr>
              <w:pStyle w:val="a3"/>
              <w:rPr>
                <w:rFonts w:cs="Times New Roman"/>
                <w:sz w:val="24"/>
                <w:szCs w:val="24"/>
              </w:rPr>
            </w:pPr>
            <w:r w:rsidRPr="00F173B7">
              <w:rPr>
                <w:rFonts w:cs="Times New Roman"/>
                <w:sz w:val="24"/>
                <w:szCs w:val="24"/>
              </w:rPr>
              <w:t>Привлечение родителей к организации  семейных праздников, прогулок, экскурсий, к участию в детской исследовательской и проектной деятельности</w:t>
            </w:r>
          </w:p>
        </w:tc>
      </w:tr>
      <w:tr w:rsidR="00163DBE" w:rsidRPr="00F173B7" w:rsidTr="00825D90">
        <w:tc>
          <w:tcPr>
            <w:tcW w:w="1168" w:type="pct"/>
            <w:vMerge/>
          </w:tcPr>
          <w:p w:rsidR="00163DBE" w:rsidRPr="00F173B7" w:rsidRDefault="00163DBE" w:rsidP="005D0FC8">
            <w:pPr>
              <w:pStyle w:val="a3"/>
              <w:rPr>
                <w:rFonts w:cs="Times New Roman"/>
                <w:sz w:val="24"/>
                <w:szCs w:val="24"/>
              </w:rPr>
            </w:pPr>
          </w:p>
        </w:tc>
        <w:tc>
          <w:tcPr>
            <w:tcW w:w="1554" w:type="pct"/>
          </w:tcPr>
          <w:p w:rsidR="00163DBE" w:rsidRPr="00F173B7" w:rsidRDefault="00163DBE" w:rsidP="005D0FC8">
            <w:pPr>
              <w:pStyle w:val="a3"/>
              <w:rPr>
                <w:rFonts w:cs="Times New Roman"/>
                <w:sz w:val="24"/>
                <w:szCs w:val="24"/>
              </w:rPr>
            </w:pPr>
            <w:r w:rsidRPr="00F173B7">
              <w:rPr>
                <w:rFonts w:cs="Times New Roman"/>
                <w:sz w:val="24"/>
                <w:szCs w:val="24"/>
              </w:rPr>
              <w:t>Информационные стенды</w:t>
            </w:r>
          </w:p>
        </w:tc>
        <w:tc>
          <w:tcPr>
            <w:tcW w:w="2278" w:type="pct"/>
          </w:tcPr>
          <w:p w:rsidR="00902CB6" w:rsidRPr="00F173B7" w:rsidRDefault="00902CB6" w:rsidP="00902CB6">
            <w:pPr>
              <w:pStyle w:val="a3"/>
              <w:rPr>
                <w:rFonts w:cs="Times New Roman"/>
                <w:sz w:val="24"/>
                <w:szCs w:val="24"/>
              </w:rPr>
            </w:pPr>
            <w:r w:rsidRPr="00F173B7">
              <w:rPr>
                <w:rFonts w:cs="Times New Roman"/>
                <w:sz w:val="24"/>
                <w:szCs w:val="24"/>
              </w:rPr>
              <w:t>Знакомство родителей с возрастными и</w:t>
            </w:r>
          </w:p>
          <w:p w:rsidR="00163DBE" w:rsidRPr="00F173B7" w:rsidRDefault="00902CB6" w:rsidP="00902CB6">
            <w:pPr>
              <w:pStyle w:val="a3"/>
              <w:rPr>
                <w:rFonts w:cs="Times New Roman"/>
                <w:sz w:val="24"/>
                <w:szCs w:val="24"/>
              </w:rPr>
            </w:pPr>
            <w:r w:rsidRPr="00F173B7">
              <w:rPr>
                <w:rFonts w:cs="Times New Roman"/>
                <w:sz w:val="24"/>
                <w:szCs w:val="24"/>
              </w:rPr>
              <w:t>психологическими особенностями детей дошкольного возраста, методами и приемами воспитания</w:t>
            </w:r>
          </w:p>
        </w:tc>
      </w:tr>
      <w:tr w:rsidR="00163DBE" w:rsidRPr="00F173B7" w:rsidTr="00825D90">
        <w:tc>
          <w:tcPr>
            <w:tcW w:w="1168" w:type="pct"/>
            <w:vMerge/>
          </w:tcPr>
          <w:p w:rsidR="00163DBE" w:rsidRPr="00F173B7" w:rsidRDefault="00163DBE" w:rsidP="005D0FC8">
            <w:pPr>
              <w:pStyle w:val="a3"/>
              <w:rPr>
                <w:rFonts w:cs="Times New Roman"/>
                <w:sz w:val="24"/>
                <w:szCs w:val="24"/>
              </w:rPr>
            </w:pPr>
          </w:p>
        </w:tc>
        <w:tc>
          <w:tcPr>
            <w:tcW w:w="1554" w:type="pct"/>
          </w:tcPr>
          <w:p w:rsidR="00163DBE" w:rsidRPr="00F173B7" w:rsidRDefault="00163DBE" w:rsidP="005D0FC8">
            <w:pPr>
              <w:pStyle w:val="a3"/>
              <w:rPr>
                <w:rFonts w:cs="Times New Roman"/>
                <w:sz w:val="24"/>
                <w:szCs w:val="24"/>
              </w:rPr>
            </w:pPr>
            <w:r w:rsidRPr="00F173B7">
              <w:rPr>
                <w:rFonts w:cs="Times New Roman"/>
                <w:sz w:val="24"/>
                <w:szCs w:val="24"/>
              </w:rPr>
              <w:t>Папки-передвижки</w:t>
            </w:r>
          </w:p>
        </w:tc>
        <w:tc>
          <w:tcPr>
            <w:tcW w:w="2278" w:type="pct"/>
          </w:tcPr>
          <w:p w:rsidR="00902CB6" w:rsidRPr="00F173B7" w:rsidRDefault="00902CB6" w:rsidP="00902CB6">
            <w:pPr>
              <w:pStyle w:val="a3"/>
              <w:rPr>
                <w:rFonts w:cs="Times New Roman"/>
                <w:sz w:val="24"/>
                <w:szCs w:val="24"/>
              </w:rPr>
            </w:pPr>
            <w:r w:rsidRPr="00F173B7">
              <w:rPr>
                <w:rFonts w:cs="Times New Roman"/>
                <w:sz w:val="24"/>
                <w:szCs w:val="24"/>
              </w:rPr>
              <w:t>Более подробное ознакомление родителей с теми или иными вопросами воспитания (памятки родителям, вырезки из газет и журналов, материалы о возрастных и индивидуальных особенностях</w:t>
            </w:r>
          </w:p>
          <w:p w:rsidR="00163DBE" w:rsidRPr="00F173B7" w:rsidRDefault="00902CB6" w:rsidP="00902CB6">
            <w:pPr>
              <w:pStyle w:val="a3"/>
              <w:rPr>
                <w:rFonts w:cs="Times New Roman"/>
                <w:sz w:val="24"/>
                <w:szCs w:val="24"/>
              </w:rPr>
            </w:pPr>
            <w:r w:rsidRPr="00F173B7">
              <w:rPr>
                <w:rFonts w:cs="Times New Roman"/>
                <w:sz w:val="24"/>
                <w:szCs w:val="24"/>
              </w:rPr>
              <w:t>детей и др.)</w:t>
            </w:r>
          </w:p>
        </w:tc>
      </w:tr>
      <w:tr w:rsidR="00163DBE" w:rsidRPr="00F173B7" w:rsidTr="00825D90">
        <w:tc>
          <w:tcPr>
            <w:tcW w:w="1168" w:type="pct"/>
          </w:tcPr>
          <w:p w:rsidR="00163DBE" w:rsidRPr="00F173B7" w:rsidRDefault="00902CB6" w:rsidP="005D0FC8">
            <w:pPr>
              <w:pStyle w:val="a3"/>
              <w:rPr>
                <w:rFonts w:cs="Times New Roman"/>
                <w:sz w:val="24"/>
                <w:szCs w:val="24"/>
              </w:rPr>
            </w:pPr>
            <w:r w:rsidRPr="00F173B7">
              <w:rPr>
                <w:rFonts w:cs="Times New Roman"/>
                <w:sz w:val="24"/>
                <w:szCs w:val="24"/>
              </w:rPr>
              <w:t>Информационно- просветительские формы</w:t>
            </w:r>
          </w:p>
        </w:tc>
        <w:tc>
          <w:tcPr>
            <w:tcW w:w="1554" w:type="pct"/>
          </w:tcPr>
          <w:p w:rsidR="00163DBE" w:rsidRPr="00F173B7" w:rsidRDefault="000A7D4A" w:rsidP="005D0FC8">
            <w:pPr>
              <w:pStyle w:val="a3"/>
              <w:rPr>
                <w:rFonts w:cs="Times New Roman"/>
                <w:sz w:val="24"/>
                <w:szCs w:val="24"/>
              </w:rPr>
            </w:pPr>
            <w:r w:rsidRPr="00F173B7">
              <w:rPr>
                <w:rFonts w:cs="Times New Roman"/>
                <w:sz w:val="24"/>
                <w:szCs w:val="24"/>
              </w:rPr>
              <w:t>Мини-газеты</w:t>
            </w:r>
          </w:p>
        </w:tc>
        <w:tc>
          <w:tcPr>
            <w:tcW w:w="2278" w:type="pct"/>
          </w:tcPr>
          <w:p w:rsidR="00163DBE" w:rsidRPr="00F173B7" w:rsidRDefault="000A7D4A" w:rsidP="005D0FC8">
            <w:pPr>
              <w:pStyle w:val="a3"/>
              <w:rPr>
                <w:rFonts w:cs="Times New Roman"/>
                <w:sz w:val="24"/>
                <w:szCs w:val="24"/>
              </w:rPr>
            </w:pPr>
            <w:r w:rsidRPr="00F173B7">
              <w:rPr>
                <w:rFonts w:cs="Times New Roman"/>
                <w:sz w:val="24"/>
                <w:szCs w:val="24"/>
              </w:rPr>
              <w:t>Информирование о жизни детского сада (благодарности родителям за помощь, анонсы конкурсов, консультаций и др.), информацию по проблемам дошкольной педагогике и психологии</w:t>
            </w:r>
          </w:p>
        </w:tc>
      </w:tr>
    </w:tbl>
    <w:p w:rsidR="00052845" w:rsidRPr="00F173B7" w:rsidRDefault="00052845" w:rsidP="005D0FC8">
      <w:pPr>
        <w:pStyle w:val="a3"/>
        <w:rPr>
          <w:rFonts w:cs="Times New Roman"/>
          <w:b/>
          <w:sz w:val="24"/>
          <w:szCs w:val="24"/>
        </w:rPr>
      </w:pPr>
    </w:p>
    <w:p w:rsidR="00CF4ABC" w:rsidRPr="00F173B7" w:rsidRDefault="00F7536F" w:rsidP="00CF4ABC">
      <w:pPr>
        <w:pStyle w:val="a3"/>
        <w:rPr>
          <w:rFonts w:cs="Times New Roman"/>
          <w:b/>
          <w:sz w:val="24"/>
          <w:szCs w:val="24"/>
        </w:rPr>
      </w:pPr>
      <w:r w:rsidRPr="00F173B7">
        <w:rPr>
          <w:rFonts w:cs="Times New Roman"/>
          <w:b/>
          <w:sz w:val="24"/>
          <w:szCs w:val="24"/>
        </w:rPr>
        <w:t>4.5</w:t>
      </w:r>
      <w:r w:rsidR="00CF4ABC" w:rsidRPr="00F173B7">
        <w:rPr>
          <w:rFonts w:cs="Times New Roman"/>
          <w:b/>
          <w:sz w:val="24"/>
          <w:szCs w:val="24"/>
        </w:rPr>
        <w:t>.События образовательной организации.</w:t>
      </w:r>
    </w:p>
    <w:p w:rsidR="00661335" w:rsidRPr="00F173B7" w:rsidRDefault="00661335" w:rsidP="00661335">
      <w:pPr>
        <w:pStyle w:val="a3"/>
        <w:rPr>
          <w:rFonts w:cs="Times New Roman"/>
          <w:sz w:val="24"/>
          <w:szCs w:val="24"/>
        </w:rPr>
      </w:pPr>
      <w:r w:rsidRPr="00F173B7">
        <w:rPr>
          <w:rFonts w:cs="Times New Roman"/>
          <w:sz w:val="24"/>
          <w:szCs w:val="24"/>
        </w:rPr>
        <w:t>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w:t>
      </w:r>
    </w:p>
    <w:p w:rsidR="00661335" w:rsidRPr="00F173B7" w:rsidRDefault="00661335" w:rsidP="00661335">
      <w:pPr>
        <w:pStyle w:val="a3"/>
        <w:rPr>
          <w:rFonts w:cs="Times New Roman"/>
          <w:sz w:val="24"/>
          <w:szCs w:val="24"/>
        </w:rPr>
      </w:pPr>
    </w:p>
    <w:p w:rsidR="00661335" w:rsidRPr="00F173B7" w:rsidRDefault="00661335" w:rsidP="00661335">
      <w:pPr>
        <w:pStyle w:val="a3"/>
        <w:rPr>
          <w:rFonts w:cs="Times New Roman"/>
          <w:sz w:val="24"/>
          <w:szCs w:val="24"/>
        </w:rPr>
      </w:pPr>
      <w:r w:rsidRPr="00F173B7">
        <w:rPr>
          <w:rFonts w:cs="Times New Roman"/>
          <w:sz w:val="24"/>
          <w:szCs w:val="24"/>
        </w:rPr>
        <w:t>Воспитательное событие – это спроектированная взрослым образовательная ситуация.</w:t>
      </w:r>
    </w:p>
    <w:p w:rsidR="00661335" w:rsidRPr="00F173B7" w:rsidRDefault="00661335" w:rsidP="00514638">
      <w:pPr>
        <w:pStyle w:val="a3"/>
        <w:rPr>
          <w:rFonts w:cs="Times New Roman"/>
          <w:sz w:val="24"/>
          <w:szCs w:val="24"/>
        </w:rPr>
      </w:pPr>
      <w:r w:rsidRPr="00F173B7">
        <w:rPr>
          <w:rFonts w:cs="Times New Roman"/>
          <w:sz w:val="24"/>
          <w:szCs w:val="24"/>
        </w:rPr>
        <w:t xml:space="preserve">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w:t>
      </w:r>
    </w:p>
    <w:p w:rsidR="00514638" w:rsidRPr="00F173B7" w:rsidRDefault="00514638" w:rsidP="00514638">
      <w:pPr>
        <w:pStyle w:val="a3"/>
        <w:rPr>
          <w:rFonts w:cs="Times New Roman"/>
          <w:sz w:val="24"/>
          <w:szCs w:val="24"/>
        </w:rPr>
      </w:pPr>
      <w:r w:rsidRPr="00F173B7">
        <w:rPr>
          <w:rFonts w:cs="Times New Roman"/>
          <w:sz w:val="24"/>
          <w:szCs w:val="24"/>
        </w:rPr>
        <w:t>Учитывая возрастные, психологические  и индивидуальные особенности своих малышей, мы привязываем событийность к темам недели, замечаем вдохновляющие события, происходящие в окружающей действительности. Это события в природе, календарные праздники. События в режимных моментах: «Ладушки Ярославу, он сам надел сандалии».</w:t>
      </w:r>
    </w:p>
    <w:p w:rsidR="00514638" w:rsidRPr="00F173B7" w:rsidRDefault="00514638" w:rsidP="00514638">
      <w:pPr>
        <w:pStyle w:val="a3"/>
        <w:rPr>
          <w:rFonts w:cs="Times New Roman"/>
          <w:sz w:val="24"/>
          <w:szCs w:val="24"/>
        </w:rPr>
      </w:pPr>
      <w:r w:rsidRPr="00F173B7">
        <w:rPr>
          <w:rFonts w:cs="Times New Roman"/>
          <w:sz w:val="24"/>
          <w:szCs w:val="24"/>
        </w:rPr>
        <w:t>    Ребята, почему громко плачет Полина? Она бежала, споткнулась, упала. Пожалеем Полю. Помним все: по группе ходим шагом. Короткое, но яркое событие-происшествие! Факт, который ребёнок запоминает на всю жизнь. Сохраняет здоровье малыша и наши нервы.</w:t>
      </w:r>
    </w:p>
    <w:p w:rsidR="00514638" w:rsidRPr="00F173B7" w:rsidRDefault="00514638" w:rsidP="00514638">
      <w:pPr>
        <w:pStyle w:val="a3"/>
        <w:rPr>
          <w:rFonts w:cs="Times New Roman"/>
          <w:sz w:val="24"/>
          <w:szCs w:val="24"/>
        </w:rPr>
      </w:pPr>
      <w:r w:rsidRPr="00F173B7">
        <w:rPr>
          <w:rFonts w:cs="Times New Roman"/>
          <w:sz w:val="24"/>
          <w:szCs w:val="24"/>
        </w:rPr>
        <w:t>      Планируя  игровые ситуации,  мы используем целый комплекс мини-событий. А в дальнейшем, они продолжают существовать в виде многократных воспоминаний, рефлексии.</w:t>
      </w:r>
    </w:p>
    <w:p w:rsidR="007C69FE" w:rsidRPr="00F173B7" w:rsidRDefault="007C69FE" w:rsidP="007C69FE">
      <w:pPr>
        <w:pStyle w:val="a3"/>
        <w:rPr>
          <w:rFonts w:cs="Times New Roman"/>
          <w:sz w:val="24"/>
          <w:szCs w:val="24"/>
        </w:rPr>
      </w:pPr>
      <w:r w:rsidRPr="00F173B7">
        <w:rPr>
          <w:rFonts w:cs="Times New Roman"/>
          <w:sz w:val="24"/>
          <w:szCs w:val="24"/>
        </w:rPr>
        <w:lastRenderedPageBreak/>
        <w:t>Как правило, мы  выстраиваем  одно  яркое образовательное мини-событие, которое является основой перспективного планирования и вокруг него, на определенном промежутке времени, выстраиваем всю деятельность детей и взрослых.</w:t>
      </w:r>
    </w:p>
    <w:p w:rsidR="007C69FE" w:rsidRPr="00F173B7" w:rsidRDefault="007C69FE" w:rsidP="007C69FE">
      <w:pPr>
        <w:pStyle w:val="a3"/>
        <w:rPr>
          <w:rFonts w:cs="Times New Roman"/>
          <w:sz w:val="24"/>
          <w:szCs w:val="24"/>
        </w:rPr>
      </w:pPr>
      <w:r w:rsidRPr="00F173B7">
        <w:rPr>
          <w:rFonts w:cs="Times New Roman"/>
          <w:bCs/>
          <w:sz w:val="24"/>
          <w:szCs w:val="24"/>
        </w:rPr>
        <w:t>НАПРИМЕР, В ДЕКАБРЕ.</w:t>
      </w:r>
    </w:p>
    <w:p w:rsidR="007C69FE" w:rsidRPr="00F173B7" w:rsidRDefault="007C69FE" w:rsidP="007C69FE">
      <w:pPr>
        <w:pStyle w:val="a3"/>
        <w:rPr>
          <w:rFonts w:cs="Times New Roman"/>
          <w:sz w:val="24"/>
          <w:szCs w:val="24"/>
        </w:rPr>
      </w:pPr>
      <w:r w:rsidRPr="00F173B7">
        <w:rPr>
          <w:rFonts w:cs="Times New Roman"/>
          <w:b/>
          <w:bCs/>
          <w:sz w:val="24"/>
          <w:szCs w:val="24"/>
        </w:rPr>
        <w:t> </w:t>
      </w:r>
      <w:r w:rsidRPr="00F173B7">
        <w:rPr>
          <w:rFonts w:cs="Times New Roman"/>
          <w:sz w:val="24"/>
          <w:szCs w:val="24"/>
        </w:rPr>
        <w:t xml:space="preserve"> Зима, у малышей длительная подготовка к первому в их жизни досугу «Праздник у ёлки»</w:t>
      </w:r>
    </w:p>
    <w:p w:rsidR="007C69FE" w:rsidRPr="00F173B7" w:rsidRDefault="007C69FE" w:rsidP="007C69FE">
      <w:pPr>
        <w:pStyle w:val="a3"/>
        <w:rPr>
          <w:rFonts w:cs="Times New Roman"/>
          <w:sz w:val="24"/>
          <w:szCs w:val="24"/>
        </w:rPr>
      </w:pPr>
      <w:r w:rsidRPr="00F173B7">
        <w:rPr>
          <w:rFonts w:cs="Times New Roman"/>
          <w:sz w:val="24"/>
          <w:szCs w:val="24"/>
        </w:rPr>
        <w:t> Создание атмосферы праздника, складывается из </w:t>
      </w:r>
      <w:r w:rsidRPr="00F173B7">
        <w:rPr>
          <w:rFonts w:cs="Times New Roman"/>
          <w:sz w:val="24"/>
          <w:szCs w:val="24"/>
          <w:u w:val="single"/>
        </w:rPr>
        <w:t>цикла мини-событий.</w:t>
      </w:r>
    </w:p>
    <w:p w:rsidR="007C69FE" w:rsidRPr="00F173B7" w:rsidRDefault="007C69FE" w:rsidP="007C69FE">
      <w:pPr>
        <w:pStyle w:val="a3"/>
        <w:rPr>
          <w:rFonts w:cs="Times New Roman"/>
          <w:sz w:val="24"/>
          <w:szCs w:val="24"/>
        </w:rPr>
      </w:pPr>
      <w:r w:rsidRPr="00F173B7">
        <w:rPr>
          <w:rFonts w:cs="Times New Roman"/>
          <w:sz w:val="24"/>
          <w:szCs w:val="24"/>
        </w:rPr>
        <w:t>1.     «Украшаем окна». Мамы  вырезают дома снежинки.</w:t>
      </w:r>
    </w:p>
    <w:p w:rsidR="007C69FE" w:rsidRPr="00F173B7" w:rsidRDefault="007C69FE" w:rsidP="007C69FE">
      <w:pPr>
        <w:pStyle w:val="a3"/>
        <w:rPr>
          <w:rFonts w:cs="Times New Roman"/>
          <w:sz w:val="24"/>
          <w:szCs w:val="24"/>
        </w:rPr>
      </w:pPr>
      <w:r w:rsidRPr="00F173B7">
        <w:rPr>
          <w:rFonts w:cs="Times New Roman"/>
          <w:sz w:val="24"/>
          <w:szCs w:val="24"/>
        </w:rPr>
        <w:t> В группе, мы предлагаем всем рассмотреть их, помочь принести одну снежинку. Проводим игру «Одна – много», «Большая – маленькая» Любуемся красотой окон.</w:t>
      </w:r>
    </w:p>
    <w:p w:rsidR="007C69FE" w:rsidRPr="00F173B7" w:rsidRDefault="007C69FE" w:rsidP="007C69FE">
      <w:pPr>
        <w:pStyle w:val="a3"/>
        <w:rPr>
          <w:rFonts w:cs="Times New Roman"/>
          <w:sz w:val="24"/>
          <w:szCs w:val="24"/>
        </w:rPr>
      </w:pPr>
      <w:r w:rsidRPr="00F173B7">
        <w:rPr>
          <w:rFonts w:cs="Times New Roman"/>
          <w:sz w:val="24"/>
          <w:szCs w:val="24"/>
        </w:rPr>
        <w:t>2.     «Внесение куклы Маши». Рассматриваем её. Во что одета Маша? Какого цвета её платье, обувь, ленточка? Помогаем кукле одеться на прогулку. Повторяем алгоритм одевания и раздевания в холодное время года.</w:t>
      </w:r>
    </w:p>
    <w:p w:rsidR="007C69FE" w:rsidRPr="00F173B7" w:rsidRDefault="007C69FE" w:rsidP="007C69FE">
      <w:pPr>
        <w:pStyle w:val="a3"/>
        <w:rPr>
          <w:rFonts w:cs="Times New Roman"/>
          <w:sz w:val="24"/>
          <w:szCs w:val="24"/>
        </w:rPr>
      </w:pPr>
      <w:r w:rsidRPr="00F173B7">
        <w:rPr>
          <w:rFonts w:cs="Times New Roman"/>
          <w:sz w:val="24"/>
          <w:szCs w:val="24"/>
        </w:rPr>
        <w:t>3.     Предлагаем детям новую дидактическую игру «Разложи по цвету» (шарф, шапка и варежки). Формируем знания основных цветов.</w:t>
      </w:r>
    </w:p>
    <w:p w:rsidR="007C69FE" w:rsidRPr="00F173B7" w:rsidRDefault="007C69FE" w:rsidP="007C69FE">
      <w:pPr>
        <w:pStyle w:val="a3"/>
        <w:rPr>
          <w:rFonts w:cs="Times New Roman"/>
          <w:sz w:val="24"/>
          <w:szCs w:val="24"/>
        </w:rPr>
      </w:pPr>
      <w:r w:rsidRPr="00F173B7">
        <w:rPr>
          <w:rFonts w:cs="Times New Roman"/>
          <w:sz w:val="24"/>
          <w:szCs w:val="24"/>
        </w:rPr>
        <w:t>Для активизации речи, используем  различные формы фольклора.</w:t>
      </w:r>
    </w:p>
    <w:p w:rsidR="007C69FE" w:rsidRPr="00F173B7" w:rsidRDefault="007C69FE" w:rsidP="007C69FE">
      <w:pPr>
        <w:pStyle w:val="a3"/>
        <w:rPr>
          <w:rFonts w:cs="Times New Roman"/>
          <w:sz w:val="24"/>
          <w:szCs w:val="24"/>
        </w:rPr>
      </w:pPr>
      <w:r w:rsidRPr="00F173B7">
        <w:rPr>
          <w:rFonts w:cs="Times New Roman"/>
          <w:sz w:val="24"/>
          <w:szCs w:val="24"/>
        </w:rPr>
        <w:t>4.     Игра с элементами экспериментирования. Кто-то стучится к нам. Да это Снеговик! Он принёс малышам разноцветные ведёрки. А что лежит в них? (снег, льдинки) </w:t>
      </w:r>
    </w:p>
    <w:p w:rsidR="007C69FE" w:rsidRPr="00F173B7" w:rsidRDefault="007C69FE" w:rsidP="007C69FE">
      <w:pPr>
        <w:pStyle w:val="a3"/>
        <w:rPr>
          <w:rFonts w:cs="Times New Roman"/>
          <w:sz w:val="24"/>
          <w:szCs w:val="24"/>
        </w:rPr>
      </w:pPr>
      <w:r w:rsidRPr="00F173B7">
        <w:rPr>
          <w:rFonts w:cs="Times New Roman"/>
          <w:sz w:val="24"/>
          <w:szCs w:val="24"/>
        </w:rPr>
        <w:t xml:space="preserve">5.     Остался «жив» маркер игрового пространства «домик». Добавляем событие-украшение для него «Фонарики, горите!». Темно, грустно без мамочки? Развеселите нас, фонарики! </w:t>
      </w:r>
    </w:p>
    <w:p w:rsidR="007C69FE" w:rsidRPr="00F173B7" w:rsidRDefault="007C69FE" w:rsidP="007C69FE">
      <w:pPr>
        <w:pStyle w:val="a3"/>
        <w:rPr>
          <w:rFonts w:cs="Times New Roman"/>
          <w:sz w:val="24"/>
          <w:szCs w:val="24"/>
        </w:rPr>
      </w:pPr>
      <w:r w:rsidRPr="00F173B7">
        <w:rPr>
          <w:rFonts w:cs="Times New Roman"/>
          <w:sz w:val="24"/>
          <w:szCs w:val="24"/>
        </w:rPr>
        <w:t>6.     «Снегири на веточках». Птички увидели, как весело и интересно у нас и «прилетели», усевшись на веточки. Дарят нам шнуровку «Снегирь»</w:t>
      </w:r>
    </w:p>
    <w:p w:rsidR="007C69FE" w:rsidRPr="00F173B7" w:rsidRDefault="007C69FE" w:rsidP="007C69FE">
      <w:pPr>
        <w:pStyle w:val="a3"/>
        <w:rPr>
          <w:rFonts w:cs="Times New Roman"/>
          <w:sz w:val="24"/>
          <w:szCs w:val="24"/>
        </w:rPr>
      </w:pPr>
      <w:r w:rsidRPr="00F173B7">
        <w:rPr>
          <w:rFonts w:cs="Times New Roman"/>
          <w:sz w:val="24"/>
          <w:szCs w:val="24"/>
        </w:rPr>
        <w:t>7.     Игра на развитие мелкой моторики «Покормите птичку» (сорока, снегирь, синица и воробей).</w:t>
      </w:r>
    </w:p>
    <w:p w:rsidR="007C69FE" w:rsidRPr="00F173B7" w:rsidRDefault="007C69FE" w:rsidP="007C69FE">
      <w:pPr>
        <w:pStyle w:val="a3"/>
        <w:rPr>
          <w:rFonts w:cs="Times New Roman"/>
          <w:sz w:val="24"/>
          <w:szCs w:val="24"/>
        </w:rPr>
      </w:pPr>
      <w:r w:rsidRPr="00F173B7">
        <w:rPr>
          <w:rFonts w:cs="Times New Roman"/>
          <w:sz w:val="24"/>
          <w:szCs w:val="24"/>
        </w:rPr>
        <w:t>8.     Организация традиционной мини-выставки «Мастерская деда Мороза»</w:t>
      </w:r>
    </w:p>
    <w:p w:rsidR="007C69FE" w:rsidRPr="00F173B7" w:rsidRDefault="007C69FE" w:rsidP="007C69FE">
      <w:pPr>
        <w:pStyle w:val="a3"/>
        <w:rPr>
          <w:rFonts w:cs="Times New Roman"/>
          <w:sz w:val="24"/>
          <w:szCs w:val="24"/>
        </w:rPr>
      </w:pPr>
      <w:r w:rsidRPr="00F173B7">
        <w:rPr>
          <w:rFonts w:cs="Times New Roman"/>
          <w:sz w:val="24"/>
          <w:szCs w:val="24"/>
        </w:rPr>
        <w:t>Изготовление самодельных игрушек дома. Рассматриваем</w:t>
      </w:r>
      <w:r w:rsidR="009B7488" w:rsidRPr="00F173B7">
        <w:rPr>
          <w:rFonts w:cs="Times New Roman"/>
          <w:sz w:val="24"/>
          <w:szCs w:val="24"/>
        </w:rPr>
        <w:t xml:space="preserve"> игрушки с детьми.  Приносим</w:t>
      </w:r>
      <w:r w:rsidRPr="00F173B7">
        <w:rPr>
          <w:rFonts w:cs="Times New Roman"/>
          <w:sz w:val="24"/>
          <w:szCs w:val="24"/>
        </w:rPr>
        <w:t xml:space="preserve"> игрушку-сюрприз «гномик». Прячем под колпачок маленькую ёлочку.</w:t>
      </w:r>
    </w:p>
    <w:p w:rsidR="007C69FE" w:rsidRPr="00F173B7" w:rsidRDefault="007C69FE" w:rsidP="007C69FE">
      <w:pPr>
        <w:pStyle w:val="a3"/>
        <w:rPr>
          <w:rFonts w:cs="Times New Roman"/>
          <w:sz w:val="24"/>
          <w:szCs w:val="24"/>
        </w:rPr>
      </w:pPr>
      <w:r w:rsidRPr="00F173B7">
        <w:rPr>
          <w:rFonts w:cs="Times New Roman"/>
          <w:sz w:val="24"/>
          <w:szCs w:val="24"/>
        </w:rPr>
        <w:t>9.     Сюрприз: ёлочка! Старательно разучиваем слова песни «как у нашей ёлочки, зелены иголочки». Зажигаем огоньки для всех!</w:t>
      </w:r>
    </w:p>
    <w:p w:rsidR="007C69FE" w:rsidRPr="00F173B7" w:rsidRDefault="007C69FE" w:rsidP="007C69FE">
      <w:pPr>
        <w:pStyle w:val="a3"/>
        <w:rPr>
          <w:rFonts w:cs="Times New Roman"/>
          <w:sz w:val="24"/>
          <w:szCs w:val="24"/>
        </w:rPr>
      </w:pPr>
      <w:r w:rsidRPr="00F173B7">
        <w:rPr>
          <w:rFonts w:cs="Times New Roman"/>
          <w:sz w:val="24"/>
          <w:szCs w:val="24"/>
        </w:rPr>
        <w:t>10. Проблемная ситуация. Дети понимают, что ёлочка слишком мала, для самодельных игрушек. Как быть? Нужно каждому малышу хорошо всё кушать. Тогда вырастем и мы и ёлочка. </w:t>
      </w:r>
    </w:p>
    <w:p w:rsidR="007C69FE" w:rsidRPr="00F173B7" w:rsidRDefault="007C69FE" w:rsidP="007C69FE">
      <w:pPr>
        <w:pStyle w:val="a3"/>
        <w:rPr>
          <w:rFonts w:cs="Times New Roman"/>
          <w:sz w:val="24"/>
          <w:szCs w:val="24"/>
        </w:rPr>
      </w:pPr>
      <w:r w:rsidRPr="00F173B7">
        <w:rPr>
          <w:rFonts w:cs="Times New Roman"/>
          <w:sz w:val="24"/>
          <w:szCs w:val="24"/>
        </w:rPr>
        <w:t>11. «Ёлочка-колючая</w:t>
      </w:r>
      <w:r w:rsidR="009A5C38" w:rsidRPr="00F173B7">
        <w:rPr>
          <w:rFonts w:cs="Times New Roman"/>
          <w:sz w:val="24"/>
          <w:szCs w:val="24"/>
        </w:rPr>
        <w:t xml:space="preserve"> иголочка».</w:t>
      </w:r>
      <w:r w:rsidRPr="00F173B7">
        <w:rPr>
          <w:rFonts w:cs="Times New Roman"/>
          <w:sz w:val="24"/>
          <w:szCs w:val="24"/>
        </w:rPr>
        <w:t> Ёлочка среднего размера, «подросла». Совместные игры, в разновозрастных общностях детей. Копилка «Добрых дел» </w:t>
      </w:r>
    </w:p>
    <w:p w:rsidR="007C69FE" w:rsidRPr="00F173B7" w:rsidRDefault="007C69FE" w:rsidP="007C69FE">
      <w:pPr>
        <w:pStyle w:val="a3"/>
        <w:rPr>
          <w:rFonts w:cs="Times New Roman"/>
          <w:sz w:val="24"/>
          <w:szCs w:val="24"/>
        </w:rPr>
      </w:pPr>
      <w:r w:rsidRPr="00F173B7">
        <w:rPr>
          <w:rFonts w:cs="Times New Roman"/>
          <w:sz w:val="24"/>
          <w:szCs w:val="24"/>
        </w:rPr>
        <w:t>12. Постановка настоящей ёлки. В тихий час демонтируем дом.</w:t>
      </w:r>
    </w:p>
    <w:p w:rsidR="007C69FE" w:rsidRPr="00F173B7" w:rsidRDefault="007C69FE" w:rsidP="007C69FE">
      <w:pPr>
        <w:pStyle w:val="a3"/>
        <w:rPr>
          <w:rFonts w:cs="Times New Roman"/>
          <w:sz w:val="24"/>
          <w:szCs w:val="24"/>
        </w:rPr>
      </w:pPr>
      <w:r w:rsidRPr="00F173B7">
        <w:rPr>
          <w:rFonts w:cs="Times New Roman"/>
          <w:sz w:val="24"/>
          <w:szCs w:val="24"/>
        </w:rPr>
        <w:t>Вот так чудо! Ёлка выросла. Конечно, вместе с детьми, развешиваем игрушки. Обходим её много раз и любуемся. Все молодцы, старались, слушались, помогали.</w:t>
      </w:r>
    </w:p>
    <w:p w:rsidR="007C69FE" w:rsidRPr="00F173B7" w:rsidRDefault="007C69FE" w:rsidP="007C69FE">
      <w:pPr>
        <w:pStyle w:val="a3"/>
        <w:rPr>
          <w:rFonts w:cs="Times New Roman"/>
          <w:sz w:val="24"/>
          <w:szCs w:val="24"/>
        </w:rPr>
      </w:pPr>
      <w:r w:rsidRPr="00F173B7">
        <w:rPr>
          <w:rFonts w:cs="Times New Roman"/>
          <w:sz w:val="24"/>
          <w:szCs w:val="24"/>
        </w:rPr>
        <w:t>13. Игры с элементами драматизации. Организуем концерт «с песнями и плясками» для любимых игрушек.</w:t>
      </w:r>
    </w:p>
    <w:p w:rsidR="007C69FE" w:rsidRPr="00F173B7" w:rsidRDefault="007C69FE" w:rsidP="007C69FE">
      <w:pPr>
        <w:pStyle w:val="a3"/>
        <w:rPr>
          <w:rFonts w:cs="Times New Roman"/>
          <w:sz w:val="24"/>
          <w:szCs w:val="24"/>
        </w:rPr>
      </w:pPr>
      <w:r w:rsidRPr="00F173B7">
        <w:rPr>
          <w:rFonts w:cs="Times New Roman"/>
          <w:sz w:val="24"/>
          <w:szCs w:val="24"/>
        </w:rPr>
        <w:t>14. Конечно, замечаем детей, которые отказываются принимать участи</w:t>
      </w:r>
      <w:r w:rsidR="009A5C38" w:rsidRPr="00F173B7">
        <w:rPr>
          <w:rFonts w:cs="Times New Roman"/>
          <w:sz w:val="24"/>
          <w:szCs w:val="24"/>
        </w:rPr>
        <w:t>е в мини-событиях. Попросим ребёнка</w:t>
      </w:r>
      <w:r w:rsidRPr="00F173B7">
        <w:rPr>
          <w:rFonts w:cs="Times New Roman"/>
          <w:sz w:val="24"/>
          <w:szCs w:val="24"/>
        </w:rPr>
        <w:t xml:space="preserve"> привезти на грузовике новую ёлочную игрушку. Зайчик скажет ему «спасибо» и «ушами шевелит»</w:t>
      </w:r>
      <w:r w:rsidR="005B435F" w:rsidRPr="00F173B7">
        <w:rPr>
          <w:rFonts w:cs="Times New Roman"/>
          <w:sz w:val="24"/>
          <w:szCs w:val="24"/>
        </w:rPr>
        <w:t>. Девочка</w:t>
      </w:r>
      <w:r w:rsidRPr="00F173B7">
        <w:rPr>
          <w:rFonts w:cs="Times New Roman"/>
          <w:sz w:val="24"/>
          <w:szCs w:val="24"/>
        </w:rPr>
        <w:t xml:space="preserve"> не идёт танцевать «ай-ду» ? «Ой! Погасли фон</w:t>
      </w:r>
      <w:r w:rsidR="005B435F" w:rsidRPr="00F173B7">
        <w:rPr>
          <w:rFonts w:cs="Times New Roman"/>
          <w:sz w:val="24"/>
          <w:szCs w:val="24"/>
        </w:rPr>
        <w:t>арики. Маша</w:t>
      </w:r>
      <w:r w:rsidRPr="00F173B7">
        <w:rPr>
          <w:rFonts w:cs="Times New Roman"/>
          <w:sz w:val="24"/>
          <w:szCs w:val="24"/>
        </w:rPr>
        <w:t>, помоги нам их зажечь. Лисичка идёт к тебе на танец» Бывает сложно или даже невозможно привлечь ребёнка. Поэтому используем быструю смену действий.</w:t>
      </w:r>
    </w:p>
    <w:p w:rsidR="007C69FE" w:rsidRPr="00F173B7" w:rsidRDefault="007C69FE" w:rsidP="007C69FE">
      <w:pPr>
        <w:pStyle w:val="a3"/>
        <w:rPr>
          <w:rFonts w:cs="Times New Roman"/>
          <w:sz w:val="24"/>
          <w:szCs w:val="24"/>
        </w:rPr>
      </w:pPr>
      <w:r w:rsidRPr="00F173B7">
        <w:rPr>
          <w:rFonts w:cs="Times New Roman"/>
          <w:sz w:val="24"/>
          <w:szCs w:val="24"/>
        </w:rPr>
        <w:t>15. Финал – проведение самого праздника.  Просмотр видеозаписи полюбившегося праздника. </w:t>
      </w:r>
    </w:p>
    <w:p w:rsidR="007C69FE" w:rsidRPr="00F173B7" w:rsidRDefault="007C69FE" w:rsidP="00514638">
      <w:pPr>
        <w:pStyle w:val="a3"/>
        <w:rPr>
          <w:rFonts w:cs="Times New Roman"/>
          <w:sz w:val="24"/>
          <w:szCs w:val="24"/>
        </w:rPr>
      </w:pPr>
      <w:r w:rsidRPr="00F173B7">
        <w:rPr>
          <w:rFonts w:cs="Times New Roman"/>
          <w:sz w:val="24"/>
          <w:szCs w:val="24"/>
        </w:rPr>
        <w:t>  Организуя образовательно</w:t>
      </w:r>
      <w:r w:rsidR="005B435F" w:rsidRPr="00F173B7">
        <w:rPr>
          <w:rFonts w:cs="Times New Roman"/>
          <w:sz w:val="24"/>
          <w:szCs w:val="24"/>
        </w:rPr>
        <w:t xml:space="preserve">е событие, мы создали цикл из 15 </w:t>
      </w:r>
      <w:r w:rsidRPr="00F173B7">
        <w:rPr>
          <w:rFonts w:cs="Times New Roman"/>
          <w:sz w:val="24"/>
          <w:szCs w:val="24"/>
        </w:rPr>
        <w:t xml:space="preserve">мини-событий. Таким образом, планируя череду радостных событий, трансформируя РППС, используя игровые ситуации на занятиях, в удобных режимных моментах, мы, в течении месяца, </w:t>
      </w:r>
      <w:r w:rsidRPr="00F173B7">
        <w:rPr>
          <w:rFonts w:cs="Times New Roman"/>
          <w:sz w:val="24"/>
          <w:szCs w:val="24"/>
        </w:rPr>
        <w:lastRenderedPageBreak/>
        <w:t>поддерживали интерес малышей, удивляли их. Преобразовывали интерес воспитанников в нужное образовательное событие. Привлекли всех малышей, учли плановые темы, создали в группе благоприятную атмосферу пребывания.</w:t>
      </w:r>
    </w:p>
    <w:p w:rsidR="00CB2462" w:rsidRPr="00F173B7" w:rsidRDefault="00661335" w:rsidP="00661335">
      <w:pPr>
        <w:pStyle w:val="a3"/>
        <w:rPr>
          <w:rFonts w:cs="Times New Roman"/>
          <w:sz w:val="24"/>
          <w:szCs w:val="24"/>
        </w:rPr>
      </w:pPr>
      <w:r w:rsidRPr="00F173B7">
        <w:rPr>
          <w:rFonts w:cs="Times New Roman"/>
          <w:sz w:val="24"/>
          <w:szCs w:val="24"/>
        </w:rPr>
        <w:t>Проектирование событий позволяет строить целостный годовой цикл методической работы на основе традиционных ценностей российского общества. Это помогает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w:t>
      </w:r>
    </w:p>
    <w:p w:rsidR="00CB2462" w:rsidRPr="001A5F64" w:rsidRDefault="00F7536F" w:rsidP="00CB2462">
      <w:pPr>
        <w:pStyle w:val="a3"/>
        <w:rPr>
          <w:rFonts w:cs="Times New Roman"/>
          <w:b/>
          <w:sz w:val="24"/>
          <w:szCs w:val="24"/>
        </w:rPr>
      </w:pPr>
      <w:r w:rsidRPr="001A5F64">
        <w:rPr>
          <w:rFonts w:cs="Times New Roman"/>
          <w:b/>
          <w:sz w:val="24"/>
          <w:szCs w:val="24"/>
        </w:rPr>
        <w:t>4.6</w:t>
      </w:r>
      <w:r w:rsidR="006D2E83" w:rsidRPr="001A5F64">
        <w:rPr>
          <w:rFonts w:cs="Times New Roman"/>
          <w:b/>
          <w:sz w:val="24"/>
          <w:szCs w:val="24"/>
        </w:rPr>
        <w:t>. Совместная деятельность в образовательных ситуациях.</w:t>
      </w:r>
    </w:p>
    <w:p w:rsidR="00ED4681" w:rsidRPr="001A5F64" w:rsidRDefault="00ED4681" w:rsidP="00CB2462">
      <w:pPr>
        <w:pStyle w:val="a3"/>
        <w:rPr>
          <w:rFonts w:cs="Times New Roman"/>
          <w:b/>
          <w:sz w:val="24"/>
          <w:szCs w:val="24"/>
        </w:rPr>
      </w:pPr>
    </w:p>
    <w:p w:rsidR="00F7536F" w:rsidRPr="001A5F64" w:rsidRDefault="00F7536F" w:rsidP="00CB2462">
      <w:pPr>
        <w:pStyle w:val="a3"/>
        <w:rPr>
          <w:rFonts w:cs="Times New Roman"/>
          <w:b/>
          <w:sz w:val="24"/>
          <w:szCs w:val="24"/>
        </w:rPr>
      </w:pPr>
      <w:r w:rsidRPr="001A5F64">
        <w:rPr>
          <w:rFonts w:cs="Times New Roman"/>
          <w:b/>
          <w:sz w:val="24"/>
          <w:szCs w:val="24"/>
        </w:rPr>
        <w:t>4.7. Организация предметно-пространственной среды.</w:t>
      </w:r>
    </w:p>
    <w:p w:rsidR="00420A3D" w:rsidRPr="00420A3D" w:rsidRDefault="00420A3D" w:rsidP="00420A3D">
      <w:pPr>
        <w:pStyle w:val="a3"/>
        <w:rPr>
          <w:rFonts w:cs="Times New Roman"/>
          <w:sz w:val="24"/>
          <w:szCs w:val="24"/>
        </w:rPr>
      </w:pPr>
      <w:r w:rsidRPr="00420A3D">
        <w:rPr>
          <w:rFonts w:cs="Times New Roman"/>
          <w:sz w:val="24"/>
          <w:szCs w:val="24"/>
        </w:rPr>
        <w:t>Развивающая предметно-пространственная среда (далее – РППС) отражает федеральную,</w:t>
      </w:r>
    </w:p>
    <w:p w:rsidR="000277E6" w:rsidRDefault="00420A3D" w:rsidP="00420A3D">
      <w:pPr>
        <w:pStyle w:val="a3"/>
        <w:rPr>
          <w:rFonts w:cs="Times New Roman"/>
          <w:sz w:val="24"/>
          <w:szCs w:val="24"/>
        </w:rPr>
      </w:pPr>
      <w:r w:rsidRPr="00420A3D">
        <w:rPr>
          <w:rFonts w:cs="Times New Roman"/>
          <w:sz w:val="24"/>
          <w:szCs w:val="24"/>
        </w:rPr>
        <w:t>региональную</w:t>
      </w:r>
      <w:r w:rsidR="000277E6">
        <w:rPr>
          <w:rFonts w:cs="Times New Roman"/>
          <w:sz w:val="24"/>
          <w:szCs w:val="24"/>
        </w:rPr>
        <w:t xml:space="preserve"> специфику, а также специфику МА</w:t>
      </w:r>
      <w:r w:rsidRPr="00420A3D">
        <w:rPr>
          <w:rFonts w:cs="Times New Roman"/>
          <w:sz w:val="24"/>
          <w:szCs w:val="24"/>
        </w:rPr>
        <w:t xml:space="preserve">ДОУ и включает: </w:t>
      </w:r>
    </w:p>
    <w:p w:rsidR="00420A3D" w:rsidRPr="00420A3D" w:rsidRDefault="000277E6" w:rsidP="00420A3D">
      <w:pPr>
        <w:pStyle w:val="a3"/>
        <w:rPr>
          <w:rFonts w:cs="Times New Roman"/>
          <w:sz w:val="24"/>
          <w:szCs w:val="24"/>
        </w:rPr>
      </w:pPr>
      <w:r>
        <w:rPr>
          <w:rFonts w:cs="Times New Roman"/>
          <w:sz w:val="24"/>
          <w:szCs w:val="24"/>
        </w:rPr>
        <w:t xml:space="preserve">- </w:t>
      </w:r>
      <w:r w:rsidR="00420A3D" w:rsidRPr="00420A3D">
        <w:rPr>
          <w:rFonts w:cs="Times New Roman"/>
          <w:sz w:val="24"/>
          <w:szCs w:val="24"/>
        </w:rPr>
        <w:t>оформление помещений;</w:t>
      </w:r>
    </w:p>
    <w:p w:rsidR="000277E6" w:rsidRDefault="000277E6" w:rsidP="00420A3D">
      <w:pPr>
        <w:pStyle w:val="a3"/>
        <w:rPr>
          <w:rFonts w:cs="Times New Roman"/>
          <w:sz w:val="24"/>
          <w:szCs w:val="24"/>
        </w:rPr>
      </w:pPr>
      <w:r>
        <w:rPr>
          <w:rFonts w:cs="Times New Roman"/>
          <w:sz w:val="24"/>
          <w:szCs w:val="24"/>
        </w:rPr>
        <w:t xml:space="preserve">- </w:t>
      </w:r>
      <w:r w:rsidR="00420A3D" w:rsidRPr="00420A3D">
        <w:rPr>
          <w:rFonts w:cs="Times New Roman"/>
          <w:sz w:val="24"/>
          <w:szCs w:val="24"/>
        </w:rPr>
        <w:t>оборудование;</w:t>
      </w:r>
    </w:p>
    <w:p w:rsidR="000277E6" w:rsidRDefault="000277E6" w:rsidP="00420A3D">
      <w:pPr>
        <w:pStyle w:val="a3"/>
        <w:rPr>
          <w:rFonts w:cs="Times New Roman"/>
          <w:sz w:val="24"/>
          <w:szCs w:val="24"/>
        </w:rPr>
      </w:pPr>
      <w:r>
        <w:rPr>
          <w:rFonts w:cs="Times New Roman"/>
          <w:sz w:val="24"/>
          <w:szCs w:val="24"/>
        </w:rPr>
        <w:t xml:space="preserve">- </w:t>
      </w:r>
      <w:r w:rsidR="00420A3D" w:rsidRPr="00420A3D">
        <w:rPr>
          <w:rFonts w:cs="Times New Roman"/>
          <w:sz w:val="24"/>
          <w:szCs w:val="24"/>
        </w:rPr>
        <w:t xml:space="preserve"> игрушки. </w:t>
      </w:r>
    </w:p>
    <w:p w:rsidR="00420A3D" w:rsidRPr="00420A3D" w:rsidRDefault="00420A3D" w:rsidP="00420A3D">
      <w:pPr>
        <w:pStyle w:val="a3"/>
        <w:rPr>
          <w:rFonts w:cs="Times New Roman"/>
          <w:sz w:val="24"/>
          <w:szCs w:val="24"/>
        </w:rPr>
      </w:pPr>
      <w:r w:rsidRPr="00420A3D">
        <w:rPr>
          <w:rFonts w:cs="Times New Roman"/>
          <w:sz w:val="24"/>
          <w:szCs w:val="24"/>
        </w:rPr>
        <w:t>РППС младшей группы отражает ценности, на которых строится программа</w:t>
      </w:r>
    </w:p>
    <w:p w:rsidR="00420A3D" w:rsidRPr="00420A3D" w:rsidRDefault="00420A3D" w:rsidP="00420A3D">
      <w:pPr>
        <w:pStyle w:val="a3"/>
        <w:rPr>
          <w:rFonts w:cs="Times New Roman"/>
          <w:sz w:val="24"/>
          <w:szCs w:val="24"/>
        </w:rPr>
      </w:pPr>
      <w:r w:rsidRPr="00420A3D">
        <w:rPr>
          <w:rFonts w:cs="Times New Roman"/>
          <w:sz w:val="24"/>
          <w:szCs w:val="24"/>
        </w:rPr>
        <w:t>воспитания, и способствовать их принятию и раскрытию ребенком.</w:t>
      </w:r>
    </w:p>
    <w:p w:rsidR="00420A3D" w:rsidRPr="00420A3D" w:rsidRDefault="00420A3D" w:rsidP="00420A3D">
      <w:pPr>
        <w:pStyle w:val="a3"/>
        <w:rPr>
          <w:rFonts w:cs="Times New Roman"/>
          <w:sz w:val="24"/>
          <w:szCs w:val="24"/>
        </w:rPr>
      </w:pPr>
      <w:r w:rsidRPr="00420A3D">
        <w:rPr>
          <w:rFonts w:cs="Times New Roman"/>
          <w:sz w:val="24"/>
          <w:szCs w:val="24"/>
        </w:rPr>
        <w:t>Среда включает знаки и символы государства, региона, города и организации.</w:t>
      </w:r>
    </w:p>
    <w:p w:rsidR="00420A3D" w:rsidRPr="00420A3D" w:rsidRDefault="00420A3D" w:rsidP="00420A3D">
      <w:pPr>
        <w:pStyle w:val="a3"/>
        <w:rPr>
          <w:rFonts w:cs="Times New Roman"/>
          <w:sz w:val="24"/>
          <w:szCs w:val="24"/>
        </w:rPr>
      </w:pPr>
      <w:r w:rsidRPr="00420A3D">
        <w:rPr>
          <w:rFonts w:cs="Times New Roman"/>
          <w:sz w:val="24"/>
          <w:szCs w:val="24"/>
        </w:rPr>
        <w:t>Среда отражает региональные, этнографические, конфес</w:t>
      </w:r>
      <w:r w:rsidR="000277E6">
        <w:rPr>
          <w:rFonts w:cs="Times New Roman"/>
          <w:sz w:val="24"/>
          <w:szCs w:val="24"/>
        </w:rPr>
        <w:t xml:space="preserve">сиональные и другие особенности </w:t>
      </w:r>
      <w:r w:rsidRPr="00420A3D">
        <w:rPr>
          <w:rFonts w:cs="Times New Roman"/>
          <w:sz w:val="24"/>
          <w:szCs w:val="24"/>
        </w:rPr>
        <w:t>социокультурных условий, в которой находится организация.</w:t>
      </w:r>
    </w:p>
    <w:p w:rsidR="00420A3D" w:rsidRPr="00420A3D" w:rsidRDefault="00420A3D" w:rsidP="00420A3D">
      <w:pPr>
        <w:pStyle w:val="a3"/>
        <w:rPr>
          <w:rFonts w:cs="Times New Roman"/>
          <w:sz w:val="24"/>
          <w:szCs w:val="24"/>
        </w:rPr>
      </w:pPr>
      <w:r w:rsidRPr="00420A3D">
        <w:rPr>
          <w:rFonts w:cs="Times New Roman"/>
          <w:sz w:val="24"/>
          <w:szCs w:val="24"/>
        </w:rPr>
        <w:t xml:space="preserve">Среда должна быть экологичной, </w:t>
      </w:r>
      <w:r w:rsidR="00672CA4" w:rsidRPr="00420A3D">
        <w:rPr>
          <w:rFonts w:cs="Times New Roman"/>
          <w:sz w:val="24"/>
          <w:szCs w:val="24"/>
        </w:rPr>
        <w:t>природа</w:t>
      </w:r>
      <w:r w:rsidRPr="00420A3D">
        <w:rPr>
          <w:rFonts w:cs="Times New Roman"/>
          <w:sz w:val="24"/>
          <w:szCs w:val="24"/>
        </w:rPr>
        <w:t>сообразной и безопасной.</w:t>
      </w:r>
    </w:p>
    <w:p w:rsidR="00420A3D" w:rsidRPr="00420A3D" w:rsidRDefault="00420A3D" w:rsidP="00420A3D">
      <w:pPr>
        <w:pStyle w:val="a3"/>
        <w:rPr>
          <w:rFonts w:cs="Times New Roman"/>
          <w:sz w:val="24"/>
          <w:szCs w:val="24"/>
        </w:rPr>
      </w:pPr>
      <w:r w:rsidRPr="00420A3D">
        <w:rPr>
          <w:rFonts w:cs="Times New Roman"/>
          <w:sz w:val="24"/>
          <w:szCs w:val="24"/>
        </w:rPr>
        <w:t>Среда обеспечивает ребенку возможность общения, игры и со</w:t>
      </w:r>
      <w:r w:rsidR="000277E6">
        <w:rPr>
          <w:rFonts w:cs="Times New Roman"/>
          <w:sz w:val="24"/>
          <w:szCs w:val="24"/>
        </w:rPr>
        <w:t xml:space="preserve">вместной деятельности. Отражает </w:t>
      </w:r>
      <w:r w:rsidRPr="00420A3D">
        <w:rPr>
          <w:rFonts w:cs="Times New Roman"/>
          <w:sz w:val="24"/>
          <w:szCs w:val="24"/>
        </w:rPr>
        <w:t>ценность семьи, людей разных поколений, радость общения с семьей.</w:t>
      </w:r>
    </w:p>
    <w:p w:rsidR="00420A3D" w:rsidRPr="00420A3D" w:rsidRDefault="00420A3D" w:rsidP="00420A3D">
      <w:pPr>
        <w:pStyle w:val="a3"/>
        <w:rPr>
          <w:rFonts w:cs="Times New Roman"/>
          <w:sz w:val="24"/>
          <w:szCs w:val="24"/>
        </w:rPr>
      </w:pPr>
      <w:r w:rsidRPr="00420A3D">
        <w:rPr>
          <w:rFonts w:cs="Times New Roman"/>
          <w:sz w:val="24"/>
          <w:szCs w:val="24"/>
        </w:rPr>
        <w:t>Среда обеспечивает ребенку возможность познавательног</w:t>
      </w:r>
      <w:r w:rsidR="000277E6">
        <w:rPr>
          <w:rFonts w:cs="Times New Roman"/>
          <w:sz w:val="24"/>
          <w:szCs w:val="24"/>
        </w:rPr>
        <w:t xml:space="preserve">о развития, экспериментирования, освоения </w:t>
      </w:r>
      <w:r w:rsidRPr="00420A3D">
        <w:rPr>
          <w:rFonts w:cs="Times New Roman"/>
          <w:sz w:val="24"/>
          <w:szCs w:val="24"/>
        </w:rPr>
        <w:t>новых технологий, раскрывает красоту знаний, необходимос</w:t>
      </w:r>
      <w:r w:rsidR="000277E6">
        <w:rPr>
          <w:rFonts w:cs="Times New Roman"/>
          <w:sz w:val="24"/>
          <w:szCs w:val="24"/>
        </w:rPr>
        <w:t xml:space="preserve">ть научного познания, формирует </w:t>
      </w:r>
      <w:r w:rsidRPr="00420A3D">
        <w:rPr>
          <w:rFonts w:cs="Times New Roman"/>
          <w:sz w:val="24"/>
          <w:szCs w:val="24"/>
        </w:rPr>
        <w:t>научную картину мира.</w:t>
      </w:r>
    </w:p>
    <w:p w:rsidR="00411F17" w:rsidRDefault="00420A3D" w:rsidP="00420A3D">
      <w:pPr>
        <w:pStyle w:val="a3"/>
        <w:rPr>
          <w:rFonts w:cs="Times New Roman"/>
          <w:sz w:val="24"/>
          <w:szCs w:val="24"/>
        </w:rPr>
      </w:pPr>
      <w:r w:rsidRPr="00420A3D">
        <w:rPr>
          <w:rFonts w:cs="Times New Roman"/>
          <w:sz w:val="24"/>
          <w:szCs w:val="24"/>
        </w:rPr>
        <w:t xml:space="preserve">Среда обеспечивает ребенку возможность посильного труда, а также </w:t>
      </w:r>
      <w:r w:rsidR="00411F17">
        <w:rPr>
          <w:rFonts w:cs="Times New Roman"/>
          <w:sz w:val="24"/>
          <w:szCs w:val="24"/>
        </w:rPr>
        <w:t xml:space="preserve">отражает ценности труда в жизни </w:t>
      </w:r>
      <w:r w:rsidRPr="00420A3D">
        <w:rPr>
          <w:rFonts w:cs="Times New Roman"/>
          <w:sz w:val="24"/>
          <w:szCs w:val="24"/>
        </w:rPr>
        <w:t>человека и государства (портреты членов семей воспитаннико</w:t>
      </w:r>
      <w:r w:rsidR="00411F17">
        <w:rPr>
          <w:rFonts w:cs="Times New Roman"/>
          <w:sz w:val="24"/>
          <w:szCs w:val="24"/>
        </w:rPr>
        <w:t xml:space="preserve">в, героев труда, представителей </w:t>
      </w:r>
      <w:r w:rsidRPr="00420A3D">
        <w:rPr>
          <w:rFonts w:cs="Times New Roman"/>
          <w:sz w:val="24"/>
          <w:szCs w:val="24"/>
        </w:rPr>
        <w:t>профессий и пр.)</w:t>
      </w:r>
    </w:p>
    <w:p w:rsidR="00420A3D" w:rsidRPr="00420A3D" w:rsidRDefault="00420A3D" w:rsidP="00420A3D">
      <w:pPr>
        <w:pStyle w:val="a3"/>
        <w:rPr>
          <w:rFonts w:cs="Times New Roman"/>
          <w:sz w:val="24"/>
          <w:szCs w:val="24"/>
        </w:rPr>
      </w:pPr>
      <w:r w:rsidRPr="00420A3D">
        <w:rPr>
          <w:rFonts w:cs="Times New Roman"/>
          <w:sz w:val="24"/>
          <w:szCs w:val="24"/>
        </w:rPr>
        <w:t xml:space="preserve"> Результаты труда ребенка могут быть отражены и сохранены в среде. Среда</w:t>
      </w:r>
    </w:p>
    <w:p w:rsidR="00420A3D" w:rsidRPr="00420A3D" w:rsidRDefault="00420A3D" w:rsidP="00420A3D">
      <w:pPr>
        <w:pStyle w:val="a3"/>
        <w:rPr>
          <w:rFonts w:cs="Times New Roman"/>
          <w:sz w:val="24"/>
          <w:szCs w:val="24"/>
        </w:rPr>
      </w:pPr>
      <w:r w:rsidRPr="00420A3D">
        <w:rPr>
          <w:rFonts w:cs="Times New Roman"/>
          <w:sz w:val="24"/>
          <w:szCs w:val="24"/>
        </w:rPr>
        <w:t>обеспечивает ребенку возможности для укрепления здоровья, раскрывает смысл здорового</w:t>
      </w:r>
      <w:r w:rsidR="00411F17">
        <w:rPr>
          <w:rFonts w:cs="Times New Roman"/>
          <w:sz w:val="24"/>
          <w:szCs w:val="24"/>
        </w:rPr>
        <w:t xml:space="preserve"> образа </w:t>
      </w:r>
      <w:r w:rsidRPr="00420A3D">
        <w:rPr>
          <w:rFonts w:cs="Times New Roman"/>
          <w:sz w:val="24"/>
          <w:szCs w:val="24"/>
        </w:rPr>
        <w:t>жизни, физической культуры и спорта.</w:t>
      </w:r>
    </w:p>
    <w:p w:rsidR="00420A3D" w:rsidRPr="00420A3D" w:rsidRDefault="00420A3D" w:rsidP="00420A3D">
      <w:pPr>
        <w:pStyle w:val="a3"/>
        <w:rPr>
          <w:rFonts w:cs="Times New Roman"/>
          <w:sz w:val="24"/>
          <w:szCs w:val="24"/>
        </w:rPr>
      </w:pPr>
      <w:r w:rsidRPr="00420A3D">
        <w:rPr>
          <w:rFonts w:cs="Times New Roman"/>
          <w:sz w:val="24"/>
          <w:szCs w:val="24"/>
        </w:rPr>
        <w:t>Среда предоставляет ребенку возможность погружения в культуру России, знакомства с</w:t>
      </w:r>
    </w:p>
    <w:p w:rsidR="00420A3D" w:rsidRPr="00420A3D" w:rsidRDefault="00420A3D" w:rsidP="00420A3D">
      <w:pPr>
        <w:pStyle w:val="a3"/>
        <w:rPr>
          <w:rFonts w:cs="Times New Roman"/>
          <w:sz w:val="24"/>
          <w:szCs w:val="24"/>
        </w:rPr>
      </w:pPr>
      <w:r w:rsidRPr="00420A3D">
        <w:rPr>
          <w:rFonts w:cs="Times New Roman"/>
          <w:sz w:val="24"/>
          <w:szCs w:val="24"/>
        </w:rPr>
        <w:t>особенностями региональной культурной традиции. Вся среда г</w:t>
      </w:r>
      <w:r w:rsidR="00411F17">
        <w:rPr>
          <w:rFonts w:cs="Times New Roman"/>
          <w:sz w:val="24"/>
          <w:szCs w:val="24"/>
        </w:rPr>
        <w:t xml:space="preserve">руппы должна быть гармоничной и </w:t>
      </w:r>
      <w:r w:rsidRPr="00420A3D">
        <w:rPr>
          <w:rFonts w:cs="Times New Roman"/>
          <w:sz w:val="24"/>
          <w:szCs w:val="24"/>
        </w:rPr>
        <w:t>эстетически привлекательной. Игрушки, материалы и обор</w:t>
      </w:r>
      <w:r w:rsidR="00411F17">
        <w:rPr>
          <w:rFonts w:cs="Times New Roman"/>
          <w:sz w:val="24"/>
          <w:szCs w:val="24"/>
        </w:rPr>
        <w:t xml:space="preserve">удование должны соответствовать </w:t>
      </w:r>
      <w:r w:rsidRPr="00420A3D">
        <w:rPr>
          <w:rFonts w:cs="Times New Roman"/>
          <w:sz w:val="24"/>
          <w:szCs w:val="24"/>
        </w:rPr>
        <w:t>возрастным задачам воспитания детей дошкольного возраста.</w:t>
      </w:r>
    </w:p>
    <w:p w:rsidR="00420A3D" w:rsidRPr="00420A3D" w:rsidRDefault="00411F17" w:rsidP="00420A3D">
      <w:pPr>
        <w:pStyle w:val="a3"/>
        <w:rPr>
          <w:rFonts w:cs="Times New Roman"/>
          <w:sz w:val="24"/>
          <w:szCs w:val="24"/>
        </w:rPr>
      </w:pPr>
      <w:r>
        <w:rPr>
          <w:rFonts w:cs="Times New Roman"/>
          <w:sz w:val="24"/>
          <w:szCs w:val="24"/>
        </w:rPr>
        <w:t xml:space="preserve">При выборе материалов и </w:t>
      </w:r>
      <w:r w:rsidR="00420A3D" w:rsidRPr="00420A3D">
        <w:rPr>
          <w:rFonts w:cs="Times New Roman"/>
          <w:sz w:val="24"/>
          <w:szCs w:val="24"/>
        </w:rPr>
        <w:t xml:space="preserve">игрушек для РППС младшей группы воспитатели ориентируются на продукцию отечественных </w:t>
      </w:r>
      <w:r w:rsidR="00672CA4" w:rsidRPr="00420A3D">
        <w:rPr>
          <w:rFonts w:cs="Times New Roman"/>
          <w:sz w:val="24"/>
          <w:szCs w:val="24"/>
        </w:rPr>
        <w:t>и территориальных</w:t>
      </w:r>
      <w:r w:rsidR="00420A3D" w:rsidRPr="00420A3D">
        <w:rPr>
          <w:rFonts w:cs="Times New Roman"/>
          <w:sz w:val="24"/>
          <w:szCs w:val="24"/>
        </w:rPr>
        <w:t xml:space="preserve"> производителей. Игрушки, материалы и оборудование должны </w:t>
      </w:r>
      <w:r w:rsidR="00672CA4" w:rsidRPr="00420A3D">
        <w:rPr>
          <w:rFonts w:cs="Times New Roman"/>
          <w:sz w:val="24"/>
          <w:szCs w:val="24"/>
        </w:rPr>
        <w:t>соответствовать возрастным</w:t>
      </w:r>
      <w:r w:rsidR="00420A3D" w:rsidRPr="00420A3D">
        <w:rPr>
          <w:rFonts w:cs="Times New Roman"/>
          <w:sz w:val="24"/>
          <w:szCs w:val="24"/>
        </w:rPr>
        <w:t xml:space="preserve"> задачам воспитания.</w:t>
      </w:r>
    </w:p>
    <w:p w:rsidR="00420A3D" w:rsidRPr="00420A3D" w:rsidRDefault="00420A3D" w:rsidP="00420A3D">
      <w:pPr>
        <w:pStyle w:val="a3"/>
        <w:rPr>
          <w:rFonts w:cs="Times New Roman"/>
          <w:sz w:val="24"/>
          <w:szCs w:val="24"/>
        </w:rPr>
      </w:pPr>
      <w:r w:rsidRPr="00420A3D">
        <w:rPr>
          <w:rFonts w:cs="Times New Roman"/>
          <w:sz w:val="24"/>
          <w:szCs w:val="24"/>
        </w:rPr>
        <w:t>Оформление младшей группы в детском саду – задача не простая, п</w:t>
      </w:r>
      <w:r w:rsidR="007804DA">
        <w:rPr>
          <w:rFonts w:cs="Times New Roman"/>
          <w:sz w:val="24"/>
          <w:szCs w:val="24"/>
        </w:rPr>
        <w:t xml:space="preserve">отому что это первое место, где </w:t>
      </w:r>
      <w:r w:rsidRPr="00420A3D">
        <w:rPr>
          <w:rFonts w:cs="Times New Roman"/>
          <w:sz w:val="24"/>
          <w:szCs w:val="24"/>
        </w:rPr>
        <w:t>малыши проводят время без мамы. Это самый сложный период, связанный с адаптацией ребенка.</w:t>
      </w:r>
    </w:p>
    <w:p w:rsidR="00420A3D" w:rsidRPr="00420A3D" w:rsidRDefault="00420A3D" w:rsidP="00420A3D">
      <w:pPr>
        <w:pStyle w:val="a3"/>
        <w:rPr>
          <w:rFonts w:cs="Times New Roman"/>
          <w:sz w:val="24"/>
          <w:szCs w:val="24"/>
        </w:rPr>
      </w:pPr>
      <w:r w:rsidRPr="00420A3D">
        <w:rPr>
          <w:rFonts w:cs="Times New Roman"/>
          <w:sz w:val="24"/>
          <w:szCs w:val="24"/>
        </w:rPr>
        <w:t>Психологический комфорт и атмосфера уюта в группе – гарантия т</w:t>
      </w:r>
      <w:r w:rsidR="007804DA">
        <w:rPr>
          <w:rFonts w:cs="Times New Roman"/>
          <w:sz w:val="24"/>
          <w:szCs w:val="24"/>
        </w:rPr>
        <w:t xml:space="preserve">ого, что кроха быстро привыкнет </w:t>
      </w:r>
      <w:r w:rsidRPr="00420A3D">
        <w:rPr>
          <w:rFonts w:cs="Times New Roman"/>
          <w:sz w:val="24"/>
          <w:szCs w:val="24"/>
        </w:rPr>
        <w:t>и будет прекрасно себя чувствовать в течение всего дня.</w:t>
      </w:r>
    </w:p>
    <w:p w:rsidR="00420A3D" w:rsidRPr="00420A3D" w:rsidRDefault="00420A3D" w:rsidP="00420A3D">
      <w:pPr>
        <w:pStyle w:val="a3"/>
        <w:rPr>
          <w:rFonts w:cs="Times New Roman"/>
          <w:sz w:val="24"/>
          <w:szCs w:val="24"/>
        </w:rPr>
      </w:pPr>
      <w:r w:rsidRPr="00420A3D">
        <w:rPr>
          <w:rFonts w:cs="Times New Roman"/>
          <w:sz w:val="24"/>
          <w:szCs w:val="24"/>
        </w:rPr>
        <w:t>Младший возраст – важнейший этап в развитии ребенка. Имен</w:t>
      </w:r>
      <w:r w:rsidR="007804DA">
        <w:rPr>
          <w:rFonts w:cs="Times New Roman"/>
          <w:sz w:val="24"/>
          <w:szCs w:val="24"/>
        </w:rPr>
        <w:t xml:space="preserve">но в этот период происходит его </w:t>
      </w:r>
      <w:r w:rsidRPr="00420A3D">
        <w:rPr>
          <w:rFonts w:cs="Times New Roman"/>
          <w:sz w:val="24"/>
          <w:szCs w:val="24"/>
        </w:rPr>
        <w:t>переход к новым отношениям с взрослыми, сверстниками и с предметным миром.</w:t>
      </w:r>
    </w:p>
    <w:p w:rsidR="00420A3D" w:rsidRPr="00420A3D" w:rsidRDefault="00420A3D" w:rsidP="00420A3D">
      <w:pPr>
        <w:pStyle w:val="a3"/>
        <w:rPr>
          <w:rFonts w:cs="Times New Roman"/>
          <w:sz w:val="24"/>
          <w:szCs w:val="24"/>
        </w:rPr>
      </w:pPr>
      <w:r w:rsidRPr="00420A3D">
        <w:rPr>
          <w:rFonts w:cs="Times New Roman"/>
          <w:sz w:val="24"/>
          <w:szCs w:val="24"/>
        </w:rPr>
        <w:lastRenderedPageBreak/>
        <w:t>Главные задачи этого этапа: обеспечение эмоционально положит</w:t>
      </w:r>
      <w:r w:rsidR="007804DA">
        <w:rPr>
          <w:rFonts w:cs="Times New Roman"/>
          <w:sz w:val="24"/>
          <w:szCs w:val="24"/>
        </w:rPr>
        <w:t xml:space="preserve">ельного самочувствия, поощрение </w:t>
      </w:r>
      <w:r w:rsidRPr="00420A3D">
        <w:rPr>
          <w:rFonts w:cs="Times New Roman"/>
          <w:sz w:val="24"/>
          <w:szCs w:val="24"/>
        </w:rPr>
        <w:t>самостоятельности, накопление опыта предметно-познавательной и коммуникативной деятельности.</w:t>
      </w:r>
    </w:p>
    <w:p w:rsidR="00420A3D" w:rsidRPr="00420A3D" w:rsidRDefault="00420A3D" w:rsidP="00420A3D">
      <w:pPr>
        <w:pStyle w:val="a3"/>
        <w:rPr>
          <w:rFonts w:cs="Times New Roman"/>
          <w:sz w:val="24"/>
          <w:szCs w:val="24"/>
        </w:rPr>
      </w:pPr>
      <w:r w:rsidRPr="00420A3D">
        <w:rPr>
          <w:rFonts w:cs="Times New Roman"/>
          <w:sz w:val="24"/>
          <w:szCs w:val="24"/>
        </w:rPr>
        <w:t xml:space="preserve">Создавая развивающую предметно-пространственную среду группы, мы учитывали </w:t>
      </w:r>
      <w:r w:rsidR="007804DA">
        <w:rPr>
          <w:rFonts w:cs="Times New Roman"/>
          <w:sz w:val="24"/>
          <w:szCs w:val="24"/>
        </w:rPr>
        <w:t xml:space="preserve">следующие </w:t>
      </w:r>
      <w:r w:rsidRPr="00420A3D">
        <w:rPr>
          <w:rFonts w:cs="Times New Roman"/>
          <w:sz w:val="24"/>
          <w:szCs w:val="24"/>
        </w:rPr>
        <w:t>принципы её построения:</w:t>
      </w:r>
    </w:p>
    <w:p w:rsidR="00420A3D" w:rsidRPr="00420A3D" w:rsidRDefault="00420A3D" w:rsidP="00420A3D">
      <w:pPr>
        <w:pStyle w:val="a3"/>
        <w:rPr>
          <w:rFonts w:cs="Times New Roman"/>
          <w:sz w:val="24"/>
          <w:szCs w:val="24"/>
        </w:rPr>
      </w:pPr>
      <w:r w:rsidRPr="00420A3D">
        <w:rPr>
          <w:rFonts w:cs="Times New Roman"/>
          <w:sz w:val="24"/>
          <w:szCs w:val="24"/>
        </w:rPr>
        <w:t>- информативность (разнообразие тематики материалов и оборудовани</w:t>
      </w:r>
      <w:r w:rsidR="007804DA">
        <w:rPr>
          <w:rFonts w:cs="Times New Roman"/>
          <w:sz w:val="24"/>
          <w:szCs w:val="24"/>
        </w:rPr>
        <w:t xml:space="preserve">я и активность воспитанников во </w:t>
      </w:r>
      <w:r w:rsidRPr="00420A3D">
        <w:rPr>
          <w:rFonts w:cs="Times New Roman"/>
          <w:sz w:val="24"/>
          <w:szCs w:val="24"/>
        </w:rPr>
        <w:t>взаимодействии с предметным окружением);</w:t>
      </w:r>
    </w:p>
    <w:p w:rsidR="007804DA" w:rsidRDefault="00420A3D" w:rsidP="00420A3D">
      <w:pPr>
        <w:pStyle w:val="a3"/>
        <w:rPr>
          <w:rFonts w:cs="Times New Roman"/>
          <w:sz w:val="24"/>
          <w:szCs w:val="24"/>
        </w:rPr>
      </w:pPr>
      <w:r w:rsidRPr="00420A3D">
        <w:rPr>
          <w:rFonts w:cs="Times New Roman"/>
          <w:sz w:val="24"/>
          <w:szCs w:val="24"/>
        </w:rPr>
        <w:t>- вариативность, предусматривающая содержание воспитания, культурные и художественны</w:t>
      </w:r>
      <w:r w:rsidR="007804DA">
        <w:rPr>
          <w:rFonts w:cs="Times New Roman"/>
          <w:sz w:val="24"/>
          <w:szCs w:val="24"/>
        </w:rPr>
        <w:t xml:space="preserve">е </w:t>
      </w:r>
      <w:r w:rsidRPr="00420A3D">
        <w:rPr>
          <w:rFonts w:cs="Times New Roman"/>
          <w:sz w:val="24"/>
          <w:szCs w:val="24"/>
        </w:rPr>
        <w:t xml:space="preserve">традиции; </w:t>
      </w:r>
    </w:p>
    <w:p w:rsidR="00420A3D" w:rsidRPr="00420A3D" w:rsidRDefault="007804DA" w:rsidP="00420A3D">
      <w:pPr>
        <w:pStyle w:val="a3"/>
        <w:rPr>
          <w:rFonts w:cs="Times New Roman"/>
          <w:sz w:val="24"/>
          <w:szCs w:val="24"/>
        </w:rPr>
      </w:pPr>
      <w:r>
        <w:rPr>
          <w:rFonts w:cs="Times New Roman"/>
          <w:sz w:val="24"/>
          <w:szCs w:val="24"/>
        </w:rPr>
        <w:t xml:space="preserve">- </w:t>
      </w:r>
      <w:r w:rsidR="00420A3D" w:rsidRPr="00420A3D">
        <w:rPr>
          <w:rFonts w:cs="Times New Roman"/>
          <w:sz w:val="24"/>
          <w:szCs w:val="24"/>
        </w:rPr>
        <w:t>климатогеографические особенности;</w:t>
      </w:r>
    </w:p>
    <w:p w:rsidR="00420A3D" w:rsidRPr="00420A3D" w:rsidRDefault="00420A3D" w:rsidP="00420A3D">
      <w:pPr>
        <w:pStyle w:val="a3"/>
        <w:rPr>
          <w:rFonts w:cs="Times New Roman"/>
          <w:sz w:val="24"/>
          <w:szCs w:val="24"/>
        </w:rPr>
      </w:pPr>
      <w:r w:rsidRPr="00420A3D">
        <w:rPr>
          <w:rFonts w:cs="Times New Roman"/>
          <w:sz w:val="24"/>
          <w:szCs w:val="24"/>
        </w:rPr>
        <w:t>- полифункциональность (обеспечение всех составляющих воспитате</w:t>
      </w:r>
      <w:r w:rsidR="007804DA">
        <w:rPr>
          <w:rFonts w:cs="Times New Roman"/>
          <w:sz w:val="24"/>
          <w:szCs w:val="24"/>
        </w:rPr>
        <w:t xml:space="preserve">льно- образовательного процесса </w:t>
      </w:r>
      <w:r w:rsidRPr="00420A3D">
        <w:rPr>
          <w:rFonts w:cs="Times New Roman"/>
          <w:sz w:val="24"/>
          <w:szCs w:val="24"/>
        </w:rPr>
        <w:t>и возможность разнообразного использования различных составляющих предметно-развивающей</w:t>
      </w:r>
    </w:p>
    <w:p w:rsidR="00420A3D" w:rsidRPr="00420A3D" w:rsidRDefault="00420A3D" w:rsidP="00420A3D">
      <w:pPr>
        <w:pStyle w:val="a3"/>
        <w:rPr>
          <w:rFonts w:cs="Times New Roman"/>
          <w:sz w:val="24"/>
          <w:szCs w:val="24"/>
        </w:rPr>
      </w:pPr>
      <w:r w:rsidRPr="00420A3D">
        <w:rPr>
          <w:rFonts w:cs="Times New Roman"/>
          <w:sz w:val="24"/>
          <w:szCs w:val="24"/>
        </w:rPr>
        <w:t>среды);</w:t>
      </w:r>
    </w:p>
    <w:p w:rsidR="007804DA" w:rsidRDefault="00420A3D" w:rsidP="00420A3D">
      <w:pPr>
        <w:pStyle w:val="a3"/>
        <w:rPr>
          <w:rFonts w:cs="Times New Roman"/>
          <w:sz w:val="24"/>
          <w:szCs w:val="24"/>
        </w:rPr>
      </w:pPr>
      <w:r w:rsidRPr="00420A3D">
        <w:rPr>
          <w:rFonts w:cs="Times New Roman"/>
          <w:sz w:val="24"/>
          <w:szCs w:val="24"/>
        </w:rPr>
        <w:t>- интегративность образовательных областей (материалы и оборудо</w:t>
      </w:r>
      <w:r w:rsidR="007804DA">
        <w:rPr>
          <w:rFonts w:cs="Times New Roman"/>
          <w:sz w:val="24"/>
          <w:szCs w:val="24"/>
        </w:rPr>
        <w:t xml:space="preserve">вание для одной образовательной </w:t>
      </w:r>
      <w:r w:rsidRPr="00420A3D">
        <w:rPr>
          <w:rFonts w:cs="Times New Roman"/>
          <w:sz w:val="24"/>
          <w:szCs w:val="24"/>
        </w:rPr>
        <w:t>области могут использоваться и в хо</w:t>
      </w:r>
      <w:r w:rsidR="007804DA">
        <w:rPr>
          <w:rFonts w:cs="Times New Roman"/>
          <w:sz w:val="24"/>
          <w:szCs w:val="24"/>
        </w:rPr>
        <w:t>де реализации других областей);</w:t>
      </w:r>
    </w:p>
    <w:p w:rsidR="00420A3D" w:rsidRPr="00420A3D" w:rsidRDefault="00420A3D" w:rsidP="00420A3D">
      <w:pPr>
        <w:pStyle w:val="a3"/>
        <w:rPr>
          <w:rFonts w:cs="Times New Roman"/>
          <w:sz w:val="24"/>
          <w:szCs w:val="24"/>
        </w:rPr>
      </w:pPr>
      <w:r w:rsidRPr="00420A3D">
        <w:rPr>
          <w:rFonts w:cs="Times New Roman"/>
          <w:sz w:val="24"/>
          <w:szCs w:val="24"/>
        </w:rPr>
        <w:t>- педагогическая целесообразность, позволяющая предусмотрет</w:t>
      </w:r>
      <w:r w:rsidR="00DA7FEE">
        <w:rPr>
          <w:rFonts w:cs="Times New Roman"/>
          <w:sz w:val="24"/>
          <w:szCs w:val="24"/>
        </w:rPr>
        <w:t xml:space="preserve">ь необходимость и достаточность </w:t>
      </w:r>
      <w:r w:rsidRPr="00420A3D">
        <w:rPr>
          <w:rFonts w:cs="Times New Roman"/>
          <w:sz w:val="24"/>
          <w:szCs w:val="24"/>
        </w:rPr>
        <w:t>наполнения предметно-развивающей среды, а также обесп</w:t>
      </w:r>
      <w:r w:rsidR="00DA7FEE">
        <w:rPr>
          <w:rFonts w:cs="Times New Roman"/>
          <w:sz w:val="24"/>
          <w:szCs w:val="24"/>
        </w:rPr>
        <w:t xml:space="preserve">ечить возможность самовыражения </w:t>
      </w:r>
      <w:r w:rsidRPr="00420A3D">
        <w:rPr>
          <w:rFonts w:cs="Times New Roman"/>
          <w:sz w:val="24"/>
          <w:szCs w:val="24"/>
        </w:rPr>
        <w:t>воспитанников;</w:t>
      </w:r>
    </w:p>
    <w:p w:rsidR="00420A3D" w:rsidRPr="00420A3D" w:rsidRDefault="00420A3D" w:rsidP="00420A3D">
      <w:pPr>
        <w:pStyle w:val="a3"/>
        <w:rPr>
          <w:rFonts w:cs="Times New Roman"/>
          <w:sz w:val="24"/>
          <w:szCs w:val="24"/>
        </w:rPr>
      </w:pPr>
      <w:r w:rsidRPr="00420A3D">
        <w:rPr>
          <w:rFonts w:cs="Times New Roman"/>
          <w:sz w:val="24"/>
          <w:szCs w:val="24"/>
        </w:rPr>
        <w:t>- индивидуальную комфортность и эмоциональное благопо</w:t>
      </w:r>
      <w:r w:rsidR="00DA7FEE">
        <w:rPr>
          <w:rFonts w:cs="Times New Roman"/>
          <w:sz w:val="24"/>
          <w:szCs w:val="24"/>
        </w:rPr>
        <w:t xml:space="preserve">лучие каждого ребенка, с учетом </w:t>
      </w:r>
      <w:r w:rsidRPr="00420A3D">
        <w:rPr>
          <w:rFonts w:cs="Times New Roman"/>
          <w:sz w:val="24"/>
          <w:szCs w:val="24"/>
        </w:rPr>
        <w:t>полоролевой специфики;</w:t>
      </w:r>
    </w:p>
    <w:p w:rsidR="00420A3D" w:rsidRPr="00420A3D" w:rsidRDefault="00420A3D" w:rsidP="00420A3D">
      <w:pPr>
        <w:pStyle w:val="a3"/>
        <w:rPr>
          <w:rFonts w:cs="Times New Roman"/>
          <w:sz w:val="24"/>
          <w:szCs w:val="24"/>
        </w:rPr>
      </w:pPr>
      <w:r w:rsidRPr="00420A3D">
        <w:rPr>
          <w:rFonts w:cs="Times New Roman"/>
          <w:sz w:val="24"/>
          <w:szCs w:val="24"/>
        </w:rPr>
        <w:t>- трансформируемость (возможность изменений предметно-развивающей среды,</w:t>
      </w:r>
      <w:r w:rsidR="00DA7FEE">
        <w:rPr>
          <w:rFonts w:cs="Times New Roman"/>
          <w:sz w:val="24"/>
          <w:szCs w:val="24"/>
        </w:rPr>
        <w:t xml:space="preserve"> позволяющая, по </w:t>
      </w:r>
      <w:r w:rsidRPr="00420A3D">
        <w:rPr>
          <w:rFonts w:cs="Times New Roman"/>
          <w:sz w:val="24"/>
          <w:szCs w:val="24"/>
        </w:rPr>
        <w:t>ситуации, вынести на первый план ту или иную функцию пространства);</w:t>
      </w:r>
    </w:p>
    <w:p w:rsidR="00420A3D" w:rsidRPr="00420A3D" w:rsidRDefault="00DA7FEE" w:rsidP="00420A3D">
      <w:pPr>
        <w:pStyle w:val="a3"/>
        <w:rPr>
          <w:rFonts w:cs="Times New Roman"/>
          <w:sz w:val="24"/>
          <w:szCs w:val="24"/>
        </w:rPr>
      </w:pPr>
      <w:r>
        <w:rPr>
          <w:rFonts w:cs="Times New Roman"/>
          <w:sz w:val="24"/>
          <w:szCs w:val="24"/>
        </w:rPr>
        <w:t xml:space="preserve">- </w:t>
      </w:r>
      <w:r w:rsidR="00420A3D" w:rsidRPr="00420A3D">
        <w:rPr>
          <w:rFonts w:cs="Times New Roman"/>
          <w:sz w:val="24"/>
          <w:szCs w:val="24"/>
        </w:rPr>
        <w:t>индивидуальную комфортность и эмоциональное благополучие каждого ребенка;</w:t>
      </w:r>
    </w:p>
    <w:p w:rsidR="00420A3D" w:rsidRPr="00420A3D" w:rsidRDefault="00420A3D" w:rsidP="00420A3D">
      <w:pPr>
        <w:pStyle w:val="a3"/>
        <w:rPr>
          <w:rFonts w:cs="Times New Roman"/>
          <w:sz w:val="24"/>
          <w:szCs w:val="24"/>
        </w:rPr>
      </w:pPr>
      <w:r w:rsidRPr="00420A3D">
        <w:rPr>
          <w:rFonts w:cs="Times New Roman"/>
          <w:sz w:val="24"/>
          <w:szCs w:val="24"/>
        </w:rPr>
        <w:t>- комплексирование и гибкое зонирование (легкость трансформирования оборудования,</w:t>
      </w:r>
    </w:p>
    <w:p w:rsidR="00420A3D" w:rsidRPr="00420A3D" w:rsidRDefault="00420A3D" w:rsidP="00420A3D">
      <w:pPr>
        <w:pStyle w:val="a3"/>
        <w:rPr>
          <w:rFonts w:cs="Times New Roman"/>
          <w:sz w:val="24"/>
          <w:szCs w:val="24"/>
        </w:rPr>
      </w:pPr>
      <w:r w:rsidRPr="00420A3D">
        <w:rPr>
          <w:rFonts w:cs="Times New Roman"/>
          <w:sz w:val="24"/>
          <w:szCs w:val="24"/>
        </w:rPr>
        <w:t>полифункциональность его использования).</w:t>
      </w:r>
    </w:p>
    <w:p w:rsidR="00420A3D" w:rsidRPr="00420A3D" w:rsidRDefault="00420A3D" w:rsidP="00420A3D">
      <w:pPr>
        <w:pStyle w:val="a3"/>
        <w:rPr>
          <w:rFonts w:cs="Times New Roman"/>
          <w:sz w:val="24"/>
          <w:szCs w:val="24"/>
        </w:rPr>
      </w:pPr>
      <w:r w:rsidRPr="00420A3D">
        <w:rPr>
          <w:rFonts w:cs="Times New Roman"/>
          <w:sz w:val="24"/>
          <w:szCs w:val="24"/>
        </w:rPr>
        <w:t>В групповой комнате созданы условия для самостоятельной двигательной активности детей:</w:t>
      </w:r>
    </w:p>
    <w:p w:rsidR="00420A3D" w:rsidRPr="00420A3D" w:rsidRDefault="00420A3D" w:rsidP="00420A3D">
      <w:pPr>
        <w:pStyle w:val="a3"/>
        <w:rPr>
          <w:rFonts w:cs="Times New Roman"/>
          <w:sz w:val="24"/>
          <w:szCs w:val="24"/>
        </w:rPr>
      </w:pPr>
      <w:r w:rsidRPr="00420A3D">
        <w:rPr>
          <w:rFonts w:cs="Times New Roman"/>
          <w:sz w:val="24"/>
          <w:szCs w:val="24"/>
        </w:rPr>
        <w:t>предусмотрена площадь, свободная от мебели и игрушек, обесп</w:t>
      </w:r>
      <w:r w:rsidR="00DA7FEE">
        <w:rPr>
          <w:rFonts w:cs="Times New Roman"/>
          <w:sz w:val="24"/>
          <w:szCs w:val="24"/>
        </w:rPr>
        <w:t xml:space="preserve">ечены игрушками, побуждающими к </w:t>
      </w:r>
      <w:r w:rsidRPr="00420A3D">
        <w:rPr>
          <w:rFonts w:cs="Times New Roman"/>
          <w:sz w:val="24"/>
          <w:szCs w:val="24"/>
        </w:rPr>
        <w:t>двигательной игровой деятельности.</w:t>
      </w:r>
    </w:p>
    <w:p w:rsidR="00420A3D" w:rsidRPr="00420A3D" w:rsidRDefault="00420A3D" w:rsidP="00420A3D">
      <w:pPr>
        <w:pStyle w:val="a3"/>
        <w:rPr>
          <w:rFonts w:cs="Times New Roman"/>
          <w:sz w:val="24"/>
          <w:szCs w:val="24"/>
        </w:rPr>
      </w:pPr>
      <w:r w:rsidRPr="00420A3D">
        <w:rPr>
          <w:rFonts w:cs="Times New Roman"/>
          <w:sz w:val="24"/>
          <w:szCs w:val="24"/>
        </w:rPr>
        <w:t>Центр развивающих игр направлен на развитие речи, мелкой моторики, воображения.</w:t>
      </w:r>
    </w:p>
    <w:p w:rsidR="00420A3D" w:rsidRPr="00420A3D" w:rsidRDefault="00420A3D" w:rsidP="00420A3D">
      <w:pPr>
        <w:pStyle w:val="a3"/>
        <w:rPr>
          <w:rFonts w:cs="Times New Roman"/>
          <w:sz w:val="24"/>
          <w:szCs w:val="24"/>
        </w:rPr>
      </w:pPr>
      <w:r w:rsidRPr="00420A3D">
        <w:rPr>
          <w:rFonts w:cs="Times New Roman"/>
          <w:sz w:val="24"/>
          <w:szCs w:val="24"/>
        </w:rPr>
        <w:t>Комплектация: матрёшки с вкладышами, вкладыши разной форм</w:t>
      </w:r>
      <w:r w:rsidR="00DA7FEE">
        <w:rPr>
          <w:rFonts w:cs="Times New Roman"/>
          <w:sz w:val="24"/>
          <w:szCs w:val="24"/>
        </w:rPr>
        <w:t xml:space="preserve">ы, набор палочек разных цветов, </w:t>
      </w:r>
      <w:r w:rsidRPr="00420A3D">
        <w:rPr>
          <w:rFonts w:cs="Times New Roman"/>
          <w:sz w:val="24"/>
          <w:szCs w:val="24"/>
        </w:rPr>
        <w:t>игрушки-шнуровки разного вида, разные виды мозаик, лото по разным темам, настольно-печатн</w:t>
      </w:r>
      <w:r w:rsidR="00DA7FEE">
        <w:rPr>
          <w:rFonts w:cs="Times New Roman"/>
          <w:sz w:val="24"/>
          <w:szCs w:val="24"/>
        </w:rPr>
        <w:t xml:space="preserve">ые </w:t>
      </w:r>
      <w:r w:rsidRPr="00420A3D">
        <w:rPr>
          <w:rFonts w:cs="Times New Roman"/>
          <w:sz w:val="24"/>
          <w:szCs w:val="24"/>
        </w:rPr>
        <w:t>игры, кубики с геометрическими фигурами, лабиринты и прочее.</w:t>
      </w:r>
    </w:p>
    <w:p w:rsidR="00420A3D" w:rsidRPr="00420A3D" w:rsidRDefault="00420A3D" w:rsidP="00420A3D">
      <w:pPr>
        <w:pStyle w:val="a3"/>
        <w:rPr>
          <w:rFonts w:cs="Times New Roman"/>
          <w:sz w:val="24"/>
          <w:szCs w:val="24"/>
        </w:rPr>
      </w:pPr>
      <w:r w:rsidRPr="00420A3D">
        <w:rPr>
          <w:rFonts w:cs="Times New Roman"/>
          <w:sz w:val="24"/>
          <w:szCs w:val="24"/>
        </w:rPr>
        <w:t>Книжный уголок. Сюжетные картинки (с различной тематикой, близкой ребенку). Наборы</w:t>
      </w:r>
    </w:p>
    <w:p w:rsidR="00420A3D" w:rsidRPr="00420A3D" w:rsidRDefault="00420A3D" w:rsidP="00420A3D">
      <w:pPr>
        <w:pStyle w:val="a3"/>
        <w:rPr>
          <w:rFonts w:cs="Times New Roman"/>
          <w:sz w:val="24"/>
          <w:szCs w:val="24"/>
        </w:rPr>
      </w:pPr>
      <w:r w:rsidRPr="00420A3D">
        <w:rPr>
          <w:rFonts w:cs="Times New Roman"/>
          <w:sz w:val="24"/>
          <w:szCs w:val="24"/>
        </w:rPr>
        <w:t>картинок для группировки по 3-4 в каждой группе (реалист</w:t>
      </w:r>
      <w:r w:rsidR="00DA7FEE">
        <w:rPr>
          <w:rFonts w:cs="Times New Roman"/>
          <w:sz w:val="24"/>
          <w:szCs w:val="24"/>
        </w:rPr>
        <w:t xml:space="preserve">ические изображения): животные, </w:t>
      </w:r>
      <w:r w:rsidRPr="00420A3D">
        <w:rPr>
          <w:rFonts w:cs="Times New Roman"/>
          <w:sz w:val="24"/>
          <w:szCs w:val="24"/>
        </w:rPr>
        <w:t>животные с детенышами, птицы, овощи, фрукты, одежда, посу</w:t>
      </w:r>
      <w:r w:rsidR="00DA7FEE">
        <w:rPr>
          <w:rFonts w:cs="Times New Roman"/>
          <w:sz w:val="24"/>
          <w:szCs w:val="24"/>
        </w:rPr>
        <w:t xml:space="preserve">да, мебель, транспорт, предметы </w:t>
      </w:r>
      <w:r w:rsidRPr="00420A3D">
        <w:rPr>
          <w:rFonts w:cs="Times New Roman"/>
          <w:sz w:val="24"/>
          <w:szCs w:val="24"/>
        </w:rPr>
        <w:t>обихода, игрушки.</w:t>
      </w:r>
    </w:p>
    <w:p w:rsidR="00420A3D" w:rsidRPr="00420A3D" w:rsidRDefault="00420A3D" w:rsidP="00420A3D">
      <w:pPr>
        <w:pStyle w:val="a3"/>
        <w:rPr>
          <w:rFonts w:cs="Times New Roman"/>
          <w:sz w:val="24"/>
          <w:szCs w:val="24"/>
        </w:rPr>
      </w:pPr>
      <w:r w:rsidRPr="00420A3D">
        <w:rPr>
          <w:rFonts w:cs="Times New Roman"/>
          <w:sz w:val="24"/>
          <w:szCs w:val="24"/>
        </w:rPr>
        <w:t>Театрализованная деятельность вносит разнообразие в жизнь ре</w:t>
      </w:r>
      <w:r w:rsidR="00DA7FEE">
        <w:rPr>
          <w:rFonts w:cs="Times New Roman"/>
          <w:sz w:val="24"/>
          <w:szCs w:val="24"/>
        </w:rPr>
        <w:t xml:space="preserve">бёнка в детском саду. Дарит ему </w:t>
      </w:r>
      <w:r w:rsidRPr="00420A3D">
        <w:rPr>
          <w:rFonts w:cs="Times New Roman"/>
          <w:sz w:val="24"/>
          <w:szCs w:val="24"/>
        </w:rPr>
        <w:t>радость и является одним из самых эффективных способов воздействия на ребёнка,</w:t>
      </w:r>
      <w:r w:rsidR="008E5C7D">
        <w:rPr>
          <w:rFonts w:cs="Times New Roman"/>
          <w:sz w:val="24"/>
          <w:szCs w:val="24"/>
        </w:rPr>
        <w:t xml:space="preserve"> в котором наиболее </w:t>
      </w:r>
      <w:r w:rsidRPr="00420A3D">
        <w:rPr>
          <w:rFonts w:cs="Times New Roman"/>
          <w:sz w:val="24"/>
          <w:szCs w:val="24"/>
        </w:rPr>
        <w:t xml:space="preserve">ярко проявляется принцип обучения: учить играя. В нашем </w:t>
      </w:r>
      <w:r w:rsidR="008E5C7D">
        <w:rPr>
          <w:rFonts w:cs="Times New Roman"/>
          <w:sz w:val="24"/>
          <w:szCs w:val="24"/>
        </w:rPr>
        <w:t xml:space="preserve">театральном уголке представлены </w:t>
      </w:r>
      <w:r w:rsidRPr="00420A3D">
        <w:rPr>
          <w:rFonts w:cs="Times New Roman"/>
          <w:sz w:val="24"/>
          <w:szCs w:val="24"/>
        </w:rPr>
        <w:t>различные виды театра: плоскостной (набор плоскостных фигурок (с</w:t>
      </w:r>
      <w:r w:rsidR="008E5C7D">
        <w:rPr>
          <w:rFonts w:cs="Times New Roman"/>
          <w:sz w:val="24"/>
          <w:szCs w:val="24"/>
        </w:rPr>
        <w:t xml:space="preserve">реднего размера) на подставках: </w:t>
      </w:r>
      <w:r w:rsidRPr="00420A3D">
        <w:rPr>
          <w:rFonts w:cs="Times New Roman"/>
          <w:sz w:val="24"/>
          <w:szCs w:val="24"/>
        </w:rPr>
        <w:t>сказочные персонажи, стержневой, кукольный (набор наручных кукол). Наборы масок сказочных</w:t>
      </w:r>
    </w:p>
    <w:p w:rsidR="00420A3D" w:rsidRPr="00420A3D" w:rsidRDefault="00420A3D" w:rsidP="00420A3D">
      <w:pPr>
        <w:pStyle w:val="a3"/>
        <w:rPr>
          <w:rFonts w:cs="Times New Roman"/>
          <w:sz w:val="24"/>
          <w:szCs w:val="24"/>
        </w:rPr>
      </w:pPr>
      <w:r w:rsidRPr="00420A3D">
        <w:rPr>
          <w:rFonts w:cs="Times New Roman"/>
          <w:sz w:val="24"/>
          <w:szCs w:val="24"/>
        </w:rPr>
        <w:t>животных. Звери и птицы, объемные и плоскостные на подставках.</w:t>
      </w:r>
    </w:p>
    <w:p w:rsidR="008E5C7D" w:rsidRDefault="00420A3D" w:rsidP="00420A3D">
      <w:pPr>
        <w:pStyle w:val="a3"/>
        <w:rPr>
          <w:rFonts w:cs="Times New Roman"/>
          <w:sz w:val="24"/>
          <w:szCs w:val="24"/>
        </w:rPr>
      </w:pPr>
      <w:r w:rsidRPr="00420A3D">
        <w:rPr>
          <w:rFonts w:cs="Times New Roman"/>
          <w:sz w:val="24"/>
          <w:szCs w:val="24"/>
        </w:rPr>
        <w:t>В музыкальном уголке младшей группы представлены разнооб</w:t>
      </w:r>
      <w:r w:rsidR="008E5C7D">
        <w:rPr>
          <w:rFonts w:cs="Times New Roman"/>
          <w:sz w:val="24"/>
          <w:szCs w:val="24"/>
        </w:rPr>
        <w:t xml:space="preserve">разнее музыкальные инструменты: </w:t>
      </w:r>
      <w:r w:rsidRPr="00420A3D">
        <w:rPr>
          <w:rFonts w:cs="Times New Roman"/>
          <w:sz w:val="24"/>
          <w:szCs w:val="24"/>
        </w:rPr>
        <w:t>металлофон, барабан, погремушки, игрушки-пищалки, бубен, молоточки.</w:t>
      </w:r>
      <w:r w:rsidR="008E5C7D">
        <w:rPr>
          <w:rFonts w:cs="Times New Roman"/>
          <w:sz w:val="24"/>
          <w:szCs w:val="24"/>
        </w:rPr>
        <w:t xml:space="preserve">Шумовые игрушки, </w:t>
      </w:r>
      <w:r w:rsidRPr="00420A3D">
        <w:rPr>
          <w:rFonts w:cs="Times New Roman"/>
          <w:sz w:val="24"/>
          <w:szCs w:val="24"/>
        </w:rPr>
        <w:t>наполненные разными наполнителями (камешки, горох и та</w:t>
      </w:r>
      <w:r w:rsidR="008E5C7D">
        <w:rPr>
          <w:rFonts w:cs="Times New Roman"/>
          <w:sz w:val="24"/>
          <w:szCs w:val="24"/>
        </w:rPr>
        <w:t xml:space="preserve">к далее. Карточки с картинками. </w:t>
      </w:r>
    </w:p>
    <w:p w:rsidR="00420A3D" w:rsidRPr="00420A3D" w:rsidRDefault="00420A3D" w:rsidP="00420A3D">
      <w:pPr>
        <w:pStyle w:val="a3"/>
        <w:rPr>
          <w:rFonts w:cs="Times New Roman"/>
          <w:sz w:val="24"/>
          <w:szCs w:val="24"/>
        </w:rPr>
      </w:pPr>
      <w:r w:rsidRPr="00420A3D">
        <w:rPr>
          <w:rFonts w:cs="Times New Roman"/>
          <w:sz w:val="24"/>
          <w:szCs w:val="24"/>
        </w:rPr>
        <w:lastRenderedPageBreak/>
        <w:t>Потребность в движении является важной задачей при организации предметно-развивающей среды.</w:t>
      </w:r>
    </w:p>
    <w:p w:rsidR="00420A3D" w:rsidRPr="00420A3D" w:rsidRDefault="00420A3D" w:rsidP="00420A3D">
      <w:pPr>
        <w:pStyle w:val="a3"/>
        <w:rPr>
          <w:rFonts w:cs="Times New Roman"/>
          <w:sz w:val="24"/>
          <w:szCs w:val="24"/>
        </w:rPr>
      </w:pPr>
      <w:r w:rsidRPr="00420A3D">
        <w:rPr>
          <w:rFonts w:cs="Times New Roman"/>
          <w:sz w:val="24"/>
          <w:szCs w:val="24"/>
        </w:rPr>
        <w:t xml:space="preserve">В нашем спортивном уголке имеются массажные коврики, кегли, </w:t>
      </w:r>
      <w:r w:rsidR="008E5C7D">
        <w:rPr>
          <w:rFonts w:cs="Times New Roman"/>
          <w:sz w:val="24"/>
          <w:szCs w:val="24"/>
        </w:rPr>
        <w:t xml:space="preserve">мячи, обручи, мячи для метания, </w:t>
      </w:r>
      <w:r w:rsidRPr="00420A3D">
        <w:rPr>
          <w:rFonts w:cs="Times New Roman"/>
          <w:sz w:val="24"/>
          <w:szCs w:val="24"/>
        </w:rPr>
        <w:t>кольца, скакалки, ленты и флажки для проведения подвижных игр. А</w:t>
      </w:r>
      <w:r w:rsidR="008E5C7D">
        <w:rPr>
          <w:rFonts w:cs="Times New Roman"/>
          <w:sz w:val="24"/>
          <w:szCs w:val="24"/>
        </w:rPr>
        <w:t xml:space="preserve"> также пособия, необходимые для </w:t>
      </w:r>
      <w:r w:rsidRPr="00420A3D">
        <w:rPr>
          <w:rFonts w:cs="Times New Roman"/>
          <w:sz w:val="24"/>
          <w:szCs w:val="24"/>
        </w:rPr>
        <w:t>проведения утренней гимнастики и гимнастики пробуждения.</w:t>
      </w:r>
    </w:p>
    <w:p w:rsidR="00420A3D" w:rsidRPr="00420A3D" w:rsidRDefault="00420A3D" w:rsidP="00420A3D">
      <w:pPr>
        <w:pStyle w:val="a3"/>
        <w:rPr>
          <w:rFonts w:cs="Times New Roman"/>
          <w:sz w:val="24"/>
          <w:szCs w:val="24"/>
        </w:rPr>
      </w:pPr>
      <w:r w:rsidRPr="00420A3D">
        <w:rPr>
          <w:rFonts w:cs="Times New Roman"/>
          <w:sz w:val="24"/>
          <w:szCs w:val="24"/>
        </w:rPr>
        <w:t>Уголок ряженья с зеркалом – необходимый атрибут группы раннего возраста</w:t>
      </w:r>
      <w:r w:rsidR="008E5C7D">
        <w:rPr>
          <w:rFonts w:cs="Times New Roman"/>
          <w:sz w:val="24"/>
          <w:szCs w:val="24"/>
        </w:rPr>
        <w:t xml:space="preserve">. Ребята смотрятся в </w:t>
      </w:r>
      <w:r w:rsidRPr="00420A3D">
        <w:rPr>
          <w:rFonts w:cs="Times New Roman"/>
          <w:sz w:val="24"/>
          <w:szCs w:val="24"/>
        </w:rPr>
        <w:t>зеркало и наряжаются с помощью взрослого в платочки, нак</w:t>
      </w:r>
      <w:r w:rsidR="008E5C7D">
        <w:rPr>
          <w:rFonts w:cs="Times New Roman"/>
          <w:sz w:val="24"/>
          <w:szCs w:val="24"/>
        </w:rPr>
        <w:t xml:space="preserve">идки, юбочки. Уголок ряженья мы </w:t>
      </w:r>
      <w:r w:rsidRPr="00420A3D">
        <w:rPr>
          <w:rFonts w:cs="Times New Roman"/>
          <w:sz w:val="24"/>
          <w:szCs w:val="24"/>
        </w:rPr>
        <w:t xml:space="preserve">наполняем в течение всего учебного года, постепенно внося новые </w:t>
      </w:r>
      <w:r w:rsidR="008E5C7D">
        <w:rPr>
          <w:rFonts w:cs="Times New Roman"/>
          <w:sz w:val="24"/>
          <w:szCs w:val="24"/>
        </w:rPr>
        <w:t xml:space="preserve">атрибуты: бусы, шапочки, ленты, </w:t>
      </w:r>
      <w:r w:rsidRPr="00420A3D">
        <w:rPr>
          <w:rFonts w:cs="Times New Roman"/>
          <w:sz w:val="24"/>
          <w:szCs w:val="24"/>
        </w:rPr>
        <w:t>элементы костюмов для сюжетно-ролевых игр.</w:t>
      </w:r>
    </w:p>
    <w:p w:rsidR="00420A3D" w:rsidRPr="00420A3D" w:rsidRDefault="00420A3D" w:rsidP="00420A3D">
      <w:pPr>
        <w:pStyle w:val="a3"/>
        <w:rPr>
          <w:rFonts w:cs="Times New Roman"/>
          <w:sz w:val="24"/>
          <w:szCs w:val="24"/>
        </w:rPr>
      </w:pPr>
      <w:r w:rsidRPr="00420A3D">
        <w:rPr>
          <w:rFonts w:cs="Times New Roman"/>
          <w:sz w:val="24"/>
          <w:szCs w:val="24"/>
        </w:rPr>
        <w:t>Центр творчества. В уголке творчества младшей группы имее</w:t>
      </w:r>
      <w:r w:rsidR="004B6279">
        <w:rPr>
          <w:rFonts w:cs="Times New Roman"/>
          <w:sz w:val="24"/>
          <w:szCs w:val="24"/>
        </w:rPr>
        <w:t xml:space="preserve">тся материал для продуктивной и </w:t>
      </w:r>
      <w:r w:rsidRPr="00420A3D">
        <w:rPr>
          <w:rFonts w:cs="Times New Roman"/>
          <w:sz w:val="24"/>
          <w:szCs w:val="24"/>
        </w:rPr>
        <w:t>творческой деятельности детей: листы бумаги и альбомы, тематич</w:t>
      </w:r>
      <w:r w:rsidR="004B6279">
        <w:rPr>
          <w:rFonts w:cs="Times New Roman"/>
          <w:sz w:val="24"/>
          <w:szCs w:val="24"/>
        </w:rPr>
        <w:t xml:space="preserve">еские раскраски, кисти, краски, </w:t>
      </w:r>
      <w:r w:rsidRPr="00420A3D">
        <w:rPr>
          <w:rFonts w:cs="Times New Roman"/>
          <w:sz w:val="24"/>
          <w:szCs w:val="24"/>
        </w:rPr>
        <w:t>карандаши, фломастеры, разноцветные мелки, пластилин, доски для рисования</w:t>
      </w:r>
      <w:r w:rsidR="004B6279">
        <w:rPr>
          <w:rFonts w:cs="Times New Roman"/>
          <w:sz w:val="24"/>
          <w:szCs w:val="24"/>
        </w:rPr>
        <w:t xml:space="preserve"> мелками, подставки для </w:t>
      </w:r>
      <w:r w:rsidRPr="00420A3D">
        <w:rPr>
          <w:rFonts w:cs="Times New Roman"/>
          <w:sz w:val="24"/>
          <w:szCs w:val="24"/>
        </w:rPr>
        <w:t>работы с пластилином.</w:t>
      </w:r>
    </w:p>
    <w:p w:rsidR="00420A3D" w:rsidRPr="00420A3D" w:rsidRDefault="00420A3D" w:rsidP="00420A3D">
      <w:pPr>
        <w:pStyle w:val="a3"/>
        <w:rPr>
          <w:rFonts w:cs="Times New Roman"/>
          <w:sz w:val="24"/>
          <w:szCs w:val="24"/>
        </w:rPr>
      </w:pPr>
      <w:r w:rsidRPr="00420A3D">
        <w:rPr>
          <w:rFonts w:cs="Times New Roman"/>
          <w:sz w:val="24"/>
          <w:szCs w:val="24"/>
        </w:rPr>
        <w:t>В сюжетной игре происходит усвоение детьми гендерного повед</w:t>
      </w:r>
      <w:r w:rsidR="004B6279">
        <w:rPr>
          <w:rFonts w:cs="Times New Roman"/>
          <w:sz w:val="24"/>
          <w:szCs w:val="24"/>
        </w:rPr>
        <w:t>ения, но при этом у мальчиков и д</w:t>
      </w:r>
      <w:r w:rsidRPr="00420A3D">
        <w:rPr>
          <w:rFonts w:cs="Times New Roman"/>
          <w:sz w:val="24"/>
          <w:szCs w:val="24"/>
        </w:rPr>
        <w:t>евочек этого возраста наблюдается, как общее, так и дифференцированное содержание ролевой игры.</w:t>
      </w:r>
    </w:p>
    <w:p w:rsidR="004B6279" w:rsidRDefault="00420A3D" w:rsidP="00420A3D">
      <w:pPr>
        <w:pStyle w:val="a3"/>
        <w:rPr>
          <w:rFonts w:cs="Times New Roman"/>
          <w:sz w:val="24"/>
          <w:szCs w:val="24"/>
        </w:rPr>
      </w:pPr>
      <w:r w:rsidRPr="00420A3D">
        <w:rPr>
          <w:rFonts w:cs="Times New Roman"/>
          <w:sz w:val="24"/>
          <w:szCs w:val="24"/>
        </w:rPr>
        <w:t>Мы уделяем особое внимание подбору материалов и оборудования д</w:t>
      </w:r>
      <w:r w:rsidR="004B6279">
        <w:rPr>
          <w:rFonts w:cs="Times New Roman"/>
          <w:sz w:val="24"/>
          <w:szCs w:val="24"/>
        </w:rPr>
        <w:t xml:space="preserve">ля игровой деятельности девочек </w:t>
      </w:r>
      <w:r w:rsidRPr="00420A3D">
        <w:rPr>
          <w:rFonts w:cs="Times New Roman"/>
          <w:sz w:val="24"/>
          <w:szCs w:val="24"/>
        </w:rPr>
        <w:t xml:space="preserve">и мальчиков. </w:t>
      </w:r>
    </w:p>
    <w:p w:rsidR="00B72409" w:rsidRDefault="00420A3D" w:rsidP="00420A3D">
      <w:pPr>
        <w:pStyle w:val="a3"/>
        <w:rPr>
          <w:rFonts w:cs="Times New Roman"/>
          <w:sz w:val="24"/>
          <w:szCs w:val="24"/>
        </w:rPr>
      </w:pPr>
      <w:r w:rsidRPr="00420A3D">
        <w:rPr>
          <w:rFonts w:cs="Times New Roman"/>
          <w:sz w:val="24"/>
          <w:szCs w:val="24"/>
        </w:rPr>
        <w:t xml:space="preserve"> Центр игры Оборудован набором машин: маленькие м</w:t>
      </w:r>
      <w:r w:rsidR="004B6279">
        <w:rPr>
          <w:rFonts w:cs="Times New Roman"/>
          <w:sz w:val="24"/>
          <w:szCs w:val="24"/>
        </w:rPr>
        <w:t xml:space="preserve">ашины, машины среднего размера, </w:t>
      </w:r>
      <w:r w:rsidRPr="00420A3D">
        <w:rPr>
          <w:rFonts w:cs="Times New Roman"/>
          <w:sz w:val="24"/>
          <w:szCs w:val="24"/>
        </w:rPr>
        <w:t>большие машины, инструменты для починки машин, заводные игрушки, игрушки – забавы.</w:t>
      </w:r>
    </w:p>
    <w:p w:rsidR="00420A3D" w:rsidRPr="00420A3D" w:rsidRDefault="00420A3D" w:rsidP="00420A3D">
      <w:pPr>
        <w:pStyle w:val="a3"/>
        <w:rPr>
          <w:rFonts w:cs="Times New Roman"/>
          <w:sz w:val="24"/>
          <w:szCs w:val="24"/>
        </w:rPr>
      </w:pPr>
      <w:r w:rsidRPr="00420A3D">
        <w:rPr>
          <w:rFonts w:cs="Times New Roman"/>
          <w:sz w:val="24"/>
          <w:szCs w:val="24"/>
        </w:rPr>
        <w:t xml:space="preserve">Оборудования для игр кукол: куклы различных размеров, пупсы, </w:t>
      </w:r>
      <w:r w:rsidR="004B6279">
        <w:rPr>
          <w:rFonts w:cs="Times New Roman"/>
          <w:sz w:val="24"/>
          <w:szCs w:val="24"/>
        </w:rPr>
        <w:t xml:space="preserve">мебель для игр с куклами кухня, </w:t>
      </w:r>
      <w:r w:rsidRPr="00420A3D">
        <w:rPr>
          <w:rFonts w:cs="Times New Roman"/>
          <w:sz w:val="24"/>
          <w:szCs w:val="24"/>
        </w:rPr>
        <w:t>коляски для кукол наборы овощей и фруктов, наборы посуды, утюги.</w:t>
      </w:r>
      <w:r w:rsidR="004B6279">
        <w:rPr>
          <w:rFonts w:cs="Times New Roman"/>
          <w:sz w:val="24"/>
          <w:szCs w:val="24"/>
        </w:rPr>
        <w:t xml:space="preserve"> Так же представлен уголок </w:t>
      </w:r>
      <w:r w:rsidRPr="00420A3D">
        <w:rPr>
          <w:rFonts w:cs="Times New Roman"/>
          <w:sz w:val="24"/>
          <w:szCs w:val="24"/>
        </w:rPr>
        <w:t>«парикмахерская»</w:t>
      </w:r>
    </w:p>
    <w:p w:rsidR="00420A3D" w:rsidRPr="00420A3D" w:rsidRDefault="00420A3D" w:rsidP="00420A3D">
      <w:pPr>
        <w:pStyle w:val="a3"/>
        <w:rPr>
          <w:rFonts w:cs="Times New Roman"/>
          <w:sz w:val="24"/>
          <w:szCs w:val="24"/>
        </w:rPr>
      </w:pPr>
      <w:r w:rsidRPr="00420A3D">
        <w:rPr>
          <w:rFonts w:cs="Times New Roman"/>
          <w:sz w:val="24"/>
          <w:szCs w:val="24"/>
        </w:rPr>
        <w:t>Строительный центр важную роль играет продуктивная деятельность. В младшей группе</w:t>
      </w:r>
    </w:p>
    <w:p w:rsidR="00420A3D" w:rsidRPr="00420A3D" w:rsidRDefault="00420A3D" w:rsidP="00420A3D">
      <w:pPr>
        <w:pStyle w:val="a3"/>
        <w:rPr>
          <w:rFonts w:cs="Times New Roman"/>
          <w:sz w:val="24"/>
          <w:szCs w:val="24"/>
        </w:rPr>
      </w:pPr>
      <w:r w:rsidRPr="00420A3D">
        <w:rPr>
          <w:rFonts w:cs="Times New Roman"/>
          <w:sz w:val="24"/>
          <w:szCs w:val="24"/>
        </w:rPr>
        <w:t>присутствует деревянный, пластмассовый, мягкий конструктор</w:t>
      </w:r>
      <w:r w:rsidR="004B6279">
        <w:rPr>
          <w:rFonts w:cs="Times New Roman"/>
          <w:sz w:val="24"/>
          <w:szCs w:val="24"/>
        </w:rPr>
        <w:t xml:space="preserve">ы различной величины; машинки и </w:t>
      </w:r>
      <w:r w:rsidRPr="00420A3D">
        <w:rPr>
          <w:rFonts w:cs="Times New Roman"/>
          <w:sz w:val="24"/>
          <w:szCs w:val="24"/>
        </w:rPr>
        <w:t>игрушки для обыгрывания построек.</w:t>
      </w:r>
    </w:p>
    <w:p w:rsidR="00420A3D" w:rsidRPr="00420A3D" w:rsidRDefault="00420A3D" w:rsidP="00420A3D">
      <w:pPr>
        <w:pStyle w:val="a3"/>
        <w:rPr>
          <w:rFonts w:cs="Times New Roman"/>
          <w:sz w:val="24"/>
          <w:szCs w:val="24"/>
        </w:rPr>
      </w:pPr>
      <w:r w:rsidRPr="00420A3D">
        <w:rPr>
          <w:rFonts w:cs="Times New Roman"/>
          <w:sz w:val="24"/>
          <w:szCs w:val="24"/>
        </w:rPr>
        <w:t>Для снятия эмоционального напряжения, удовлетворять потреб</w:t>
      </w:r>
      <w:r w:rsidR="004B6279">
        <w:rPr>
          <w:rFonts w:cs="Times New Roman"/>
          <w:sz w:val="24"/>
          <w:szCs w:val="24"/>
        </w:rPr>
        <w:t xml:space="preserve">ность в желании побыть одному у </w:t>
      </w:r>
      <w:r w:rsidRPr="00420A3D">
        <w:rPr>
          <w:rFonts w:cs="Times New Roman"/>
          <w:sz w:val="24"/>
          <w:szCs w:val="24"/>
        </w:rPr>
        <w:t>нас есть небольшой центр уединения, где ребенок может посидеть на мягких подушках.</w:t>
      </w:r>
    </w:p>
    <w:p w:rsidR="00420A3D" w:rsidRPr="00420A3D" w:rsidRDefault="00420A3D" w:rsidP="00420A3D">
      <w:pPr>
        <w:pStyle w:val="a3"/>
        <w:rPr>
          <w:rFonts w:cs="Times New Roman"/>
          <w:sz w:val="24"/>
          <w:szCs w:val="24"/>
        </w:rPr>
      </w:pPr>
      <w:r w:rsidRPr="00420A3D">
        <w:rPr>
          <w:rFonts w:cs="Times New Roman"/>
          <w:sz w:val="24"/>
          <w:szCs w:val="24"/>
        </w:rPr>
        <w:t>В младшей группе достаточно большое пространство в группе для удовлетворения потреб</w:t>
      </w:r>
      <w:r w:rsidR="004B6279">
        <w:rPr>
          <w:rFonts w:cs="Times New Roman"/>
          <w:sz w:val="24"/>
          <w:szCs w:val="24"/>
        </w:rPr>
        <w:t xml:space="preserve">ности в </w:t>
      </w:r>
      <w:r w:rsidRPr="00420A3D">
        <w:rPr>
          <w:rFonts w:cs="Times New Roman"/>
          <w:sz w:val="24"/>
          <w:szCs w:val="24"/>
        </w:rPr>
        <w:t>двигательной активности. Правильно организованная развивающая</w:t>
      </w:r>
      <w:r w:rsidR="004B6279">
        <w:rPr>
          <w:rFonts w:cs="Times New Roman"/>
          <w:sz w:val="24"/>
          <w:szCs w:val="24"/>
        </w:rPr>
        <w:t xml:space="preserve"> среда позволяет каждому малышу </w:t>
      </w:r>
      <w:r w:rsidRPr="00420A3D">
        <w:rPr>
          <w:rFonts w:cs="Times New Roman"/>
          <w:sz w:val="24"/>
          <w:szCs w:val="24"/>
        </w:rPr>
        <w:t>найти занятие по душе, поверить в свои силы и способности</w:t>
      </w:r>
      <w:r w:rsidR="004B6279">
        <w:rPr>
          <w:rFonts w:cs="Times New Roman"/>
          <w:sz w:val="24"/>
          <w:szCs w:val="24"/>
        </w:rPr>
        <w:t xml:space="preserve">, научиться взаимодействовать с </w:t>
      </w:r>
      <w:r w:rsidRPr="00420A3D">
        <w:rPr>
          <w:rFonts w:cs="Times New Roman"/>
          <w:sz w:val="24"/>
          <w:szCs w:val="24"/>
        </w:rPr>
        <w:t>педагогами и со сверстниками, понимать и оценивать их чувства и по</w:t>
      </w:r>
      <w:r w:rsidR="004B6279">
        <w:rPr>
          <w:rFonts w:cs="Times New Roman"/>
          <w:sz w:val="24"/>
          <w:szCs w:val="24"/>
        </w:rPr>
        <w:t xml:space="preserve">ступки, а ведь именно это и </w:t>
      </w:r>
      <w:r w:rsidRPr="00420A3D">
        <w:rPr>
          <w:rFonts w:cs="Times New Roman"/>
          <w:sz w:val="24"/>
          <w:szCs w:val="24"/>
        </w:rPr>
        <w:t>лежит в основе развивающего обучения.</w:t>
      </w:r>
    </w:p>
    <w:p w:rsidR="00420A3D" w:rsidRPr="00F173B7" w:rsidRDefault="00420A3D" w:rsidP="00420A3D">
      <w:pPr>
        <w:pStyle w:val="a3"/>
        <w:rPr>
          <w:rFonts w:cs="Times New Roman"/>
          <w:sz w:val="24"/>
          <w:szCs w:val="24"/>
        </w:rPr>
      </w:pPr>
      <w:r w:rsidRPr="00420A3D">
        <w:rPr>
          <w:rFonts w:cs="Times New Roman"/>
          <w:sz w:val="24"/>
          <w:szCs w:val="24"/>
        </w:rPr>
        <w:t>При создании развивающего пространства в групповом помещении учитывается ведущую рольигровой деятельности в развитии, это в свою очередь обеспечит эмоциональное благополучие каждогоребёнка, развитие его положительного самоощущения, компетентно</w:t>
      </w:r>
      <w:r w:rsidR="001A5F64">
        <w:rPr>
          <w:rFonts w:cs="Times New Roman"/>
          <w:sz w:val="24"/>
          <w:szCs w:val="24"/>
        </w:rPr>
        <w:t xml:space="preserve">сти в сфере отношений к миру, к </w:t>
      </w:r>
      <w:r w:rsidRPr="00420A3D">
        <w:rPr>
          <w:rFonts w:cs="Times New Roman"/>
          <w:sz w:val="24"/>
          <w:szCs w:val="24"/>
        </w:rPr>
        <w:t xml:space="preserve">людям, к себе, включение в различные формы сотрудничества, </w:t>
      </w:r>
      <w:r w:rsidR="001A5F64">
        <w:rPr>
          <w:rFonts w:cs="Times New Roman"/>
          <w:sz w:val="24"/>
          <w:szCs w:val="24"/>
        </w:rPr>
        <w:t xml:space="preserve">что и является основными целями </w:t>
      </w:r>
      <w:r w:rsidRPr="00420A3D">
        <w:rPr>
          <w:rFonts w:cs="Times New Roman"/>
          <w:sz w:val="24"/>
          <w:szCs w:val="24"/>
        </w:rPr>
        <w:t>дошкольного обучения и воспитания.</w:t>
      </w:r>
    </w:p>
    <w:p w:rsidR="000F598F" w:rsidRDefault="00F7536F" w:rsidP="00CB2462">
      <w:pPr>
        <w:pStyle w:val="a3"/>
        <w:rPr>
          <w:rFonts w:cs="Times New Roman"/>
          <w:b/>
          <w:sz w:val="24"/>
          <w:szCs w:val="24"/>
        </w:rPr>
      </w:pPr>
      <w:r w:rsidRPr="00EA49FE">
        <w:rPr>
          <w:rFonts w:cs="Times New Roman"/>
          <w:b/>
          <w:sz w:val="24"/>
          <w:szCs w:val="24"/>
        </w:rPr>
        <w:t>4.8. Социальное партнерство.</w:t>
      </w:r>
    </w:p>
    <w:p w:rsidR="000F598F" w:rsidRDefault="000F598F" w:rsidP="000F598F">
      <w:pPr>
        <w:pStyle w:val="a3"/>
        <w:rPr>
          <w:rFonts w:cs="Times New Roman"/>
          <w:sz w:val="24"/>
          <w:szCs w:val="24"/>
        </w:rPr>
      </w:pPr>
      <w:r w:rsidRPr="000F598F">
        <w:rPr>
          <w:rFonts w:cs="Times New Roman"/>
          <w:sz w:val="24"/>
          <w:szCs w:val="24"/>
        </w:rPr>
        <w:t>Реализация воспитательного потенциала социального партнерства предусматривает</w:t>
      </w:r>
      <w:r>
        <w:rPr>
          <w:rFonts w:cs="Times New Roman"/>
          <w:sz w:val="24"/>
          <w:szCs w:val="24"/>
        </w:rPr>
        <w:t xml:space="preserve">: </w:t>
      </w:r>
    </w:p>
    <w:p w:rsidR="000F598F" w:rsidRPr="000F598F" w:rsidRDefault="000F598F" w:rsidP="000F598F">
      <w:pPr>
        <w:pStyle w:val="a3"/>
        <w:rPr>
          <w:rFonts w:cs="Times New Roman"/>
          <w:sz w:val="24"/>
          <w:szCs w:val="24"/>
        </w:rPr>
      </w:pPr>
      <w:r>
        <w:rPr>
          <w:rFonts w:cs="Times New Roman"/>
          <w:sz w:val="24"/>
          <w:szCs w:val="24"/>
        </w:rPr>
        <w:t xml:space="preserve">- </w:t>
      </w:r>
      <w:r w:rsidRPr="000F598F">
        <w:rPr>
          <w:rFonts w:cs="Times New Roman"/>
          <w:sz w:val="24"/>
          <w:szCs w:val="24"/>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0F598F" w:rsidRPr="000F598F" w:rsidRDefault="000F598F" w:rsidP="000F598F">
      <w:pPr>
        <w:pStyle w:val="a3"/>
        <w:rPr>
          <w:rFonts w:cs="Times New Roman"/>
          <w:sz w:val="24"/>
          <w:szCs w:val="24"/>
        </w:rPr>
      </w:pPr>
      <w:r>
        <w:rPr>
          <w:rFonts w:cs="Times New Roman"/>
          <w:sz w:val="24"/>
          <w:szCs w:val="24"/>
        </w:rPr>
        <w:t xml:space="preserve">- </w:t>
      </w:r>
      <w:r w:rsidRPr="000F598F">
        <w:rPr>
          <w:rFonts w:cs="Times New Roman"/>
          <w:sz w:val="24"/>
          <w:szCs w:val="24"/>
        </w:rPr>
        <w:t>участие представителей организаций-партнеров в проведении занятий в рамках дополнительного образования;</w:t>
      </w:r>
    </w:p>
    <w:p w:rsidR="000F598F" w:rsidRPr="000F598F" w:rsidRDefault="00580654" w:rsidP="000F598F">
      <w:pPr>
        <w:pStyle w:val="a3"/>
        <w:rPr>
          <w:rFonts w:cs="Times New Roman"/>
          <w:sz w:val="24"/>
          <w:szCs w:val="24"/>
        </w:rPr>
      </w:pPr>
      <w:r>
        <w:rPr>
          <w:rFonts w:cs="Times New Roman"/>
          <w:sz w:val="24"/>
          <w:szCs w:val="24"/>
        </w:rPr>
        <w:lastRenderedPageBreak/>
        <w:t xml:space="preserve">- </w:t>
      </w:r>
      <w:r w:rsidR="000F598F" w:rsidRPr="000F598F">
        <w:rPr>
          <w:rFonts w:cs="Times New Roman"/>
          <w:sz w:val="24"/>
          <w:szCs w:val="24"/>
        </w:rPr>
        <w:t>проведение на базе организаций-партнеров различных мероприятий, событий и акций воспитательной направленности;</w:t>
      </w:r>
    </w:p>
    <w:tbl>
      <w:tblPr>
        <w:tblpPr w:leftFromText="180" w:rightFromText="180" w:vertAnchor="text" w:horzAnchor="page" w:tblpX="583" w:tblpY="82"/>
        <w:tblW w:w="5974" w:type="pct"/>
        <w:tblLayout w:type="fixed"/>
        <w:tblCellMar>
          <w:top w:w="15" w:type="dxa"/>
          <w:left w:w="15" w:type="dxa"/>
          <w:bottom w:w="15" w:type="dxa"/>
          <w:right w:w="15" w:type="dxa"/>
        </w:tblCellMar>
        <w:tblLook w:val="0600"/>
      </w:tblPr>
      <w:tblGrid>
        <w:gridCol w:w="1221"/>
        <w:gridCol w:w="1238"/>
        <w:gridCol w:w="1011"/>
        <w:gridCol w:w="1183"/>
        <w:gridCol w:w="1011"/>
        <w:gridCol w:w="1114"/>
        <w:gridCol w:w="1337"/>
        <w:gridCol w:w="3098"/>
      </w:tblGrid>
      <w:tr w:rsidR="00AE318C" w:rsidTr="00513E0F">
        <w:tc>
          <w:tcPr>
            <w:tcW w:w="1222" w:type="dxa"/>
            <w:tcBorders>
              <w:top w:val="single" w:sz="6" w:space="0" w:color="000000"/>
              <w:left w:val="single" w:sz="6" w:space="0" w:color="000000"/>
              <w:bottom w:val="single" w:sz="6" w:space="0" w:color="000000"/>
              <w:right w:val="single" w:sz="6" w:space="0" w:color="000000"/>
            </w:tcBorders>
            <w:vAlign w:val="center"/>
          </w:tcPr>
          <w:p w:rsidR="00AE318C" w:rsidRDefault="00AE318C" w:rsidP="00513E0F">
            <w:pPr>
              <w:rPr>
                <w:rFonts w:hAnsi="Times New Roman" w:cs="Times New Roman"/>
                <w:b/>
                <w:bCs/>
                <w:color w:val="000000"/>
                <w:sz w:val="24"/>
                <w:szCs w:val="24"/>
              </w:rPr>
            </w:pPr>
            <w:r>
              <w:rPr>
                <w:rFonts w:hAnsi="Times New Roman" w:cs="Times New Roman"/>
                <w:b/>
                <w:bCs/>
                <w:color w:val="000000"/>
                <w:sz w:val="24"/>
                <w:szCs w:val="24"/>
              </w:rPr>
              <w:t>Направлениевоситания</w:t>
            </w:r>
            <w:r>
              <w:rPr>
                <w:rFonts w:hAnsi="Times New Roman" w:cs="Times New Roman"/>
                <w:b/>
                <w:bCs/>
                <w:color w:val="000000"/>
                <w:sz w:val="24"/>
                <w:szCs w:val="24"/>
              </w:rPr>
              <w:t xml:space="preserve">/ </w:t>
            </w:r>
            <w:r>
              <w:rPr>
                <w:rFonts w:hAnsi="Times New Roman" w:cs="Times New Roman"/>
                <w:b/>
                <w:bCs/>
                <w:color w:val="000000"/>
                <w:sz w:val="24"/>
                <w:szCs w:val="24"/>
              </w:rPr>
              <w:t>группа</w:t>
            </w:r>
          </w:p>
        </w:tc>
        <w:tc>
          <w:tcPr>
            <w:tcW w:w="1238" w:type="dxa"/>
            <w:tcBorders>
              <w:top w:val="single" w:sz="6" w:space="0" w:color="000000"/>
              <w:left w:val="single" w:sz="6" w:space="0" w:color="000000"/>
              <w:bottom w:val="single" w:sz="6" w:space="0" w:color="000000"/>
              <w:right w:val="single" w:sz="6" w:space="0" w:color="000000"/>
            </w:tcBorders>
            <w:vAlign w:val="center"/>
          </w:tcPr>
          <w:p w:rsidR="00AE318C" w:rsidRDefault="00AE318C" w:rsidP="00513E0F">
            <w:pPr>
              <w:rPr>
                <w:rFonts w:hAnsi="Times New Roman" w:cs="Times New Roman"/>
                <w:b/>
                <w:bCs/>
                <w:color w:val="000000"/>
                <w:sz w:val="24"/>
                <w:szCs w:val="24"/>
              </w:rPr>
            </w:pPr>
            <w:r>
              <w:rPr>
                <w:rFonts w:hAnsi="Times New Roman" w:cs="Times New Roman"/>
                <w:b/>
                <w:bCs/>
                <w:color w:val="000000"/>
                <w:sz w:val="24"/>
                <w:szCs w:val="24"/>
              </w:rPr>
              <w:t>Патриотическое</w:t>
            </w:r>
          </w:p>
        </w:tc>
        <w:tc>
          <w:tcPr>
            <w:tcW w:w="1011" w:type="dxa"/>
            <w:tcBorders>
              <w:top w:val="single" w:sz="6" w:space="0" w:color="000000"/>
              <w:left w:val="single" w:sz="6" w:space="0" w:color="000000"/>
              <w:bottom w:val="single" w:sz="6" w:space="0" w:color="000000"/>
              <w:right w:val="single" w:sz="6" w:space="0" w:color="000000"/>
            </w:tcBorders>
            <w:vAlign w:val="center"/>
          </w:tcPr>
          <w:p w:rsidR="00AE318C" w:rsidRDefault="00AE318C" w:rsidP="00513E0F">
            <w:pPr>
              <w:rPr>
                <w:rFonts w:hAnsi="Times New Roman" w:cs="Times New Roman"/>
                <w:b/>
                <w:bCs/>
                <w:color w:val="000000"/>
                <w:sz w:val="24"/>
                <w:szCs w:val="24"/>
              </w:rPr>
            </w:pPr>
            <w:r>
              <w:rPr>
                <w:rFonts w:hAnsi="Times New Roman" w:cs="Times New Roman"/>
                <w:b/>
                <w:bCs/>
                <w:color w:val="000000"/>
                <w:sz w:val="24"/>
                <w:szCs w:val="24"/>
              </w:rPr>
              <w:t>Трудовое</w:t>
            </w:r>
          </w:p>
        </w:tc>
        <w:tc>
          <w:tcPr>
            <w:tcW w:w="1183" w:type="dxa"/>
            <w:tcBorders>
              <w:top w:val="single" w:sz="6" w:space="0" w:color="000000"/>
              <w:left w:val="single" w:sz="6" w:space="0" w:color="000000"/>
              <w:bottom w:val="single" w:sz="6" w:space="0" w:color="000000"/>
              <w:right w:val="single" w:sz="6" w:space="0" w:color="000000"/>
            </w:tcBorders>
            <w:vAlign w:val="center"/>
          </w:tcPr>
          <w:p w:rsidR="00AE318C" w:rsidRDefault="00AE318C" w:rsidP="00513E0F">
            <w:pPr>
              <w:jc w:val="center"/>
              <w:rPr>
                <w:rFonts w:hAnsi="Times New Roman" w:cs="Times New Roman"/>
                <w:b/>
                <w:bCs/>
                <w:color w:val="000000"/>
                <w:sz w:val="24"/>
                <w:szCs w:val="24"/>
              </w:rPr>
            </w:pPr>
            <w:r>
              <w:rPr>
                <w:rFonts w:hAnsi="Times New Roman" w:cs="Times New Roman"/>
                <w:b/>
                <w:bCs/>
                <w:color w:val="000000"/>
                <w:sz w:val="24"/>
                <w:szCs w:val="24"/>
              </w:rPr>
              <w:t>Познавательное</w:t>
            </w:r>
          </w:p>
        </w:tc>
        <w:tc>
          <w:tcPr>
            <w:tcW w:w="1011" w:type="dxa"/>
            <w:tcBorders>
              <w:top w:val="single" w:sz="6" w:space="0" w:color="000000"/>
              <w:left w:val="single" w:sz="6" w:space="0" w:color="000000"/>
              <w:bottom w:val="single" w:sz="6" w:space="0" w:color="000000"/>
              <w:right w:val="single" w:sz="6" w:space="0" w:color="000000"/>
            </w:tcBorders>
            <w:vAlign w:val="center"/>
          </w:tcPr>
          <w:p w:rsidR="00AE318C" w:rsidRDefault="00AE318C" w:rsidP="00513E0F">
            <w:pPr>
              <w:rPr>
                <w:rFonts w:hAnsi="Times New Roman" w:cs="Times New Roman"/>
                <w:b/>
                <w:bCs/>
                <w:color w:val="000000"/>
                <w:sz w:val="24"/>
                <w:szCs w:val="24"/>
              </w:rPr>
            </w:pPr>
            <w:r>
              <w:rPr>
                <w:rFonts w:hAnsi="Times New Roman" w:cs="Times New Roman"/>
                <w:b/>
                <w:bCs/>
                <w:color w:val="000000"/>
                <w:sz w:val="24"/>
                <w:szCs w:val="24"/>
              </w:rPr>
              <w:t>Духовно</w:t>
            </w:r>
            <w:r>
              <w:rPr>
                <w:rFonts w:hAnsi="Times New Roman" w:cs="Times New Roman"/>
                <w:b/>
                <w:bCs/>
                <w:color w:val="000000"/>
                <w:sz w:val="24"/>
                <w:szCs w:val="24"/>
              </w:rPr>
              <w:t>-</w:t>
            </w:r>
            <w:r>
              <w:rPr>
                <w:rFonts w:hAnsi="Times New Roman" w:cs="Times New Roman"/>
                <w:b/>
                <w:bCs/>
                <w:color w:val="000000"/>
                <w:sz w:val="24"/>
                <w:szCs w:val="24"/>
              </w:rPr>
              <w:t>нравственное</w:t>
            </w:r>
          </w:p>
        </w:tc>
        <w:tc>
          <w:tcPr>
            <w:tcW w:w="1114" w:type="dxa"/>
            <w:tcBorders>
              <w:top w:val="single" w:sz="6" w:space="0" w:color="000000"/>
              <w:left w:val="single" w:sz="6" w:space="0" w:color="000000"/>
              <w:bottom w:val="single" w:sz="6" w:space="0" w:color="000000"/>
              <w:right w:val="single" w:sz="6" w:space="0" w:color="000000"/>
            </w:tcBorders>
            <w:vAlign w:val="center"/>
          </w:tcPr>
          <w:p w:rsidR="00AE318C" w:rsidRDefault="00AE318C" w:rsidP="00513E0F">
            <w:pPr>
              <w:jc w:val="center"/>
              <w:rPr>
                <w:rFonts w:hAnsi="Times New Roman" w:cs="Times New Roman"/>
                <w:b/>
                <w:bCs/>
                <w:color w:val="000000"/>
                <w:sz w:val="24"/>
                <w:szCs w:val="24"/>
              </w:rPr>
            </w:pPr>
            <w:r>
              <w:rPr>
                <w:rFonts w:hAnsi="Times New Roman" w:cs="Times New Roman"/>
                <w:b/>
                <w:bCs/>
                <w:color w:val="000000"/>
                <w:sz w:val="24"/>
                <w:szCs w:val="24"/>
              </w:rPr>
              <w:t>Социальное</w:t>
            </w:r>
          </w:p>
        </w:tc>
        <w:tc>
          <w:tcPr>
            <w:tcW w:w="1337" w:type="dxa"/>
            <w:tcBorders>
              <w:top w:val="single" w:sz="6" w:space="0" w:color="000000"/>
              <w:left w:val="single" w:sz="6" w:space="0" w:color="000000"/>
              <w:bottom w:val="single" w:sz="6" w:space="0" w:color="000000"/>
              <w:right w:val="single" w:sz="6" w:space="0" w:color="000000"/>
            </w:tcBorders>
            <w:vAlign w:val="center"/>
          </w:tcPr>
          <w:p w:rsidR="00AE318C" w:rsidRDefault="00672CA4" w:rsidP="00513E0F">
            <w:pPr>
              <w:jc w:val="center"/>
              <w:rPr>
                <w:rFonts w:hAnsi="Times New Roman" w:cs="Times New Roman"/>
                <w:b/>
                <w:bCs/>
                <w:color w:val="000000"/>
                <w:sz w:val="24"/>
                <w:szCs w:val="24"/>
              </w:rPr>
            </w:pPr>
            <w:r>
              <w:rPr>
                <w:rFonts w:hAnsi="Times New Roman" w:cs="Times New Roman"/>
                <w:b/>
                <w:bCs/>
                <w:color w:val="000000"/>
                <w:sz w:val="24"/>
                <w:szCs w:val="24"/>
              </w:rPr>
              <w:t>Физическоеи</w:t>
            </w:r>
            <w:r w:rsidR="00AE318C">
              <w:rPr>
                <w:rFonts w:hAnsi="Times New Roman" w:cs="Times New Roman"/>
                <w:b/>
                <w:bCs/>
                <w:color w:val="000000"/>
                <w:sz w:val="24"/>
                <w:szCs w:val="24"/>
              </w:rPr>
              <w:t> оздоровительное</w:t>
            </w:r>
          </w:p>
        </w:tc>
        <w:tc>
          <w:tcPr>
            <w:tcW w:w="3098" w:type="dxa"/>
            <w:tcBorders>
              <w:top w:val="single" w:sz="6" w:space="0" w:color="000000"/>
              <w:left w:val="single" w:sz="6" w:space="0" w:color="000000"/>
              <w:bottom w:val="single" w:sz="6" w:space="0" w:color="000000"/>
              <w:right w:val="single" w:sz="6" w:space="0" w:color="000000"/>
            </w:tcBorders>
            <w:vAlign w:val="center"/>
          </w:tcPr>
          <w:p w:rsidR="00AE318C" w:rsidRDefault="00AE318C" w:rsidP="00513E0F">
            <w:pPr>
              <w:jc w:val="center"/>
              <w:rPr>
                <w:rFonts w:hAnsi="Times New Roman" w:cs="Times New Roman"/>
                <w:b/>
                <w:bCs/>
                <w:color w:val="000000"/>
                <w:sz w:val="24"/>
                <w:szCs w:val="24"/>
              </w:rPr>
            </w:pPr>
            <w:r>
              <w:rPr>
                <w:rFonts w:hAnsi="Times New Roman" w:cs="Times New Roman"/>
                <w:b/>
                <w:bCs/>
                <w:color w:val="000000"/>
                <w:sz w:val="24"/>
                <w:szCs w:val="24"/>
              </w:rPr>
              <w:t>Эстетическое</w:t>
            </w:r>
          </w:p>
        </w:tc>
      </w:tr>
      <w:tr w:rsidR="00AE318C" w:rsidTr="00513E0F">
        <w:tc>
          <w:tcPr>
            <w:tcW w:w="11214" w:type="dxa"/>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18C" w:rsidRDefault="00AE318C" w:rsidP="00513E0F">
            <w:pPr>
              <w:jc w:val="center"/>
            </w:pPr>
            <w:r>
              <w:rPr>
                <w:rFonts w:hAnsi="Times New Roman" w:cs="Times New Roman"/>
                <w:b/>
                <w:bCs/>
                <w:color w:val="000000"/>
                <w:sz w:val="24"/>
                <w:szCs w:val="24"/>
              </w:rPr>
              <w:t>Сентябрь</w:t>
            </w:r>
          </w:p>
        </w:tc>
      </w:tr>
      <w:tr w:rsidR="00AE318C" w:rsidRPr="00300903" w:rsidTr="00513E0F">
        <w:tc>
          <w:tcPr>
            <w:tcW w:w="11214" w:type="dxa"/>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18C" w:rsidRPr="00AA15C5" w:rsidRDefault="00AE318C" w:rsidP="00513E0F">
            <w:pPr>
              <w:rPr>
                <w:rFonts w:hAnsi="Times New Roman" w:cs="Times New Roman"/>
                <w:color w:val="000000"/>
                <w:sz w:val="24"/>
                <w:szCs w:val="24"/>
              </w:rPr>
            </w:pPr>
            <w:r w:rsidRPr="00AA15C5">
              <w:rPr>
                <w:rFonts w:hAnsi="Times New Roman" w:cs="Times New Roman"/>
                <w:color w:val="000000"/>
                <w:sz w:val="24"/>
                <w:szCs w:val="24"/>
              </w:rPr>
              <w:t>0</w:t>
            </w:r>
            <w:r w:rsidR="00672CA4">
              <w:rPr>
                <w:rFonts w:hAnsi="Times New Roman" w:cs="Times New Roman"/>
                <w:color w:val="000000"/>
                <w:sz w:val="24"/>
                <w:szCs w:val="24"/>
              </w:rPr>
              <w:t>2</w:t>
            </w:r>
            <w:r w:rsidRPr="00AA15C5">
              <w:rPr>
                <w:rFonts w:hAnsi="Times New Roman" w:cs="Times New Roman"/>
                <w:color w:val="000000"/>
                <w:sz w:val="24"/>
                <w:szCs w:val="24"/>
              </w:rPr>
              <w:t xml:space="preserve">.09 </w:t>
            </w:r>
            <w:r w:rsidRPr="00AA15C5">
              <w:rPr>
                <w:rFonts w:hAnsi="Times New Roman" w:cs="Times New Roman"/>
                <w:color w:val="000000"/>
                <w:sz w:val="24"/>
                <w:szCs w:val="24"/>
              </w:rPr>
              <w:t>–</w:t>
            </w:r>
            <w:r w:rsidR="00672CA4" w:rsidRPr="00AA15C5">
              <w:rPr>
                <w:rFonts w:hAnsi="Times New Roman" w:cs="Times New Roman"/>
                <w:color w:val="000000"/>
                <w:sz w:val="24"/>
                <w:szCs w:val="24"/>
              </w:rPr>
              <w:t>Деньзнаний</w:t>
            </w:r>
            <w:r>
              <w:rPr>
                <w:rFonts w:hAnsi="Times New Roman" w:cs="Times New Roman"/>
                <w:color w:val="000000"/>
                <w:sz w:val="24"/>
                <w:szCs w:val="24"/>
              </w:rPr>
              <w:t> </w:t>
            </w:r>
            <w:r w:rsidRPr="00AA15C5">
              <w:rPr>
                <w:rFonts w:hAnsi="Times New Roman" w:cs="Times New Roman"/>
                <w:color w:val="000000"/>
                <w:sz w:val="24"/>
                <w:szCs w:val="24"/>
              </w:rPr>
              <w:t>–праздничноемероприятиево</w:t>
            </w:r>
            <w:r>
              <w:rPr>
                <w:rFonts w:hAnsi="Times New Roman" w:cs="Times New Roman"/>
                <w:color w:val="000000"/>
                <w:sz w:val="24"/>
                <w:szCs w:val="24"/>
              </w:rPr>
              <w:t> </w:t>
            </w:r>
            <w:r w:rsidRPr="00AA15C5">
              <w:rPr>
                <w:rFonts w:hAnsi="Times New Roman" w:cs="Times New Roman"/>
                <w:color w:val="000000"/>
                <w:sz w:val="24"/>
                <w:szCs w:val="24"/>
              </w:rPr>
              <w:t>всехвозрастныхгруппах</w:t>
            </w:r>
          </w:p>
        </w:tc>
      </w:tr>
      <w:tr w:rsidR="006B0AB2" w:rsidTr="00513E0F">
        <w:tc>
          <w:tcPr>
            <w:tcW w:w="1222"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6B0AB2" w:rsidRDefault="00672CA4" w:rsidP="00513E0F">
            <w:pPr>
              <w:rPr>
                <w:rFonts w:hAnsi="Times New Roman" w:cs="Times New Roman"/>
                <w:color w:val="000000"/>
                <w:sz w:val="24"/>
                <w:szCs w:val="24"/>
              </w:rPr>
            </w:pPr>
            <w:r>
              <w:rPr>
                <w:rFonts w:hAnsi="Times New Roman" w:cs="Times New Roman"/>
                <w:b/>
                <w:bCs/>
                <w:color w:val="000000"/>
                <w:sz w:val="24"/>
                <w:szCs w:val="24"/>
              </w:rPr>
              <w:t>Средняягруппа</w:t>
            </w:r>
          </w:p>
        </w:tc>
        <w:tc>
          <w:tcPr>
            <w:tcW w:w="1238"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6B0AB2" w:rsidRDefault="006B0AB2" w:rsidP="00513E0F">
            <w:pPr>
              <w:ind w:left="75" w:right="75"/>
              <w:rPr>
                <w:rFonts w:hAnsi="Times New Roman" w:cs="Times New Roman"/>
                <w:color w:val="000000"/>
                <w:sz w:val="24"/>
                <w:szCs w:val="24"/>
              </w:rPr>
            </w:pPr>
          </w:p>
        </w:tc>
        <w:tc>
          <w:tcPr>
            <w:tcW w:w="101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AB2" w:rsidRDefault="006B0AB2" w:rsidP="00513E0F">
            <w:pPr>
              <w:jc w:val="center"/>
              <w:rPr>
                <w:rFonts w:hAnsi="Times New Roman" w:cs="Times New Roman"/>
                <w:color w:val="000000"/>
                <w:sz w:val="24"/>
                <w:szCs w:val="24"/>
              </w:rPr>
            </w:pPr>
            <w:r>
              <w:rPr>
                <w:rFonts w:hAnsi="Times New Roman" w:cs="Times New Roman"/>
                <w:color w:val="000000"/>
                <w:sz w:val="24"/>
                <w:szCs w:val="24"/>
              </w:rPr>
              <w:t>27.09</w:t>
            </w:r>
            <w:r>
              <w:rPr>
                <w:rFonts w:hAnsi="Times New Roman" w:cs="Times New Roman"/>
                <w:color w:val="000000"/>
                <w:sz w:val="24"/>
                <w:szCs w:val="24"/>
              </w:rPr>
              <w:t> –Деньдошко</w:t>
            </w:r>
            <w:r w:rsidR="00672CA4">
              <w:rPr>
                <w:rFonts w:hAnsi="Times New Roman" w:cs="Times New Roman"/>
                <w:color w:val="000000"/>
                <w:sz w:val="24"/>
                <w:szCs w:val="24"/>
              </w:rPr>
              <w:t>л</w:t>
            </w:r>
            <w:r>
              <w:rPr>
                <w:rFonts w:hAnsi="Times New Roman" w:cs="Times New Roman"/>
                <w:color w:val="000000"/>
                <w:sz w:val="24"/>
                <w:szCs w:val="24"/>
              </w:rPr>
              <w:t>ьногоработн</w:t>
            </w:r>
            <w:r w:rsidR="00672CA4">
              <w:rPr>
                <w:rFonts w:hAnsi="Times New Roman" w:cs="Times New Roman"/>
                <w:color w:val="000000"/>
                <w:sz w:val="24"/>
                <w:szCs w:val="24"/>
              </w:rPr>
              <w:t>ик</w:t>
            </w:r>
            <w:r>
              <w:rPr>
                <w:rFonts w:hAnsi="Times New Roman" w:cs="Times New Roman"/>
                <w:color w:val="000000"/>
                <w:sz w:val="24"/>
                <w:szCs w:val="24"/>
              </w:rPr>
              <w:t>а</w:t>
            </w:r>
          </w:p>
          <w:p w:rsidR="006B0AB2" w:rsidRDefault="006B0AB2" w:rsidP="00513E0F">
            <w:pPr>
              <w:rPr>
                <w:rFonts w:hAnsi="Times New Roman" w:cs="Times New Roman"/>
                <w:color w:val="000000"/>
                <w:sz w:val="24"/>
                <w:szCs w:val="24"/>
              </w:rPr>
            </w:pPr>
          </w:p>
          <w:p w:rsidR="006B0AB2" w:rsidRDefault="006B0AB2" w:rsidP="00513E0F">
            <w:pPr>
              <w:rPr>
                <w:rFonts w:hAnsi="Times New Roman" w:cs="Times New Roman"/>
                <w:color w:val="000000"/>
                <w:sz w:val="24"/>
                <w:szCs w:val="24"/>
              </w:rPr>
            </w:pPr>
          </w:p>
          <w:p w:rsidR="006B0AB2" w:rsidRDefault="006B0AB2" w:rsidP="00513E0F">
            <w:pPr>
              <w:rPr>
                <w:rFonts w:hAnsi="Times New Roman" w:cs="Times New Roman"/>
                <w:color w:val="000000"/>
                <w:sz w:val="24"/>
                <w:szCs w:val="24"/>
              </w:rPr>
            </w:pPr>
          </w:p>
        </w:tc>
        <w:tc>
          <w:tcPr>
            <w:tcW w:w="1183"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6B0AB2" w:rsidRDefault="006B0AB2" w:rsidP="00513E0F">
            <w:pPr>
              <w:rPr>
                <w:rFonts w:hAnsi="Times New Roman" w:cs="Times New Roman"/>
                <w:color w:val="000000"/>
                <w:sz w:val="24"/>
                <w:szCs w:val="24"/>
              </w:rPr>
            </w:pPr>
            <w:r>
              <w:rPr>
                <w:rFonts w:hAnsi="Times New Roman" w:cs="Times New Roman"/>
                <w:color w:val="000000"/>
                <w:sz w:val="24"/>
                <w:szCs w:val="24"/>
              </w:rPr>
              <w:t>01.09</w:t>
            </w:r>
            <w:r>
              <w:rPr>
                <w:rFonts w:hAnsi="Times New Roman" w:cs="Times New Roman"/>
                <w:color w:val="000000"/>
                <w:sz w:val="24"/>
                <w:szCs w:val="24"/>
              </w:rPr>
              <w:t> –«Детскийсадвстречаетребят</w:t>
            </w:r>
            <w:r>
              <w:rPr>
                <w:rFonts w:hAnsi="Times New Roman" w:cs="Times New Roman"/>
                <w:color w:val="000000"/>
                <w:sz w:val="24"/>
                <w:szCs w:val="24"/>
              </w:rPr>
              <w:t>!</w:t>
            </w:r>
            <w:r>
              <w:rPr>
                <w:rFonts w:hAnsi="Times New Roman" w:cs="Times New Roman"/>
                <w:color w:val="000000"/>
                <w:sz w:val="24"/>
                <w:szCs w:val="24"/>
              </w:rPr>
              <w:t>»</w:t>
            </w:r>
          </w:p>
        </w:tc>
        <w:tc>
          <w:tcPr>
            <w:tcW w:w="101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AB2" w:rsidRPr="00AA15C5" w:rsidRDefault="006B0AB2" w:rsidP="00513E0F">
            <w:pPr>
              <w:rPr>
                <w:rFonts w:hAnsi="Times New Roman" w:cs="Times New Roman"/>
                <w:color w:val="000000"/>
                <w:sz w:val="24"/>
                <w:szCs w:val="24"/>
              </w:rPr>
            </w:pPr>
            <w:r w:rsidRPr="00AA15C5">
              <w:rPr>
                <w:rFonts w:hAnsi="Times New Roman" w:cs="Times New Roman"/>
                <w:color w:val="000000"/>
                <w:sz w:val="24"/>
                <w:szCs w:val="24"/>
              </w:rPr>
              <w:t>23.09</w:t>
            </w:r>
            <w:r>
              <w:rPr>
                <w:rFonts w:hAnsi="Times New Roman" w:cs="Times New Roman"/>
                <w:color w:val="000000"/>
                <w:sz w:val="24"/>
                <w:szCs w:val="24"/>
              </w:rPr>
              <w:t> </w:t>
            </w:r>
            <w:r w:rsidRPr="00AA15C5">
              <w:rPr>
                <w:rFonts w:hAnsi="Times New Roman" w:cs="Times New Roman"/>
                <w:color w:val="000000"/>
                <w:sz w:val="24"/>
                <w:szCs w:val="24"/>
              </w:rPr>
              <w:t>–</w:t>
            </w:r>
            <w:r>
              <w:rPr>
                <w:rFonts w:hAnsi="Times New Roman" w:cs="Times New Roman"/>
                <w:color w:val="000000"/>
                <w:sz w:val="24"/>
                <w:szCs w:val="24"/>
              </w:rPr>
              <w:t>ДеньПетраиПавлаРябинников</w:t>
            </w:r>
          </w:p>
        </w:tc>
        <w:tc>
          <w:tcPr>
            <w:tcW w:w="1114"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6B0AB2" w:rsidRDefault="006B0AB2" w:rsidP="00513E0F"/>
        </w:tc>
        <w:tc>
          <w:tcPr>
            <w:tcW w:w="1337"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6B0AB2" w:rsidRDefault="006B0AB2" w:rsidP="00513E0F">
            <w:pPr>
              <w:rPr>
                <w:rFonts w:hAnsi="Times New Roman" w:cs="Times New Roman"/>
                <w:color w:val="000000"/>
                <w:sz w:val="24"/>
                <w:szCs w:val="24"/>
              </w:rPr>
            </w:pPr>
            <w:r>
              <w:rPr>
                <w:rFonts w:hAnsi="Times New Roman" w:cs="Times New Roman"/>
                <w:color w:val="000000"/>
                <w:sz w:val="24"/>
                <w:szCs w:val="24"/>
              </w:rPr>
              <w:t>19.09</w:t>
            </w:r>
            <w:r>
              <w:rPr>
                <w:rFonts w:hAnsi="Times New Roman" w:cs="Times New Roman"/>
                <w:color w:val="000000"/>
                <w:sz w:val="24"/>
                <w:szCs w:val="24"/>
              </w:rPr>
              <w:t> –Деньсока</w:t>
            </w:r>
          </w:p>
        </w:tc>
        <w:tc>
          <w:tcPr>
            <w:tcW w:w="30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AB2" w:rsidRDefault="006B0AB2" w:rsidP="00513E0F">
            <w:pPr>
              <w:ind w:left="75" w:right="75"/>
              <w:rPr>
                <w:rFonts w:hAnsi="Times New Roman" w:cs="Times New Roman"/>
                <w:color w:val="000000"/>
                <w:sz w:val="24"/>
                <w:szCs w:val="24"/>
              </w:rPr>
            </w:pPr>
          </w:p>
        </w:tc>
      </w:tr>
      <w:tr w:rsidR="006B0AB2" w:rsidTr="00513E0F">
        <w:tc>
          <w:tcPr>
            <w:tcW w:w="1222" w:type="dxa"/>
            <w:vMerge/>
            <w:tcBorders>
              <w:left w:val="single" w:sz="6" w:space="0" w:color="000000"/>
              <w:right w:val="single" w:sz="6" w:space="0" w:color="000000"/>
            </w:tcBorders>
            <w:tcMar>
              <w:top w:w="75" w:type="dxa"/>
              <w:left w:w="75" w:type="dxa"/>
              <w:bottom w:w="75" w:type="dxa"/>
              <w:right w:w="75" w:type="dxa"/>
            </w:tcMar>
          </w:tcPr>
          <w:p w:rsidR="006B0AB2" w:rsidRDefault="006B0AB2" w:rsidP="00513E0F">
            <w:pPr>
              <w:rPr>
                <w:rFonts w:hAnsi="Times New Roman" w:cs="Times New Roman"/>
                <w:color w:val="000000"/>
                <w:sz w:val="24"/>
                <w:szCs w:val="24"/>
              </w:rPr>
            </w:pPr>
          </w:p>
        </w:tc>
        <w:tc>
          <w:tcPr>
            <w:tcW w:w="1238" w:type="dxa"/>
            <w:vMerge/>
            <w:tcBorders>
              <w:left w:val="single" w:sz="6" w:space="0" w:color="000000"/>
              <w:right w:val="single" w:sz="6" w:space="0" w:color="000000"/>
            </w:tcBorders>
            <w:tcMar>
              <w:top w:w="75" w:type="dxa"/>
              <w:left w:w="75" w:type="dxa"/>
              <w:bottom w:w="75" w:type="dxa"/>
              <w:right w:w="75" w:type="dxa"/>
            </w:tcMar>
          </w:tcPr>
          <w:p w:rsidR="006B0AB2" w:rsidRDefault="006B0AB2" w:rsidP="00513E0F">
            <w:pPr>
              <w:ind w:left="75" w:right="75"/>
              <w:rPr>
                <w:rFonts w:hAnsi="Times New Roman" w:cs="Times New Roman"/>
                <w:color w:val="000000"/>
                <w:sz w:val="24"/>
                <w:szCs w:val="24"/>
              </w:rPr>
            </w:pPr>
          </w:p>
        </w:tc>
        <w:tc>
          <w:tcPr>
            <w:tcW w:w="101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AB2" w:rsidRDefault="006B0AB2" w:rsidP="00513E0F">
            <w:pPr>
              <w:ind w:left="75" w:right="75"/>
              <w:rPr>
                <w:rFonts w:hAnsi="Times New Roman" w:cs="Times New Roman"/>
                <w:color w:val="000000"/>
                <w:sz w:val="24"/>
                <w:szCs w:val="24"/>
              </w:rPr>
            </w:pPr>
          </w:p>
        </w:tc>
        <w:tc>
          <w:tcPr>
            <w:tcW w:w="1183" w:type="dxa"/>
            <w:vMerge/>
            <w:tcBorders>
              <w:left w:val="single" w:sz="6" w:space="0" w:color="000000"/>
              <w:right w:val="single" w:sz="6" w:space="0" w:color="000000"/>
            </w:tcBorders>
            <w:tcMar>
              <w:top w:w="75" w:type="dxa"/>
              <w:left w:w="75" w:type="dxa"/>
              <w:bottom w:w="75" w:type="dxa"/>
              <w:right w:w="75" w:type="dxa"/>
            </w:tcMar>
          </w:tcPr>
          <w:p w:rsidR="006B0AB2" w:rsidRDefault="006B0AB2" w:rsidP="00513E0F">
            <w:pPr>
              <w:rPr>
                <w:rFonts w:hAnsi="Times New Roman" w:cs="Times New Roman"/>
                <w:color w:val="000000"/>
                <w:sz w:val="24"/>
                <w:szCs w:val="24"/>
              </w:rPr>
            </w:pPr>
          </w:p>
        </w:tc>
        <w:tc>
          <w:tcPr>
            <w:tcW w:w="101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AB2" w:rsidRDefault="006B0AB2" w:rsidP="00513E0F">
            <w:pPr>
              <w:ind w:left="75" w:right="75"/>
              <w:rPr>
                <w:rFonts w:hAnsi="Times New Roman" w:cs="Times New Roman"/>
                <w:color w:val="000000"/>
                <w:sz w:val="24"/>
                <w:szCs w:val="24"/>
              </w:rPr>
            </w:pPr>
          </w:p>
        </w:tc>
        <w:tc>
          <w:tcPr>
            <w:tcW w:w="1114" w:type="dxa"/>
            <w:vMerge/>
            <w:tcBorders>
              <w:left w:val="single" w:sz="6" w:space="0" w:color="000000"/>
              <w:right w:val="single" w:sz="6" w:space="0" w:color="000000"/>
            </w:tcBorders>
            <w:tcMar>
              <w:top w:w="75" w:type="dxa"/>
              <w:left w:w="75" w:type="dxa"/>
              <w:bottom w:w="75" w:type="dxa"/>
              <w:right w:w="75" w:type="dxa"/>
            </w:tcMar>
          </w:tcPr>
          <w:p w:rsidR="006B0AB2" w:rsidRDefault="006B0AB2" w:rsidP="00513E0F">
            <w:pPr>
              <w:ind w:left="75" w:right="75"/>
              <w:rPr>
                <w:rFonts w:hAnsi="Times New Roman" w:cs="Times New Roman"/>
                <w:color w:val="000000"/>
                <w:sz w:val="24"/>
                <w:szCs w:val="24"/>
              </w:rPr>
            </w:pPr>
          </w:p>
        </w:tc>
        <w:tc>
          <w:tcPr>
            <w:tcW w:w="1337" w:type="dxa"/>
            <w:vMerge/>
            <w:tcBorders>
              <w:left w:val="single" w:sz="6" w:space="0" w:color="000000"/>
              <w:right w:val="single" w:sz="6" w:space="0" w:color="000000"/>
            </w:tcBorders>
            <w:tcMar>
              <w:top w:w="75" w:type="dxa"/>
              <w:left w:w="75" w:type="dxa"/>
              <w:bottom w:w="75" w:type="dxa"/>
              <w:right w:w="75" w:type="dxa"/>
            </w:tcMar>
          </w:tcPr>
          <w:p w:rsidR="006B0AB2" w:rsidRDefault="006B0AB2" w:rsidP="00513E0F"/>
        </w:tc>
        <w:tc>
          <w:tcPr>
            <w:tcW w:w="30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AB2" w:rsidRDefault="006B0AB2" w:rsidP="00513E0F">
            <w:pPr>
              <w:rPr>
                <w:rFonts w:hAnsi="Times New Roman" w:cs="Times New Roman"/>
                <w:color w:val="000000"/>
                <w:sz w:val="24"/>
                <w:szCs w:val="24"/>
              </w:rPr>
            </w:pPr>
            <w:r>
              <w:rPr>
                <w:rFonts w:hAnsi="Times New Roman" w:cs="Times New Roman"/>
                <w:color w:val="000000"/>
                <w:sz w:val="24"/>
                <w:szCs w:val="24"/>
              </w:rPr>
              <w:t>30.09</w:t>
            </w:r>
            <w:r>
              <w:rPr>
                <w:rFonts w:hAnsi="Times New Roman" w:cs="Times New Roman"/>
                <w:color w:val="000000"/>
                <w:sz w:val="24"/>
                <w:szCs w:val="24"/>
              </w:rPr>
              <w:t> –Праздникзонтика</w:t>
            </w:r>
          </w:p>
        </w:tc>
      </w:tr>
      <w:tr w:rsidR="006B0AB2" w:rsidRPr="00FC7B15" w:rsidTr="00513E0F">
        <w:tc>
          <w:tcPr>
            <w:tcW w:w="1222" w:type="dxa"/>
            <w:vMerge/>
            <w:tcBorders>
              <w:left w:val="single" w:sz="6" w:space="0" w:color="000000"/>
              <w:right w:val="single" w:sz="6" w:space="0" w:color="000000"/>
            </w:tcBorders>
            <w:tcMar>
              <w:top w:w="75" w:type="dxa"/>
              <w:left w:w="75" w:type="dxa"/>
              <w:bottom w:w="75" w:type="dxa"/>
              <w:right w:w="75" w:type="dxa"/>
            </w:tcMar>
          </w:tcPr>
          <w:p w:rsidR="006B0AB2" w:rsidRDefault="006B0AB2" w:rsidP="00513E0F">
            <w:pPr>
              <w:rPr>
                <w:rFonts w:hAnsi="Times New Roman" w:cs="Times New Roman"/>
                <w:color w:val="000000"/>
                <w:sz w:val="24"/>
                <w:szCs w:val="24"/>
              </w:rPr>
            </w:pPr>
          </w:p>
        </w:tc>
        <w:tc>
          <w:tcPr>
            <w:tcW w:w="1238" w:type="dxa"/>
            <w:vMerge/>
            <w:tcBorders>
              <w:left w:val="single" w:sz="6" w:space="0" w:color="000000"/>
              <w:right w:val="single" w:sz="6" w:space="0" w:color="000000"/>
            </w:tcBorders>
            <w:tcMar>
              <w:top w:w="75" w:type="dxa"/>
              <w:left w:w="75" w:type="dxa"/>
              <w:bottom w:w="75" w:type="dxa"/>
              <w:right w:w="75" w:type="dxa"/>
            </w:tcMar>
          </w:tcPr>
          <w:p w:rsidR="006B0AB2" w:rsidRPr="00FC7B15" w:rsidRDefault="006B0AB2" w:rsidP="00513E0F">
            <w:pPr>
              <w:rPr>
                <w:rFonts w:hAnsi="Times New Roman" w:cs="Times New Roman"/>
                <w:sz w:val="24"/>
                <w:szCs w:val="24"/>
              </w:rPr>
            </w:pPr>
          </w:p>
        </w:tc>
        <w:tc>
          <w:tcPr>
            <w:tcW w:w="101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AB2" w:rsidRPr="00FC7B15" w:rsidRDefault="006B0AB2" w:rsidP="00513E0F">
            <w:pPr>
              <w:ind w:left="75" w:right="75"/>
              <w:rPr>
                <w:rFonts w:hAnsi="Times New Roman" w:cs="Times New Roman"/>
                <w:color w:val="000000"/>
                <w:sz w:val="24"/>
                <w:szCs w:val="24"/>
              </w:rPr>
            </w:pPr>
          </w:p>
        </w:tc>
        <w:tc>
          <w:tcPr>
            <w:tcW w:w="1183" w:type="dxa"/>
            <w:vMerge/>
            <w:tcBorders>
              <w:left w:val="single" w:sz="6" w:space="0" w:color="000000"/>
              <w:right w:val="single" w:sz="6" w:space="0" w:color="000000"/>
            </w:tcBorders>
            <w:tcMar>
              <w:top w:w="75" w:type="dxa"/>
              <w:left w:w="75" w:type="dxa"/>
              <w:bottom w:w="75" w:type="dxa"/>
              <w:right w:w="75" w:type="dxa"/>
            </w:tcMar>
          </w:tcPr>
          <w:p w:rsidR="006B0AB2" w:rsidRPr="00FC7B15" w:rsidRDefault="006B0AB2" w:rsidP="00513E0F">
            <w:pPr>
              <w:rPr>
                <w:rFonts w:hAnsi="Times New Roman" w:cs="Times New Roman"/>
                <w:color w:val="000000"/>
                <w:sz w:val="24"/>
                <w:szCs w:val="24"/>
              </w:rPr>
            </w:pPr>
          </w:p>
        </w:tc>
        <w:tc>
          <w:tcPr>
            <w:tcW w:w="101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AB2" w:rsidRPr="00FC7B15" w:rsidRDefault="006B0AB2" w:rsidP="00513E0F">
            <w:pPr>
              <w:ind w:left="75" w:right="75"/>
              <w:rPr>
                <w:rFonts w:hAnsi="Times New Roman" w:cs="Times New Roman"/>
                <w:color w:val="000000"/>
                <w:sz w:val="24"/>
                <w:szCs w:val="24"/>
              </w:rPr>
            </w:pPr>
          </w:p>
        </w:tc>
        <w:tc>
          <w:tcPr>
            <w:tcW w:w="1114" w:type="dxa"/>
            <w:vMerge/>
            <w:tcBorders>
              <w:left w:val="single" w:sz="6" w:space="0" w:color="000000"/>
              <w:right w:val="single" w:sz="6" w:space="0" w:color="000000"/>
            </w:tcBorders>
            <w:tcMar>
              <w:top w:w="75" w:type="dxa"/>
              <w:left w:w="75" w:type="dxa"/>
              <w:bottom w:w="75" w:type="dxa"/>
              <w:right w:w="75" w:type="dxa"/>
            </w:tcMar>
          </w:tcPr>
          <w:p w:rsidR="006B0AB2" w:rsidRPr="00FC7B15" w:rsidRDefault="006B0AB2" w:rsidP="00513E0F">
            <w:pPr>
              <w:ind w:left="75" w:right="75"/>
              <w:rPr>
                <w:rFonts w:hAnsi="Times New Roman" w:cs="Times New Roman"/>
                <w:color w:val="000000"/>
                <w:sz w:val="24"/>
                <w:szCs w:val="24"/>
              </w:rPr>
            </w:pPr>
          </w:p>
        </w:tc>
        <w:tc>
          <w:tcPr>
            <w:tcW w:w="1337" w:type="dxa"/>
            <w:vMerge/>
            <w:tcBorders>
              <w:left w:val="single" w:sz="6" w:space="0" w:color="000000"/>
              <w:right w:val="single" w:sz="6" w:space="0" w:color="000000"/>
            </w:tcBorders>
            <w:tcMar>
              <w:top w:w="75" w:type="dxa"/>
              <w:left w:w="75" w:type="dxa"/>
              <w:bottom w:w="75" w:type="dxa"/>
              <w:right w:w="75" w:type="dxa"/>
            </w:tcMar>
          </w:tcPr>
          <w:p w:rsidR="006B0AB2" w:rsidRPr="00FC7B15" w:rsidRDefault="006B0AB2" w:rsidP="00513E0F">
            <w:pPr>
              <w:ind w:left="75" w:right="75"/>
              <w:rPr>
                <w:rFonts w:hAnsi="Times New Roman" w:cs="Times New Roman"/>
                <w:color w:val="000000"/>
                <w:sz w:val="24"/>
                <w:szCs w:val="24"/>
              </w:rPr>
            </w:pPr>
          </w:p>
        </w:tc>
        <w:tc>
          <w:tcPr>
            <w:tcW w:w="30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AB2" w:rsidRPr="00FC7B15" w:rsidRDefault="006B0AB2" w:rsidP="00513E0F">
            <w:pPr>
              <w:ind w:left="75" w:right="75"/>
              <w:rPr>
                <w:rFonts w:hAnsi="Times New Roman" w:cs="Times New Roman"/>
                <w:color w:val="000000"/>
                <w:sz w:val="24"/>
                <w:szCs w:val="24"/>
              </w:rPr>
            </w:pPr>
          </w:p>
        </w:tc>
      </w:tr>
      <w:tr w:rsidR="006B0AB2" w:rsidTr="00513E0F">
        <w:tc>
          <w:tcPr>
            <w:tcW w:w="1222"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6B0AB2" w:rsidRDefault="006B0AB2" w:rsidP="00513E0F">
            <w:pPr>
              <w:rPr>
                <w:rFonts w:hAnsi="Times New Roman" w:cs="Times New Roman"/>
                <w:color w:val="000000"/>
                <w:sz w:val="24"/>
                <w:szCs w:val="24"/>
              </w:rPr>
            </w:pPr>
          </w:p>
        </w:tc>
        <w:tc>
          <w:tcPr>
            <w:tcW w:w="1238"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6B0AB2" w:rsidRDefault="006B0AB2" w:rsidP="00513E0F">
            <w:pPr>
              <w:ind w:left="75" w:right="75"/>
              <w:rPr>
                <w:rFonts w:hAnsi="Times New Roman" w:cs="Times New Roman"/>
                <w:color w:val="000000"/>
                <w:sz w:val="24"/>
                <w:szCs w:val="24"/>
              </w:rPr>
            </w:pPr>
          </w:p>
        </w:tc>
        <w:tc>
          <w:tcPr>
            <w:tcW w:w="101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AB2" w:rsidRDefault="006B0AB2" w:rsidP="00513E0F">
            <w:pPr>
              <w:ind w:left="75" w:right="75"/>
              <w:rPr>
                <w:rFonts w:hAnsi="Times New Roman" w:cs="Times New Roman"/>
                <w:color w:val="000000"/>
                <w:sz w:val="24"/>
                <w:szCs w:val="24"/>
              </w:rPr>
            </w:pPr>
          </w:p>
        </w:tc>
        <w:tc>
          <w:tcPr>
            <w:tcW w:w="1183"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6B0AB2" w:rsidRDefault="006B0AB2" w:rsidP="00513E0F">
            <w:pPr>
              <w:ind w:left="75" w:right="75"/>
              <w:rPr>
                <w:rFonts w:hAnsi="Times New Roman" w:cs="Times New Roman"/>
                <w:color w:val="000000"/>
                <w:sz w:val="24"/>
                <w:szCs w:val="24"/>
              </w:rPr>
            </w:pPr>
          </w:p>
        </w:tc>
        <w:tc>
          <w:tcPr>
            <w:tcW w:w="101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AB2" w:rsidRDefault="006B0AB2" w:rsidP="00513E0F">
            <w:pPr>
              <w:ind w:left="75" w:right="75"/>
              <w:rPr>
                <w:rFonts w:hAnsi="Times New Roman" w:cs="Times New Roman"/>
                <w:color w:val="000000"/>
                <w:sz w:val="24"/>
                <w:szCs w:val="24"/>
              </w:rPr>
            </w:pPr>
          </w:p>
        </w:tc>
        <w:tc>
          <w:tcPr>
            <w:tcW w:w="1114"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6B0AB2" w:rsidRDefault="006B0AB2" w:rsidP="00513E0F">
            <w:pPr>
              <w:ind w:left="75" w:right="75"/>
              <w:rPr>
                <w:rFonts w:hAnsi="Times New Roman" w:cs="Times New Roman"/>
                <w:color w:val="000000"/>
                <w:sz w:val="24"/>
                <w:szCs w:val="24"/>
              </w:rPr>
            </w:pPr>
          </w:p>
        </w:tc>
        <w:tc>
          <w:tcPr>
            <w:tcW w:w="1337"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6B0AB2" w:rsidRDefault="006B0AB2" w:rsidP="00513E0F">
            <w:pPr>
              <w:ind w:left="75" w:right="75"/>
              <w:rPr>
                <w:rFonts w:hAnsi="Times New Roman" w:cs="Times New Roman"/>
                <w:color w:val="000000"/>
                <w:sz w:val="24"/>
                <w:szCs w:val="24"/>
              </w:rPr>
            </w:pPr>
          </w:p>
        </w:tc>
        <w:tc>
          <w:tcPr>
            <w:tcW w:w="30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0AB2" w:rsidRDefault="006B0AB2" w:rsidP="00513E0F">
            <w:pPr>
              <w:ind w:left="75" w:right="75"/>
              <w:rPr>
                <w:rFonts w:hAnsi="Times New Roman" w:cs="Times New Roman"/>
                <w:color w:val="000000"/>
                <w:sz w:val="24"/>
                <w:szCs w:val="24"/>
              </w:rPr>
            </w:pPr>
          </w:p>
        </w:tc>
      </w:tr>
      <w:tr w:rsidR="00AE318C" w:rsidTr="00513E0F">
        <w:tc>
          <w:tcPr>
            <w:tcW w:w="11214" w:type="dxa"/>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18C" w:rsidRDefault="00AE318C" w:rsidP="00513E0F">
            <w:r>
              <w:rPr>
                <w:rFonts w:hAnsi="Times New Roman" w:cs="Times New Roman"/>
                <w:b/>
                <w:bCs/>
                <w:color w:val="000000"/>
                <w:sz w:val="24"/>
                <w:szCs w:val="24"/>
              </w:rPr>
              <w:t>Октябрь</w:t>
            </w:r>
          </w:p>
        </w:tc>
      </w:tr>
      <w:tr w:rsidR="00AE318C" w:rsidRPr="00300903" w:rsidTr="00513E0F">
        <w:tc>
          <w:tcPr>
            <w:tcW w:w="11214" w:type="dxa"/>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18C" w:rsidRPr="00AA15C5" w:rsidRDefault="00AE318C" w:rsidP="00513E0F">
            <w:pPr>
              <w:rPr>
                <w:rFonts w:hAnsi="Times New Roman" w:cs="Times New Roman"/>
                <w:color w:val="000000"/>
                <w:sz w:val="24"/>
                <w:szCs w:val="24"/>
              </w:rPr>
            </w:pPr>
            <w:r w:rsidRPr="00AA15C5">
              <w:rPr>
                <w:rFonts w:hAnsi="Times New Roman" w:cs="Times New Roman"/>
                <w:color w:val="000000"/>
                <w:sz w:val="24"/>
                <w:szCs w:val="24"/>
              </w:rPr>
              <w:t>01.10</w:t>
            </w:r>
            <w:r>
              <w:rPr>
                <w:rFonts w:hAnsi="Times New Roman" w:cs="Times New Roman"/>
                <w:color w:val="000000"/>
                <w:sz w:val="24"/>
                <w:szCs w:val="24"/>
              </w:rPr>
              <w:t> </w:t>
            </w:r>
            <w:r w:rsidRPr="00AA15C5">
              <w:rPr>
                <w:rFonts w:hAnsi="Times New Roman" w:cs="Times New Roman"/>
                <w:color w:val="000000"/>
                <w:sz w:val="24"/>
                <w:szCs w:val="24"/>
              </w:rPr>
              <w:t>–Деньпожилогочеловека</w:t>
            </w:r>
            <w:r>
              <w:rPr>
                <w:rFonts w:hAnsi="Times New Roman" w:cs="Times New Roman"/>
                <w:color w:val="000000"/>
                <w:sz w:val="24"/>
                <w:szCs w:val="24"/>
              </w:rPr>
              <w:t> </w:t>
            </w:r>
            <w:r w:rsidRPr="00AA15C5">
              <w:rPr>
                <w:rFonts w:hAnsi="Times New Roman" w:cs="Times New Roman"/>
                <w:color w:val="000000"/>
                <w:sz w:val="24"/>
                <w:szCs w:val="24"/>
              </w:rPr>
              <w:t>–праздничноемероприятиево</w:t>
            </w:r>
            <w:r>
              <w:rPr>
                <w:rFonts w:hAnsi="Times New Roman" w:cs="Times New Roman"/>
                <w:color w:val="000000"/>
                <w:sz w:val="24"/>
                <w:szCs w:val="24"/>
              </w:rPr>
              <w:t> </w:t>
            </w:r>
            <w:r w:rsidRPr="00AA15C5">
              <w:rPr>
                <w:rFonts w:hAnsi="Times New Roman" w:cs="Times New Roman"/>
                <w:color w:val="000000"/>
                <w:sz w:val="24"/>
                <w:szCs w:val="24"/>
              </w:rPr>
              <w:t>всехвозрастныхгруппах</w:t>
            </w:r>
          </w:p>
          <w:p w:rsidR="00AE318C" w:rsidRDefault="00AE318C" w:rsidP="00513E0F">
            <w:pPr>
              <w:rPr>
                <w:rFonts w:hAnsi="Times New Roman" w:cs="Times New Roman"/>
                <w:color w:val="000000"/>
                <w:sz w:val="24"/>
                <w:szCs w:val="24"/>
              </w:rPr>
            </w:pPr>
            <w:r w:rsidRPr="00AA15C5">
              <w:rPr>
                <w:rFonts w:hAnsi="Times New Roman" w:cs="Times New Roman"/>
                <w:color w:val="000000"/>
                <w:sz w:val="24"/>
                <w:szCs w:val="24"/>
              </w:rPr>
              <w:t xml:space="preserve">16.10 </w:t>
            </w:r>
            <w:r w:rsidRPr="00AA15C5">
              <w:rPr>
                <w:rFonts w:hAnsi="Times New Roman" w:cs="Times New Roman"/>
                <w:color w:val="000000"/>
                <w:sz w:val="24"/>
                <w:szCs w:val="24"/>
              </w:rPr>
              <w:t>–Деньотца</w:t>
            </w:r>
            <w:r>
              <w:rPr>
                <w:rFonts w:hAnsi="Times New Roman" w:cs="Times New Roman"/>
                <w:color w:val="000000"/>
                <w:sz w:val="24"/>
                <w:szCs w:val="24"/>
              </w:rPr>
              <w:t> </w:t>
            </w:r>
            <w:r w:rsidRPr="00AA15C5">
              <w:rPr>
                <w:rFonts w:hAnsi="Times New Roman" w:cs="Times New Roman"/>
                <w:color w:val="000000"/>
                <w:sz w:val="24"/>
                <w:szCs w:val="24"/>
              </w:rPr>
              <w:t>–праздничноемероприятиево</w:t>
            </w:r>
            <w:r>
              <w:rPr>
                <w:rFonts w:hAnsi="Times New Roman" w:cs="Times New Roman"/>
                <w:color w:val="000000"/>
                <w:sz w:val="24"/>
                <w:szCs w:val="24"/>
              </w:rPr>
              <w:t> </w:t>
            </w:r>
            <w:r w:rsidRPr="00AA15C5">
              <w:rPr>
                <w:rFonts w:hAnsi="Times New Roman" w:cs="Times New Roman"/>
                <w:color w:val="000000"/>
                <w:sz w:val="24"/>
                <w:szCs w:val="24"/>
              </w:rPr>
              <w:t>всехвозрастныхгруппах</w:t>
            </w:r>
          </w:p>
          <w:p w:rsidR="00AE318C" w:rsidRPr="00F40C2A" w:rsidRDefault="00AE318C" w:rsidP="00513E0F">
            <w:pPr>
              <w:rPr>
                <w:rFonts w:hAnsi="Times New Roman" w:cs="Times New Roman"/>
                <w:sz w:val="24"/>
                <w:szCs w:val="24"/>
              </w:rPr>
            </w:pPr>
            <w:r w:rsidRPr="003310B6">
              <w:rPr>
                <w:rFonts w:hAnsi="Times New Roman" w:cs="Times New Roman"/>
                <w:sz w:val="24"/>
                <w:szCs w:val="24"/>
              </w:rPr>
              <w:t>24.10</w:t>
            </w:r>
            <w:r w:rsidRPr="00F40C2A">
              <w:rPr>
                <w:rFonts w:hAnsi="Times New Roman" w:cs="Times New Roman"/>
                <w:sz w:val="24"/>
                <w:szCs w:val="24"/>
              </w:rPr>
              <w:t>–Осенины –Праздникурожая–праздничноемероприятиево всехвозрастныхгруппах</w:t>
            </w:r>
          </w:p>
        </w:tc>
      </w:tr>
      <w:tr w:rsidR="00497731" w:rsidTr="00513E0F">
        <w:tc>
          <w:tcPr>
            <w:tcW w:w="1222"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497731" w:rsidRDefault="00672CA4" w:rsidP="00513E0F">
            <w:pPr>
              <w:rPr>
                <w:rFonts w:hAnsi="Times New Roman" w:cs="Times New Roman"/>
                <w:color w:val="000000"/>
                <w:sz w:val="24"/>
                <w:szCs w:val="24"/>
              </w:rPr>
            </w:pPr>
            <w:r>
              <w:rPr>
                <w:rFonts w:hAnsi="Times New Roman" w:cs="Times New Roman"/>
                <w:b/>
                <w:bCs/>
                <w:color w:val="000000"/>
                <w:sz w:val="24"/>
                <w:szCs w:val="24"/>
              </w:rPr>
              <w:t>Средняягруппа</w:t>
            </w:r>
          </w:p>
        </w:tc>
        <w:tc>
          <w:tcPr>
            <w:tcW w:w="1238"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497731" w:rsidRDefault="00497731" w:rsidP="00513E0F">
            <w:pPr>
              <w:rPr>
                <w:rFonts w:hAnsi="Times New Roman" w:cs="Times New Roman"/>
                <w:color w:val="000000"/>
                <w:sz w:val="24"/>
                <w:szCs w:val="24"/>
              </w:rPr>
            </w:pPr>
          </w:p>
        </w:tc>
        <w:tc>
          <w:tcPr>
            <w:tcW w:w="1011"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497731" w:rsidRDefault="00497731" w:rsidP="00513E0F">
            <w:r>
              <w:rPr>
                <w:rFonts w:hAnsi="Times New Roman" w:cs="Times New Roman"/>
                <w:color w:val="000000"/>
                <w:sz w:val="24"/>
                <w:szCs w:val="24"/>
              </w:rPr>
              <w:t>20.10</w:t>
            </w:r>
            <w:r>
              <w:rPr>
                <w:rFonts w:hAnsi="Times New Roman" w:cs="Times New Roman"/>
                <w:color w:val="000000"/>
                <w:sz w:val="24"/>
                <w:szCs w:val="24"/>
              </w:rPr>
              <w:t> –Международныйденьповаров</w:t>
            </w:r>
          </w:p>
        </w:tc>
        <w:tc>
          <w:tcPr>
            <w:tcW w:w="118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7731" w:rsidRDefault="00497731" w:rsidP="00513E0F">
            <w:pPr>
              <w:rPr>
                <w:rFonts w:hAnsi="Times New Roman" w:cs="Times New Roman"/>
                <w:color w:val="000000"/>
                <w:sz w:val="24"/>
                <w:szCs w:val="24"/>
              </w:rPr>
            </w:pPr>
            <w:r>
              <w:rPr>
                <w:rFonts w:hAnsi="Times New Roman" w:cs="Times New Roman"/>
                <w:color w:val="000000"/>
                <w:sz w:val="24"/>
                <w:szCs w:val="24"/>
              </w:rPr>
              <w:t>16.10</w:t>
            </w:r>
            <w:r>
              <w:rPr>
                <w:rFonts w:hAnsi="Times New Roman" w:cs="Times New Roman"/>
                <w:color w:val="000000"/>
                <w:sz w:val="24"/>
                <w:szCs w:val="24"/>
              </w:rPr>
              <w:t> –Всемирныйденьхлеба</w:t>
            </w:r>
          </w:p>
          <w:p w:rsidR="00497731" w:rsidRDefault="00497731" w:rsidP="00513E0F">
            <w:pPr>
              <w:rPr>
                <w:rFonts w:hAnsi="Times New Roman" w:cs="Times New Roman"/>
                <w:color w:val="000000"/>
                <w:sz w:val="24"/>
                <w:szCs w:val="24"/>
              </w:rPr>
            </w:pPr>
          </w:p>
        </w:tc>
        <w:tc>
          <w:tcPr>
            <w:tcW w:w="101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7731" w:rsidRDefault="00497731" w:rsidP="00513E0F">
            <w:pPr>
              <w:rPr>
                <w:rFonts w:hAnsi="Times New Roman" w:cs="Times New Roman"/>
                <w:color w:val="000000"/>
                <w:sz w:val="24"/>
                <w:szCs w:val="24"/>
              </w:rPr>
            </w:pPr>
            <w:r>
              <w:rPr>
                <w:rFonts w:hAnsi="Times New Roman" w:cs="Times New Roman"/>
                <w:color w:val="000000"/>
                <w:sz w:val="24"/>
                <w:szCs w:val="24"/>
              </w:rPr>
              <w:t>04.10</w:t>
            </w:r>
            <w:r>
              <w:rPr>
                <w:rFonts w:hAnsi="Times New Roman" w:cs="Times New Roman"/>
                <w:color w:val="000000"/>
                <w:sz w:val="24"/>
                <w:szCs w:val="24"/>
              </w:rPr>
              <w:t> –Деньзащитыживотных</w:t>
            </w:r>
          </w:p>
          <w:p w:rsidR="00497731" w:rsidRDefault="00497731" w:rsidP="00513E0F">
            <w:pPr>
              <w:rPr>
                <w:rFonts w:hAnsi="Times New Roman" w:cs="Times New Roman"/>
                <w:color w:val="000000"/>
                <w:sz w:val="24"/>
                <w:szCs w:val="24"/>
              </w:rPr>
            </w:pPr>
          </w:p>
          <w:p w:rsidR="00497731" w:rsidRDefault="00497731" w:rsidP="00513E0F">
            <w:pPr>
              <w:rPr>
                <w:rFonts w:hAnsi="Times New Roman" w:cs="Times New Roman"/>
                <w:color w:val="000000"/>
                <w:sz w:val="24"/>
                <w:szCs w:val="24"/>
              </w:rPr>
            </w:pPr>
          </w:p>
        </w:tc>
        <w:tc>
          <w:tcPr>
            <w:tcW w:w="111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7731" w:rsidRDefault="00497731" w:rsidP="00513E0F">
            <w:r>
              <w:rPr>
                <w:rFonts w:hAnsi="Times New Roman" w:cs="Times New Roman"/>
                <w:color w:val="000000"/>
                <w:sz w:val="24"/>
                <w:szCs w:val="24"/>
              </w:rPr>
              <w:t>01.10</w:t>
            </w:r>
            <w:r>
              <w:rPr>
                <w:rFonts w:hAnsi="Times New Roman" w:cs="Times New Roman"/>
                <w:color w:val="000000"/>
                <w:sz w:val="24"/>
                <w:szCs w:val="24"/>
              </w:rPr>
              <w:t> –Деньпожилогочеловека</w:t>
            </w:r>
            <w:r>
              <w:br/>
            </w:r>
            <w:r>
              <w:br/>
            </w:r>
            <w:r>
              <w:rPr>
                <w:rFonts w:hAnsi="Times New Roman" w:cs="Times New Roman"/>
                <w:color w:val="000000"/>
                <w:sz w:val="24"/>
                <w:szCs w:val="24"/>
              </w:rPr>
              <w:t> </w:t>
            </w:r>
          </w:p>
        </w:tc>
        <w:tc>
          <w:tcPr>
            <w:tcW w:w="133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7731" w:rsidRDefault="00497731" w:rsidP="00513E0F">
            <w:r>
              <w:rPr>
                <w:rFonts w:hAnsi="Times New Roman" w:cs="Times New Roman"/>
                <w:color w:val="000000"/>
                <w:sz w:val="24"/>
                <w:szCs w:val="24"/>
              </w:rPr>
              <w:t>18.10</w:t>
            </w:r>
            <w:r>
              <w:rPr>
                <w:rFonts w:hAnsi="Times New Roman" w:cs="Times New Roman"/>
                <w:color w:val="000000"/>
                <w:sz w:val="24"/>
                <w:szCs w:val="24"/>
              </w:rPr>
              <w:t> –Всемирныйденьконфет</w:t>
            </w:r>
          </w:p>
        </w:tc>
        <w:tc>
          <w:tcPr>
            <w:tcW w:w="30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7731" w:rsidRDefault="00497731" w:rsidP="00513E0F">
            <w:r>
              <w:rPr>
                <w:rFonts w:hAnsi="Times New Roman" w:cs="Times New Roman"/>
                <w:color w:val="000000"/>
                <w:sz w:val="24"/>
                <w:szCs w:val="24"/>
              </w:rPr>
              <w:t>01.10</w:t>
            </w:r>
            <w:r>
              <w:rPr>
                <w:rFonts w:hAnsi="Times New Roman" w:cs="Times New Roman"/>
                <w:color w:val="000000"/>
                <w:sz w:val="24"/>
                <w:szCs w:val="24"/>
              </w:rPr>
              <w:t> –Международныйденьмузыки</w:t>
            </w:r>
          </w:p>
        </w:tc>
      </w:tr>
      <w:tr w:rsidR="00497731" w:rsidTr="00513E0F">
        <w:tc>
          <w:tcPr>
            <w:tcW w:w="1222" w:type="dxa"/>
            <w:vMerge/>
            <w:tcBorders>
              <w:left w:val="single" w:sz="6" w:space="0" w:color="000000"/>
              <w:right w:val="single" w:sz="6" w:space="0" w:color="000000"/>
            </w:tcBorders>
            <w:tcMar>
              <w:top w:w="75" w:type="dxa"/>
              <w:left w:w="75" w:type="dxa"/>
              <w:bottom w:w="75" w:type="dxa"/>
              <w:right w:w="75" w:type="dxa"/>
            </w:tcMar>
          </w:tcPr>
          <w:p w:rsidR="00497731" w:rsidRDefault="00497731" w:rsidP="00513E0F">
            <w:pPr>
              <w:rPr>
                <w:rFonts w:hAnsi="Times New Roman" w:cs="Times New Roman"/>
                <w:color w:val="000000"/>
                <w:sz w:val="24"/>
                <w:szCs w:val="24"/>
              </w:rPr>
            </w:pPr>
          </w:p>
        </w:tc>
        <w:tc>
          <w:tcPr>
            <w:tcW w:w="1238" w:type="dxa"/>
            <w:vMerge/>
            <w:tcBorders>
              <w:left w:val="single" w:sz="6" w:space="0" w:color="000000"/>
              <w:right w:val="single" w:sz="6" w:space="0" w:color="000000"/>
            </w:tcBorders>
            <w:tcMar>
              <w:top w:w="75" w:type="dxa"/>
              <w:left w:w="75" w:type="dxa"/>
              <w:bottom w:w="75" w:type="dxa"/>
              <w:right w:w="75" w:type="dxa"/>
            </w:tcMar>
          </w:tcPr>
          <w:p w:rsidR="00497731" w:rsidRDefault="00497731" w:rsidP="00513E0F">
            <w:pPr>
              <w:ind w:left="75" w:right="75"/>
              <w:rPr>
                <w:rFonts w:hAnsi="Times New Roman" w:cs="Times New Roman"/>
                <w:color w:val="000000"/>
                <w:sz w:val="24"/>
                <w:szCs w:val="24"/>
              </w:rPr>
            </w:pPr>
          </w:p>
        </w:tc>
        <w:tc>
          <w:tcPr>
            <w:tcW w:w="1011" w:type="dxa"/>
            <w:vMerge/>
            <w:tcBorders>
              <w:left w:val="single" w:sz="6" w:space="0" w:color="000000"/>
              <w:right w:val="single" w:sz="6" w:space="0" w:color="000000"/>
            </w:tcBorders>
            <w:tcMar>
              <w:top w:w="75" w:type="dxa"/>
              <w:left w:w="75" w:type="dxa"/>
              <w:bottom w:w="75" w:type="dxa"/>
              <w:right w:w="75" w:type="dxa"/>
            </w:tcMar>
          </w:tcPr>
          <w:p w:rsidR="00497731" w:rsidRDefault="00497731" w:rsidP="00513E0F">
            <w:pPr>
              <w:rPr>
                <w:rFonts w:hAnsi="Times New Roman" w:cs="Times New Roman"/>
                <w:color w:val="000000"/>
                <w:sz w:val="24"/>
                <w:szCs w:val="24"/>
              </w:rPr>
            </w:pPr>
          </w:p>
        </w:tc>
        <w:tc>
          <w:tcPr>
            <w:tcW w:w="118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7731" w:rsidRDefault="00497731" w:rsidP="00513E0F">
            <w:pPr>
              <w:ind w:left="75" w:right="75"/>
              <w:rPr>
                <w:rFonts w:hAnsi="Times New Roman" w:cs="Times New Roman"/>
                <w:color w:val="000000"/>
                <w:sz w:val="24"/>
                <w:szCs w:val="24"/>
              </w:rPr>
            </w:pPr>
          </w:p>
        </w:tc>
        <w:tc>
          <w:tcPr>
            <w:tcW w:w="101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7731" w:rsidRDefault="00497731" w:rsidP="00513E0F">
            <w:pPr>
              <w:ind w:left="75" w:right="75"/>
              <w:rPr>
                <w:rFonts w:hAnsi="Times New Roman" w:cs="Times New Roman"/>
                <w:color w:val="000000"/>
                <w:sz w:val="24"/>
                <w:szCs w:val="24"/>
              </w:rPr>
            </w:pPr>
          </w:p>
        </w:tc>
        <w:tc>
          <w:tcPr>
            <w:tcW w:w="111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7731" w:rsidRDefault="00497731" w:rsidP="00513E0F">
            <w:pPr>
              <w:ind w:left="75" w:right="75"/>
              <w:rPr>
                <w:rFonts w:hAnsi="Times New Roman" w:cs="Times New Roman"/>
                <w:color w:val="000000"/>
                <w:sz w:val="24"/>
                <w:szCs w:val="24"/>
              </w:rPr>
            </w:pPr>
          </w:p>
        </w:tc>
        <w:tc>
          <w:tcPr>
            <w:tcW w:w="133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7731" w:rsidRDefault="00497731" w:rsidP="00513E0F">
            <w:pPr>
              <w:ind w:left="75" w:right="75"/>
              <w:rPr>
                <w:rFonts w:hAnsi="Times New Roman" w:cs="Times New Roman"/>
                <w:color w:val="000000"/>
                <w:sz w:val="24"/>
                <w:szCs w:val="24"/>
              </w:rPr>
            </w:pPr>
          </w:p>
        </w:tc>
        <w:tc>
          <w:tcPr>
            <w:tcW w:w="30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7731" w:rsidRDefault="00497731" w:rsidP="00513E0F">
            <w:pPr>
              <w:ind w:left="75" w:right="75"/>
              <w:rPr>
                <w:rFonts w:hAnsi="Times New Roman" w:cs="Times New Roman"/>
                <w:color w:val="000000"/>
                <w:sz w:val="24"/>
                <w:szCs w:val="24"/>
              </w:rPr>
            </w:pPr>
          </w:p>
        </w:tc>
      </w:tr>
      <w:tr w:rsidR="00497731" w:rsidTr="00513E0F">
        <w:tc>
          <w:tcPr>
            <w:tcW w:w="1222" w:type="dxa"/>
            <w:vMerge/>
            <w:tcBorders>
              <w:left w:val="single" w:sz="6" w:space="0" w:color="000000"/>
              <w:right w:val="single" w:sz="6" w:space="0" w:color="000000"/>
            </w:tcBorders>
            <w:tcMar>
              <w:top w:w="75" w:type="dxa"/>
              <w:left w:w="75" w:type="dxa"/>
              <w:bottom w:w="75" w:type="dxa"/>
              <w:right w:w="75" w:type="dxa"/>
            </w:tcMar>
          </w:tcPr>
          <w:p w:rsidR="00497731" w:rsidRDefault="00497731" w:rsidP="00513E0F">
            <w:pPr>
              <w:rPr>
                <w:rFonts w:hAnsi="Times New Roman" w:cs="Times New Roman"/>
                <w:color w:val="000000"/>
                <w:sz w:val="24"/>
                <w:szCs w:val="24"/>
              </w:rPr>
            </w:pPr>
          </w:p>
        </w:tc>
        <w:tc>
          <w:tcPr>
            <w:tcW w:w="1238" w:type="dxa"/>
            <w:vMerge/>
            <w:tcBorders>
              <w:left w:val="single" w:sz="6" w:space="0" w:color="000000"/>
              <w:right w:val="single" w:sz="6" w:space="0" w:color="000000"/>
            </w:tcBorders>
            <w:tcMar>
              <w:top w:w="75" w:type="dxa"/>
              <w:left w:w="75" w:type="dxa"/>
              <w:bottom w:w="75" w:type="dxa"/>
              <w:right w:w="75" w:type="dxa"/>
            </w:tcMar>
          </w:tcPr>
          <w:p w:rsidR="00497731" w:rsidRDefault="00497731" w:rsidP="00513E0F">
            <w:pPr>
              <w:ind w:left="75" w:right="75"/>
              <w:rPr>
                <w:rFonts w:hAnsi="Times New Roman" w:cs="Times New Roman"/>
                <w:color w:val="000000"/>
                <w:sz w:val="24"/>
                <w:szCs w:val="24"/>
              </w:rPr>
            </w:pPr>
          </w:p>
        </w:tc>
        <w:tc>
          <w:tcPr>
            <w:tcW w:w="1011" w:type="dxa"/>
            <w:vMerge/>
            <w:tcBorders>
              <w:left w:val="single" w:sz="6" w:space="0" w:color="000000"/>
              <w:right w:val="single" w:sz="6" w:space="0" w:color="000000"/>
            </w:tcBorders>
            <w:tcMar>
              <w:top w:w="75" w:type="dxa"/>
              <w:left w:w="75" w:type="dxa"/>
              <w:bottom w:w="75" w:type="dxa"/>
              <w:right w:w="75" w:type="dxa"/>
            </w:tcMar>
          </w:tcPr>
          <w:p w:rsidR="00497731" w:rsidRDefault="00497731" w:rsidP="00513E0F">
            <w:pPr>
              <w:rPr>
                <w:rFonts w:hAnsi="Times New Roman" w:cs="Times New Roman"/>
                <w:color w:val="000000"/>
                <w:sz w:val="24"/>
                <w:szCs w:val="24"/>
              </w:rPr>
            </w:pPr>
          </w:p>
        </w:tc>
        <w:tc>
          <w:tcPr>
            <w:tcW w:w="118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7731" w:rsidRDefault="00497731" w:rsidP="00513E0F">
            <w:pPr>
              <w:ind w:left="75" w:right="75"/>
              <w:rPr>
                <w:rFonts w:hAnsi="Times New Roman" w:cs="Times New Roman"/>
                <w:color w:val="000000"/>
                <w:sz w:val="24"/>
                <w:szCs w:val="24"/>
              </w:rPr>
            </w:pPr>
          </w:p>
        </w:tc>
        <w:tc>
          <w:tcPr>
            <w:tcW w:w="101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7731" w:rsidRDefault="00497731" w:rsidP="00513E0F">
            <w:pPr>
              <w:ind w:left="75" w:right="75"/>
              <w:rPr>
                <w:rFonts w:hAnsi="Times New Roman" w:cs="Times New Roman"/>
                <w:color w:val="000000"/>
                <w:sz w:val="24"/>
                <w:szCs w:val="24"/>
              </w:rPr>
            </w:pPr>
          </w:p>
        </w:tc>
        <w:tc>
          <w:tcPr>
            <w:tcW w:w="111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7731" w:rsidRDefault="00497731" w:rsidP="00513E0F">
            <w:pPr>
              <w:ind w:left="75" w:right="75"/>
              <w:rPr>
                <w:rFonts w:hAnsi="Times New Roman" w:cs="Times New Roman"/>
                <w:color w:val="000000"/>
                <w:sz w:val="24"/>
                <w:szCs w:val="24"/>
              </w:rPr>
            </w:pPr>
          </w:p>
        </w:tc>
        <w:tc>
          <w:tcPr>
            <w:tcW w:w="133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7731" w:rsidRDefault="00497731" w:rsidP="00513E0F">
            <w:pPr>
              <w:ind w:left="75" w:right="75"/>
              <w:rPr>
                <w:rFonts w:hAnsi="Times New Roman" w:cs="Times New Roman"/>
                <w:color w:val="000000"/>
                <w:sz w:val="24"/>
                <w:szCs w:val="24"/>
              </w:rPr>
            </w:pPr>
          </w:p>
        </w:tc>
        <w:tc>
          <w:tcPr>
            <w:tcW w:w="30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7731" w:rsidRDefault="00497731" w:rsidP="00513E0F">
            <w:pPr>
              <w:ind w:left="75" w:right="75"/>
              <w:rPr>
                <w:rFonts w:hAnsi="Times New Roman" w:cs="Times New Roman"/>
                <w:color w:val="000000"/>
                <w:sz w:val="24"/>
                <w:szCs w:val="24"/>
              </w:rPr>
            </w:pPr>
          </w:p>
        </w:tc>
      </w:tr>
      <w:tr w:rsidR="00497731" w:rsidRPr="00300903" w:rsidTr="00513E0F">
        <w:trPr>
          <w:trHeight w:val="20"/>
        </w:trPr>
        <w:tc>
          <w:tcPr>
            <w:tcW w:w="1222"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497731" w:rsidRDefault="00497731" w:rsidP="00513E0F">
            <w:pPr>
              <w:rPr>
                <w:rFonts w:hAnsi="Times New Roman" w:cs="Times New Roman"/>
                <w:color w:val="000000"/>
                <w:sz w:val="24"/>
                <w:szCs w:val="24"/>
              </w:rPr>
            </w:pPr>
          </w:p>
        </w:tc>
        <w:tc>
          <w:tcPr>
            <w:tcW w:w="1238"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497731" w:rsidRDefault="00497731" w:rsidP="00513E0F">
            <w:pPr>
              <w:ind w:left="75" w:right="75"/>
              <w:rPr>
                <w:rFonts w:hAnsi="Times New Roman" w:cs="Times New Roman"/>
                <w:color w:val="000000"/>
                <w:sz w:val="24"/>
                <w:szCs w:val="24"/>
              </w:rPr>
            </w:pPr>
          </w:p>
        </w:tc>
        <w:tc>
          <w:tcPr>
            <w:tcW w:w="1011"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497731" w:rsidRDefault="00497731" w:rsidP="00513E0F">
            <w:pPr>
              <w:rPr>
                <w:rFonts w:hAnsi="Times New Roman" w:cs="Times New Roman"/>
                <w:color w:val="000000"/>
                <w:sz w:val="24"/>
                <w:szCs w:val="24"/>
              </w:rPr>
            </w:pPr>
          </w:p>
        </w:tc>
        <w:tc>
          <w:tcPr>
            <w:tcW w:w="118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7731" w:rsidRDefault="00497731" w:rsidP="00513E0F">
            <w:pPr>
              <w:ind w:left="75" w:right="75"/>
              <w:rPr>
                <w:rFonts w:hAnsi="Times New Roman" w:cs="Times New Roman"/>
                <w:color w:val="000000"/>
                <w:sz w:val="24"/>
                <w:szCs w:val="24"/>
              </w:rPr>
            </w:pPr>
          </w:p>
        </w:tc>
        <w:tc>
          <w:tcPr>
            <w:tcW w:w="101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7731" w:rsidRDefault="00497731" w:rsidP="00513E0F">
            <w:pPr>
              <w:ind w:left="75" w:right="75"/>
              <w:rPr>
                <w:rFonts w:hAnsi="Times New Roman" w:cs="Times New Roman"/>
                <w:color w:val="000000"/>
                <w:sz w:val="24"/>
                <w:szCs w:val="24"/>
              </w:rPr>
            </w:pPr>
          </w:p>
        </w:tc>
        <w:tc>
          <w:tcPr>
            <w:tcW w:w="111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7731" w:rsidRDefault="00497731" w:rsidP="00513E0F">
            <w:pPr>
              <w:ind w:left="75" w:right="75"/>
              <w:rPr>
                <w:rFonts w:hAnsi="Times New Roman" w:cs="Times New Roman"/>
                <w:color w:val="000000"/>
                <w:sz w:val="24"/>
                <w:szCs w:val="24"/>
              </w:rPr>
            </w:pPr>
          </w:p>
        </w:tc>
        <w:tc>
          <w:tcPr>
            <w:tcW w:w="133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7731" w:rsidRDefault="00497731" w:rsidP="00513E0F">
            <w:pPr>
              <w:ind w:left="75" w:right="75"/>
              <w:rPr>
                <w:rFonts w:hAnsi="Times New Roman" w:cs="Times New Roman"/>
                <w:color w:val="000000"/>
                <w:sz w:val="24"/>
                <w:szCs w:val="24"/>
              </w:rPr>
            </w:pPr>
          </w:p>
        </w:tc>
        <w:tc>
          <w:tcPr>
            <w:tcW w:w="30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7731" w:rsidRPr="00AA15C5" w:rsidRDefault="00497731" w:rsidP="00513E0F">
            <w:r w:rsidRPr="00AA15C5">
              <w:rPr>
                <w:rFonts w:hAnsi="Times New Roman" w:cs="Times New Roman"/>
                <w:color w:val="000000"/>
                <w:sz w:val="24"/>
                <w:szCs w:val="24"/>
              </w:rPr>
              <w:t>27.10</w:t>
            </w:r>
            <w:r>
              <w:rPr>
                <w:rFonts w:hAnsi="Times New Roman" w:cs="Times New Roman"/>
                <w:color w:val="000000"/>
                <w:sz w:val="24"/>
                <w:szCs w:val="24"/>
              </w:rPr>
              <w:t> </w:t>
            </w:r>
            <w:r w:rsidRPr="00AA15C5">
              <w:rPr>
                <w:rFonts w:hAnsi="Times New Roman" w:cs="Times New Roman"/>
                <w:color w:val="000000"/>
                <w:sz w:val="24"/>
                <w:szCs w:val="24"/>
              </w:rPr>
              <w:t>–ДеньПараскевы</w:t>
            </w:r>
            <w:r w:rsidRPr="00AA15C5">
              <w:rPr>
                <w:rFonts w:hAnsi="Times New Roman" w:cs="Times New Roman"/>
                <w:color w:val="000000"/>
                <w:sz w:val="24"/>
                <w:szCs w:val="24"/>
              </w:rPr>
              <w:t>-</w:t>
            </w:r>
            <w:r w:rsidRPr="00AA15C5">
              <w:rPr>
                <w:rFonts w:hAnsi="Times New Roman" w:cs="Times New Roman"/>
                <w:color w:val="000000"/>
                <w:sz w:val="24"/>
                <w:szCs w:val="24"/>
              </w:rPr>
              <w:t>льняницы</w:t>
            </w:r>
            <w:r w:rsidRPr="00AA15C5">
              <w:rPr>
                <w:rFonts w:hAnsi="Times New Roman" w:cs="Times New Roman"/>
                <w:color w:val="000000"/>
                <w:sz w:val="24"/>
                <w:szCs w:val="24"/>
              </w:rPr>
              <w:t xml:space="preserve"> (</w:t>
            </w:r>
            <w:r w:rsidR="00672CA4" w:rsidRPr="00AA15C5">
              <w:rPr>
                <w:rFonts w:hAnsi="Times New Roman" w:cs="Times New Roman"/>
                <w:color w:val="000000"/>
                <w:sz w:val="24"/>
                <w:szCs w:val="24"/>
              </w:rPr>
              <w:t>тканье</w:t>
            </w:r>
            <w:r>
              <w:rPr>
                <w:rFonts w:hAnsi="Times New Roman" w:cs="Times New Roman"/>
                <w:color w:val="000000"/>
                <w:sz w:val="24"/>
                <w:szCs w:val="24"/>
              </w:rPr>
              <w:t> </w:t>
            </w:r>
            <w:r w:rsidRPr="00AA15C5">
              <w:rPr>
                <w:rFonts w:hAnsi="Times New Roman" w:cs="Times New Roman"/>
                <w:color w:val="000000"/>
                <w:sz w:val="24"/>
                <w:szCs w:val="24"/>
              </w:rPr>
              <w:t>растение</w:t>
            </w:r>
            <w:r w:rsidRPr="00AA15C5">
              <w:rPr>
                <w:rFonts w:hAnsi="Times New Roman" w:cs="Times New Roman"/>
                <w:color w:val="000000"/>
                <w:sz w:val="24"/>
                <w:szCs w:val="24"/>
              </w:rPr>
              <w:t>)</w:t>
            </w:r>
          </w:p>
        </w:tc>
      </w:tr>
      <w:tr w:rsidR="00AE318C" w:rsidTr="00513E0F">
        <w:tc>
          <w:tcPr>
            <w:tcW w:w="11214" w:type="dxa"/>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18C" w:rsidRDefault="00AE318C" w:rsidP="00513E0F">
            <w:r>
              <w:rPr>
                <w:rFonts w:hAnsi="Times New Roman" w:cs="Times New Roman"/>
                <w:b/>
                <w:bCs/>
                <w:color w:val="000000"/>
                <w:sz w:val="24"/>
                <w:szCs w:val="24"/>
              </w:rPr>
              <w:t>Ноябрь</w:t>
            </w:r>
          </w:p>
        </w:tc>
      </w:tr>
      <w:tr w:rsidR="00AE318C" w:rsidRPr="00300903" w:rsidTr="00513E0F">
        <w:tc>
          <w:tcPr>
            <w:tcW w:w="11214" w:type="dxa"/>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18C" w:rsidRPr="00AA15C5" w:rsidRDefault="00AE318C" w:rsidP="00513E0F">
            <w:pPr>
              <w:rPr>
                <w:rFonts w:hAnsi="Times New Roman" w:cs="Times New Roman"/>
                <w:color w:val="000000"/>
                <w:sz w:val="24"/>
                <w:szCs w:val="24"/>
              </w:rPr>
            </w:pPr>
            <w:r w:rsidRPr="00AA15C5">
              <w:rPr>
                <w:rFonts w:hAnsi="Times New Roman" w:cs="Times New Roman"/>
                <w:color w:val="000000"/>
                <w:sz w:val="24"/>
                <w:szCs w:val="24"/>
              </w:rPr>
              <w:lastRenderedPageBreak/>
              <w:t xml:space="preserve">04.11 </w:t>
            </w:r>
            <w:r w:rsidRPr="00AA15C5">
              <w:rPr>
                <w:rFonts w:hAnsi="Times New Roman" w:cs="Times New Roman"/>
                <w:color w:val="000000"/>
                <w:sz w:val="24"/>
                <w:szCs w:val="24"/>
              </w:rPr>
              <w:t>–Деньнародногоединства</w:t>
            </w:r>
            <w:r>
              <w:rPr>
                <w:rFonts w:hAnsi="Times New Roman" w:cs="Times New Roman"/>
                <w:color w:val="000000"/>
                <w:sz w:val="24"/>
                <w:szCs w:val="24"/>
              </w:rPr>
              <w:t> </w:t>
            </w:r>
            <w:r w:rsidRPr="00AA15C5">
              <w:rPr>
                <w:rFonts w:hAnsi="Times New Roman" w:cs="Times New Roman"/>
                <w:color w:val="000000"/>
                <w:sz w:val="24"/>
                <w:szCs w:val="24"/>
              </w:rPr>
              <w:t>–праздничноемероприятиево</w:t>
            </w:r>
            <w:r>
              <w:rPr>
                <w:rFonts w:hAnsi="Times New Roman" w:cs="Times New Roman"/>
                <w:color w:val="000000"/>
                <w:sz w:val="24"/>
                <w:szCs w:val="24"/>
              </w:rPr>
              <w:t> </w:t>
            </w:r>
            <w:r w:rsidRPr="00AA15C5">
              <w:rPr>
                <w:rFonts w:hAnsi="Times New Roman" w:cs="Times New Roman"/>
                <w:color w:val="000000"/>
                <w:sz w:val="24"/>
                <w:szCs w:val="24"/>
              </w:rPr>
              <w:t>всехвозрастныхгруппах</w:t>
            </w:r>
          </w:p>
          <w:p w:rsidR="00AE318C" w:rsidRPr="00AA15C5" w:rsidRDefault="00AE318C" w:rsidP="00513E0F">
            <w:pPr>
              <w:rPr>
                <w:rFonts w:hAnsi="Times New Roman" w:cs="Times New Roman"/>
                <w:color w:val="000000"/>
                <w:sz w:val="24"/>
                <w:szCs w:val="24"/>
              </w:rPr>
            </w:pPr>
            <w:r w:rsidRPr="00AA15C5">
              <w:rPr>
                <w:rFonts w:hAnsi="Times New Roman" w:cs="Times New Roman"/>
                <w:color w:val="000000"/>
                <w:sz w:val="24"/>
                <w:szCs w:val="24"/>
              </w:rPr>
              <w:t xml:space="preserve">26.11 </w:t>
            </w:r>
            <w:r w:rsidRPr="00AA15C5">
              <w:rPr>
                <w:rFonts w:hAnsi="Times New Roman" w:cs="Times New Roman"/>
                <w:color w:val="000000"/>
                <w:sz w:val="24"/>
                <w:szCs w:val="24"/>
              </w:rPr>
              <w:t>–Деньматери</w:t>
            </w:r>
            <w:r>
              <w:rPr>
                <w:rFonts w:hAnsi="Times New Roman" w:cs="Times New Roman"/>
                <w:color w:val="000000"/>
                <w:sz w:val="24"/>
                <w:szCs w:val="24"/>
              </w:rPr>
              <w:t> </w:t>
            </w:r>
            <w:r w:rsidRPr="00AA15C5">
              <w:rPr>
                <w:rFonts w:hAnsi="Times New Roman" w:cs="Times New Roman"/>
                <w:color w:val="000000"/>
                <w:sz w:val="24"/>
                <w:szCs w:val="24"/>
              </w:rPr>
              <w:t>–праздничноемероприятиево</w:t>
            </w:r>
            <w:r>
              <w:rPr>
                <w:rFonts w:hAnsi="Times New Roman" w:cs="Times New Roman"/>
                <w:color w:val="000000"/>
                <w:sz w:val="24"/>
                <w:szCs w:val="24"/>
              </w:rPr>
              <w:t> </w:t>
            </w:r>
            <w:r w:rsidRPr="00AA15C5">
              <w:rPr>
                <w:rFonts w:hAnsi="Times New Roman" w:cs="Times New Roman"/>
                <w:color w:val="000000"/>
                <w:sz w:val="24"/>
                <w:szCs w:val="24"/>
              </w:rPr>
              <w:t>всехвозрастныхгруппах</w:t>
            </w:r>
          </w:p>
          <w:p w:rsidR="00AE318C" w:rsidRPr="00AA15C5" w:rsidRDefault="00AE318C" w:rsidP="00513E0F">
            <w:pPr>
              <w:rPr>
                <w:rFonts w:hAnsi="Times New Roman" w:cs="Times New Roman"/>
                <w:color w:val="000000"/>
                <w:sz w:val="24"/>
                <w:szCs w:val="24"/>
              </w:rPr>
            </w:pPr>
            <w:r w:rsidRPr="00AA15C5">
              <w:rPr>
                <w:rFonts w:hAnsi="Times New Roman" w:cs="Times New Roman"/>
                <w:color w:val="000000"/>
                <w:sz w:val="24"/>
                <w:szCs w:val="24"/>
              </w:rPr>
              <w:t xml:space="preserve">30.11 </w:t>
            </w:r>
            <w:r w:rsidRPr="00AA15C5">
              <w:rPr>
                <w:rFonts w:hAnsi="Times New Roman" w:cs="Times New Roman"/>
                <w:color w:val="000000"/>
                <w:sz w:val="24"/>
                <w:szCs w:val="24"/>
              </w:rPr>
              <w:t>–ДеньГосударственногогербаРФ</w:t>
            </w:r>
            <w:r>
              <w:rPr>
                <w:rFonts w:hAnsi="Times New Roman" w:cs="Times New Roman"/>
                <w:color w:val="000000"/>
                <w:sz w:val="24"/>
                <w:szCs w:val="24"/>
              </w:rPr>
              <w:t> </w:t>
            </w:r>
            <w:r w:rsidRPr="00AA15C5">
              <w:rPr>
                <w:rFonts w:hAnsi="Times New Roman" w:cs="Times New Roman"/>
                <w:color w:val="000000"/>
                <w:sz w:val="24"/>
                <w:szCs w:val="24"/>
              </w:rPr>
              <w:t>–тематическиемероприятияво</w:t>
            </w:r>
            <w:r>
              <w:rPr>
                <w:rFonts w:hAnsi="Times New Roman" w:cs="Times New Roman"/>
                <w:color w:val="000000"/>
                <w:sz w:val="24"/>
                <w:szCs w:val="24"/>
              </w:rPr>
              <w:t> </w:t>
            </w:r>
            <w:r w:rsidRPr="00AA15C5">
              <w:rPr>
                <w:rFonts w:hAnsi="Times New Roman" w:cs="Times New Roman"/>
                <w:color w:val="000000"/>
                <w:sz w:val="24"/>
                <w:szCs w:val="24"/>
              </w:rPr>
              <w:t>всехвозрастныхгруппах</w:t>
            </w:r>
          </w:p>
        </w:tc>
      </w:tr>
      <w:tr w:rsidR="00646868" w:rsidRPr="00300903" w:rsidTr="00513E0F">
        <w:tc>
          <w:tcPr>
            <w:tcW w:w="1222"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646868" w:rsidRDefault="00672CA4" w:rsidP="00513E0F">
            <w:pPr>
              <w:rPr>
                <w:rFonts w:hAnsi="Times New Roman" w:cs="Times New Roman"/>
                <w:color w:val="000000"/>
                <w:sz w:val="24"/>
                <w:szCs w:val="24"/>
              </w:rPr>
            </w:pPr>
            <w:r>
              <w:rPr>
                <w:rFonts w:hAnsi="Times New Roman" w:cs="Times New Roman"/>
                <w:b/>
                <w:bCs/>
                <w:color w:val="000000"/>
                <w:sz w:val="24"/>
                <w:szCs w:val="24"/>
              </w:rPr>
              <w:t>Средняягруппа</w:t>
            </w:r>
          </w:p>
        </w:tc>
        <w:tc>
          <w:tcPr>
            <w:tcW w:w="1238"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646868" w:rsidRDefault="00646868" w:rsidP="00513E0F">
            <w:pPr>
              <w:rPr>
                <w:rFonts w:hAnsi="Times New Roman" w:cs="Times New Roman"/>
                <w:color w:val="000000"/>
                <w:sz w:val="24"/>
                <w:szCs w:val="24"/>
              </w:rPr>
            </w:pPr>
            <w:r w:rsidRPr="00AA15C5">
              <w:rPr>
                <w:rFonts w:hAnsi="Times New Roman" w:cs="Times New Roman"/>
                <w:color w:val="000000"/>
                <w:sz w:val="24"/>
                <w:szCs w:val="24"/>
              </w:rPr>
              <w:t>03.11</w:t>
            </w:r>
            <w:r>
              <w:rPr>
                <w:rFonts w:hAnsi="Times New Roman" w:cs="Times New Roman"/>
                <w:color w:val="000000"/>
                <w:sz w:val="24"/>
                <w:szCs w:val="24"/>
              </w:rPr>
              <w:t> </w:t>
            </w:r>
            <w:r w:rsidRPr="00AA15C5">
              <w:rPr>
                <w:rFonts w:hAnsi="Times New Roman" w:cs="Times New Roman"/>
                <w:color w:val="000000"/>
                <w:sz w:val="24"/>
                <w:szCs w:val="24"/>
              </w:rPr>
              <w:t>–</w:t>
            </w:r>
            <w:r w:rsidR="00672CA4" w:rsidRPr="00AA15C5">
              <w:rPr>
                <w:rFonts w:hAnsi="Times New Roman" w:cs="Times New Roman"/>
                <w:color w:val="000000"/>
                <w:sz w:val="24"/>
                <w:szCs w:val="24"/>
              </w:rPr>
              <w:t>деньрождения</w:t>
            </w:r>
            <w:r w:rsidRPr="00AA15C5">
              <w:rPr>
                <w:rFonts w:hAnsi="Times New Roman" w:cs="Times New Roman"/>
                <w:color w:val="000000"/>
                <w:sz w:val="24"/>
                <w:szCs w:val="24"/>
              </w:rPr>
              <w:t>С</w:t>
            </w:r>
            <w:r w:rsidRPr="00AA15C5">
              <w:rPr>
                <w:rFonts w:hAnsi="Times New Roman" w:cs="Times New Roman"/>
                <w:color w:val="000000"/>
                <w:sz w:val="24"/>
                <w:szCs w:val="24"/>
              </w:rPr>
              <w:t>.</w:t>
            </w:r>
            <w:r w:rsidRPr="00AA15C5">
              <w:rPr>
                <w:rFonts w:hAnsi="Times New Roman" w:cs="Times New Roman"/>
                <w:color w:val="000000"/>
                <w:sz w:val="24"/>
                <w:szCs w:val="24"/>
              </w:rPr>
              <w:t>Я</w:t>
            </w:r>
            <w:r w:rsidRPr="00AA15C5">
              <w:rPr>
                <w:rFonts w:hAnsi="Times New Roman" w:cs="Times New Roman"/>
                <w:color w:val="000000"/>
                <w:sz w:val="24"/>
                <w:szCs w:val="24"/>
              </w:rPr>
              <w:t xml:space="preserve">. </w:t>
            </w:r>
            <w:r w:rsidRPr="00AA15C5">
              <w:rPr>
                <w:rFonts w:hAnsi="Times New Roman" w:cs="Times New Roman"/>
                <w:color w:val="000000"/>
                <w:sz w:val="24"/>
                <w:szCs w:val="24"/>
              </w:rPr>
              <w:t>Маршака</w:t>
            </w:r>
          </w:p>
        </w:tc>
        <w:tc>
          <w:tcPr>
            <w:tcW w:w="1011"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646868" w:rsidRDefault="00646868" w:rsidP="00513E0F">
            <w:pPr>
              <w:rPr>
                <w:rFonts w:hAnsi="Times New Roman" w:cs="Times New Roman"/>
                <w:color w:val="000000"/>
                <w:sz w:val="24"/>
                <w:szCs w:val="24"/>
              </w:rPr>
            </w:pPr>
            <w:r>
              <w:rPr>
                <w:rFonts w:hAnsi="Times New Roman" w:cs="Times New Roman"/>
                <w:color w:val="000000"/>
                <w:sz w:val="24"/>
                <w:szCs w:val="24"/>
              </w:rPr>
              <w:t>26.11</w:t>
            </w:r>
            <w:r>
              <w:rPr>
                <w:rFonts w:hAnsi="Times New Roman" w:cs="Times New Roman"/>
                <w:color w:val="000000"/>
                <w:sz w:val="24"/>
                <w:szCs w:val="24"/>
              </w:rPr>
              <w:t> –</w:t>
            </w:r>
            <w:r w:rsidR="00672CA4">
              <w:rPr>
                <w:rFonts w:hAnsi="Times New Roman" w:cs="Times New Roman"/>
                <w:color w:val="000000"/>
                <w:sz w:val="24"/>
                <w:szCs w:val="24"/>
              </w:rPr>
              <w:t>Деньсапожника</w:t>
            </w:r>
          </w:p>
        </w:tc>
        <w:tc>
          <w:tcPr>
            <w:tcW w:w="1183"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646868" w:rsidRDefault="00646868" w:rsidP="00513E0F">
            <w:pPr>
              <w:rPr>
                <w:rFonts w:hAnsi="Times New Roman" w:cs="Times New Roman"/>
                <w:color w:val="000000"/>
                <w:sz w:val="24"/>
                <w:szCs w:val="24"/>
              </w:rPr>
            </w:pPr>
          </w:p>
          <w:p w:rsidR="00646868" w:rsidRDefault="00646868" w:rsidP="00513E0F">
            <w:pPr>
              <w:rPr>
                <w:rFonts w:hAnsi="Times New Roman" w:cs="Times New Roman"/>
                <w:color w:val="000000"/>
                <w:sz w:val="24"/>
                <w:szCs w:val="24"/>
              </w:rPr>
            </w:pPr>
          </w:p>
        </w:tc>
        <w:tc>
          <w:tcPr>
            <w:tcW w:w="1011"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646868" w:rsidRDefault="00646868" w:rsidP="00513E0F">
            <w:pPr>
              <w:rPr>
                <w:rFonts w:hAnsi="Times New Roman" w:cs="Times New Roman"/>
                <w:color w:val="000000"/>
                <w:sz w:val="24"/>
                <w:szCs w:val="24"/>
              </w:rPr>
            </w:pPr>
            <w:r>
              <w:rPr>
                <w:rFonts w:hAnsi="Times New Roman" w:cs="Times New Roman"/>
                <w:color w:val="000000"/>
                <w:sz w:val="24"/>
                <w:szCs w:val="24"/>
              </w:rPr>
              <w:t>17.11</w:t>
            </w:r>
            <w:r>
              <w:rPr>
                <w:rFonts w:hAnsi="Times New Roman" w:cs="Times New Roman"/>
                <w:color w:val="000000"/>
                <w:sz w:val="24"/>
                <w:szCs w:val="24"/>
              </w:rPr>
              <w:t> –Международныйденьзащитыбелок</w:t>
            </w:r>
          </w:p>
          <w:p w:rsidR="00646868" w:rsidRDefault="00646868" w:rsidP="00513E0F">
            <w:pPr>
              <w:rPr>
                <w:rFonts w:hAnsi="Times New Roman" w:cs="Times New Roman"/>
                <w:color w:val="000000"/>
                <w:sz w:val="24"/>
                <w:szCs w:val="24"/>
              </w:rPr>
            </w:pPr>
          </w:p>
          <w:p w:rsidR="00646868" w:rsidRDefault="00646868" w:rsidP="00513E0F">
            <w:pPr>
              <w:rPr>
                <w:rFonts w:hAnsi="Times New Roman" w:cs="Times New Roman"/>
                <w:color w:val="000000"/>
                <w:sz w:val="24"/>
                <w:szCs w:val="24"/>
              </w:rPr>
            </w:pPr>
          </w:p>
        </w:tc>
        <w:tc>
          <w:tcPr>
            <w:tcW w:w="1114"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646868" w:rsidRDefault="00646868" w:rsidP="00513E0F"/>
        </w:tc>
        <w:tc>
          <w:tcPr>
            <w:tcW w:w="133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6868" w:rsidRDefault="00646868" w:rsidP="00513E0F">
            <w:pPr>
              <w:rPr>
                <w:rFonts w:hAnsi="Times New Roman" w:cs="Times New Roman"/>
                <w:color w:val="000000"/>
                <w:sz w:val="24"/>
                <w:szCs w:val="24"/>
              </w:rPr>
            </w:pPr>
            <w:r>
              <w:rPr>
                <w:rFonts w:hAnsi="Times New Roman" w:cs="Times New Roman"/>
                <w:color w:val="000000"/>
                <w:sz w:val="24"/>
                <w:szCs w:val="24"/>
              </w:rPr>
              <w:t>06.10</w:t>
            </w:r>
            <w:r>
              <w:rPr>
                <w:rFonts w:hAnsi="Times New Roman" w:cs="Times New Roman"/>
                <w:color w:val="000000"/>
                <w:sz w:val="24"/>
                <w:szCs w:val="24"/>
              </w:rPr>
              <w:t> –Деньдетскогоздоровья</w:t>
            </w:r>
          </w:p>
        </w:tc>
        <w:tc>
          <w:tcPr>
            <w:tcW w:w="30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6868" w:rsidRPr="00AA15C5" w:rsidRDefault="00646868" w:rsidP="00513E0F">
            <w:r w:rsidRPr="00AA15C5">
              <w:rPr>
                <w:rFonts w:hAnsi="Times New Roman" w:cs="Times New Roman"/>
                <w:color w:val="000000"/>
                <w:sz w:val="24"/>
                <w:szCs w:val="24"/>
              </w:rPr>
              <w:t>11.11</w:t>
            </w:r>
            <w:r>
              <w:rPr>
                <w:rFonts w:hAnsi="Times New Roman" w:cs="Times New Roman"/>
                <w:color w:val="000000"/>
                <w:sz w:val="24"/>
                <w:szCs w:val="24"/>
              </w:rPr>
              <w:t> </w:t>
            </w:r>
            <w:r w:rsidRPr="00AA15C5">
              <w:rPr>
                <w:rFonts w:hAnsi="Times New Roman" w:cs="Times New Roman"/>
                <w:color w:val="000000"/>
                <w:sz w:val="24"/>
                <w:szCs w:val="24"/>
              </w:rPr>
              <w:t>–Анастасия</w:t>
            </w:r>
            <w:r w:rsidRPr="00AA15C5">
              <w:rPr>
                <w:rFonts w:hAnsi="Times New Roman" w:cs="Times New Roman"/>
                <w:color w:val="000000"/>
                <w:sz w:val="24"/>
                <w:szCs w:val="24"/>
              </w:rPr>
              <w:t>-</w:t>
            </w:r>
            <w:r w:rsidRPr="00AA15C5">
              <w:rPr>
                <w:rFonts w:hAnsi="Times New Roman" w:cs="Times New Roman"/>
                <w:color w:val="000000"/>
                <w:sz w:val="24"/>
                <w:szCs w:val="24"/>
              </w:rPr>
              <w:t>овчарница</w:t>
            </w:r>
            <w:r w:rsidRPr="00AA15C5">
              <w:rPr>
                <w:rFonts w:hAnsi="Times New Roman" w:cs="Times New Roman"/>
                <w:color w:val="000000"/>
                <w:sz w:val="24"/>
                <w:szCs w:val="24"/>
              </w:rPr>
              <w:t xml:space="preserve"> (</w:t>
            </w:r>
            <w:r w:rsidRPr="00AA15C5">
              <w:rPr>
                <w:rFonts w:hAnsi="Times New Roman" w:cs="Times New Roman"/>
                <w:color w:val="000000"/>
                <w:sz w:val="24"/>
                <w:szCs w:val="24"/>
              </w:rPr>
              <w:t>овцыи</w:t>
            </w:r>
            <w:r>
              <w:rPr>
                <w:rFonts w:hAnsi="Times New Roman" w:cs="Times New Roman"/>
                <w:color w:val="000000"/>
                <w:sz w:val="24"/>
                <w:szCs w:val="24"/>
              </w:rPr>
              <w:t> </w:t>
            </w:r>
            <w:r w:rsidRPr="00AA15C5">
              <w:rPr>
                <w:rFonts w:hAnsi="Times New Roman" w:cs="Times New Roman"/>
                <w:color w:val="000000"/>
                <w:sz w:val="24"/>
                <w:szCs w:val="24"/>
              </w:rPr>
              <w:t>шерсть</w:t>
            </w:r>
            <w:r w:rsidRPr="00AA15C5">
              <w:rPr>
                <w:rFonts w:hAnsi="Times New Roman" w:cs="Times New Roman"/>
                <w:color w:val="000000"/>
                <w:sz w:val="24"/>
                <w:szCs w:val="24"/>
              </w:rPr>
              <w:t>)</w:t>
            </w:r>
          </w:p>
        </w:tc>
      </w:tr>
      <w:tr w:rsidR="00646868" w:rsidTr="00513E0F">
        <w:tc>
          <w:tcPr>
            <w:tcW w:w="1222" w:type="dxa"/>
            <w:vMerge/>
            <w:tcBorders>
              <w:left w:val="single" w:sz="6" w:space="0" w:color="000000"/>
              <w:right w:val="single" w:sz="6" w:space="0" w:color="000000"/>
            </w:tcBorders>
            <w:tcMar>
              <w:top w:w="75" w:type="dxa"/>
              <w:left w:w="75" w:type="dxa"/>
              <w:bottom w:w="75" w:type="dxa"/>
              <w:right w:w="75" w:type="dxa"/>
            </w:tcMar>
          </w:tcPr>
          <w:p w:rsidR="00646868" w:rsidRDefault="00646868" w:rsidP="00513E0F">
            <w:pPr>
              <w:rPr>
                <w:rFonts w:hAnsi="Times New Roman" w:cs="Times New Roman"/>
                <w:color w:val="000000"/>
                <w:sz w:val="24"/>
                <w:szCs w:val="24"/>
              </w:rPr>
            </w:pPr>
          </w:p>
        </w:tc>
        <w:tc>
          <w:tcPr>
            <w:tcW w:w="1238" w:type="dxa"/>
            <w:vMerge/>
            <w:tcBorders>
              <w:left w:val="single" w:sz="6" w:space="0" w:color="000000"/>
              <w:right w:val="single" w:sz="6" w:space="0" w:color="000000"/>
            </w:tcBorders>
            <w:tcMar>
              <w:top w:w="75" w:type="dxa"/>
              <w:left w:w="75" w:type="dxa"/>
              <w:bottom w:w="75" w:type="dxa"/>
              <w:right w:w="75" w:type="dxa"/>
            </w:tcMar>
          </w:tcPr>
          <w:p w:rsidR="00646868" w:rsidRPr="00AA15C5" w:rsidRDefault="00646868" w:rsidP="00513E0F">
            <w:pPr>
              <w:rPr>
                <w:rFonts w:hAnsi="Times New Roman" w:cs="Times New Roman"/>
                <w:color w:val="000000"/>
                <w:sz w:val="24"/>
                <w:szCs w:val="24"/>
              </w:rPr>
            </w:pPr>
          </w:p>
        </w:tc>
        <w:tc>
          <w:tcPr>
            <w:tcW w:w="1011" w:type="dxa"/>
            <w:vMerge/>
            <w:tcBorders>
              <w:left w:val="single" w:sz="6" w:space="0" w:color="000000"/>
              <w:right w:val="single" w:sz="6" w:space="0" w:color="000000"/>
            </w:tcBorders>
            <w:tcMar>
              <w:top w:w="75" w:type="dxa"/>
              <w:left w:w="75" w:type="dxa"/>
              <w:bottom w:w="75" w:type="dxa"/>
              <w:right w:w="75" w:type="dxa"/>
            </w:tcMar>
          </w:tcPr>
          <w:p w:rsidR="00646868" w:rsidRDefault="00646868" w:rsidP="00513E0F">
            <w:pPr>
              <w:rPr>
                <w:rFonts w:hAnsi="Times New Roman" w:cs="Times New Roman"/>
                <w:color w:val="000000"/>
                <w:sz w:val="24"/>
                <w:szCs w:val="24"/>
              </w:rPr>
            </w:pPr>
          </w:p>
        </w:tc>
        <w:tc>
          <w:tcPr>
            <w:tcW w:w="1183" w:type="dxa"/>
            <w:vMerge/>
            <w:tcBorders>
              <w:left w:val="single" w:sz="6" w:space="0" w:color="000000"/>
              <w:right w:val="single" w:sz="6" w:space="0" w:color="000000"/>
            </w:tcBorders>
            <w:tcMar>
              <w:top w:w="75" w:type="dxa"/>
              <w:left w:w="75" w:type="dxa"/>
              <w:bottom w:w="75" w:type="dxa"/>
              <w:right w:w="75" w:type="dxa"/>
            </w:tcMar>
          </w:tcPr>
          <w:p w:rsidR="00646868" w:rsidRDefault="00646868" w:rsidP="00513E0F">
            <w:pPr>
              <w:rPr>
                <w:rFonts w:hAnsi="Times New Roman" w:cs="Times New Roman"/>
                <w:color w:val="000000"/>
                <w:sz w:val="24"/>
                <w:szCs w:val="24"/>
              </w:rPr>
            </w:pPr>
          </w:p>
        </w:tc>
        <w:tc>
          <w:tcPr>
            <w:tcW w:w="1011" w:type="dxa"/>
            <w:vMerge/>
            <w:tcBorders>
              <w:left w:val="single" w:sz="6" w:space="0" w:color="000000"/>
              <w:right w:val="single" w:sz="6" w:space="0" w:color="000000"/>
            </w:tcBorders>
            <w:tcMar>
              <w:top w:w="75" w:type="dxa"/>
              <w:left w:w="75" w:type="dxa"/>
              <w:bottom w:w="75" w:type="dxa"/>
              <w:right w:w="75" w:type="dxa"/>
            </w:tcMar>
          </w:tcPr>
          <w:p w:rsidR="00646868" w:rsidRDefault="00646868" w:rsidP="00513E0F">
            <w:pPr>
              <w:rPr>
                <w:rFonts w:hAnsi="Times New Roman" w:cs="Times New Roman"/>
                <w:color w:val="000000"/>
                <w:sz w:val="24"/>
                <w:szCs w:val="24"/>
              </w:rPr>
            </w:pPr>
          </w:p>
        </w:tc>
        <w:tc>
          <w:tcPr>
            <w:tcW w:w="1114" w:type="dxa"/>
            <w:vMerge/>
            <w:tcBorders>
              <w:left w:val="single" w:sz="6" w:space="0" w:color="000000"/>
              <w:right w:val="single" w:sz="6" w:space="0" w:color="000000"/>
            </w:tcBorders>
            <w:tcMar>
              <w:top w:w="75" w:type="dxa"/>
              <w:left w:w="75" w:type="dxa"/>
              <w:bottom w:w="75" w:type="dxa"/>
              <w:right w:w="75" w:type="dxa"/>
            </w:tcMar>
          </w:tcPr>
          <w:p w:rsidR="00646868" w:rsidRDefault="00646868" w:rsidP="00513E0F">
            <w:pPr>
              <w:ind w:left="75" w:right="75"/>
              <w:rPr>
                <w:rFonts w:hAnsi="Times New Roman" w:cs="Times New Roman"/>
                <w:color w:val="000000"/>
                <w:sz w:val="24"/>
                <w:szCs w:val="24"/>
              </w:rPr>
            </w:pPr>
          </w:p>
        </w:tc>
        <w:tc>
          <w:tcPr>
            <w:tcW w:w="133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6868" w:rsidRDefault="00646868" w:rsidP="00513E0F">
            <w:pPr>
              <w:ind w:left="75" w:right="75"/>
              <w:rPr>
                <w:rFonts w:hAnsi="Times New Roman" w:cs="Times New Roman"/>
                <w:color w:val="000000"/>
                <w:sz w:val="24"/>
                <w:szCs w:val="24"/>
              </w:rPr>
            </w:pPr>
          </w:p>
        </w:tc>
        <w:tc>
          <w:tcPr>
            <w:tcW w:w="30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6868" w:rsidRDefault="00646868" w:rsidP="00513E0F"/>
        </w:tc>
      </w:tr>
      <w:tr w:rsidR="00646868" w:rsidRPr="00300903" w:rsidTr="00513E0F">
        <w:tc>
          <w:tcPr>
            <w:tcW w:w="1222" w:type="dxa"/>
            <w:vMerge/>
            <w:tcBorders>
              <w:left w:val="single" w:sz="6" w:space="0" w:color="000000"/>
              <w:right w:val="single" w:sz="6" w:space="0" w:color="000000"/>
            </w:tcBorders>
            <w:tcMar>
              <w:top w:w="75" w:type="dxa"/>
              <w:left w:w="75" w:type="dxa"/>
              <w:bottom w:w="75" w:type="dxa"/>
              <w:right w:w="75" w:type="dxa"/>
            </w:tcMar>
          </w:tcPr>
          <w:p w:rsidR="00646868" w:rsidRDefault="00646868" w:rsidP="00513E0F">
            <w:pPr>
              <w:rPr>
                <w:rFonts w:hAnsi="Times New Roman" w:cs="Times New Roman"/>
                <w:color w:val="000000"/>
                <w:sz w:val="24"/>
                <w:szCs w:val="24"/>
              </w:rPr>
            </w:pPr>
          </w:p>
        </w:tc>
        <w:tc>
          <w:tcPr>
            <w:tcW w:w="1238" w:type="dxa"/>
            <w:vMerge/>
            <w:tcBorders>
              <w:left w:val="single" w:sz="6" w:space="0" w:color="000000"/>
              <w:right w:val="single" w:sz="6" w:space="0" w:color="000000"/>
            </w:tcBorders>
            <w:tcMar>
              <w:top w:w="75" w:type="dxa"/>
              <w:left w:w="75" w:type="dxa"/>
              <w:bottom w:w="75" w:type="dxa"/>
              <w:right w:w="75" w:type="dxa"/>
            </w:tcMar>
          </w:tcPr>
          <w:p w:rsidR="00646868" w:rsidRDefault="00646868" w:rsidP="00513E0F">
            <w:pPr>
              <w:rPr>
                <w:rFonts w:hAnsi="Times New Roman" w:cs="Times New Roman"/>
                <w:color w:val="000000"/>
                <w:sz w:val="24"/>
                <w:szCs w:val="24"/>
              </w:rPr>
            </w:pPr>
          </w:p>
        </w:tc>
        <w:tc>
          <w:tcPr>
            <w:tcW w:w="1011" w:type="dxa"/>
            <w:vMerge/>
            <w:tcBorders>
              <w:left w:val="single" w:sz="6" w:space="0" w:color="000000"/>
              <w:right w:val="single" w:sz="6" w:space="0" w:color="000000"/>
            </w:tcBorders>
            <w:tcMar>
              <w:top w:w="75" w:type="dxa"/>
              <w:left w:w="75" w:type="dxa"/>
              <w:bottom w:w="75" w:type="dxa"/>
              <w:right w:w="75" w:type="dxa"/>
            </w:tcMar>
          </w:tcPr>
          <w:p w:rsidR="00646868" w:rsidRDefault="00646868" w:rsidP="00513E0F">
            <w:pPr>
              <w:rPr>
                <w:rFonts w:hAnsi="Times New Roman" w:cs="Times New Roman"/>
                <w:color w:val="000000"/>
                <w:sz w:val="24"/>
                <w:szCs w:val="24"/>
              </w:rPr>
            </w:pPr>
          </w:p>
        </w:tc>
        <w:tc>
          <w:tcPr>
            <w:tcW w:w="1183" w:type="dxa"/>
            <w:vMerge/>
            <w:tcBorders>
              <w:left w:val="single" w:sz="6" w:space="0" w:color="000000"/>
              <w:right w:val="single" w:sz="6" w:space="0" w:color="000000"/>
            </w:tcBorders>
            <w:tcMar>
              <w:top w:w="75" w:type="dxa"/>
              <w:left w:w="75" w:type="dxa"/>
              <w:bottom w:w="75" w:type="dxa"/>
              <w:right w:w="75" w:type="dxa"/>
            </w:tcMar>
          </w:tcPr>
          <w:p w:rsidR="00646868" w:rsidRDefault="00646868" w:rsidP="00513E0F">
            <w:pPr>
              <w:rPr>
                <w:rFonts w:hAnsi="Times New Roman" w:cs="Times New Roman"/>
                <w:color w:val="000000"/>
                <w:sz w:val="24"/>
                <w:szCs w:val="24"/>
              </w:rPr>
            </w:pPr>
          </w:p>
        </w:tc>
        <w:tc>
          <w:tcPr>
            <w:tcW w:w="1011" w:type="dxa"/>
            <w:vMerge/>
            <w:tcBorders>
              <w:left w:val="single" w:sz="6" w:space="0" w:color="000000"/>
              <w:right w:val="single" w:sz="6" w:space="0" w:color="000000"/>
            </w:tcBorders>
            <w:tcMar>
              <w:top w:w="75" w:type="dxa"/>
              <w:left w:w="75" w:type="dxa"/>
              <w:bottom w:w="75" w:type="dxa"/>
              <w:right w:w="75" w:type="dxa"/>
            </w:tcMar>
          </w:tcPr>
          <w:p w:rsidR="00646868" w:rsidRDefault="00646868" w:rsidP="00513E0F">
            <w:pPr>
              <w:rPr>
                <w:rFonts w:hAnsi="Times New Roman" w:cs="Times New Roman"/>
                <w:color w:val="000000"/>
                <w:sz w:val="24"/>
                <w:szCs w:val="24"/>
              </w:rPr>
            </w:pPr>
          </w:p>
        </w:tc>
        <w:tc>
          <w:tcPr>
            <w:tcW w:w="1114" w:type="dxa"/>
            <w:vMerge/>
            <w:tcBorders>
              <w:left w:val="single" w:sz="6" w:space="0" w:color="000000"/>
              <w:right w:val="single" w:sz="6" w:space="0" w:color="000000"/>
            </w:tcBorders>
            <w:tcMar>
              <w:top w:w="75" w:type="dxa"/>
              <w:left w:w="75" w:type="dxa"/>
              <w:bottom w:w="75" w:type="dxa"/>
              <w:right w:w="75" w:type="dxa"/>
            </w:tcMar>
          </w:tcPr>
          <w:p w:rsidR="00646868" w:rsidRDefault="00646868" w:rsidP="00513E0F">
            <w:pPr>
              <w:ind w:left="75" w:right="75"/>
              <w:rPr>
                <w:rFonts w:hAnsi="Times New Roman" w:cs="Times New Roman"/>
                <w:color w:val="000000"/>
                <w:sz w:val="24"/>
                <w:szCs w:val="24"/>
              </w:rPr>
            </w:pPr>
          </w:p>
        </w:tc>
        <w:tc>
          <w:tcPr>
            <w:tcW w:w="133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6868" w:rsidRDefault="00646868" w:rsidP="00513E0F">
            <w:pPr>
              <w:ind w:left="75" w:right="75"/>
              <w:rPr>
                <w:rFonts w:hAnsi="Times New Roman" w:cs="Times New Roman"/>
                <w:color w:val="000000"/>
                <w:sz w:val="24"/>
                <w:szCs w:val="24"/>
              </w:rPr>
            </w:pPr>
          </w:p>
        </w:tc>
        <w:tc>
          <w:tcPr>
            <w:tcW w:w="30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6868" w:rsidRPr="00AA15C5" w:rsidRDefault="00646868" w:rsidP="00513E0F">
            <w:pPr>
              <w:rPr>
                <w:rFonts w:hAnsi="Times New Roman" w:cs="Times New Roman"/>
                <w:color w:val="000000"/>
                <w:sz w:val="24"/>
                <w:szCs w:val="24"/>
              </w:rPr>
            </w:pPr>
            <w:r w:rsidRPr="00AA15C5">
              <w:rPr>
                <w:rFonts w:hAnsi="Times New Roman" w:cs="Times New Roman"/>
                <w:color w:val="000000"/>
                <w:sz w:val="24"/>
                <w:szCs w:val="24"/>
              </w:rPr>
              <w:t xml:space="preserve">02.10 </w:t>
            </w:r>
            <w:r w:rsidRPr="00AA15C5">
              <w:rPr>
                <w:rFonts w:hAnsi="Times New Roman" w:cs="Times New Roman"/>
                <w:color w:val="000000"/>
                <w:sz w:val="24"/>
                <w:szCs w:val="24"/>
              </w:rPr>
              <w:t>–Деньэлектронной</w:t>
            </w:r>
            <w:r w:rsidR="00672CA4" w:rsidRPr="00AA15C5">
              <w:rPr>
                <w:rFonts w:hAnsi="Times New Roman" w:cs="Times New Roman"/>
                <w:color w:val="000000"/>
                <w:sz w:val="24"/>
                <w:szCs w:val="24"/>
              </w:rPr>
              <w:t>почты</w:t>
            </w:r>
            <w:r w:rsidR="00672CA4" w:rsidRPr="00AA15C5">
              <w:rPr>
                <w:rFonts w:hAnsi="Times New Roman" w:cs="Times New Roman"/>
                <w:color w:val="000000"/>
                <w:sz w:val="24"/>
                <w:szCs w:val="24"/>
              </w:rPr>
              <w:t>,</w:t>
            </w:r>
            <w:r w:rsidR="00672CA4" w:rsidRPr="00AA15C5">
              <w:rPr>
                <w:rFonts w:hAnsi="Times New Roman" w:cs="Times New Roman"/>
                <w:color w:val="000000"/>
                <w:sz w:val="24"/>
                <w:szCs w:val="24"/>
              </w:rPr>
              <w:t>как</w:t>
            </w:r>
            <w:r w:rsidRPr="00AA15C5">
              <w:rPr>
                <w:rFonts w:hAnsi="Times New Roman" w:cs="Times New Roman"/>
                <w:color w:val="000000"/>
                <w:sz w:val="24"/>
                <w:szCs w:val="24"/>
              </w:rPr>
              <w:t>средствасвязи</w:t>
            </w:r>
          </w:p>
        </w:tc>
      </w:tr>
      <w:tr w:rsidR="00646868" w:rsidTr="00513E0F">
        <w:trPr>
          <w:trHeight w:val="20"/>
        </w:trPr>
        <w:tc>
          <w:tcPr>
            <w:tcW w:w="1222"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646868" w:rsidRDefault="00646868" w:rsidP="00513E0F">
            <w:pPr>
              <w:rPr>
                <w:rFonts w:hAnsi="Times New Roman" w:cs="Times New Roman"/>
                <w:color w:val="000000"/>
                <w:sz w:val="24"/>
                <w:szCs w:val="24"/>
              </w:rPr>
            </w:pPr>
          </w:p>
        </w:tc>
        <w:tc>
          <w:tcPr>
            <w:tcW w:w="1238"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646868" w:rsidRPr="00AA15C5" w:rsidRDefault="00646868" w:rsidP="00513E0F">
            <w:pPr>
              <w:rPr>
                <w:rFonts w:hAnsi="Times New Roman" w:cs="Times New Roman"/>
                <w:color w:val="000000"/>
                <w:sz w:val="24"/>
                <w:szCs w:val="24"/>
              </w:rPr>
            </w:pPr>
          </w:p>
        </w:tc>
        <w:tc>
          <w:tcPr>
            <w:tcW w:w="1011"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646868" w:rsidRPr="00AA15C5" w:rsidRDefault="00646868" w:rsidP="00513E0F">
            <w:pPr>
              <w:rPr>
                <w:rFonts w:hAnsi="Times New Roman" w:cs="Times New Roman"/>
                <w:color w:val="000000"/>
                <w:sz w:val="24"/>
                <w:szCs w:val="24"/>
              </w:rPr>
            </w:pPr>
          </w:p>
        </w:tc>
        <w:tc>
          <w:tcPr>
            <w:tcW w:w="1183"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646868" w:rsidRPr="00AA15C5" w:rsidRDefault="00646868" w:rsidP="00513E0F">
            <w:pPr>
              <w:rPr>
                <w:rFonts w:hAnsi="Times New Roman" w:cs="Times New Roman"/>
                <w:color w:val="000000"/>
                <w:sz w:val="24"/>
                <w:szCs w:val="24"/>
              </w:rPr>
            </w:pPr>
          </w:p>
        </w:tc>
        <w:tc>
          <w:tcPr>
            <w:tcW w:w="1011"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646868" w:rsidRDefault="00646868" w:rsidP="00513E0F">
            <w:pPr>
              <w:rPr>
                <w:rFonts w:hAnsi="Times New Roman" w:cs="Times New Roman"/>
                <w:color w:val="000000"/>
                <w:sz w:val="24"/>
                <w:szCs w:val="24"/>
              </w:rPr>
            </w:pPr>
          </w:p>
        </w:tc>
        <w:tc>
          <w:tcPr>
            <w:tcW w:w="1114"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646868" w:rsidRDefault="00646868" w:rsidP="00513E0F">
            <w:pPr>
              <w:rPr>
                <w:rFonts w:hAnsi="Times New Roman" w:cs="Times New Roman"/>
                <w:color w:val="000000"/>
                <w:sz w:val="24"/>
                <w:szCs w:val="24"/>
              </w:rPr>
            </w:pPr>
          </w:p>
        </w:tc>
        <w:tc>
          <w:tcPr>
            <w:tcW w:w="133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6868" w:rsidRDefault="00646868" w:rsidP="00513E0F">
            <w:pPr>
              <w:ind w:left="75" w:right="75"/>
              <w:rPr>
                <w:rFonts w:hAnsi="Times New Roman" w:cs="Times New Roman"/>
                <w:color w:val="000000"/>
                <w:sz w:val="24"/>
                <w:szCs w:val="24"/>
              </w:rPr>
            </w:pPr>
          </w:p>
        </w:tc>
        <w:tc>
          <w:tcPr>
            <w:tcW w:w="30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6868" w:rsidRDefault="00646868" w:rsidP="00513E0F"/>
        </w:tc>
      </w:tr>
      <w:tr w:rsidR="00AE318C" w:rsidTr="00513E0F">
        <w:tc>
          <w:tcPr>
            <w:tcW w:w="11214" w:type="dxa"/>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18C" w:rsidRDefault="00AE318C" w:rsidP="00513E0F">
            <w:r>
              <w:rPr>
                <w:rFonts w:hAnsi="Times New Roman" w:cs="Times New Roman"/>
                <w:b/>
                <w:bCs/>
                <w:color w:val="000000"/>
                <w:sz w:val="24"/>
                <w:szCs w:val="24"/>
              </w:rPr>
              <w:t>Декабрь</w:t>
            </w:r>
          </w:p>
        </w:tc>
      </w:tr>
      <w:tr w:rsidR="00AE318C" w:rsidRPr="00300903" w:rsidTr="00513E0F">
        <w:tc>
          <w:tcPr>
            <w:tcW w:w="11214" w:type="dxa"/>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18C" w:rsidRPr="00AA15C5" w:rsidRDefault="00AE318C" w:rsidP="00513E0F">
            <w:pPr>
              <w:rPr>
                <w:rFonts w:hAnsi="Times New Roman" w:cs="Times New Roman"/>
                <w:color w:val="000000"/>
                <w:sz w:val="24"/>
                <w:szCs w:val="24"/>
              </w:rPr>
            </w:pPr>
            <w:r w:rsidRPr="00AA15C5">
              <w:rPr>
                <w:rFonts w:hAnsi="Times New Roman" w:cs="Times New Roman"/>
                <w:color w:val="000000"/>
                <w:sz w:val="24"/>
                <w:szCs w:val="24"/>
              </w:rPr>
              <w:t xml:space="preserve">05.12 </w:t>
            </w:r>
            <w:r w:rsidRPr="00AA15C5">
              <w:rPr>
                <w:rFonts w:hAnsi="Times New Roman" w:cs="Times New Roman"/>
                <w:color w:val="000000"/>
                <w:sz w:val="24"/>
                <w:szCs w:val="24"/>
              </w:rPr>
              <w:t>–</w:t>
            </w:r>
            <w:r w:rsidR="00672CA4" w:rsidRPr="00AA15C5">
              <w:rPr>
                <w:rFonts w:hAnsi="Times New Roman" w:cs="Times New Roman"/>
                <w:color w:val="000000"/>
                <w:sz w:val="24"/>
                <w:szCs w:val="24"/>
              </w:rPr>
              <w:t>Деньдобровольца</w:t>
            </w:r>
            <w:r w:rsidRPr="00AA15C5">
              <w:rPr>
                <w:rFonts w:hAnsi="Times New Roman" w:cs="Times New Roman"/>
                <w:color w:val="000000"/>
                <w:sz w:val="24"/>
                <w:szCs w:val="24"/>
              </w:rPr>
              <w:t xml:space="preserve"> (</w:t>
            </w:r>
            <w:r w:rsidRPr="00AA15C5">
              <w:rPr>
                <w:rFonts w:hAnsi="Times New Roman" w:cs="Times New Roman"/>
                <w:color w:val="000000"/>
                <w:sz w:val="24"/>
                <w:szCs w:val="24"/>
              </w:rPr>
              <w:t>волонтера</w:t>
            </w:r>
            <w:r w:rsidRPr="00AA15C5">
              <w:rPr>
                <w:rFonts w:hAnsi="Times New Roman" w:cs="Times New Roman"/>
                <w:color w:val="000000"/>
                <w:sz w:val="24"/>
                <w:szCs w:val="24"/>
              </w:rPr>
              <w:t xml:space="preserve">) </w:t>
            </w:r>
            <w:r w:rsidRPr="00AA15C5">
              <w:rPr>
                <w:rFonts w:hAnsi="Times New Roman" w:cs="Times New Roman"/>
                <w:color w:val="000000"/>
                <w:sz w:val="24"/>
                <w:szCs w:val="24"/>
              </w:rPr>
              <w:t>в</w:t>
            </w:r>
            <w:r>
              <w:rPr>
                <w:rFonts w:hAnsi="Times New Roman" w:cs="Times New Roman"/>
                <w:color w:val="000000"/>
                <w:sz w:val="24"/>
                <w:szCs w:val="24"/>
              </w:rPr>
              <w:t> </w:t>
            </w:r>
            <w:r w:rsidRPr="00AA15C5">
              <w:rPr>
                <w:rFonts w:hAnsi="Times New Roman" w:cs="Times New Roman"/>
                <w:color w:val="000000"/>
                <w:sz w:val="24"/>
                <w:szCs w:val="24"/>
              </w:rPr>
              <w:t>России</w:t>
            </w:r>
          </w:p>
          <w:p w:rsidR="00AE318C" w:rsidRPr="00AA15C5" w:rsidRDefault="00AE318C" w:rsidP="00513E0F">
            <w:pPr>
              <w:rPr>
                <w:rFonts w:hAnsi="Times New Roman" w:cs="Times New Roman"/>
                <w:color w:val="000000"/>
                <w:sz w:val="24"/>
                <w:szCs w:val="24"/>
              </w:rPr>
            </w:pPr>
            <w:r>
              <w:rPr>
                <w:rFonts w:hAnsi="Times New Roman" w:cs="Times New Roman"/>
                <w:color w:val="000000"/>
                <w:sz w:val="24"/>
                <w:szCs w:val="24"/>
              </w:rPr>
              <w:t xml:space="preserve">20-27.12 </w:t>
            </w:r>
            <w:r w:rsidRPr="00AA15C5">
              <w:rPr>
                <w:rFonts w:hAnsi="Times New Roman" w:cs="Times New Roman"/>
                <w:color w:val="000000"/>
                <w:sz w:val="24"/>
                <w:szCs w:val="24"/>
              </w:rPr>
              <w:t>«Новыйгодстучитсяв</w:t>
            </w:r>
            <w:r>
              <w:rPr>
                <w:rFonts w:hAnsi="Times New Roman" w:cs="Times New Roman"/>
                <w:color w:val="000000"/>
                <w:sz w:val="24"/>
                <w:szCs w:val="24"/>
              </w:rPr>
              <w:t> </w:t>
            </w:r>
            <w:r w:rsidRPr="00AA15C5">
              <w:rPr>
                <w:rFonts w:hAnsi="Times New Roman" w:cs="Times New Roman"/>
                <w:color w:val="000000"/>
                <w:sz w:val="24"/>
                <w:szCs w:val="24"/>
              </w:rPr>
              <w:t>двери»–праздничноемероприятиево</w:t>
            </w:r>
            <w:r>
              <w:rPr>
                <w:rFonts w:hAnsi="Times New Roman" w:cs="Times New Roman"/>
                <w:color w:val="000000"/>
                <w:sz w:val="24"/>
                <w:szCs w:val="24"/>
              </w:rPr>
              <w:t> </w:t>
            </w:r>
            <w:r w:rsidRPr="00AA15C5">
              <w:rPr>
                <w:rFonts w:hAnsi="Times New Roman" w:cs="Times New Roman"/>
                <w:color w:val="000000"/>
                <w:sz w:val="24"/>
                <w:szCs w:val="24"/>
              </w:rPr>
              <w:t>всехвозрастныхгруппах</w:t>
            </w:r>
          </w:p>
        </w:tc>
      </w:tr>
      <w:tr w:rsidR="00102770" w:rsidRPr="00300903" w:rsidTr="00513E0F">
        <w:tc>
          <w:tcPr>
            <w:tcW w:w="1222"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102770" w:rsidRDefault="00672CA4" w:rsidP="00513E0F">
            <w:pPr>
              <w:rPr>
                <w:rFonts w:hAnsi="Times New Roman" w:cs="Times New Roman"/>
                <w:color w:val="000000"/>
                <w:sz w:val="24"/>
                <w:szCs w:val="24"/>
              </w:rPr>
            </w:pPr>
            <w:r>
              <w:rPr>
                <w:rFonts w:hAnsi="Times New Roman" w:cs="Times New Roman"/>
                <w:b/>
                <w:bCs/>
                <w:color w:val="000000"/>
                <w:sz w:val="24"/>
                <w:szCs w:val="24"/>
              </w:rPr>
              <w:t>Средняягруппа</w:t>
            </w:r>
          </w:p>
        </w:tc>
        <w:tc>
          <w:tcPr>
            <w:tcW w:w="1238"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102770" w:rsidRDefault="00102770" w:rsidP="00513E0F">
            <w:pPr>
              <w:rPr>
                <w:rFonts w:hAnsi="Times New Roman" w:cs="Times New Roman"/>
                <w:color w:val="000000"/>
                <w:sz w:val="24"/>
                <w:szCs w:val="24"/>
              </w:rPr>
            </w:pPr>
          </w:p>
        </w:tc>
        <w:tc>
          <w:tcPr>
            <w:tcW w:w="1011"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102770" w:rsidRDefault="00102770" w:rsidP="00513E0F">
            <w:pPr>
              <w:rPr>
                <w:rFonts w:hAnsi="Times New Roman" w:cs="Times New Roman"/>
                <w:color w:val="000000"/>
                <w:sz w:val="24"/>
                <w:szCs w:val="24"/>
              </w:rPr>
            </w:pPr>
          </w:p>
        </w:tc>
        <w:tc>
          <w:tcPr>
            <w:tcW w:w="1183"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102770" w:rsidRDefault="00102770" w:rsidP="00513E0F">
            <w:pPr>
              <w:rPr>
                <w:rFonts w:hAnsi="Times New Roman" w:cs="Times New Roman"/>
                <w:color w:val="000000"/>
                <w:sz w:val="24"/>
                <w:szCs w:val="24"/>
              </w:rPr>
            </w:pPr>
          </w:p>
        </w:tc>
        <w:tc>
          <w:tcPr>
            <w:tcW w:w="1011"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102770" w:rsidRPr="00AA15C5" w:rsidRDefault="00102770" w:rsidP="00513E0F">
            <w:pPr>
              <w:rPr>
                <w:rFonts w:hAnsi="Times New Roman" w:cs="Times New Roman"/>
                <w:color w:val="000000"/>
                <w:sz w:val="24"/>
                <w:szCs w:val="24"/>
              </w:rPr>
            </w:pPr>
            <w:r>
              <w:rPr>
                <w:rFonts w:hAnsi="Times New Roman" w:cs="Times New Roman"/>
                <w:color w:val="000000"/>
                <w:sz w:val="24"/>
                <w:szCs w:val="24"/>
              </w:rPr>
              <w:t>26.12</w:t>
            </w:r>
            <w:r>
              <w:rPr>
                <w:rFonts w:hAnsi="Times New Roman" w:cs="Times New Roman"/>
                <w:color w:val="000000"/>
                <w:sz w:val="24"/>
                <w:szCs w:val="24"/>
              </w:rPr>
              <w:t> –</w:t>
            </w:r>
            <w:r w:rsidR="00672CA4">
              <w:rPr>
                <w:rFonts w:hAnsi="Times New Roman" w:cs="Times New Roman"/>
                <w:color w:val="000000"/>
                <w:sz w:val="24"/>
                <w:szCs w:val="24"/>
              </w:rPr>
              <w:t>Новогодниеигры</w:t>
            </w:r>
            <w:r>
              <w:rPr>
                <w:rFonts w:hAnsi="Times New Roman" w:cs="Times New Roman"/>
                <w:color w:val="000000"/>
                <w:sz w:val="24"/>
                <w:szCs w:val="24"/>
              </w:rPr>
              <w:t>и забавы</w:t>
            </w:r>
          </w:p>
        </w:tc>
        <w:tc>
          <w:tcPr>
            <w:tcW w:w="1114"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102770" w:rsidRPr="00AA15C5" w:rsidRDefault="00102770" w:rsidP="00513E0F">
            <w:pPr>
              <w:ind w:left="75" w:right="75"/>
              <w:rPr>
                <w:rFonts w:hAnsi="Times New Roman" w:cs="Times New Roman"/>
                <w:color w:val="000000"/>
                <w:sz w:val="24"/>
                <w:szCs w:val="24"/>
              </w:rPr>
            </w:pPr>
          </w:p>
        </w:tc>
        <w:tc>
          <w:tcPr>
            <w:tcW w:w="1337"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102770" w:rsidRPr="00AA15C5" w:rsidRDefault="00102770" w:rsidP="00513E0F">
            <w:pPr>
              <w:rPr>
                <w:rFonts w:hAnsi="Times New Roman" w:cs="Times New Roman"/>
                <w:color w:val="000000"/>
                <w:sz w:val="24"/>
                <w:szCs w:val="24"/>
              </w:rPr>
            </w:pPr>
            <w:r>
              <w:rPr>
                <w:rFonts w:hAnsi="Times New Roman" w:cs="Times New Roman"/>
                <w:color w:val="000000"/>
                <w:sz w:val="24"/>
                <w:szCs w:val="24"/>
              </w:rPr>
              <w:t>15.12</w:t>
            </w:r>
            <w:r>
              <w:rPr>
                <w:rFonts w:hAnsi="Times New Roman" w:cs="Times New Roman"/>
                <w:color w:val="000000"/>
                <w:sz w:val="24"/>
                <w:szCs w:val="24"/>
              </w:rPr>
              <w:t> –Международныйденьчая</w:t>
            </w:r>
          </w:p>
        </w:tc>
        <w:tc>
          <w:tcPr>
            <w:tcW w:w="30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2770" w:rsidRPr="00AA15C5" w:rsidRDefault="00102770" w:rsidP="00513E0F">
            <w:pPr>
              <w:rPr>
                <w:rFonts w:hAnsi="Times New Roman" w:cs="Times New Roman"/>
                <w:color w:val="000000"/>
                <w:sz w:val="24"/>
                <w:szCs w:val="24"/>
              </w:rPr>
            </w:pPr>
            <w:r w:rsidRPr="00AA15C5">
              <w:rPr>
                <w:rFonts w:hAnsi="Times New Roman" w:cs="Times New Roman"/>
                <w:color w:val="000000"/>
                <w:sz w:val="24"/>
                <w:szCs w:val="24"/>
              </w:rPr>
              <w:t>04.12</w:t>
            </w:r>
            <w:r>
              <w:rPr>
                <w:rFonts w:hAnsi="Times New Roman" w:cs="Times New Roman"/>
                <w:color w:val="000000"/>
                <w:sz w:val="24"/>
                <w:szCs w:val="24"/>
              </w:rPr>
              <w:t> </w:t>
            </w:r>
            <w:r w:rsidRPr="00AA15C5">
              <w:rPr>
                <w:rFonts w:hAnsi="Times New Roman" w:cs="Times New Roman"/>
                <w:color w:val="000000"/>
                <w:sz w:val="24"/>
                <w:szCs w:val="24"/>
              </w:rPr>
              <w:t>–ДеньзаказовподарковДедуМорозу</w:t>
            </w:r>
          </w:p>
        </w:tc>
      </w:tr>
      <w:tr w:rsidR="00102770" w:rsidTr="00513E0F">
        <w:tc>
          <w:tcPr>
            <w:tcW w:w="1222" w:type="dxa"/>
            <w:vMerge/>
            <w:tcBorders>
              <w:left w:val="single" w:sz="6" w:space="0" w:color="000000"/>
              <w:right w:val="single" w:sz="6" w:space="0" w:color="000000"/>
            </w:tcBorders>
            <w:tcMar>
              <w:top w:w="75" w:type="dxa"/>
              <w:left w:w="75" w:type="dxa"/>
              <w:bottom w:w="75" w:type="dxa"/>
              <w:right w:w="75" w:type="dxa"/>
            </w:tcMar>
          </w:tcPr>
          <w:p w:rsidR="00102770" w:rsidRDefault="00102770" w:rsidP="00513E0F">
            <w:pPr>
              <w:rPr>
                <w:rFonts w:hAnsi="Times New Roman" w:cs="Times New Roman"/>
                <w:color w:val="000000"/>
                <w:sz w:val="24"/>
                <w:szCs w:val="24"/>
              </w:rPr>
            </w:pPr>
          </w:p>
        </w:tc>
        <w:tc>
          <w:tcPr>
            <w:tcW w:w="1238" w:type="dxa"/>
            <w:vMerge/>
            <w:tcBorders>
              <w:left w:val="single" w:sz="6" w:space="0" w:color="000000"/>
              <w:right w:val="single" w:sz="6" w:space="0" w:color="000000"/>
            </w:tcBorders>
            <w:tcMar>
              <w:top w:w="75" w:type="dxa"/>
              <w:left w:w="75" w:type="dxa"/>
              <w:bottom w:w="75" w:type="dxa"/>
              <w:right w:w="75" w:type="dxa"/>
            </w:tcMar>
          </w:tcPr>
          <w:p w:rsidR="00102770" w:rsidRDefault="00102770" w:rsidP="00513E0F">
            <w:pPr>
              <w:ind w:left="75" w:right="75"/>
              <w:rPr>
                <w:rFonts w:hAnsi="Times New Roman" w:cs="Times New Roman"/>
                <w:color w:val="000000"/>
                <w:sz w:val="24"/>
                <w:szCs w:val="24"/>
              </w:rPr>
            </w:pPr>
          </w:p>
        </w:tc>
        <w:tc>
          <w:tcPr>
            <w:tcW w:w="1011" w:type="dxa"/>
            <w:vMerge/>
            <w:tcBorders>
              <w:left w:val="single" w:sz="6" w:space="0" w:color="000000"/>
              <w:right w:val="single" w:sz="6" w:space="0" w:color="000000"/>
            </w:tcBorders>
            <w:tcMar>
              <w:top w:w="75" w:type="dxa"/>
              <w:left w:w="75" w:type="dxa"/>
              <w:bottom w:w="75" w:type="dxa"/>
              <w:right w:w="75" w:type="dxa"/>
            </w:tcMar>
          </w:tcPr>
          <w:p w:rsidR="00102770" w:rsidRDefault="00102770" w:rsidP="00513E0F">
            <w:pPr>
              <w:rPr>
                <w:rFonts w:hAnsi="Times New Roman" w:cs="Times New Roman"/>
                <w:color w:val="000000"/>
                <w:sz w:val="24"/>
                <w:szCs w:val="24"/>
              </w:rPr>
            </w:pPr>
          </w:p>
        </w:tc>
        <w:tc>
          <w:tcPr>
            <w:tcW w:w="1183" w:type="dxa"/>
            <w:vMerge/>
            <w:tcBorders>
              <w:left w:val="single" w:sz="6" w:space="0" w:color="000000"/>
              <w:right w:val="single" w:sz="6" w:space="0" w:color="000000"/>
            </w:tcBorders>
            <w:tcMar>
              <w:top w:w="75" w:type="dxa"/>
              <w:left w:w="75" w:type="dxa"/>
              <w:bottom w:w="75" w:type="dxa"/>
              <w:right w:w="75" w:type="dxa"/>
            </w:tcMar>
          </w:tcPr>
          <w:p w:rsidR="00102770" w:rsidRDefault="00102770" w:rsidP="00513E0F">
            <w:pPr>
              <w:rPr>
                <w:rFonts w:hAnsi="Times New Roman" w:cs="Times New Roman"/>
                <w:color w:val="000000"/>
                <w:sz w:val="24"/>
                <w:szCs w:val="24"/>
              </w:rPr>
            </w:pPr>
          </w:p>
        </w:tc>
        <w:tc>
          <w:tcPr>
            <w:tcW w:w="1011" w:type="dxa"/>
            <w:vMerge/>
            <w:tcBorders>
              <w:left w:val="single" w:sz="6" w:space="0" w:color="000000"/>
              <w:right w:val="single" w:sz="6" w:space="0" w:color="000000"/>
            </w:tcBorders>
            <w:tcMar>
              <w:top w:w="75" w:type="dxa"/>
              <w:left w:w="75" w:type="dxa"/>
              <w:bottom w:w="75" w:type="dxa"/>
              <w:right w:w="75" w:type="dxa"/>
            </w:tcMar>
          </w:tcPr>
          <w:p w:rsidR="00102770" w:rsidRDefault="00102770" w:rsidP="00513E0F">
            <w:pPr>
              <w:rPr>
                <w:rFonts w:hAnsi="Times New Roman" w:cs="Times New Roman"/>
                <w:color w:val="000000"/>
                <w:sz w:val="24"/>
                <w:szCs w:val="24"/>
              </w:rPr>
            </w:pPr>
          </w:p>
        </w:tc>
        <w:tc>
          <w:tcPr>
            <w:tcW w:w="1114" w:type="dxa"/>
            <w:vMerge/>
            <w:tcBorders>
              <w:left w:val="single" w:sz="6" w:space="0" w:color="000000"/>
              <w:right w:val="single" w:sz="6" w:space="0" w:color="000000"/>
            </w:tcBorders>
            <w:tcMar>
              <w:top w:w="75" w:type="dxa"/>
              <w:left w:w="75" w:type="dxa"/>
              <w:bottom w:w="75" w:type="dxa"/>
              <w:right w:w="75" w:type="dxa"/>
            </w:tcMar>
          </w:tcPr>
          <w:p w:rsidR="00102770" w:rsidRDefault="00102770" w:rsidP="00513E0F">
            <w:pPr>
              <w:ind w:left="75" w:right="75"/>
              <w:rPr>
                <w:rFonts w:hAnsi="Times New Roman" w:cs="Times New Roman"/>
                <w:color w:val="000000"/>
                <w:sz w:val="24"/>
                <w:szCs w:val="24"/>
              </w:rPr>
            </w:pPr>
          </w:p>
        </w:tc>
        <w:tc>
          <w:tcPr>
            <w:tcW w:w="1337" w:type="dxa"/>
            <w:vMerge/>
            <w:tcBorders>
              <w:left w:val="single" w:sz="6" w:space="0" w:color="000000"/>
              <w:right w:val="single" w:sz="6" w:space="0" w:color="000000"/>
            </w:tcBorders>
            <w:tcMar>
              <w:top w:w="75" w:type="dxa"/>
              <w:left w:w="75" w:type="dxa"/>
              <w:bottom w:w="75" w:type="dxa"/>
              <w:right w:w="75" w:type="dxa"/>
            </w:tcMar>
          </w:tcPr>
          <w:p w:rsidR="00102770" w:rsidRDefault="00102770" w:rsidP="00513E0F"/>
        </w:tc>
        <w:tc>
          <w:tcPr>
            <w:tcW w:w="30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2770" w:rsidRDefault="00102770" w:rsidP="00513E0F">
            <w:pPr>
              <w:ind w:left="75" w:right="75"/>
              <w:rPr>
                <w:rFonts w:hAnsi="Times New Roman" w:cs="Times New Roman"/>
                <w:color w:val="000000"/>
                <w:sz w:val="24"/>
                <w:szCs w:val="24"/>
              </w:rPr>
            </w:pPr>
          </w:p>
        </w:tc>
      </w:tr>
      <w:tr w:rsidR="00102770" w:rsidTr="00513E0F">
        <w:tc>
          <w:tcPr>
            <w:tcW w:w="1222" w:type="dxa"/>
            <w:vMerge/>
            <w:tcBorders>
              <w:left w:val="single" w:sz="6" w:space="0" w:color="000000"/>
              <w:right w:val="single" w:sz="6" w:space="0" w:color="000000"/>
            </w:tcBorders>
            <w:tcMar>
              <w:top w:w="75" w:type="dxa"/>
              <w:left w:w="75" w:type="dxa"/>
              <w:bottom w:w="75" w:type="dxa"/>
              <w:right w:w="75" w:type="dxa"/>
            </w:tcMar>
          </w:tcPr>
          <w:p w:rsidR="00102770" w:rsidRDefault="00102770" w:rsidP="00513E0F">
            <w:pPr>
              <w:rPr>
                <w:rFonts w:hAnsi="Times New Roman" w:cs="Times New Roman"/>
                <w:color w:val="000000"/>
                <w:sz w:val="24"/>
                <w:szCs w:val="24"/>
              </w:rPr>
            </w:pPr>
          </w:p>
        </w:tc>
        <w:tc>
          <w:tcPr>
            <w:tcW w:w="1238" w:type="dxa"/>
            <w:vMerge/>
            <w:tcBorders>
              <w:left w:val="single" w:sz="6" w:space="0" w:color="000000"/>
              <w:right w:val="single" w:sz="6" w:space="0" w:color="000000"/>
            </w:tcBorders>
            <w:tcMar>
              <w:top w:w="75" w:type="dxa"/>
              <w:left w:w="75" w:type="dxa"/>
              <w:bottom w:w="75" w:type="dxa"/>
              <w:right w:w="75" w:type="dxa"/>
            </w:tcMar>
          </w:tcPr>
          <w:p w:rsidR="00102770" w:rsidRDefault="00102770" w:rsidP="00513E0F">
            <w:pPr>
              <w:rPr>
                <w:rFonts w:hAnsi="Times New Roman" w:cs="Times New Roman"/>
                <w:color w:val="000000"/>
                <w:sz w:val="24"/>
                <w:szCs w:val="24"/>
              </w:rPr>
            </w:pPr>
          </w:p>
        </w:tc>
        <w:tc>
          <w:tcPr>
            <w:tcW w:w="1011" w:type="dxa"/>
            <w:vMerge/>
            <w:tcBorders>
              <w:left w:val="single" w:sz="6" w:space="0" w:color="000000"/>
              <w:right w:val="single" w:sz="6" w:space="0" w:color="000000"/>
            </w:tcBorders>
            <w:tcMar>
              <w:top w:w="75" w:type="dxa"/>
              <w:left w:w="75" w:type="dxa"/>
              <w:bottom w:w="75" w:type="dxa"/>
              <w:right w:w="75" w:type="dxa"/>
            </w:tcMar>
          </w:tcPr>
          <w:p w:rsidR="00102770" w:rsidRPr="00303D60" w:rsidRDefault="00102770" w:rsidP="00513E0F">
            <w:pPr>
              <w:rPr>
                <w:rFonts w:hAnsi="Times New Roman" w:cs="Times New Roman"/>
                <w:sz w:val="24"/>
                <w:szCs w:val="24"/>
              </w:rPr>
            </w:pPr>
          </w:p>
        </w:tc>
        <w:tc>
          <w:tcPr>
            <w:tcW w:w="1183" w:type="dxa"/>
            <w:vMerge/>
            <w:tcBorders>
              <w:left w:val="single" w:sz="6" w:space="0" w:color="000000"/>
              <w:right w:val="single" w:sz="6" w:space="0" w:color="000000"/>
            </w:tcBorders>
            <w:tcMar>
              <w:top w:w="75" w:type="dxa"/>
              <w:left w:w="75" w:type="dxa"/>
              <w:bottom w:w="75" w:type="dxa"/>
              <w:right w:w="75" w:type="dxa"/>
            </w:tcMar>
          </w:tcPr>
          <w:p w:rsidR="00102770" w:rsidRDefault="00102770" w:rsidP="00513E0F">
            <w:pPr>
              <w:rPr>
                <w:rFonts w:hAnsi="Times New Roman" w:cs="Times New Roman"/>
                <w:color w:val="000000"/>
                <w:sz w:val="24"/>
                <w:szCs w:val="24"/>
              </w:rPr>
            </w:pPr>
          </w:p>
        </w:tc>
        <w:tc>
          <w:tcPr>
            <w:tcW w:w="1011" w:type="dxa"/>
            <w:vMerge/>
            <w:tcBorders>
              <w:left w:val="single" w:sz="6" w:space="0" w:color="000000"/>
              <w:right w:val="single" w:sz="6" w:space="0" w:color="000000"/>
            </w:tcBorders>
            <w:tcMar>
              <w:top w:w="75" w:type="dxa"/>
              <w:left w:w="75" w:type="dxa"/>
              <w:bottom w:w="75" w:type="dxa"/>
              <w:right w:w="75" w:type="dxa"/>
            </w:tcMar>
          </w:tcPr>
          <w:p w:rsidR="00102770" w:rsidRPr="00303D60" w:rsidRDefault="00102770" w:rsidP="00513E0F">
            <w:pPr>
              <w:rPr>
                <w:rFonts w:hAnsi="Times New Roman" w:cs="Times New Roman"/>
                <w:sz w:val="24"/>
                <w:szCs w:val="24"/>
              </w:rPr>
            </w:pPr>
          </w:p>
        </w:tc>
        <w:tc>
          <w:tcPr>
            <w:tcW w:w="1114" w:type="dxa"/>
            <w:vMerge/>
            <w:tcBorders>
              <w:left w:val="single" w:sz="6" w:space="0" w:color="000000"/>
              <w:right w:val="single" w:sz="6" w:space="0" w:color="000000"/>
            </w:tcBorders>
            <w:tcMar>
              <w:top w:w="75" w:type="dxa"/>
              <w:left w:w="75" w:type="dxa"/>
              <w:bottom w:w="75" w:type="dxa"/>
              <w:right w:w="75" w:type="dxa"/>
            </w:tcMar>
          </w:tcPr>
          <w:p w:rsidR="00102770" w:rsidRPr="002F763B" w:rsidRDefault="00102770" w:rsidP="00513E0F">
            <w:pPr>
              <w:ind w:right="75"/>
              <w:rPr>
                <w:rFonts w:hAnsi="Times New Roman" w:cs="Times New Roman"/>
                <w:color w:val="000000"/>
                <w:sz w:val="24"/>
                <w:szCs w:val="24"/>
              </w:rPr>
            </w:pPr>
          </w:p>
        </w:tc>
        <w:tc>
          <w:tcPr>
            <w:tcW w:w="1337" w:type="dxa"/>
            <w:vMerge/>
            <w:tcBorders>
              <w:left w:val="single" w:sz="6" w:space="0" w:color="000000"/>
              <w:right w:val="single" w:sz="6" w:space="0" w:color="000000"/>
            </w:tcBorders>
            <w:tcMar>
              <w:top w:w="75" w:type="dxa"/>
              <w:left w:w="75" w:type="dxa"/>
              <w:bottom w:w="75" w:type="dxa"/>
              <w:right w:w="75" w:type="dxa"/>
            </w:tcMar>
          </w:tcPr>
          <w:p w:rsidR="00102770" w:rsidRDefault="00102770" w:rsidP="00513E0F">
            <w:pPr>
              <w:ind w:left="75" w:right="75"/>
              <w:rPr>
                <w:rFonts w:hAnsi="Times New Roman" w:cs="Times New Roman"/>
                <w:color w:val="000000"/>
                <w:sz w:val="24"/>
                <w:szCs w:val="24"/>
              </w:rPr>
            </w:pPr>
          </w:p>
        </w:tc>
        <w:tc>
          <w:tcPr>
            <w:tcW w:w="30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2770" w:rsidRDefault="00102770" w:rsidP="00513E0F">
            <w:pPr>
              <w:rPr>
                <w:rFonts w:hAnsi="Times New Roman" w:cs="Times New Roman"/>
                <w:color w:val="000000"/>
                <w:sz w:val="24"/>
                <w:szCs w:val="24"/>
              </w:rPr>
            </w:pPr>
            <w:r>
              <w:rPr>
                <w:rFonts w:hAnsi="Times New Roman" w:cs="Times New Roman"/>
                <w:color w:val="000000"/>
                <w:sz w:val="24"/>
                <w:szCs w:val="24"/>
              </w:rPr>
              <w:t>08.12</w:t>
            </w:r>
            <w:r>
              <w:rPr>
                <w:rFonts w:hAnsi="Times New Roman" w:cs="Times New Roman"/>
                <w:color w:val="000000"/>
                <w:sz w:val="24"/>
                <w:szCs w:val="24"/>
              </w:rPr>
              <w:t> –Деньхудожника</w:t>
            </w:r>
          </w:p>
        </w:tc>
      </w:tr>
      <w:tr w:rsidR="00102770" w:rsidTr="00513E0F">
        <w:trPr>
          <w:trHeight w:val="20"/>
        </w:trPr>
        <w:tc>
          <w:tcPr>
            <w:tcW w:w="1222"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102770" w:rsidRDefault="00102770" w:rsidP="00513E0F">
            <w:pPr>
              <w:rPr>
                <w:rFonts w:hAnsi="Times New Roman" w:cs="Times New Roman"/>
                <w:color w:val="000000"/>
                <w:sz w:val="24"/>
                <w:szCs w:val="24"/>
              </w:rPr>
            </w:pPr>
          </w:p>
        </w:tc>
        <w:tc>
          <w:tcPr>
            <w:tcW w:w="1238"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102770" w:rsidRDefault="00102770" w:rsidP="00513E0F">
            <w:pPr>
              <w:rPr>
                <w:rFonts w:hAnsi="Times New Roman" w:cs="Times New Roman"/>
                <w:color w:val="000000"/>
                <w:sz w:val="24"/>
                <w:szCs w:val="24"/>
              </w:rPr>
            </w:pPr>
          </w:p>
        </w:tc>
        <w:tc>
          <w:tcPr>
            <w:tcW w:w="1011"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102770" w:rsidRDefault="00102770" w:rsidP="00513E0F">
            <w:pPr>
              <w:rPr>
                <w:rFonts w:hAnsi="Times New Roman" w:cs="Times New Roman"/>
                <w:color w:val="000000"/>
                <w:sz w:val="24"/>
                <w:szCs w:val="24"/>
              </w:rPr>
            </w:pPr>
          </w:p>
        </w:tc>
        <w:tc>
          <w:tcPr>
            <w:tcW w:w="1183"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102770" w:rsidRDefault="00102770" w:rsidP="00513E0F">
            <w:pPr>
              <w:rPr>
                <w:rFonts w:hAnsi="Times New Roman" w:cs="Times New Roman"/>
                <w:color w:val="000000"/>
                <w:sz w:val="24"/>
                <w:szCs w:val="24"/>
              </w:rPr>
            </w:pPr>
          </w:p>
        </w:tc>
        <w:tc>
          <w:tcPr>
            <w:tcW w:w="1011"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102770" w:rsidRDefault="00102770" w:rsidP="00513E0F">
            <w:pPr>
              <w:rPr>
                <w:rFonts w:hAnsi="Times New Roman" w:cs="Times New Roman"/>
                <w:color w:val="000000"/>
                <w:sz w:val="24"/>
                <w:szCs w:val="24"/>
              </w:rPr>
            </w:pPr>
          </w:p>
        </w:tc>
        <w:tc>
          <w:tcPr>
            <w:tcW w:w="1114"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102770" w:rsidRDefault="00102770" w:rsidP="00513E0F">
            <w:pPr>
              <w:rPr>
                <w:rFonts w:hAnsi="Times New Roman" w:cs="Times New Roman"/>
                <w:color w:val="000000"/>
                <w:sz w:val="24"/>
                <w:szCs w:val="24"/>
              </w:rPr>
            </w:pPr>
          </w:p>
        </w:tc>
        <w:tc>
          <w:tcPr>
            <w:tcW w:w="1337"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102770" w:rsidRDefault="00102770" w:rsidP="00513E0F">
            <w:pPr>
              <w:ind w:left="75" w:right="75"/>
              <w:rPr>
                <w:rFonts w:hAnsi="Times New Roman" w:cs="Times New Roman"/>
                <w:color w:val="000000"/>
                <w:sz w:val="24"/>
                <w:szCs w:val="24"/>
              </w:rPr>
            </w:pPr>
          </w:p>
        </w:tc>
        <w:tc>
          <w:tcPr>
            <w:tcW w:w="30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2770" w:rsidRDefault="00102770" w:rsidP="00513E0F">
            <w:pPr>
              <w:ind w:left="75" w:right="75"/>
              <w:rPr>
                <w:rFonts w:hAnsi="Times New Roman" w:cs="Times New Roman"/>
                <w:color w:val="000000"/>
                <w:sz w:val="24"/>
                <w:szCs w:val="24"/>
              </w:rPr>
            </w:pPr>
          </w:p>
        </w:tc>
      </w:tr>
      <w:tr w:rsidR="00AE318C" w:rsidTr="00513E0F">
        <w:tc>
          <w:tcPr>
            <w:tcW w:w="11214" w:type="dxa"/>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18C" w:rsidRDefault="00AE318C" w:rsidP="00513E0F">
            <w:r>
              <w:rPr>
                <w:rFonts w:hAnsi="Times New Roman" w:cs="Times New Roman"/>
                <w:b/>
                <w:bCs/>
                <w:color w:val="000000"/>
                <w:sz w:val="24"/>
                <w:szCs w:val="24"/>
              </w:rPr>
              <w:t>Январь</w:t>
            </w:r>
          </w:p>
        </w:tc>
      </w:tr>
      <w:tr w:rsidR="00AE318C" w:rsidRPr="00300903" w:rsidTr="00513E0F">
        <w:tc>
          <w:tcPr>
            <w:tcW w:w="11214" w:type="dxa"/>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18C" w:rsidRPr="00AA15C5" w:rsidRDefault="00AE318C" w:rsidP="00513E0F">
            <w:pPr>
              <w:rPr>
                <w:rFonts w:hAnsi="Times New Roman" w:cs="Times New Roman"/>
                <w:color w:val="000000"/>
                <w:sz w:val="24"/>
                <w:szCs w:val="24"/>
              </w:rPr>
            </w:pPr>
            <w:r w:rsidRPr="00AA15C5">
              <w:rPr>
                <w:rFonts w:hAnsi="Times New Roman" w:cs="Times New Roman"/>
                <w:color w:val="000000"/>
                <w:sz w:val="24"/>
                <w:szCs w:val="24"/>
              </w:rPr>
              <w:t>27</w:t>
            </w:r>
            <w:r>
              <w:rPr>
                <w:rFonts w:hAnsi="Times New Roman" w:cs="Times New Roman"/>
                <w:color w:val="000000"/>
                <w:sz w:val="24"/>
                <w:szCs w:val="24"/>
              </w:rPr>
              <w:t> </w:t>
            </w:r>
            <w:r w:rsidRPr="00AA15C5">
              <w:rPr>
                <w:rFonts w:hAnsi="Times New Roman" w:cs="Times New Roman"/>
                <w:color w:val="000000"/>
                <w:sz w:val="24"/>
                <w:szCs w:val="24"/>
              </w:rPr>
              <w:t>января</w:t>
            </w:r>
            <w:r>
              <w:rPr>
                <w:rFonts w:hAnsi="Times New Roman" w:cs="Times New Roman"/>
                <w:color w:val="000000"/>
                <w:sz w:val="24"/>
                <w:szCs w:val="24"/>
              </w:rPr>
              <w:t> </w:t>
            </w:r>
            <w:r w:rsidRPr="00AA15C5">
              <w:rPr>
                <w:rFonts w:hAnsi="Times New Roman" w:cs="Times New Roman"/>
                <w:color w:val="000000"/>
                <w:sz w:val="24"/>
                <w:szCs w:val="24"/>
              </w:rPr>
              <w:t>–ДеньснятияблокадыЛенинграда</w:t>
            </w:r>
            <w:r w:rsidRPr="00AA15C5">
              <w:rPr>
                <w:rFonts w:hAnsi="Times New Roman" w:cs="Times New Roman"/>
                <w:color w:val="000000"/>
                <w:sz w:val="24"/>
                <w:szCs w:val="24"/>
              </w:rPr>
              <w:t xml:space="preserve">, </w:t>
            </w:r>
            <w:r w:rsidRPr="00AA15C5">
              <w:rPr>
                <w:rFonts w:hAnsi="Times New Roman" w:cs="Times New Roman"/>
                <w:color w:val="000000"/>
                <w:sz w:val="24"/>
                <w:szCs w:val="24"/>
              </w:rPr>
              <w:t>тематическиемероприятияво</w:t>
            </w:r>
            <w:r>
              <w:rPr>
                <w:rFonts w:hAnsi="Times New Roman" w:cs="Times New Roman"/>
                <w:color w:val="000000"/>
                <w:sz w:val="24"/>
                <w:szCs w:val="24"/>
              </w:rPr>
              <w:t> </w:t>
            </w:r>
            <w:r w:rsidRPr="00AA15C5">
              <w:rPr>
                <w:rFonts w:hAnsi="Times New Roman" w:cs="Times New Roman"/>
                <w:color w:val="000000"/>
                <w:sz w:val="24"/>
                <w:szCs w:val="24"/>
              </w:rPr>
              <w:t>всехвозрастныхгруппах</w:t>
            </w:r>
          </w:p>
        </w:tc>
      </w:tr>
      <w:tr w:rsidR="00AE318C" w:rsidTr="00513E0F">
        <w:tc>
          <w:tcPr>
            <w:tcW w:w="12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18C" w:rsidRDefault="00672CA4" w:rsidP="00513E0F">
            <w:pPr>
              <w:rPr>
                <w:rFonts w:hAnsi="Times New Roman" w:cs="Times New Roman"/>
                <w:color w:val="000000"/>
                <w:sz w:val="24"/>
                <w:szCs w:val="24"/>
              </w:rPr>
            </w:pPr>
            <w:r>
              <w:rPr>
                <w:rFonts w:hAnsi="Times New Roman" w:cs="Times New Roman"/>
                <w:b/>
                <w:bCs/>
                <w:color w:val="000000"/>
                <w:sz w:val="24"/>
                <w:szCs w:val="24"/>
              </w:rPr>
              <w:t>Средняягруппа</w:t>
            </w:r>
          </w:p>
        </w:tc>
        <w:tc>
          <w:tcPr>
            <w:tcW w:w="12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18C" w:rsidRDefault="00AE318C" w:rsidP="00513E0F">
            <w:pPr>
              <w:rPr>
                <w:rFonts w:hAnsi="Times New Roman" w:cs="Times New Roman"/>
                <w:color w:val="000000"/>
                <w:sz w:val="24"/>
                <w:szCs w:val="24"/>
              </w:rPr>
            </w:pPr>
            <w:r>
              <w:rPr>
                <w:rFonts w:hAnsi="Times New Roman" w:cs="Times New Roman"/>
                <w:color w:val="000000"/>
                <w:sz w:val="24"/>
                <w:szCs w:val="24"/>
              </w:rPr>
              <w:t>27.01</w:t>
            </w:r>
            <w:r>
              <w:rPr>
                <w:rFonts w:hAnsi="Times New Roman" w:cs="Times New Roman"/>
                <w:color w:val="000000"/>
                <w:sz w:val="24"/>
                <w:szCs w:val="24"/>
              </w:rPr>
              <w:t> –Всемирныйденьбелогомедведя</w:t>
            </w:r>
          </w:p>
        </w:tc>
        <w:tc>
          <w:tcPr>
            <w:tcW w:w="10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18C" w:rsidRDefault="00AE318C" w:rsidP="00513E0F">
            <w:pPr>
              <w:rPr>
                <w:rFonts w:hAnsi="Times New Roman" w:cs="Times New Roman"/>
                <w:color w:val="000000"/>
                <w:sz w:val="24"/>
                <w:szCs w:val="24"/>
              </w:rPr>
            </w:pPr>
          </w:p>
        </w:tc>
        <w:tc>
          <w:tcPr>
            <w:tcW w:w="11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18C" w:rsidRDefault="00AE318C" w:rsidP="00513E0F">
            <w:pPr>
              <w:rPr>
                <w:rFonts w:hAnsi="Times New Roman" w:cs="Times New Roman"/>
                <w:color w:val="000000"/>
                <w:sz w:val="24"/>
                <w:szCs w:val="24"/>
              </w:rPr>
            </w:pPr>
            <w:r>
              <w:rPr>
                <w:rFonts w:hAnsi="Times New Roman" w:cs="Times New Roman"/>
                <w:color w:val="000000"/>
                <w:sz w:val="24"/>
                <w:szCs w:val="24"/>
              </w:rPr>
              <w:t>17.01</w:t>
            </w:r>
            <w:r>
              <w:rPr>
                <w:rFonts w:hAnsi="Times New Roman" w:cs="Times New Roman"/>
                <w:color w:val="000000"/>
                <w:sz w:val="24"/>
                <w:szCs w:val="24"/>
              </w:rPr>
              <w:t> –Всемирныйденьснега</w:t>
            </w:r>
          </w:p>
          <w:p w:rsidR="00AE318C" w:rsidRDefault="00AE318C" w:rsidP="00513E0F">
            <w:pPr>
              <w:rPr>
                <w:rFonts w:hAnsi="Times New Roman" w:cs="Times New Roman"/>
                <w:color w:val="000000"/>
                <w:sz w:val="24"/>
                <w:szCs w:val="24"/>
              </w:rPr>
            </w:pPr>
          </w:p>
        </w:tc>
        <w:tc>
          <w:tcPr>
            <w:tcW w:w="10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18C" w:rsidRDefault="00AE318C" w:rsidP="00513E0F">
            <w:pPr>
              <w:rPr>
                <w:rFonts w:hAnsi="Times New Roman" w:cs="Times New Roman"/>
                <w:color w:val="000000"/>
                <w:sz w:val="24"/>
                <w:szCs w:val="24"/>
              </w:rPr>
            </w:pPr>
            <w:r>
              <w:rPr>
                <w:rFonts w:hAnsi="Times New Roman" w:cs="Times New Roman"/>
                <w:color w:val="000000"/>
                <w:sz w:val="24"/>
                <w:szCs w:val="24"/>
              </w:rPr>
              <w:t>21.01</w:t>
            </w:r>
            <w:r>
              <w:rPr>
                <w:rFonts w:hAnsi="Times New Roman" w:cs="Times New Roman"/>
                <w:color w:val="000000"/>
                <w:sz w:val="24"/>
                <w:szCs w:val="24"/>
              </w:rPr>
              <w:t> –Международныйденьобъятий</w:t>
            </w:r>
          </w:p>
        </w:tc>
        <w:tc>
          <w:tcPr>
            <w:tcW w:w="11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18C" w:rsidRDefault="00AE318C" w:rsidP="00513E0F">
            <w:pPr>
              <w:rPr>
                <w:rFonts w:hAnsi="Times New Roman" w:cs="Times New Roman"/>
                <w:color w:val="000000"/>
                <w:sz w:val="24"/>
                <w:szCs w:val="24"/>
              </w:rPr>
            </w:pPr>
            <w:r>
              <w:rPr>
                <w:rFonts w:hAnsi="Times New Roman" w:cs="Times New Roman"/>
                <w:color w:val="000000"/>
                <w:sz w:val="24"/>
                <w:szCs w:val="24"/>
              </w:rPr>
              <w:t>11.01</w:t>
            </w:r>
            <w:r>
              <w:rPr>
                <w:rFonts w:hAnsi="Times New Roman" w:cs="Times New Roman"/>
                <w:color w:val="000000"/>
                <w:sz w:val="24"/>
                <w:szCs w:val="24"/>
              </w:rPr>
              <w:t> –Международныйдень«Спасибо»</w:t>
            </w:r>
          </w:p>
        </w:tc>
        <w:tc>
          <w:tcPr>
            <w:tcW w:w="13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18C" w:rsidRDefault="00AE318C" w:rsidP="00513E0F">
            <w:pPr>
              <w:ind w:left="75" w:right="75"/>
              <w:rPr>
                <w:rFonts w:hAnsi="Times New Roman" w:cs="Times New Roman"/>
                <w:color w:val="000000"/>
                <w:sz w:val="24"/>
                <w:szCs w:val="24"/>
              </w:rPr>
            </w:pPr>
          </w:p>
        </w:tc>
        <w:tc>
          <w:tcPr>
            <w:tcW w:w="30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18C" w:rsidRDefault="00AE318C" w:rsidP="00513E0F">
            <w:pPr>
              <w:ind w:left="75" w:right="75"/>
              <w:rPr>
                <w:rFonts w:hAnsi="Times New Roman" w:cs="Times New Roman"/>
                <w:color w:val="000000"/>
                <w:sz w:val="24"/>
                <w:szCs w:val="24"/>
              </w:rPr>
            </w:pPr>
          </w:p>
        </w:tc>
      </w:tr>
      <w:tr w:rsidR="00AE318C" w:rsidTr="00513E0F">
        <w:tc>
          <w:tcPr>
            <w:tcW w:w="11214" w:type="dxa"/>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18C" w:rsidRDefault="00AE318C" w:rsidP="00513E0F">
            <w:r>
              <w:rPr>
                <w:rFonts w:hAnsi="Times New Roman" w:cs="Times New Roman"/>
                <w:b/>
                <w:bCs/>
                <w:color w:val="000000"/>
                <w:sz w:val="24"/>
                <w:szCs w:val="24"/>
              </w:rPr>
              <w:lastRenderedPageBreak/>
              <w:t>Февраль</w:t>
            </w:r>
          </w:p>
        </w:tc>
      </w:tr>
      <w:tr w:rsidR="00AE318C" w:rsidRPr="00300903" w:rsidTr="00513E0F">
        <w:tc>
          <w:tcPr>
            <w:tcW w:w="11214" w:type="dxa"/>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18C" w:rsidRPr="00AA15C5" w:rsidRDefault="00AE318C" w:rsidP="00513E0F">
            <w:pPr>
              <w:rPr>
                <w:rFonts w:hAnsi="Times New Roman" w:cs="Times New Roman"/>
                <w:color w:val="000000"/>
                <w:sz w:val="24"/>
                <w:szCs w:val="24"/>
              </w:rPr>
            </w:pPr>
            <w:r w:rsidRPr="00AA15C5">
              <w:rPr>
                <w:rFonts w:hAnsi="Times New Roman" w:cs="Times New Roman"/>
                <w:color w:val="000000"/>
                <w:sz w:val="24"/>
                <w:szCs w:val="24"/>
              </w:rPr>
              <w:t xml:space="preserve">08.02 </w:t>
            </w:r>
            <w:r w:rsidRPr="00AA15C5">
              <w:rPr>
                <w:rFonts w:hAnsi="Times New Roman" w:cs="Times New Roman"/>
                <w:color w:val="000000"/>
                <w:sz w:val="24"/>
                <w:szCs w:val="24"/>
              </w:rPr>
              <w:t>–Деньроссийскойнауки</w:t>
            </w:r>
          </w:p>
          <w:p w:rsidR="00AE318C" w:rsidRPr="00AA15C5" w:rsidRDefault="00AE318C" w:rsidP="00513E0F">
            <w:pPr>
              <w:rPr>
                <w:rFonts w:hAnsi="Times New Roman" w:cs="Times New Roman"/>
                <w:color w:val="000000"/>
                <w:sz w:val="24"/>
                <w:szCs w:val="24"/>
              </w:rPr>
            </w:pPr>
            <w:r w:rsidRPr="00AA15C5">
              <w:rPr>
                <w:rFonts w:hAnsi="Times New Roman" w:cs="Times New Roman"/>
                <w:color w:val="000000"/>
                <w:sz w:val="24"/>
                <w:szCs w:val="24"/>
              </w:rPr>
              <w:t xml:space="preserve">23.02 </w:t>
            </w:r>
            <w:r w:rsidRPr="00AA15C5">
              <w:rPr>
                <w:rFonts w:hAnsi="Times New Roman" w:cs="Times New Roman"/>
                <w:color w:val="000000"/>
                <w:sz w:val="24"/>
                <w:szCs w:val="24"/>
              </w:rPr>
              <w:t>–ДеньзащитникаОтечества</w:t>
            </w:r>
            <w:r>
              <w:rPr>
                <w:rFonts w:hAnsi="Times New Roman" w:cs="Times New Roman"/>
                <w:color w:val="000000"/>
                <w:sz w:val="24"/>
                <w:szCs w:val="24"/>
              </w:rPr>
              <w:t> </w:t>
            </w:r>
            <w:r w:rsidRPr="00AA15C5">
              <w:rPr>
                <w:rFonts w:hAnsi="Times New Roman" w:cs="Times New Roman"/>
                <w:color w:val="000000"/>
                <w:sz w:val="24"/>
                <w:szCs w:val="24"/>
              </w:rPr>
              <w:t>–праздничноемероприятиево</w:t>
            </w:r>
            <w:r>
              <w:rPr>
                <w:rFonts w:hAnsi="Times New Roman" w:cs="Times New Roman"/>
                <w:color w:val="000000"/>
                <w:sz w:val="24"/>
                <w:szCs w:val="24"/>
              </w:rPr>
              <w:t> </w:t>
            </w:r>
            <w:r w:rsidRPr="00AA15C5">
              <w:rPr>
                <w:rFonts w:hAnsi="Times New Roman" w:cs="Times New Roman"/>
                <w:color w:val="000000"/>
                <w:sz w:val="24"/>
                <w:szCs w:val="24"/>
              </w:rPr>
              <w:t>всехвозрастныхгруппах</w:t>
            </w:r>
          </w:p>
        </w:tc>
      </w:tr>
      <w:tr w:rsidR="00AE318C" w:rsidTr="00513E0F">
        <w:tc>
          <w:tcPr>
            <w:tcW w:w="12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18C" w:rsidRDefault="00672CA4" w:rsidP="00513E0F">
            <w:pPr>
              <w:rPr>
                <w:rFonts w:hAnsi="Times New Roman" w:cs="Times New Roman"/>
                <w:color w:val="000000"/>
                <w:sz w:val="24"/>
                <w:szCs w:val="24"/>
              </w:rPr>
            </w:pPr>
            <w:r>
              <w:rPr>
                <w:rFonts w:hAnsi="Times New Roman" w:cs="Times New Roman"/>
                <w:b/>
                <w:bCs/>
                <w:color w:val="000000"/>
                <w:sz w:val="24"/>
                <w:szCs w:val="24"/>
              </w:rPr>
              <w:t>Средняягруппа</w:t>
            </w:r>
          </w:p>
        </w:tc>
        <w:tc>
          <w:tcPr>
            <w:tcW w:w="12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18C" w:rsidRDefault="00AE318C" w:rsidP="00513E0F">
            <w:pPr>
              <w:rPr>
                <w:rFonts w:hAnsi="Times New Roman" w:cs="Times New Roman"/>
                <w:color w:val="000000"/>
                <w:sz w:val="24"/>
                <w:szCs w:val="24"/>
              </w:rPr>
            </w:pPr>
          </w:p>
        </w:tc>
        <w:tc>
          <w:tcPr>
            <w:tcW w:w="10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18C" w:rsidRDefault="00AE318C" w:rsidP="00513E0F">
            <w:pPr>
              <w:rPr>
                <w:rFonts w:hAnsi="Times New Roman" w:cs="Times New Roman"/>
                <w:color w:val="000000"/>
                <w:sz w:val="24"/>
                <w:szCs w:val="24"/>
              </w:rPr>
            </w:pPr>
          </w:p>
        </w:tc>
        <w:tc>
          <w:tcPr>
            <w:tcW w:w="11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18C" w:rsidRDefault="00AE318C" w:rsidP="00513E0F">
            <w:pPr>
              <w:rPr>
                <w:rFonts w:hAnsi="Times New Roman" w:cs="Times New Roman"/>
                <w:color w:val="000000"/>
                <w:sz w:val="24"/>
                <w:szCs w:val="24"/>
              </w:rPr>
            </w:pPr>
            <w:r>
              <w:rPr>
                <w:rFonts w:hAnsi="Times New Roman" w:cs="Times New Roman"/>
                <w:color w:val="000000"/>
                <w:sz w:val="24"/>
                <w:szCs w:val="24"/>
              </w:rPr>
              <w:t>27.02</w:t>
            </w:r>
            <w:r>
              <w:rPr>
                <w:rFonts w:hAnsi="Times New Roman" w:cs="Times New Roman"/>
                <w:color w:val="000000"/>
                <w:sz w:val="24"/>
                <w:szCs w:val="24"/>
              </w:rPr>
              <w:t> –Деньбелогополярногомедведя</w:t>
            </w:r>
          </w:p>
        </w:tc>
        <w:tc>
          <w:tcPr>
            <w:tcW w:w="10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18C" w:rsidRDefault="00AE318C" w:rsidP="00513E0F">
            <w:pPr>
              <w:rPr>
                <w:rFonts w:hAnsi="Times New Roman" w:cs="Times New Roman"/>
                <w:color w:val="000000"/>
                <w:sz w:val="24"/>
                <w:szCs w:val="24"/>
              </w:rPr>
            </w:pPr>
            <w:r>
              <w:rPr>
                <w:rFonts w:hAnsi="Times New Roman" w:cs="Times New Roman"/>
                <w:color w:val="000000"/>
                <w:sz w:val="24"/>
                <w:szCs w:val="24"/>
              </w:rPr>
              <w:t>10.02</w:t>
            </w:r>
            <w:r>
              <w:rPr>
                <w:rFonts w:hAnsi="Times New Roman" w:cs="Times New Roman"/>
                <w:color w:val="000000"/>
                <w:sz w:val="24"/>
                <w:szCs w:val="24"/>
              </w:rPr>
              <w:t> –Деньрожденияутюга</w:t>
            </w:r>
          </w:p>
        </w:tc>
        <w:tc>
          <w:tcPr>
            <w:tcW w:w="11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18C" w:rsidRDefault="00AE318C" w:rsidP="00513E0F">
            <w:pPr>
              <w:ind w:left="75" w:right="75"/>
              <w:rPr>
                <w:rFonts w:hAnsi="Times New Roman" w:cs="Times New Roman"/>
                <w:color w:val="000000"/>
                <w:sz w:val="24"/>
                <w:szCs w:val="24"/>
              </w:rPr>
            </w:pPr>
          </w:p>
        </w:tc>
        <w:tc>
          <w:tcPr>
            <w:tcW w:w="13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18C" w:rsidRDefault="00AE318C" w:rsidP="00513E0F">
            <w:pPr>
              <w:ind w:left="75" w:right="75"/>
              <w:rPr>
                <w:rFonts w:hAnsi="Times New Roman" w:cs="Times New Roman"/>
                <w:color w:val="000000"/>
                <w:sz w:val="24"/>
                <w:szCs w:val="24"/>
              </w:rPr>
            </w:pPr>
          </w:p>
        </w:tc>
        <w:tc>
          <w:tcPr>
            <w:tcW w:w="30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18C" w:rsidRDefault="00AE318C" w:rsidP="00513E0F">
            <w:pPr>
              <w:ind w:left="75" w:right="75"/>
              <w:rPr>
                <w:rFonts w:hAnsi="Times New Roman" w:cs="Times New Roman"/>
                <w:color w:val="000000"/>
                <w:sz w:val="24"/>
                <w:szCs w:val="24"/>
              </w:rPr>
            </w:pPr>
          </w:p>
        </w:tc>
      </w:tr>
      <w:tr w:rsidR="00AE318C" w:rsidRPr="00DF7C84" w:rsidTr="00513E0F">
        <w:tc>
          <w:tcPr>
            <w:tcW w:w="11214" w:type="dxa"/>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18C" w:rsidRPr="00DF7C84" w:rsidRDefault="00AE318C" w:rsidP="00513E0F">
            <w:r w:rsidRPr="00DF7C84">
              <w:rPr>
                <w:rFonts w:hAnsi="Times New Roman" w:cs="Times New Roman"/>
                <w:b/>
                <w:bCs/>
                <w:color w:val="000000"/>
                <w:sz w:val="24"/>
                <w:szCs w:val="24"/>
              </w:rPr>
              <w:t>Март</w:t>
            </w:r>
          </w:p>
        </w:tc>
      </w:tr>
      <w:tr w:rsidR="00AE318C" w:rsidRPr="00300903" w:rsidTr="00513E0F">
        <w:tc>
          <w:tcPr>
            <w:tcW w:w="11214" w:type="dxa"/>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18C" w:rsidRPr="00AA15C5" w:rsidRDefault="00AE318C" w:rsidP="00513E0F">
            <w:pPr>
              <w:rPr>
                <w:rFonts w:hAnsi="Times New Roman" w:cs="Times New Roman"/>
                <w:color w:val="000000"/>
                <w:sz w:val="24"/>
                <w:szCs w:val="24"/>
              </w:rPr>
            </w:pPr>
            <w:r w:rsidRPr="00AA15C5">
              <w:rPr>
                <w:rFonts w:hAnsi="Times New Roman" w:cs="Times New Roman"/>
                <w:color w:val="000000"/>
                <w:sz w:val="24"/>
                <w:szCs w:val="24"/>
              </w:rPr>
              <w:t>08.03</w:t>
            </w:r>
            <w:r>
              <w:rPr>
                <w:rFonts w:hAnsi="Times New Roman" w:cs="Times New Roman"/>
                <w:color w:val="000000"/>
                <w:sz w:val="24"/>
                <w:szCs w:val="24"/>
              </w:rPr>
              <w:t> </w:t>
            </w:r>
            <w:r w:rsidRPr="00AA15C5">
              <w:rPr>
                <w:rFonts w:hAnsi="Times New Roman" w:cs="Times New Roman"/>
                <w:color w:val="000000"/>
                <w:sz w:val="24"/>
                <w:szCs w:val="24"/>
              </w:rPr>
              <w:t>–Международныйженскийдень</w:t>
            </w:r>
            <w:r>
              <w:rPr>
                <w:rFonts w:hAnsi="Times New Roman" w:cs="Times New Roman"/>
                <w:color w:val="000000"/>
                <w:sz w:val="24"/>
                <w:szCs w:val="24"/>
              </w:rPr>
              <w:t> </w:t>
            </w:r>
            <w:r w:rsidRPr="00AA15C5">
              <w:rPr>
                <w:rFonts w:hAnsi="Times New Roman" w:cs="Times New Roman"/>
                <w:color w:val="000000"/>
                <w:sz w:val="24"/>
                <w:szCs w:val="24"/>
              </w:rPr>
              <w:t>–праздничноемероприятиево</w:t>
            </w:r>
            <w:r>
              <w:rPr>
                <w:rFonts w:hAnsi="Times New Roman" w:cs="Times New Roman"/>
                <w:color w:val="000000"/>
                <w:sz w:val="24"/>
                <w:szCs w:val="24"/>
              </w:rPr>
              <w:t> </w:t>
            </w:r>
            <w:r w:rsidRPr="00AA15C5">
              <w:rPr>
                <w:rFonts w:hAnsi="Times New Roman" w:cs="Times New Roman"/>
                <w:color w:val="000000"/>
                <w:sz w:val="24"/>
                <w:szCs w:val="24"/>
              </w:rPr>
              <w:t>всехвозрастныхгруппах</w:t>
            </w:r>
          </w:p>
          <w:p w:rsidR="00AE318C" w:rsidRPr="00AA15C5" w:rsidRDefault="00AE318C" w:rsidP="00513E0F">
            <w:pPr>
              <w:rPr>
                <w:rFonts w:hAnsi="Times New Roman" w:cs="Times New Roman"/>
                <w:color w:val="000000"/>
                <w:sz w:val="24"/>
                <w:szCs w:val="24"/>
              </w:rPr>
            </w:pPr>
            <w:r w:rsidRPr="00AA15C5">
              <w:rPr>
                <w:rFonts w:hAnsi="Times New Roman" w:cs="Times New Roman"/>
                <w:color w:val="000000"/>
                <w:sz w:val="24"/>
                <w:szCs w:val="24"/>
              </w:rPr>
              <w:t xml:space="preserve">27.03 </w:t>
            </w:r>
            <w:r w:rsidRPr="00AA15C5">
              <w:rPr>
                <w:rFonts w:hAnsi="Times New Roman" w:cs="Times New Roman"/>
                <w:color w:val="000000"/>
                <w:sz w:val="24"/>
                <w:szCs w:val="24"/>
              </w:rPr>
              <w:t>–Деньтеатра</w:t>
            </w:r>
            <w:r>
              <w:rPr>
                <w:rFonts w:hAnsi="Times New Roman" w:cs="Times New Roman"/>
                <w:color w:val="000000"/>
                <w:sz w:val="24"/>
                <w:szCs w:val="24"/>
              </w:rPr>
              <w:t> </w:t>
            </w:r>
            <w:r w:rsidRPr="00AA15C5">
              <w:rPr>
                <w:rFonts w:hAnsi="Times New Roman" w:cs="Times New Roman"/>
                <w:color w:val="000000"/>
                <w:sz w:val="24"/>
                <w:szCs w:val="24"/>
              </w:rPr>
              <w:t>–праздничноемероприятиево</w:t>
            </w:r>
            <w:r>
              <w:rPr>
                <w:rFonts w:hAnsi="Times New Roman" w:cs="Times New Roman"/>
                <w:color w:val="000000"/>
                <w:sz w:val="24"/>
                <w:szCs w:val="24"/>
              </w:rPr>
              <w:t> </w:t>
            </w:r>
            <w:r w:rsidRPr="00AA15C5">
              <w:rPr>
                <w:rFonts w:hAnsi="Times New Roman" w:cs="Times New Roman"/>
                <w:color w:val="000000"/>
                <w:sz w:val="24"/>
                <w:szCs w:val="24"/>
              </w:rPr>
              <w:t>всехвозрастныхгруппах</w:t>
            </w:r>
          </w:p>
          <w:p w:rsidR="00AE318C" w:rsidRPr="00AA15C5" w:rsidRDefault="00AE318C" w:rsidP="00513E0F">
            <w:pPr>
              <w:rPr>
                <w:rFonts w:hAnsi="Times New Roman" w:cs="Times New Roman"/>
                <w:color w:val="000000"/>
                <w:sz w:val="24"/>
                <w:szCs w:val="24"/>
              </w:rPr>
            </w:pPr>
            <w:r w:rsidRPr="00AA15C5">
              <w:rPr>
                <w:rFonts w:hAnsi="Times New Roman" w:cs="Times New Roman"/>
                <w:color w:val="000000"/>
                <w:sz w:val="24"/>
                <w:szCs w:val="24"/>
              </w:rPr>
              <w:t>11</w:t>
            </w:r>
            <w:r w:rsidRPr="00AA15C5">
              <w:rPr>
                <w:rFonts w:hAnsi="Times New Roman" w:cs="Times New Roman"/>
                <w:color w:val="000000"/>
                <w:sz w:val="24"/>
                <w:szCs w:val="24"/>
              </w:rPr>
              <w:t>–</w:t>
            </w:r>
            <w:r w:rsidRPr="00AA15C5">
              <w:rPr>
                <w:rFonts w:hAnsi="Times New Roman" w:cs="Times New Roman"/>
                <w:color w:val="000000"/>
                <w:sz w:val="24"/>
                <w:szCs w:val="24"/>
              </w:rPr>
              <w:t>17.03</w:t>
            </w:r>
            <w:r>
              <w:rPr>
                <w:rFonts w:hAnsi="Times New Roman" w:cs="Times New Roman"/>
                <w:color w:val="000000"/>
                <w:sz w:val="24"/>
                <w:szCs w:val="24"/>
              </w:rPr>
              <w:t> </w:t>
            </w:r>
            <w:r w:rsidRPr="00AA15C5">
              <w:rPr>
                <w:rFonts w:hAnsi="Times New Roman" w:cs="Times New Roman"/>
                <w:color w:val="000000"/>
                <w:sz w:val="24"/>
                <w:szCs w:val="24"/>
              </w:rPr>
              <w:t>–Масленица</w:t>
            </w:r>
            <w:r w:rsidRPr="00AA15C5">
              <w:rPr>
                <w:rFonts w:hAnsi="Times New Roman" w:cs="Times New Roman"/>
                <w:color w:val="000000"/>
                <w:sz w:val="24"/>
                <w:szCs w:val="24"/>
              </w:rPr>
              <w:t xml:space="preserve">, </w:t>
            </w:r>
            <w:r w:rsidRPr="00AA15C5">
              <w:rPr>
                <w:rFonts w:hAnsi="Times New Roman" w:cs="Times New Roman"/>
                <w:color w:val="000000"/>
                <w:sz w:val="24"/>
                <w:szCs w:val="24"/>
              </w:rPr>
              <w:t>праздничныемероприятияво</w:t>
            </w:r>
            <w:r>
              <w:rPr>
                <w:rFonts w:hAnsi="Times New Roman" w:cs="Times New Roman"/>
                <w:color w:val="000000"/>
                <w:sz w:val="24"/>
                <w:szCs w:val="24"/>
              </w:rPr>
              <w:t> </w:t>
            </w:r>
            <w:r w:rsidRPr="00AA15C5">
              <w:rPr>
                <w:rFonts w:hAnsi="Times New Roman" w:cs="Times New Roman"/>
                <w:color w:val="000000"/>
                <w:sz w:val="24"/>
                <w:szCs w:val="24"/>
              </w:rPr>
              <w:t>всехвозрастныхгруппах</w:t>
            </w:r>
          </w:p>
        </w:tc>
      </w:tr>
      <w:tr w:rsidR="00AE318C" w:rsidTr="00513E0F">
        <w:tc>
          <w:tcPr>
            <w:tcW w:w="12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18C" w:rsidRDefault="00672CA4" w:rsidP="00513E0F">
            <w:pPr>
              <w:rPr>
                <w:rFonts w:hAnsi="Times New Roman" w:cs="Times New Roman"/>
                <w:color w:val="000000"/>
                <w:sz w:val="24"/>
                <w:szCs w:val="24"/>
              </w:rPr>
            </w:pPr>
            <w:r>
              <w:rPr>
                <w:rFonts w:hAnsi="Times New Roman" w:cs="Times New Roman"/>
                <w:b/>
                <w:bCs/>
                <w:color w:val="000000"/>
                <w:sz w:val="24"/>
                <w:szCs w:val="24"/>
              </w:rPr>
              <w:t>Средняягруппа</w:t>
            </w:r>
          </w:p>
        </w:tc>
        <w:tc>
          <w:tcPr>
            <w:tcW w:w="12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18C" w:rsidRPr="00AA15C5" w:rsidRDefault="00AE318C" w:rsidP="00513E0F">
            <w:pPr>
              <w:rPr>
                <w:rFonts w:hAnsi="Times New Roman" w:cs="Times New Roman"/>
                <w:color w:val="000000"/>
                <w:sz w:val="24"/>
                <w:szCs w:val="24"/>
              </w:rPr>
            </w:pPr>
            <w:r w:rsidRPr="00AA15C5">
              <w:rPr>
                <w:rFonts w:hAnsi="Times New Roman" w:cs="Times New Roman"/>
                <w:color w:val="000000"/>
                <w:sz w:val="24"/>
                <w:szCs w:val="24"/>
              </w:rPr>
              <w:t>31.03</w:t>
            </w:r>
            <w:r>
              <w:rPr>
                <w:rFonts w:hAnsi="Times New Roman" w:cs="Times New Roman"/>
                <w:color w:val="000000"/>
                <w:sz w:val="24"/>
                <w:szCs w:val="24"/>
              </w:rPr>
              <w:t> </w:t>
            </w:r>
            <w:r w:rsidRPr="00AA15C5">
              <w:rPr>
                <w:rFonts w:hAnsi="Times New Roman" w:cs="Times New Roman"/>
                <w:color w:val="000000"/>
                <w:sz w:val="24"/>
                <w:szCs w:val="24"/>
              </w:rPr>
              <w:t>–деньрожденияК</w:t>
            </w:r>
            <w:r w:rsidRPr="00AA15C5">
              <w:rPr>
                <w:rFonts w:hAnsi="Times New Roman" w:cs="Times New Roman"/>
                <w:color w:val="000000"/>
                <w:sz w:val="24"/>
                <w:szCs w:val="24"/>
              </w:rPr>
              <w:t>.</w:t>
            </w:r>
            <w:r w:rsidRPr="00AA15C5">
              <w:rPr>
                <w:rFonts w:hAnsi="Times New Roman" w:cs="Times New Roman"/>
                <w:color w:val="000000"/>
                <w:sz w:val="24"/>
                <w:szCs w:val="24"/>
              </w:rPr>
              <w:t>И</w:t>
            </w:r>
            <w:r w:rsidRPr="00AA15C5">
              <w:rPr>
                <w:rFonts w:hAnsi="Times New Roman" w:cs="Times New Roman"/>
                <w:color w:val="000000"/>
                <w:sz w:val="24"/>
                <w:szCs w:val="24"/>
              </w:rPr>
              <w:t xml:space="preserve">. </w:t>
            </w:r>
            <w:r w:rsidRPr="00AA15C5">
              <w:rPr>
                <w:rFonts w:hAnsi="Times New Roman" w:cs="Times New Roman"/>
                <w:color w:val="000000"/>
                <w:sz w:val="24"/>
                <w:szCs w:val="24"/>
              </w:rPr>
              <w:t>Чуковского</w:t>
            </w:r>
          </w:p>
        </w:tc>
        <w:tc>
          <w:tcPr>
            <w:tcW w:w="10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18C" w:rsidRPr="00AA15C5" w:rsidRDefault="00AE318C" w:rsidP="00513E0F">
            <w:pPr>
              <w:rPr>
                <w:rFonts w:hAnsi="Times New Roman" w:cs="Times New Roman"/>
                <w:color w:val="000000"/>
                <w:sz w:val="24"/>
                <w:szCs w:val="24"/>
              </w:rPr>
            </w:pPr>
          </w:p>
        </w:tc>
        <w:tc>
          <w:tcPr>
            <w:tcW w:w="11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18C" w:rsidRDefault="00AE318C" w:rsidP="00513E0F">
            <w:pPr>
              <w:rPr>
                <w:rFonts w:hAnsi="Times New Roman" w:cs="Times New Roman"/>
                <w:color w:val="000000"/>
                <w:sz w:val="24"/>
                <w:szCs w:val="24"/>
              </w:rPr>
            </w:pPr>
            <w:r>
              <w:rPr>
                <w:rFonts w:hAnsi="Times New Roman" w:cs="Times New Roman"/>
                <w:color w:val="000000"/>
                <w:sz w:val="24"/>
                <w:szCs w:val="24"/>
              </w:rPr>
              <w:t>20.03</w:t>
            </w:r>
            <w:r>
              <w:rPr>
                <w:rFonts w:hAnsi="Times New Roman" w:cs="Times New Roman"/>
                <w:color w:val="000000"/>
                <w:sz w:val="24"/>
                <w:szCs w:val="24"/>
              </w:rPr>
              <w:t> –Деньворобья</w:t>
            </w:r>
          </w:p>
        </w:tc>
        <w:tc>
          <w:tcPr>
            <w:tcW w:w="10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18C" w:rsidRDefault="00AE318C" w:rsidP="00513E0F">
            <w:pPr>
              <w:rPr>
                <w:rFonts w:hAnsi="Times New Roman" w:cs="Times New Roman"/>
                <w:color w:val="000000"/>
                <w:sz w:val="24"/>
                <w:szCs w:val="24"/>
              </w:rPr>
            </w:pPr>
            <w:r>
              <w:rPr>
                <w:rFonts w:hAnsi="Times New Roman" w:cs="Times New Roman"/>
                <w:color w:val="000000"/>
                <w:sz w:val="24"/>
                <w:szCs w:val="24"/>
              </w:rPr>
              <w:t>01.03</w:t>
            </w:r>
            <w:r>
              <w:rPr>
                <w:rFonts w:hAnsi="Times New Roman" w:cs="Times New Roman"/>
                <w:color w:val="000000"/>
                <w:sz w:val="24"/>
                <w:szCs w:val="24"/>
              </w:rPr>
              <w:t> –Мартеница</w:t>
            </w:r>
          </w:p>
        </w:tc>
        <w:tc>
          <w:tcPr>
            <w:tcW w:w="11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18C" w:rsidRDefault="00AE318C" w:rsidP="00513E0F">
            <w:pPr>
              <w:ind w:left="75" w:right="75"/>
              <w:rPr>
                <w:rFonts w:hAnsi="Times New Roman" w:cs="Times New Roman"/>
                <w:color w:val="000000"/>
                <w:sz w:val="24"/>
                <w:szCs w:val="24"/>
              </w:rPr>
            </w:pPr>
          </w:p>
        </w:tc>
        <w:tc>
          <w:tcPr>
            <w:tcW w:w="13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18C" w:rsidRDefault="00AE318C" w:rsidP="00513E0F">
            <w:pPr>
              <w:ind w:left="75" w:right="75"/>
              <w:rPr>
                <w:rFonts w:hAnsi="Times New Roman" w:cs="Times New Roman"/>
                <w:color w:val="000000"/>
                <w:sz w:val="24"/>
                <w:szCs w:val="24"/>
              </w:rPr>
            </w:pPr>
          </w:p>
        </w:tc>
        <w:tc>
          <w:tcPr>
            <w:tcW w:w="30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18C" w:rsidRDefault="00AE318C" w:rsidP="00513E0F">
            <w:pPr>
              <w:ind w:left="75" w:right="75"/>
              <w:rPr>
                <w:rFonts w:hAnsi="Times New Roman" w:cs="Times New Roman"/>
                <w:color w:val="000000"/>
                <w:sz w:val="24"/>
                <w:szCs w:val="24"/>
              </w:rPr>
            </w:pPr>
          </w:p>
        </w:tc>
      </w:tr>
      <w:tr w:rsidR="00AE318C" w:rsidTr="00513E0F">
        <w:tc>
          <w:tcPr>
            <w:tcW w:w="11214" w:type="dxa"/>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18C" w:rsidRDefault="00AE318C" w:rsidP="00513E0F">
            <w:r>
              <w:rPr>
                <w:rFonts w:hAnsi="Times New Roman" w:cs="Times New Roman"/>
                <w:b/>
                <w:bCs/>
                <w:color w:val="000000"/>
                <w:sz w:val="24"/>
                <w:szCs w:val="24"/>
              </w:rPr>
              <w:t>Апрель</w:t>
            </w:r>
          </w:p>
        </w:tc>
      </w:tr>
      <w:tr w:rsidR="00AE318C" w:rsidRPr="00300903" w:rsidTr="00513E0F">
        <w:tc>
          <w:tcPr>
            <w:tcW w:w="11214" w:type="dxa"/>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18C" w:rsidRPr="00AA15C5" w:rsidRDefault="00AE318C" w:rsidP="00513E0F">
            <w:pPr>
              <w:rPr>
                <w:rFonts w:hAnsi="Times New Roman" w:cs="Times New Roman"/>
                <w:color w:val="000000"/>
                <w:sz w:val="24"/>
                <w:szCs w:val="24"/>
              </w:rPr>
            </w:pPr>
            <w:r w:rsidRPr="00AA15C5">
              <w:rPr>
                <w:rFonts w:hAnsi="Times New Roman" w:cs="Times New Roman"/>
                <w:color w:val="000000"/>
                <w:sz w:val="24"/>
                <w:szCs w:val="24"/>
              </w:rPr>
              <w:t xml:space="preserve">12.04 </w:t>
            </w:r>
            <w:r w:rsidRPr="00AA15C5">
              <w:rPr>
                <w:rFonts w:hAnsi="Times New Roman" w:cs="Times New Roman"/>
                <w:color w:val="000000"/>
                <w:sz w:val="24"/>
                <w:szCs w:val="24"/>
              </w:rPr>
              <w:t>–Денькосмонавтики</w:t>
            </w:r>
            <w:r>
              <w:rPr>
                <w:rFonts w:hAnsi="Times New Roman" w:cs="Times New Roman"/>
                <w:color w:val="000000"/>
                <w:sz w:val="24"/>
                <w:szCs w:val="24"/>
              </w:rPr>
              <w:t> </w:t>
            </w:r>
            <w:r w:rsidRPr="00AA15C5">
              <w:rPr>
                <w:rFonts w:hAnsi="Times New Roman" w:cs="Times New Roman"/>
                <w:color w:val="000000"/>
                <w:sz w:val="24"/>
                <w:szCs w:val="24"/>
              </w:rPr>
              <w:t>–праздничноемероприятиево</w:t>
            </w:r>
            <w:r>
              <w:rPr>
                <w:rFonts w:hAnsi="Times New Roman" w:cs="Times New Roman"/>
                <w:color w:val="000000"/>
                <w:sz w:val="24"/>
                <w:szCs w:val="24"/>
              </w:rPr>
              <w:t> </w:t>
            </w:r>
            <w:r w:rsidRPr="00AA15C5">
              <w:rPr>
                <w:rFonts w:hAnsi="Times New Roman" w:cs="Times New Roman"/>
                <w:color w:val="000000"/>
                <w:sz w:val="24"/>
                <w:szCs w:val="24"/>
              </w:rPr>
              <w:t>всехвозрастныхгруппах</w:t>
            </w:r>
          </w:p>
        </w:tc>
      </w:tr>
      <w:tr w:rsidR="00AE318C" w:rsidTr="00513E0F">
        <w:tc>
          <w:tcPr>
            <w:tcW w:w="12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18C" w:rsidRDefault="00672CA4" w:rsidP="00513E0F">
            <w:pPr>
              <w:rPr>
                <w:rFonts w:hAnsi="Times New Roman" w:cs="Times New Roman"/>
                <w:color w:val="000000"/>
                <w:sz w:val="24"/>
                <w:szCs w:val="24"/>
              </w:rPr>
            </w:pPr>
            <w:r>
              <w:rPr>
                <w:rFonts w:hAnsi="Times New Roman" w:cs="Times New Roman"/>
                <w:b/>
                <w:bCs/>
                <w:color w:val="000000"/>
                <w:sz w:val="24"/>
                <w:szCs w:val="24"/>
              </w:rPr>
              <w:t>Средняягруппа</w:t>
            </w:r>
          </w:p>
        </w:tc>
        <w:tc>
          <w:tcPr>
            <w:tcW w:w="12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18C" w:rsidRDefault="00AE318C" w:rsidP="00513E0F">
            <w:pPr>
              <w:rPr>
                <w:rFonts w:hAnsi="Times New Roman" w:cs="Times New Roman"/>
                <w:color w:val="000000"/>
                <w:sz w:val="24"/>
                <w:szCs w:val="24"/>
              </w:rPr>
            </w:pPr>
            <w:r>
              <w:rPr>
                <w:rFonts w:hAnsi="Times New Roman" w:cs="Times New Roman"/>
                <w:color w:val="000000"/>
                <w:sz w:val="24"/>
                <w:szCs w:val="24"/>
              </w:rPr>
              <w:t>30.04</w:t>
            </w:r>
            <w:r>
              <w:rPr>
                <w:rFonts w:hAnsi="Times New Roman" w:cs="Times New Roman"/>
                <w:color w:val="000000"/>
                <w:sz w:val="24"/>
                <w:szCs w:val="24"/>
              </w:rPr>
              <w:t> –ДеньпожарныхРФ</w:t>
            </w:r>
          </w:p>
        </w:tc>
        <w:tc>
          <w:tcPr>
            <w:tcW w:w="10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18C" w:rsidRDefault="00AE318C" w:rsidP="00513E0F">
            <w:pPr>
              <w:rPr>
                <w:rFonts w:hAnsi="Times New Roman" w:cs="Times New Roman"/>
                <w:color w:val="000000"/>
                <w:sz w:val="24"/>
                <w:szCs w:val="24"/>
              </w:rPr>
            </w:pPr>
          </w:p>
        </w:tc>
        <w:tc>
          <w:tcPr>
            <w:tcW w:w="11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18C" w:rsidRDefault="00AE318C" w:rsidP="00513E0F">
            <w:pPr>
              <w:rPr>
                <w:rFonts w:hAnsi="Times New Roman" w:cs="Times New Roman"/>
                <w:color w:val="000000"/>
                <w:sz w:val="24"/>
                <w:szCs w:val="24"/>
              </w:rPr>
            </w:pPr>
            <w:r>
              <w:rPr>
                <w:rFonts w:hAnsi="Times New Roman" w:cs="Times New Roman"/>
                <w:color w:val="000000"/>
                <w:sz w:val="24"/>
                <w:szCs w:val="24"/>
              </w:rPr>
              <w:t>19.04</w:t>
            </w:r>
            <w:r>
              <w:rPr>
                <w:rFonts w:hAnsi="Times New Roman" w:cs="Times New Roman"/>
                <w:color w:val="000000"/>
                <w:sz w:val="24"/>
                <w:szCs w:val="24"/>
              </w:rPr>
              <w:t> –Деньподснежника</w:t>
            </w:r>
          </w:p>
        </w:tc>
        <w:tc>
          <w:tcPr>
            <w:tcW w:w="10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18C" w:rsidRDefault="00AE318C" w:rsidP="00513E0F">
            <w:pPr>
              <w:rPr>
                <w:rFonts w:hAnsi="Times New Roman" w:cs="Times New Roman"/>
                <w:color w:val="000000"/>
                <w:sz w:val="24"/>
                <w:szCs w:val="24"/>
              </w:rPr>
            </w:pPr>
            <w:r>
              <w:rPr>
                <w:rFonts w:hAnsi="Times New Roman" w:cs="Times New Roman"/>
                <w:color w:val="000000"/>
                <w:sz w:val="24"/>
                <w:szCs w:val="24"/>
              </w:rPr>
              <w:t>27.04</w:t>
            </w:r>
            <w:r>
              <w:rPr>
                <w:rFonts w:hAnsi="Times New Roman" w:cs="Times New Roman"/>
                <w:color w:val="000000"/>
                <w:sz w:val="24"/>
                <w:szCs w:val="24"/>
              </w:rPr>
              <w:t> –</w:t>
            </w:r>
            <w:r w:rsidR="00672CA4">
              <w:rPr>
                <w:rFonts w:hAnsi="Times New Roman" w:cs="Times New Roman"/>
                <w:color w:val="000000"/>
                <w:sz w:val="24"/>
                <w:szCs w:val="24"/>
              </w:rPr>
              <w:t>Воронийпраздник</w:t>
            </w:r>
          </w:p>
        </w:tc>
        <w:tc>
          <w:tcPr>
            <w:tcW w:w="11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18C" w:rsidRDefault="00AE318C" w:rsidP="00513E0F">
            <w:pPr>
              <w:ind w:left="75" w:right="75"/>
              <w:rPr>
                <w:rFonts w:hAnsi="Times New Roman" w:cs="Times New Roman"/>
                <w:color w:val="000000"/>
                <w:sz w:val="24"/>
                <w:szCs w:val="24"/>
              </w:rPr>
            </w:pPr>
          </w:p>
        </w:tc>
        <w:tc>
          <w:tcPr>
            <w:tcW w:w="13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18C" w:rsidRDefault="00AE318C" w:rsidP="00513E0F">
            <w:pPr>
              <w:ind w:left="75" w:right="75"/>
              <w:rPr>
                <w:rFonts w:hAnsi="Times New Roman" w:cs="Times New Roman"/>
                <w:color w:val="000000"/>
                <w:sz w:val="24"/>
                <w:szCs w:val="24"/>
              </w:rPr>
            </w:pPr>
          </w:p>
        </w:tc>
        <w:tc>
          <w:tcPr>
            <w:tcW w:w="30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18C" w:rsidRDefault="00AE318C" w:rsidP="00513E0F">
            <w:r>
              <w:rPr>
                <w:rFonts w:hAnsi="Times New Roman" w:cs="Times New Roman"/>
                <w:color w:val="000000"/>
                <w:sz w:val="24"/>
                <w:szCs w:val="24"/>
              </w:rPr>
              <w:t>24.04</w:t>
            </w:r>
            <w:r>
              <w:rPr>
                <w:rFonts w:hAnsi="Times New Roman" w:cs="Times New Roman"/>
                <w:color w:val="000000"/>
                <w:sz w:val="24"/>
                <w:szCs w:val="24"/>
              </w:rPr>
              <w:t> –Международный</w:t>
            </w:r>
            <w:r w:rsidR="00672CA4">
              <w:rPr>
                <w:rFonts w:hAnsi="Times New Roman" w:cs="Times New Roman"/>
                <w:color w:val="000000"/>
                <w:sz w:val="24"/>
                <w:szCs w:val="24"/>
              </w:rPr>
              <w:t>деньтанца</w:t>
            </w:r>
          </w:p>
        </w:tc>
      </w:tr>
      <w:tr w:rsidR="00AE318C" w:rsidTr="00513E0F">
        <w:tc>
          <w:tcPr>
            <w:tcW w:w="5665"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18C" w:rsidRDefault="00AE318C" w:rsidP="00513E0F">
            <w:r>
              <w:rPr>
                <w:rFonts w:hAnsi="Times New Roman" w:cs="Times New Roman"/>
                <w:b/>
                <w:bCs/>
                <w:color w:val="000000"/>
                <w:sz w:val="24"/>
                <w:szCs w:val="24"/>
              </w:rPr>
              <w:t>Май</w:t>
            </w:r>
          </w:p>
        </w:tc>
        <w:tc>
          <w:tcPr>
            <w:tcW w:w="11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18C" w:rsidRDefault="00AE318C" w:rsidP="00513E0F">
            <w:pPr>
              <w:ind w:left="75" w:right="75"/>
              <w:rPr>
                <w:rFonts w:hAnsi="Times New Roman" w:cs="Times New Roman"/>
                <w:color w:val="000000"/>
                <w:sz w:val="24"/>
                <w:szCs w:val="24"/>
              </w:rPr>
            </w:pPr>
          </w:p>
        </w:tc>
        <w:tc>
          <w:tcPr>
            <w:tcW w:w="13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18C" w:rsidRDefault="00AE318C" w:rsidP="00513E0F">
            <w:pPr>
              <w:ind w:left="75" w:right="75"/>
              <w:rPr>
                <w:rFonts w:hAnsi="Times New Roman" w:cs="Times New Roman"/>
                <w:color w:val="000000"/>
                <w:sz w:val="24"/>
                <w:szCs w:val="24"/>
              </w:rPr>
            </w:pPr>
          </w:p>
        </w:tc>
        <w:tc>
          <w:tcPr>
            <w:tcW w:w="30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18C" w:rsidRDefault="00AE318C" w:rsidP="00513E0F">
            <w:pPr>
              <w:ind w:left="75" w:right="75"/>
              <w:rPr>
                <w:rFonts w:hAnsi="Times New Roman" w:cs="Times New Roman"/>
                <w:color w:val="000000"/>
                <w:sz w:val="24"/>
                <w:szCs w:val="24"/>
              </w:rPr>
            </w:pPr>
          </w:p>
        </w:tc>
      </w:tr>
      <w:tr w:rsidR="00AE318C" w:rsidRPr="00300903" w:rsidTr="00513E0F">
        <w:tc>
          <w:tcPr>
            <w:tcW w:w="11214" w:type="dxa"/>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18C" w:rsidRPr="00AA15C5" w:rsidRDefault="00AE318C" w:rsidP="00513E0F">
            <w:pPr>
              <w:rPr>
                <w:rFonts w:hAnsi="Times New Roman" w:cs="Times New Roman"/>
                <w:color w:val="000000"/>
                <w:sz w:val="24"/>
                <w:szCs w:val="24"/>
              </w:rPr>
            </w:pPr>
            <w:r w:rsidRPr="00AA15C5">
              <w:rPr>
                <w:rFonts w:hAnsi="Times New Roman" w:cs="Times New Roman"/>
                <w:color w:val="000000"/>
                <w:sz w:val="24"/>
                <w:szCs w:val="24"/>
              </w:rPr>
              <w:t>01.05</w:t>
            </w:r>
            <w:r>
              <w:rPr>
                <w:rFonts w:hAnsi="Times New Roman" w:cs="Times New Roman"/>
                <w:color w:val="000000"/>
                <w:sz w:val="24"/>
                <w:szCs w:val="24"/>
              </w:rPr>
              <w:t> </w:t>
            </w:r>
            <w:r w:rsidRPr="00AA15C5">
              <w:rPr>
                <w:rFonts w:hAnsi="Times New Roman" w:cs="Times New Roman"/>
                <w:color w:val="000000"/>
                <w:sz w:val="24"/>
                <w:szCs w:val="24"/>
              </w:rPr>
              <w:t>–</w:t>
            </w:r>
            <w:r w:rsidR="00672CA4" w:rsidRPr="00AA15C5">
              <w:rPr>
                <w:rFonts w:hAnsi="Times New Roman" w:cs="Times New Roman"/>
                <w:color w:val="000000"/>
                <w:sz w:val="24"/>
                <w:szCs w:val="24"/>
              </w:rPr>
              <w:t>Деньтруда</w:t>
            </w:r>
            <w:r>
              <w:rPr>
                <w:rFonts w:hAnsi="Times New Roman" w:cs="Times New Roman"/>
                <w:color w:val="000000"/>
                <w:sz w:val="24"/>
                <w:szCs w:val="24"/>
              </w:rPr>
              <w:t> </w:t>
            </w:r>
            <w:r w:rsidRPr="00AA15C5">
              <w:rPr>
                <w:rFonts w:hAnsi="Times New Roman" w:cs="Times New Roman"/>
                <w:color w:val="000000"/>
                <w:sz w:val="24"/>
                <w:szCs w:val="24"/>
              </w:rPr>
              <w:t>–праздничноемероприятиево</w:t>
            </w:r>
            <w:r>
              <w:rPr>
                <w:rFonts w:hAnsi="Times New Roman" w:cs="Times New Roman"/>
                <w:color w:val="000000"/>
                <w:sz w:val="24"/>
                <w:szCs w:val="24"/>
              </w:rPr>
              <w:t> </w:t>
            </w:r>
            <w:r w:rsidRPr="00AA15C5">
              <w:rPr>
                <w:rFonts w:hAnsi="Times New Roman" w:cs="Times New Roman"/>
                <w:color w:val="000000"/>
                <w:sz w:val="24"/>
                <w:szCs w:val="24"/>
              </w:rPr>
              <w:t>всехвозрастныхгруппах</w:t>
            </w:r>
          </w:p>
          <w:p w:rsidR="00AE318C" w:rsidRPr="00AA15C5" w:rsidRDefault="00AE318C" w:rsidP="00513E0F">
            <w:pPr>
              <w:rPr>
                <w:rFonts w:hAnsi="Times New Roman" w:cs="Times New Roman"/>
                <w:color w:val="000000"/>
                <w:sz w:val="24"/>
                <w:szCs w:val="24"/>
              </w:rPr>
            </w:pPr>
            <w:r w:rsidRPr="00AA15C5">
              <w:rPr>
                <w:rFonts w:hAnsi="Times New Roman" w:cs="Times New Roman"/>
                <w:color w:val="000000"/>
                <w:sz w:val="24"/>
                <w:szCs w:val="24"/>
              </w:rPr>
              <w:t xml:space="preserve">09.05 </w:t>
            </w:r>
            <w:r w:rsidRPr="00AA15C5">
              <w:rPr>
                <w:rFonts w:hAnsi="Times New Roman" w:cs="Times New Roman"/>
                <w:color w:val="000000"/>
                <w:sz w:val="24"/>
                <w:szCs w:val="24"/>
              </w:rPr>
              <w:t>–</w:t>
            </w:r>
            <w:r w:rsidR="00672CA4" w:rsidRPr="00AA15C5">
              <w:rPr>
                <w:rFonts w:hAnsi="Times New Roman" w:cs="Times New Roman"/>
                <w:color w:val="000000"/>
                <w:sz w:val="24"/>
                <w:szCs w:val="24"/>
              </w:rPr>
              <w:t>ДеньПобеды</w:t>
            </w:r>
            <w:r>
              <w:rPr>
                <w:rFonts w:hAnsi="Times New Roman" w:cs="Times New Roman"/>
                <w:color w:val="000000"/>
                <w:sz w:val="24"/>
                <w:szCs w:val="24"/>
              </w:rPr>
              <w:t> </w:t>
            </w:r>
            <w:r w:rsidRPr="00AA15C5">
              <w:rPr>
                <w:rFonts w:hAnsi="Times New Roman" w:cs="Times New Roman"/>
                <w:color w:val="000000"/>
                <w:sz w:val="24"/>
                <w:szCs w:val="24"/>
              </w:rPr>
              <w:t>–праздничноемероприятиево</w:t>
            </w:r>
            <w:r>
              <w:rPr>
                <w:rFonts w:hAnsi="Times New Roman" w:cs="Times New Roman"/>
                <w:color w:val="000000"/>
                <w:sz w:val="24"/>
                <w:szCs w:val="24"/>
              </w:rPr>
              <w:t> </w:t>
            </w:r>
            <w:r w:rsidRPr="00AA15C5">
              <w:rPr>
                <w:rFonts w:hAnsi="Times New Roman" w:cs="Times New Roman"/>
                <w:color w:val="000000"/>
                <w:sz w:val="24"/>
                <w:szCs w:val="24"/>
              </w:rPr>
              <w:t>всехвозрастныхгруппах</w:t>
            </w:r>
          </w:p>
          <w:p w:rsidR="00AE318C" w:rsidRPr="00AA15C5" w:rsidRDefault="00AE318C" w:rsidP="00513E0F">
            <w:pPr>
              <w:rPr>
                <w:rFonts w:hAnsi="Times New Roman" w:cs="Times New Roman"/>
                <w:color w:val="000000"/>
                <w:sz w:val="24"/>
                <w:szCs w:val="24"/>
              </w:rPr>
            </w:pPr>
            <w:r w:rsidRPr="00AA15C5">
              <w:rPr>
                <w:rFonts w:hAnsi="Times New Roman" w:cs="Times New Roman"/>
                <w:color w:val="000000"/>
                <w:sz w:val="24"/>
                <w:szCs w:val="24"/>
              </w:rPr>
              <w:t xml:space="preserve">24.05 </w:t>
            </w:r>
            <w:r w:rsidRPr="00AA15C5">
              <w:rPr>
                <w:rFonts w:hAnsi="Times New Roman" w:cs="Times New Roman"/>
                <w:color w:val="000000"/>
                <w:sz w:val="24"/>
                <w:szCs w:val="24"/>
              </w:rPr>
              <w:t>–Деньславянскойкультурыи</w:t>
            </w:r>
            <w:r>
              <w:rPr>
                <w:rFonts w:hAnsi="Times New Roman" w:cs="Times New Roman"/>
                <w:color w:val="000000"/>
                <w:sz w:val="24"/>
                <w:szCs w:val="24"/>
              </w:rPr>
              <w:t> </w:t>
            </w:r>
            <w:r w:rsidRPr="00AA15C5">
              <w:rPr>
                <w:rFonts w:hAnsi="Times New Roman" w:cs="Times New Roman"/>
                <w:color w:val="000000"/>
                <w:sz w:val="24"/>
                <w:szCs w:val="24"/>
              </w:rPr>
              <w:t>письменности</w:t>
            </w:r>
            <w:r>
              <w:rPr>
                <w:rFonts w:hAnsi="Times New Roman" w:cs="Times New Roman"/>
                <w:color w:val="000000"/>
                <w:sz w:val="24"/>
                <w:szCs w:val="24"/>
              </w:rPr>
              <w:t> </w:t>
            </w:r>
            <w:r w:rsidRPr="00AA15C5">
              <w:rPr>
                <w:rFonts w:hAnsi="Times New Roman" w:cs="Times New Roman"/>
                <w:color w:val="000000"/>
                <w:sz w:val="24"/>
                <w:szCs w:val="24"/>
              </w:rPr>
              <w:t>–праздничноемероприятиево</w:t>
            </w:r>
            <w:r>
              <w:rPr>
                <w:rFonts w:hAnsi="Times New Roman" w:cs="Times New Roman"/>
                <w:color w:val="000000"/>
                <w:sz w:val="24"/>
                <w:szCs w:val="24"/>
              </w:rPr>
              <w:t> </w:t>
            </w:r>
            <w:r w:rsidRPr="00AA15C5">
              <w:rPr>
                <w:rFonts w:hAnsi="Times New Roman" w:cs="Times New Roman"/>
                <w:color w:val="000000"/>
                <w:sz w:val="24"/>
                <w:szCs w:val="24"/>
              </w:rPr>
              <w:t>всехвозрастныхгруппах</w:t>
            </w:r>
          </w:p>
        </w:tc>
      </w:tr>
      <w:tr w:rsidR="00AE318C" w:rsidTr="00513E0F">
        <w:tc>
          <w:tcPr>
            <w:tcW w:w="12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18C" w:rsidRDefault="00672CA4" w:rsidP="00513E0F">
            <w:pPr>
              <w:rPr>
                <w:rFonts w:hAnsi="Times New Roman" w:cs="Times New Roman"/>
                <w:color w:val="000000"/>
                <w:sz w:val="24"/>
                <w:szCs w:val="24"/>
              </w:rPr>
            </w:pPr>
            <w:r>
              <w:rPr>
                <w:rFonts w:hAnsi="Times New Roman" w:cs="Times New Roman"/>
                <w:b/>
                <w:bCs/>
                <w:color w:val="000000"/>
                <w:sz w:val="24"/>
                <w:szCs w:val="24"/>
              </w:rPr>
              <w:lastRenderedPageBreak/>
              <w:t>Средняягруппа</w:t>
            </w:r>
          </w:p>
        </w:tc>
        <w:tc>
          <w:tcPr>
            <w:tcW w:w="12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18C" w:rsidRDefault="00AE318C" w:rsidP="00513E0F">
            <w:pPr>
              <w:ind w:left="75" w:right="75"/>
              <w:rPr>
                <w:rFonts w:hAnsi="Times New Roman" w:cs="Times New Roman"/>
                <w:color w:val="000000"/>
                <w:sz w:val="24"/>
                <w:szCs w:val="24"/>
              </w:rPr>
            </w:pPr>
          </w:p>
        </w:tc>
        <w:tc>
          <w:tcPr>
            <w:tcW w:w="10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18C" w:rsidRDefault="00AE318C" w:rsidP="00513E0F">
            <w:pPr>
              <w:rPr>
                <w:rFonts w:hAnsi="Times New Roman" w:cs="Times New Roman"/>
                <w:color w:val="000000"/>
                <w:sz w:val="24"/>
                <w:szCs w:val="24"/>
              </w:rPr>
            </w:pPr>
          </w:p>
        </w:tc>
        <w:tc>
          <w:tcPr>
            <w:tcW w:w="11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18C" w:rsidRDefault="00AE318C" w:rsidP="00513E0F">
            <w:pPr>
              <w:rPr>
                <w:rFonts w:hAnsi="Times New Roman" w:cs="Times New Roman"/>
                <w:color w:val="000000"/>
                <w:sz w:val="24"/>
                <w:szCs w:val="24"/>
              </w:rPr>
            </w:pPr>
            <w:r>
              <w:rPr>
                <w:rFonts w:hAnsi="Times New Roman" w:cs="Times New Roman"/>
                <w:color w:val="000000"/>
                <w:sz w:val="24"/>
                <w:szCs w:val="24"/>
              </w:rPr>
              <w:t>20.05</w:t>
            </w:r>
            <w:r>
              <w:rPr>
                <w:rFonts w:hAnsi="Times New Roman" w:cs="Times New Roman"/>
                <w:color w:val="000000"/>
                <w:sz w:val="24"/>
                <w:szCs w:val="24"/>
              </w:rPr>
              <w:t> –Всемирныйденьпчел</w:t>
            </w:r>
          </w:p>
        </w:tc>
        <w:tc>
          <w:tcPr>
            <w:tcW w:w="10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18C" w:rsidRDefault="00AE318C" w:rsidP="00513E0F">
            <w:pPr>
              <w:ind w:left="75" w:right="75"/>
              <w:rPr>
                <w:rFonts w:hAnsi="Times New Roman" w:cs="Times New Roman"/>
                <w:color w:val="000000"/>
                <w:sz w:val="24"/>
                <w:szCs w:val="24"/>
              </w:rPr>
            </w:pPr>
          </w:p>
        </w:tc>
        <w:tc>
          <w:tcPr>
            <w:tcW w:w="11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18C" w:rsidRDefault="00AE318C" w:rsidP="00513E0F">
            <w:pPr>
              <w:ind w:left="75" w:right="75"/>
              <w:rPr>
                <w:rFonts w:hAnsi="Times New Roman" w:cs="Times New Roman"/>
                <w:color w:val="000000"/>
                <w:sz w:val="24"/>
                <w:szCs w:val="24"/>
              </w:rPr>
            </w:pPr>
          </w:p>
        </w:tc>
        <w:tc>
          <w:tcPr>
            <w:tcW w:w="13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18C" w:rsidRDefault="00AE318C" w:rsidP="00513E0F">
            <w:pPr>
              <w:ind w:left="75" w:right="75"/>
              <w:rPr>
                <w:rFonts w:hAnsi="Times New Roman" w:cs="Times New Roman"/>
                <w:color w:val="000000"/>
                <w:sz w:val="24"/>
                <w:szCs w:val="24"/>
              </w:rPr>
            </w:pPr>
          </w:p>
        </w:tc>
        <w:tc>
          <w:tcPr>
            <w:tcW w:w="30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18C" w:rsidRDefault="00AE318C" w:rsidP="00513E0F">
            <w:pPr>
              <w:ind w:left="75" w:right="75"/>
              <w:rPr>
                <w:rFonts w:hAnsi="Times New Roman" w:cs="Times New Roman"/>
                <w:color w:val="000000"/>
                <w:sz w:val="24"/>
                <w:szCs w:val="24"/>
              </w:rPr>
            </w:pPr>
          </w:p>
        </w:tc>
      </w:tr>
      <w:tr w:rsidR="00AE318C" w:rsidTr="00513E0F">
        <w:tc>
          <w:tcPr>
            <w:tcW w:w="11214" w:type="dxa"/>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18C" w:rsidRDefault="00AE318C" w:rsidP="00513E0F">
            <w:r>
              <w:rPr>
                <w:rFonts w:hAnsi="Times New Roman" w:cs="Times New Roman"/>
                <w:b/>
                <w:bCs/>
                <w:color w:val="000000"/>
                <w:sz w:val="24"/>
                <w:szCs w:val="24"/>
              </w:rPr>
              <w:t>Июнь</w:t>
            </w:r>
          </w:p>
        </w:tc>
      </w:tr>
      <w:tr w:rsidR="00AE318C" w:rsidRPr="00300903" w:rsidTr="00513E0F">
        <w:tc>
          <w:tcPr>
            <w:tcW w:w="11214" w:type="dxa"/>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18C" w:rsidRPr="00AA15C5" w:rsidRDefault="00AE318C" w:rsidP="00513E0F">
            <w:pPr>
              <w:rPr>
                <w:rFonts w:hAnsi="Times New Roman" w:cs="Times New Roman"/>
                <w:color w:val="000000"/>
                <w:sz w:val="24"/>
                <w:szCs w:val="24"/>
              </w:rPr>
            </w:pPr>
            <w:r w:rsidRPr="00AA15C5">
              <w:rPr>
                <w:rFonts w:hAnsi="Times New Roman" w:cs="Times New Roman"/>
                <w:color w:val="000000"/>
                <w:sz w:val="24"/>
                <w:szCs w:val="24"/>
              </w:rPr>
              <w:t>01.06</w:t>
            </w:r>
            <w:r>
              <w:rPr>
                <w:rFonts w:hAnsi="Times New Roman" w:cs="Times New Roman"/>
                <w:color w:val="000000"/>
                <w:sz w:val="24"/>
                <w:szCs w:val="24"/>
              </w:rPr>
              <w:t> </w:t>
            </w:r>
            <w:r w:rsidRPr="00AA15C5">
              <w:rPr>
                <w:rFonts w:hAnsi="Times New Roman" w:cs="Times New Roman"/>
                <w:color w:val="000000"/>
                <w:sz w:val="24"/>
                <w:szCs w:val="24"/>
              </w:rPr>
              <w:t>–Деньзащитыдетей</w:t>
            </w:r>
            <w:r>
              <w:rPr>
                <w:rFonts w:hAnsi="Times New Roman" w:cs="Times New Roman"/>
                <w:color w:val="000000"/>
                <w:sz w:val="24"/>
                <w:szCs w:val="24"/>
              </w:rPr>
              <w:t> </w:t>
            </w:r>
            <w:r w:rsidRPr="00AA15C5">
              <w:rPr>
                <w:rFonts w:hAnsi="Times New Roman" w:cs="Times New Roman"/>
                <w:color w:val="000000"/>
                <w:sz w:val="24"/>
                <w:szCs w:val="24"/>
              </w:rPr>
              <w:t>–праздничноемероприятиево</w:t>
            </w:r>
            <w:r>
              <w:rPr>
                <w:rFonts w:hAnsi="Times New Roman" w:cs="Times New Roman"/>
                <w:color w:val="000000"/>
                <w:sz w:val="24"/>
                <w:szCs w:val="24"/>
              </w:rPr>
              <w:t> </w:t>
            </w:r>
            <w:r w:rsidRPr="00AA15C5">
              <w:rPr>
                <w:rFonts w:hAnsi="Times New Roman" w:cs="Times New Roman"/>
                <w:color w:val="000000"/>
                <w:sz w:val="24"/>
                <w:szCs w:val="24"/>
              </w:rPr>
              <w:t>всехвозрастныхгруппах</w:t>
            </w:r>
          </w:p>
          <w:p w:rsidR="00AE318C" w:rsidRPr="00AA15C5" w:rsidRDefault="00AE318C" w:rsidP="00513E0F">
            <w:pPr>
              <w:rPr>
                <w:rFonts w:hAnsi="Times New Roman" w:cs="Times New Roman"/>
                <w:color w:val="000000"/>
                <w:sz w:val="24"/>
                <w:szCs w:val="24"/>
              </w:rPr>
            </w:pPr>
            <w:r w:rsidRPr="00AA15C5">
              <w:rPr>
                <w:rFonts w:hAnsi="Times New Roman" w:cs="Times New Roman"/>
                <w:color w:val="000000"/>
                <w:sz w:val="24"/>
                <w:szCs w:val="24"/>
              </w:rPr>
              <w:t>12.06</w:t>
            </w:r>
            <w:r>
              <w:rPr>
                <w:rFonts w:hAnsi="Times New Roman" w:cs="Times New Roman"/>
                <w:color w:val="000000"/>
                <w:sz w:val="24"/>
                <w:szCs w:val="24"/>
              </w:rPr>
              <w:t> </w:t>
            </w:r>
            <w:r w:rsidRPr="00AA15C5">
              <w:rPr>
                <w:rFonts w:hAnsi="Times New Roman" w:cs="Times New Roman"/>
                <w:color w:val="000000"/>
                <w:sz w:val="24"/>
                <w:szCs w:val="24"/>
              </w:rPr>
              <w:t>–ДеньРоссии</w:t>
            </w:r>
            <w:r>
              <w:rPr>
                <w:rFonts w:hAnsi="Times New Roman" w:cs="Times New Roman"/>
                <w:color w:val="000000"/>
                <w:sz w:val="24"/>
                <w:szCs w:val="24"/>
              </w:rPr>
              <w:t> </w:t>
            </w:r>
            <w:r w:rsidRPr="00AA15C5">
              <w:rPr>
                <w:rFonts w:hAnsi="Times New Roman" w:cs="Times New Roman"/>
                <w:color w:val="000000"/>
                <w:sz w:val="24"/>
                <w:szCs w:val="24"/>
              </w:rPr>
              <w:t>–праздничноемероприятиево</w:t>
            </w:r>
            <w:r>
              <w:rPr>
                <w:rFonts w:hAnsi="Times New Roman" w:cs="Times New Roman"/>
                <w:color w:val="000000"/>
                <w:sz w:val="24"/>
                <w:szCs w:val="24"/>
              </w:rPr>
              <w:t> </w:t>
            </w:r>
            <w:r w:rsidRPr="00AA15C5">
              <w:rPr>
                <w:rFonts w:hAnsi="Times New Roman" w:cs="Times New Roman"/>
                <w:color w:val="000000"/>
                <w:sz w:val="24"/>
                <w:szCs w:val="24"/>
              </w:rPr>
              <w:t>всехвозрастныхгруппах</w:t>
            </w:r>
          </w:p>
        </w:tc>
      </w:tr>
      <w:tr w:rsidR="00AE318C" w:rsidTr="00513E0F">
        <w:tc>
          <w:tcPr>
            <w:tcW w:w="12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18C" w:rsidRDefault="00672CA4" w:rsidP="00513E0F">
            <w:pPr>
              <w:rPr>
                <w:rFonts w:hAnsi="Times New Roman" w:cs="Times New Roman"/>
                <w:color w:val="000000"/>
                <w:sz w:val="24"/>
                <w:szCs w:val="24"/>
              </w:rPr>
            </w:pPr>
            <w:r>
              <w:rPr>
                <w:rFonts w:hAnsi="Times New Roman" w:cs="Times New Roman"/>
                <w:b/>
                <w:bCs/>
                <w:color w:val="000000"/>
                <w:sz w:val="24"/>
                <w:szCs w:val="24"/>
              </w:rPr>
              <w:t>Средняягруппа</w:t>
            </w:r>
          </w:p>
        </w:tc>
        <w:tc>
          <w:tcPr>
            <w:tcW w:w="12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18C" w:rsidRPr="00AA15C5" w:rsidRDefault="00AE318C" w:rsidP="00513E0F">
            <w:r w:rsidRPr="00AA15C5">
              <w:rPr>
                <w:rFonts w:hAnsi="Times New Roman" w:cs="Times New Roman"/>
                <w:color w:val="000000"/>
                <w:sz w:val="24"/>
                <w:szCs w:val="24"/>
              </w:rPr>
              <w:t>15.06</w:t>
            </w:r>
            <w:r>
              <w:rPr>
                <w:rFonts w:hAnsi="Times New Roman" w:cs="Times New Roman"/>
                <w:color w:val="000000"/>
                <w:sz w:val="24"/>
                <w:szCs w:val="24"/>
              </w:rPr>
              <w:t> </w:t>
            </w:r>
            <w:r w:rsidRPr="00AA15C5">
              <w:rPr>
                <w:rFonts w:hAnsi="Times New Roman" w:cs="Times New Roman"/>
                <w:color w:val="000000"/>
                <w:sz w:val="24"/>
                <w:szCs w:val="24"/>
              </w:rPr>
              <w:t>–деньрожденияА</w:t>
            </w:r>
            <w:r w:rsidRPr="00AA15C5">
              <w:rPr>
                <w:rFonts w:hAnsi="Times New Roman" w:cs="Times New Roman"/>
                <w:color w:val="000000"/>
                <w:sz w:val="24"/>
                <w:szCs w:val="24"/>
              </w:rPr>
              <w:t>.</w:t>
            </w:r>
            <w:r w:rsidRPr="00AA15C5">
              <w:rPr>
                <w:rFonts w:hAnsi="Times New Roman" w:cs="Times New Roman"/>
                <w:color w:val="000000"/>
                <w:sz w:val="24"/>
                <w:szCs w:val="24"/>
              </w:rPr>
              <w:t>С</w:t>
            </w:r>
            <w:r w:rsidRPr="00AA15C5">
              <w:rPr>
                <w:rFonts w:hAnsi="Times New Roman" w:cs="Times New Roman"/>
                <w:color w:val="000000"/>
                <w:sz w:val="24"/>
                <w:szCs w:val="24"/>
              </w:rPr>
              <w:t xml:space="preserve">. </w:t>
            </w:r>
            <w:r w:rsidRPr="00AA15C5">
              <w:rPr>
                <w:rFonts w:hAnsi="Times New Roman" w:cs="Times New Roman"/>
                <w:color w:val="000000"/>
                <w:sz w:val="24"/>
                <w:szCs w:val="24"/>
              </w:rPr>
              <w:t>Пушкина</w:t>
            </w:r>
          </w:p>
        </w:tc>
        <w:tc>
          <w:tcPr>
            <w:tcW w:w="10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18C" w:rsidRDefault="00AE318C" w:rsidP="00513E0F">
            <w:pPr>
              <w:rPr>
                <w:rFonts w:hAnsi="Times New Roman" w:cs="Times New Roman"/>
                <w:color w:val="000000"/>
                <w:sz w:val="24"/>
                <w:szCs w:val="24"/>
              </w:rPr>
            </w:pPr>
            <w:r>
              <w:rPr>
                <w:rFonts w:hAnsi="Times New Roman" w:cs="Times New Roman"/>
                <w:color w:val="000000"/>
                <w:sz w:val="24"/>
                <w:szCs w:val="24"/>
              </w:rPr>
              <w:t>21.06</w:t>
            </w:r>
            <w:r>
              <w:rPr>
                <w:rFonts w:hAnsi="Times New Roman" w:cs="Times New Roman"/>
                <w:color w:val="000000"/>
                <w:sz w:val="24"/>
                <w:szCs w:val="24"/>
              </w:rPr>
              <w:t> –Деньмедицинскогоработника</w:t>
            </w:r>
          </w:p>
        </w:tc>
        <w:tc>
          <w:tcPr>
            <w:tcW w:w="11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18C" w:rsidRPr="00FA4F73" w:rsidRDefault="00AE318C" w:rsidP="00513E0F">
            <w:pPr>
              <w:rPr>
                <w:rFonts w:hAnsi="Times New Roman" w:cs="Times New Roman"/>
                <w:color w:val="000000"/>
                <w:sz w:val="24"/>
                <w:szCs w:val="24"/>
              </w:rPr>
            </w:pPr>
            <w:r>
              <w:rPr>
                <w:rFonts w:hAnsi="Times New Roman" w:cs="Times New Roman"/>
                <w:color w:val="000000"/>
                <w:sz w:val="24"/>
                <w:szCs w:val="24"/>
              </w:rPr>
              <w:t>09.06</w:t>
            </w:r>
            <w:r>
              <w:rPr>
                <w:rFonts w:hAnsi="Times New Roman" w:cs="Times New Roman"/>
                <w:color w:val="000000"/>
                <w:sz w:val="24"/>
                <w:szCs w:val="24"/>
              </w:rPr>
              <w:t> –Международныйденьдрузей</w:t>
            </w:r>
          </w:p>
        </w:tc>
        <w:tc>
          <w:tcPr>
            <w:tcW w:w="10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18C" w:rsidRDefault="00AE318C" w:rsidP="00513E0F">
            <w:pPr>
              <w:rPr>
                <w:rFonts w:hAnsi="Times New Roman" w:cs="Times New Roman"/>
                <w:color w:val="000000"/>
                <w:sz w:val="24"/>
                <w:szCs w:val="24"/>
              </w:rPr>
            </w:pPr>
            <w:r>
              <w:rPr>
                <w:rFonts w:hAnsi="Times New Roman" w:cs="Times New Roman"/>
                <w:color w:val="000000"/>
                <w:sz w:val="24"/>
                <w:szCs w:val="24"/>
              </w:rPr>
              <w:t>10.06</w:t>
            </w:r>
            <w:r>
              <w:rPr>
                <w:rFonts w:hAnsi="Times New Roman" w:cs="Times New Roman"/>
                <w:color w:val="000000"/>
                <w:sz w:val="24"/>
                <w:szCs w:val="24"/>
              </w:rPr>
              <w:t> –деньрождениякиностудии«Союзмультфильм»</w:t>
            </w:r>
          </w:p>
        </w:tc>
        <w:tc>
          <w:tcPr>
            <w:tcW w:w="11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18C" w:rsidRDefault="00AE318C" w:rsidP="00513E0F">
            <w:pPr>
              <w:ind w:left="75" w:right="75"/>
              <w:rPr>
                <w:rFonts w:hAnsi="Times New Roman" w:cs="Times New Roman"/>
                <w:color w:val="000000"/>
                <w:sz w:val="24"/>
                <w:szCs w:val="24"/>
              </w:rPr>
            </w:pPr>
          </w:p>
        </w:tc>
        <w:tc>
          <w:tcPr>
            <w:tcW w:w="13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18C" w:rsidRDefault="00AE318C" w:rsidP="00513E0F">
            <w:r>
              <w:rPr>
                <w:rFonts w:hAnsi="Times New Roman" w:cs="Times New Roman"/>
                <w:color w:val="000000"/>
                <w:sz w:val="24"/>
                <w:szCs w:val="24"/>
              </w:rPr>
              <w:t>03.06</w:t>
            </w:r>
            <w:r>
              <w:rPr>
                <w:rFonts w:hAnsi="Times New Roman" w:cs="Times New Roman"/>
                <w:color w:val="000000"/>
                <w:sz w:val="24"/>
                <w:szCs w:val="24"/>
              </w:rPr>
              <w:t> –Всемирныйденьвелосипеда</w:t>
            </w:r>
          </w:p>
        </w:tc>
        <w:tc>
          <w:tcPr>
            <w:tcW w:w="30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18C" w:rsidRDefault="00AE318C" w:rsidP="00513E0F">
            <w:pPr>
              <w:ind w:left="75" w:right="75"/>
              <w:rPr>
                <w:rFonts w:hAnsi="Times New Roman" w:cs="Times New Roman"/>
                <w:color w:val="000000"/>
                <w:sz w:val="24"/>
                <w:szCs w:val="24"/>
              </w:rPr>
            </w:pPr>
          </w:p>
        </w:tc>
      </w:tr>
      <w:tr w:rsidR="00AE318C" w:rsidTr="00513E0F">
        <w:tc>
          <w:tcPr>
            <w:tcW w:w="11214" w:type="dxa"/>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18C" w:rsidRDefault="00AE318C" w:rsidP="00513E0F">
            <w:r>
              <w:rPr>
                <w:rFonts w:hAnsi="Times New Roman" w:cs="Times New Roman"/>
                <w:b/>
                <w:bCs/>
                <w:color w:val="000000"/>
                <w:sz w:val="24"/>
                <w:szCs w:val="24"/>
              </w:rPr>
              <w:t>Июль</w:t>
            </w:r>
          </w:p>
        </w:tc>
      </w:tr>
      <w:tr w:rsidR="00AE318C" w:rsidRPr="00300903" w:rsidTr="00513E0F">
        <w:tc>
          <w:tcPr>
            <w:tcW w:w="11214" w:type="dxa"/>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18C" w:rsidRPr="00AA15C5" w:rsidRDefault="00AE318C" w:rsidP="00513E0F">
            <w:pPr>
              <w:rPr>
                <w:rFonts w:hAnsi="Times New Roman" w:cs="Times New Roman"/>
                <w:color w:val="000000"/>
                <w:sz w:val="24"/>
                <w:szCs w:val="24"/>
              </w:rPr>
            </w:pPr>
            <w:r w:rsidRPr="00AA15C5">
              <w:rPr>
                <w:rFonts w:hAnsi="Times New Roman" w:cs="Times New Roman"/>
                <w:color w:val="000000"/>
                <w:sz w:val="24"/>
                <w:szCs w:val="24"/>
              </w:rPr>
              <w:t xml:space="preserve">08.07 </w:t>
            </w:r>
            <w:r w:rsidRPr="00AA15C5">
              <w:rPr>
                <w:rFonts w:hAnsi="Times New Roman" w:cs="Times New Roman"/>
                <w:color w:val="000000"/>
                <w:sz w:val="24"/>
                <w:szCs w:val="24"/>
              </w:rPr>
              <w:t>–Деньсемьи</w:t>
            </w:r>
            <w:r w:rsidRPr="00AA15C5">
              <w:rPr>
                <w:rFonts w:hAnsi="Times New Roman" w:cs="Times New Roman"/>
                <w:color w:val="000000"/>
                <w:sz w:val="24"/>
                <w:szCs w:val="24"/>
              </w:rPr>
              <w:t xml:space="preserve">, </w:t>
            </w:r>
            <w:r w:rsidR="00672CA4" w:rsidRPr="00AA15C5">
              <w:rPr>
                <w:rFonts w:hAnsi="Times New Roman" w:cs="Times New Roman"/>
                <w:color w:val="000000"/>
                <w:sz w:val="24"/>
                <w:szCs w:val="24"/>
              </w:rPr>
              <w:t>любви</w:t>
            </w:r>
            <w:r>
              <w:rPr>
                <w:rFonts w:hAnsi="Times New Roman" w:cs="Times New Roman"/>
                <w:color w:val="000000"/>
                <w:sz w:val="24"/>
                <w:szCs w:val="24"/>
              </w:rPr>
              <w:t> </w:t>
            </w:r>
            <w:r w:rsidRPr="00AA15C5">
              <w:rPr>
                <w:rFonts w:hAnsi="Times New Roman" w:cs="Times New Roman"/>
                <w:color w:val="000000"/>
                <w:sz w:val="24"/>
                <w:szCs w:val="24"/>
              </w:rPr>
              <w:t>верности</w:t>
            </w:r>
            <w:r>
              <w:rPr>
                <w:rFonts w:hAnsi="Times New Roman" w:cs="Times New Roman"/>
                <w:color w:val="000000"/>
                <w:sz w:val="24"/>
                <w:szCs w:val="24"/>
              </w:rPr>
              <w:t> </w:t>
            </w:r>
            <w:r w:rsidRPr="00AA15C5">
              <w:rPr>
                <w:rFonts w:hAnsi="Times New Roman" w:cs="Times New Roman"/>
                <w:color w:val="000000"/>
                <w:sz w:val="24"/>
                <w:szCs w:val="24"/>
              </w:rPr>
              <w:t>–праздничноемероприятиево</w:t>
            </w:r>
            <w:r>
              <w:rPr>
                <w:rFonts w:hAnsi="Times New Roman" w:cs="Times New Roman"/>
                <w:color w:val="000000"/>
                <w:sz w:val="24"/>
                <w:szCs w:val="24"/>
              </w:rPr>
              <w:t> </w:t>
            </w:r>
            <w:r w:rsidRPr="00AA15C5">
              <w:rPr>
                <w:rFonts w:hAnsi="Times New Roman" w:cs="Times New Roman"/>
                <w:color w:val="000000"/>
                <w:sz w:val="24"/>
                <w:szCs w:val="24"/>
              </w:rPr>
              <w:t>всехвозрастныхгруппах</w:t>
            </w:r>
          </w:p>
        </w:tc>
      </w:tr>
      <w:tr w:rsidR="00AE318C" w:rsidTr="00513E0F">
        <w:tc>
          <w:tcPr>
            <w:tcW w:w="12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18C" w:rsidRDefault="00935231" w:rsidP="00513E0F">
            <w:pPr>
              <w:rPr>
                <w:rFonts w:hAnsi="Times New Roman" w:cs="Times New Roman"/>
                <w:color w:val="000000"/>
                <w:sz w:val="24"/>
                <w:szCs w:val="24"/>
              </w:rPr>
            </w:pPr>
            <w:r>
              <w:rPr>
                <w:rFonts w:hAnsi="Times New Roman" w:cs="Times New Roman"/>
                <w:b/>
                <w:bCs/>
                <w:color w:val="000000"/>
                <w:sz w:val="24"/>
                <w:szCs w:val="24"/>
              </w:rPr>
              <w:t>Средняягруппа</w:t>
            </w:r>
          </w:p>
        </w:tc>
        <w:tc>
          <w:tcPr>
            <w:tcW w:w="12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18C" w:rsidRDefault="00AE318C" w:rsidP="00513E0F">
            <w:pPr>
              <w:rPr>
                <w:rFonts w:hAnsi="Times New Roman" w:cs="Times New Roman"/>
                <w:color w:val="000000"/>
                <w:sz w:val="24"/>
                <w:szCs w:val="24"/>
              </w:rPr>
            </w:pPr>
            <w:r>
              <w:rPr>
                <w:rFonts w:hAnsi="Times New Roman" w:cs="Times New Roman"/>
                <w:color w:val="000000"/>
                <w:sz w:val="24"/>
                <w:szCs w:val="24"/>
              </w:rPr>
              <w:t>08.07</w:t>
            </w:r>
            <w:r>
              <w:rPr>
                <w:rFonts w:hAnsi="Times New Roman" w:cs="Times New Roman"/>
                <w:color w:val="000000"/>
                <w:sz w:val="24"/>
                <w:szCs w:val="24"/>
              </w:rPr>
              <w:t> –ДеньИванаКупалы</w:t>
            </w:r>
          </w:p>
        </w:tc>
        <w:tc>
          <w:tcPr>
            <w:tcW w:w="10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18C" w:rsidRDefault="00AE318C" w:rsidP="00513E0F">
            <w:pPr>
              <w:rPr>
                <w:rFonts w:hAnsi="Times New Roman" w:cs="Times New Roman"/>
                <w:color w:val="000000"/>
                <w:sz w:val="24"/>
                <w:szCs w:val="24"/>
              </w:rPr>
            </w:pPr>
          </w:p>
        </w:tc>
        <w:tc>
          <w:tcPr>
            <w:tcW w:w="11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18C" w:rsidRDefault="00AE318C" w:rsidP="00513E0F">
            <w:pPr>
              <w:rPr>
                <w:rFonts w:hAnsi="Times New Roman" w:cs="Times New Roman"/>
                <w:color w:val="000000"/>
                <w:sz w:val="24"/>
                <w:szCs w:val="24"/>
              </w:rPr>
            </w:pPr>
          </w:p>
        </w:tc>
        <w:tc>
          <w:tcPr>
            <w:tcW w:w="10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18C" w:rsidRDefault="00AE318C" w:rsidP="00513E0F">
            <w:pPr>
              <w:rPr>
                <w:rFonts w:hAnsi="Times New Roman" w:cs="Times New Roman"/>
                <w:color w:val="000000"/>
                <w:sz w:val="24"/>
                <w:szCs w:val="24"/>
              </w:rPr>
            </w:pPr>
          </w:p>
        </w:tc>
        <w:tc>
          <w:tcPr>
            <w:tcW w:w="11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18C" w:rsidRDefault="00AE318C" w:rsidP="00513E0F">
            <w:pPr>
              <w:ind w:left="75" w:right="75"/>
              <w:rPr>
                <w:rFonts w:hAnsi="Times New Roman" w:cs="Times New Roman"/>
                <w:color w:val="000000"/>
                <w:sz w:val="24"/>
                <w:szCs w:val="24"/>
              </w:rPr>
            </w:pPr>
          </w:p>
        </w:tc>
        <w:tc>
          <w:tcPr>
            <w:tcW w:w="13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18C" w:rsidRDefault="00AE318C" w:rsidP="00513E0F">
            <w:pPr>
              <w:ind w:left="75" w:right="75"/>
              <w:rPr>
                <w:rFonts w:hAnsi="Times New Roman" w:cs="Times New Roman"/>
                <w:color w:val="000000"/>
                <w:sz w:val="24"/>
                <w:szCs w:val="24"/>
              </w:rPr>
            </w:pPr>
          </w:p>
        </w:tc>
        <w:tc>
          <w:tcPr>
            <w:tcW w:w="30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18C" w:rsidRDefault="00AE318C" w:rsidP="00513E0F">
            <w:pPr>
              <w:ind w:left="75" w:right="75"/>
              <w:rPr>
                <w:rFonts w:hAnsi="Times New Roman" w:cs="Times New Roman"/>
                <w:color w:val="000000"/>
                <w:sz w:val="24"/>
                <w:szCs w:val="24"/>
              </w:rPr>
            </w:pPr>
          </w:p>
        </w:tc>
      </w:tr>
      <w:tr w:rsidR="00AE318C" w:rsidTr="00513E0F">
        <w:tc>
          <w:tcPr>
            <w:tcW w:w="11214" w:type="dxa"/>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18C" w:rsidRDefault="00AE318C" w:rsidP="00513E0F">
            <w:r>
              <w:rPr>
                <w:rFonts w:hAnsi="Times New Roman" w:cs="Times New Roman"/>
                <w:b/>
                <w:bCs/>
                <w:color w:val="000000"/>
                <w:sz w:val="24"/>
                <w:szCs w:val="24"/>
              </w:rPr>
              <w:t>Август</w:t>
            </w:r>
          </w:p>
        </w:tc>
      </w:tr>
      <w:tr w:rsidR="00AE318C" w:rsidRPr="00300903" w:rsidTr="00513E0F">
        <w:tc>
          <w:tcPr>
            <w:tcW w:w="11214" w:type="dxa"/>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18C" w:rsidRDefault="00AE318C" w:rsidP="00513E0F">
            <w:pPr>
              <w:rPr>
                <w:rFonts w:hAnsi="Times New Roman" w:cs="Times New Roman"/>
                <w:color w:val="000000"/>
                <w:sz w:val="24"/>
                <w:szCs w:val="24"/>
              </w:rPr>
            </w:pPr>
            <w:r>
              <w:rPr>
                <w:rFonts w:hAnsi="Times New Roman" w:cs="Times New Roman"/>
                <w:color w:val="000000"/>
                <w:sz w:val="24"/>
                <w:szCs w:val="24"/>
              </w:rPr>
              <w:t xml:space="preserve">12 </w:t>
            </w:r>
            <w:r>
              <w:rPr>
                <w:rFonts w:hAnsi="Times New Roman" w:cs="Times New Roman"/>
                <w:color w:val="000000"/>
                <w:sz w:val="24"/>
                <w:szCs w:val="24"/>
              </w:rPr>
              <w:t>августа–Деньфизкультурника</w:t>
            </w:r>
            <w:r w:rsidR="00935231">
              <w:rPr>
                <w:rFonts w:hAnsi="Times New Roman" w:cs="Times New Roman"/>
                <w:color w:val="000000"/>
                <w:sz w:val="24"/>
                <w:szCs w:val="24"/>
              </w:rPr>
              <w:t>–</w:t>
            </w:r>
            <w:r w:rsidRPr="00AA15C5">
              <w:rPr>
                <w:rFonts w:hAnsi="Times New Roman" w:cs="Times New Roman"/>
                <w:color w:val="000000"/>
                <w:sz w:val="24"/>
                <w:szCs w:val="24"/>
              </w:rPr>
              <w:t>праздничноемероприятиево</w:t>
            </w:r>
            <w:r>
              <w:rPr>
                <w:rFonts w:hAnsi="Times New Roman" w:cs="Times New Roman"/>
                <w:color w:val="000000"/>
                <w:sz w:val="24"/>
                <w:szCs w:val="24"/>
              </w:rPr>
              <w:t> </w:t>
            </w:r>
            <w:r w:rsidRPr="00AA15C5">
              <w:rPr>
                <w:rFonts w:hAnsi="Times New Roman" w:cs="Times New Roman"/>
                <w:color w:val="000000"/>
                <w:sz w:val="24"/>
                <w:szCs w:val="24"/>
              </w:rPr>
              <w:t>всехвозрастныхгруппах</w:t>
            </w:r>
          </w:p>
          <w:p w:rsidR="00AE318C" w:rsidRPr="00AA15C5" w:rsidRDefault="00AE318C" w:rsidP="00513E0F">
            <w:pPr>
              <w:rPr>
                <w:rFonts w:hAnsi="Times New Roman" w:cs="Times New Roman"/>
                <w:color w:val="000000"/>
                <w:sz w:val="24"/>
                <w:szCs w:val="24"/>
              </w:rPr>
            </w:pPr>
            <w:r w:rsidRPr="00AA15C5">
              <w:rPr>
                <w:rFonts w:hAnsi="Times New Roman" w:cs="Times New Roman"/>
                <w:color w:val="000000"/>
                <w:sz w:val="24"/>
                <w:szCs w:val="24"/>
              </w:rPr>
              <w:t xml:space="preserve">22.08 </w:t>
            </w:r>
            <w:r w:rsidRPr="00AA15C5">
              <w:rPr>
                <w:rFonts w:hAnsi="Times New Roman" w:cs="Times New Roman"/>
                <w:color w:val="000000"/>
                <w:sz w:val="24"/>
                <w:szCs w:val="24"/>
              </w:rPr>
              <w:t>–ДеньГосударственногофлагаРоссии</w:t>
            </w:r>
            <w:r>
              <w:rPr>
                <w:rFonts w:hAnsi="Times New Roman" w:cs="Times New Roman"/>
                <w:color w:val="000000"/>
                <w:sz w:val="24"/>
                <w:szCs w:val="24"/>
              </w:rPr>
              <w:t> </w:t>
            </w:r>
            <w:r w:rsidRPr="00AA15C5">
              <w:rPr>
                <w:rFonts w:hAnsi="Times New Roman" w:cs="Times New Roman"/>
                <w:color w:val="000000"/>
                <w:sz w:val="24"/>
                <w:szCs w:val="24"/>
              </w:rPr>
              <w:t>–праздничноемероприятиево</w:t>
            </w:r>
            <w:r>
              <w:rPr>
                <w:rFonts w:hAnsi="Times New Roman" w:cs="Times New Roman"/>
                <w:color w:val="000000"/>
                <w:sz w:val="24"/>
                <w:szCs w:val="24"/>
              </w:rPr>
              <w:t> </w:t>
            </w:r>
            <w:r w:rsidRPr="00AA15C5">
              <w:rPr>
                <w:rFonts w:hAnsi="Times New Roman" w:cs="Times New Roman"/>
                <w:color w:val="000000"/>
                <w:sz w:val="24"/>
                <w:szCs w:val="24"/>
              </w:rPr>
              <w:t>всехвозрастныхгруппах</w:t>
            </w:r>
          </w:p>
        </w:tc>
      </w:tr>
      <w:tr w:rsidR="00AE318C" w:rsidTr="00513E0F">
        <w:tc>
          <w:tcPr>
            <w:tcW w:w="12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18C" w:rsidRDefault="00935231" w:rsidP="00513E0F">
            <w:pPr>
              <w:rPr>
                <w:rFonts w:hAnsi="Times New Roman" w:cs="Times New Roman"/>
                <w:color w:val="000000"/>
                <w:sz w:val="24"/>
                <w:szCs w:val="24"/>
              </w:rPr>
            </w:pPr>
            <w:r>
              <w:rPr>
                <w:rFonts w:hAnsi="Times New Roman" w:cs="Times New Roman"/>
                <w:b/>
                <w:bCs/>
                <w:color w:val="000000"/>
                <w:sz w:val="24"/>
                <w:szCs w:val="24"/>
              </w:rPr>
              <w:t>Средняягруппа</w:t>
            </w:r>
          </w:p>
        </w:tc>
        <w:tc>
          <w:tcPr>
            <w:tcW w:w="12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18C" w:rsidRDefault="00AE318C" w:rsidP="00513E0F">
            <w:pPr>
              <w:rPr>
                <w:rFonts w:hAnsi="Times New Roman" w:cs="Times New Roman"/>
                <w:color w:val="000000"/>
                <w:sz w:val="24"/>
                <w:szCs w:val="24"/>
              </w:rPr>
            </w:pPr>
          </w:p>
        </w:tc>
        <w:tc>
          <w:tcPr>
            <w:tcW w:w="10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18C" w:rsidRDefault="00AE318C" w:rsidP="00513E0F">
            <w:pPr>
              <w:rPr>
                <w:rFonts w:hAnsi="Times New Roman" w:cs="Times New Roman"/>
                <w:color w:val="000000"/>
                <w:sz w:val="24"/>
                <w:szCs w:val="24"/>
              </w:rPr>
            </w:pPr>
          </w:p>
        </w:tc>
        <w:tc>
          <w:tcPr>
            <w:tcW w:w="11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18C" w:rsidRDefault="00AE318C" w:rsidP="00513E0F">
            <w:pPr>
              <w:rPr>
                <w:rFonts w:hAnsi="Times New Roman" w:cs="Times New Roman"/>
                <w:color w:val="000000"/>
                <w:sz w:val="24"/>
                <w:szCs w:val="24"/>
              </w:rPr>
            </w:pPr>
            <w:r>
              <w:rPr>
                <w:rFonts w:hAnsi="Times New Roman" w:cs="Times New Roman"/>
                <w:color w:val="000000"/>
                <w:sz w:val="24"/>
                <w:szCs w:val="24"/>
              </w:rPr>
              <w:t>02.08</w:t>
            </w:r>
            <w:r>
              <w:rPr>
                <w:rFonts w:hAnsi="Times New Roman" w:cs="Times New Roman"/>
                <w:color w:val="000000"/>
                <w:sz w:val="24"/>
                <w:szCs w:val="24"/>
              </w:rPr>
              <w:t> –</w:t>
            </w:r>
            <w:r w:rsidR="00935231">
              <w:rPr>
                <w:rFonts w:hAnsi="Times New Roman" w:cs="Times New Roman"/>
                <w:color w:val="000000"/>
                <w:sz w:val="24"/>
                <w:szCs w:val="24"/>
              </w:rPr>
              <w:t>Ильиндень</w:t>
            </w:r>
          </w:p>
        </w:tc>
        <w:tc>
          <w:tcPr>
            <w:tcW w:w="10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18C" w:rsidRDefault="00AE318C" w:rsidP="00513E0F">
            <w:pPr>
              <w:rPr>
                <w:rFonts w:hAnsi="Times New Roman" w:cs="Times New Roman"/>
                <w:color w:val="000000"/>
                <w:sz w:val="24"/>
                <w:szCs w:val="24"/>
              </w:rPr>
            </w:pPr>
            <w:r>
              <w:rPr>
                <w:rFonts w:hAnsi="Times New Roman" w:cs="Times New Roman"/>
                <w:color w:val="000000"/>
                <w:sz w:val="24"/>
                <w:szCs w:val="24"/>
              </w:rPr>
              <w:t>05.08</w:t>
            </w:r>
            <w:r>
              <w:rPr>
                <w:rFonts w:hAnsi="Times New Roman" w:cs="Times New Roman"/>
                <w:color w:val="000000"/>
                <w:sz w:val="24"/>
                <w:szCs w:val="24"/>
              </w:rPr>
              <w:t> –Международныйденьсветофора</w:t>
            </w:r>
          </w:p>
        </w:tc>
        <w:tc>
          <w:tcPr>
            <w:tcW w:w="11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18C" w:rsidRDefault="00AE318C" w:rsidP="00513E0F">
            <w:pPr>
              <w:ind w:left="75" w:right="75"/>
              <w:rPr>
                <w:rFonts w:hAnsi="Times New Roman" w:cs="Times New Roman"/>
                <w:color w:val="000000"/>
                <w:sz w:val="24"/>
                <w:szCs w:val="24"/>
              </w:rPr>
            </w:pPr>
          </w:p>
        </w:tc>
        <w:tc>
          <w:tcPr>
            <w:tcW w:w="13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18C" w:rsidRDefault="00AE318C" w:rsidP="00513E0F">
            <w:pPr>
              <w:ind w:left="75" w:right="75"/>
              <w:rPr>
                <w:rFonts w:hAnsi="Times New Roman" w:cs="Times New Roman"/>
                <w:color w:val="000000"/>
                <w:sz w:val="24"/>
                <w:szCs w:val="24"/>
              </w:rPr>
            </w:pPr>
          </w:p>
        </w:tc>
        <w:tc>
          <w:tcPr>
            <w:tcW w:w="30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318C" w:rsidRDefault="00AE318C" w:rsidP="00513E0F">
            <w:pPr>
              <w:ind w:left="75" w:right="75"/>
              <w:rPr>
                <w:rFonts w:hAnsi="Times New Roman" w:cs="Times New Roman"/>
                <w:color w:val="000000"/>
                <w:sz w:val="24"/>
                <w:szCs w:val="24"/>
              </w:rPr>
            </w:pPr>
          </w:p>
        </w:tc>
      </w:tr>
    </w:tbl>
    <w:p w:rsidR="000F598F" w:rsidRPr="000F598F" w:rsidRDefault="00580654" w:rsidP="000F598F">
      <w:pPr>
        <w:pStyle w:val="a3"/>
        <w:rPr>
          <w:rFonts w:cs="Times New Roman"/>
          <w:sz w:val="24"/>
          <w:szCs w:val="24"/>
        </w:rPr>
      </w:pPr>
      <w:r>
        <w:rPr>
          <w:rFonts w:cs="Times New Roman"/>
          <w:sz w:val="24"/>
          <w:szCs w:val="24"/>
        </w:rPr>
        <w:t xml:space="preserve">- </w:t>
      </w:r>
      <w:r w:rsidR="000F598F" w:rsidRPr="000F598F">
        <w:rPr>
          <w:rFonts w:cs="Times New Roman"/>
          <w:sz w:val="24"/>
          <w:szCs w:val="24"/>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tbl>
      <w:tblPr>
        <w:tblStyle w:val="a4"/>
        <w:tblW w:w="5000" w:type="pct"/>
        <w:tblLook w:val="04A0"/>
      </w:tblPr>
      <w:tblGrid>
        <w:gridCol w:w="4785"/>
        <w:gridCol w:w="4786"/>
      </w:tblGrid>
      <w:tr w:rsidR="00DA130B" w:rsidTr="00DA130B">
        <w:tc>
          <w:tcPr>
            <w:tcW w:w="2500" w:type="pct"/>
          </w:tcPr>
          <w:p w:rsidR="00DA130B" w:rsidRDefault="00DA130B" w:rsidP="00CB2462">
            <w:pPr>
              <w:pStyle w:val="a3"/>
              <w:rPr>
                <w:rFonts w:cs="Times New Roman"/>
                <w:b/>
                <w:sz w:val="24"/>
                <w:szCs w:val="24"/>
              </w:rPr>
            </w:pPr>
            <w:r w:rsidRPr="00DA130B">
              <w:rPr>
                <w:rFonts w:cs="Times New Roman"/>
                <w:b/>
                <w:sz w:val="24"/>
                <w:szCs w:val="24"/>
              </w:rPr>
              <w:t>Социальные партнеры</w:t>
            </w:r>
          </w:p>
        </w:tc>
        <w:tc>
          <w:tcPr>
            <w:tcW w:w="2500" w:type="pct"/>
          </w:tcPr>
          <w:p w:rsidR="00DA130B" w:rsidRDefault="00DA130B" w:rsidP="00CB2462">
            <w:pPr>
              <w:pStyle w:val="a3"/>
              <w:rPr>
                <w:rFonts w:cs="Times New Roman"/>
                <w:b/>
                <w:sz w:val="24"/>
                <w:szCs w:val="24"/>
              </w:rPr>
            </w:pPr>
            <w:r w:rsidRPr="00DA130B">
              <w:rPr>
                <w:rFonts w:cs="Times New Roman"/>
                <w:b/>
                <w:sz w:val="24"/>
                <w:szCs w:val="24"/>
              </w:rPr>
              <w:t>Результаты взаимодействия</w:t>
            </w:r>
          </w:p>
        </w:tc>
      </w:tr>
      <w:tr w:rsidR="00DA130B" w:rsidTr="00DA130B">
        <w:tc>
          <w:tcPr>
            <w:tcW w:w="2500" w:type="pct"/>
          </w:tcPr>
          <w:p w:rsidR="00DA130B" w:rsidRPr="00DF55D8" w:rsidRDefault="00DF55D8" w:rsidP="00CB2462">
            <w:pPr>
              <w:pStyle w:val="a3"/>
              <w:rPr>
                <w:rFonts w:cs="Times New Roman"/>
                <w:sz w:val="24"/>
                <w:szCs w:val="24"/>
              </w:rPr>
            </w:pPr>
            <w:r w:rsidRPr="00DF55D8">
              <w:rPr>
                <w:rFonts w:cs="Times New Roman"/>
                <w:sz w:val="24"/>
                <w:szCs w:val="24"/>
              </w:rPr>
              <w:lastRenderedPageBreak/>
              <w:t>Родители воспитанников</w:t>
            </w:r>
          </w:p>
        </w:tc>
        <w:tc>
          <w:tcPr>
            <w:tcW w:w="2500" w:type="pct"/>
          </w:tcPr>
          <w:p w:rsidR="00DA130B" w:rsidRPr="00DF55D8" w:rsidRDefault="00DF55D8" w:rsidP="00CB2462">
            <w:pPr>
              <w:pStyle w:val="a3"/>
              <w:rPr>
                <w:rFonts w:cs="Times New Roman"/>
                <w:sz w:val="24"/>
                <w:szCs w:val="24"/>
              </w:rPr>
            </w:pPr>
            <w:r w:rsidRPr="00DF55D8">
              <w:rPr>
                <w:rFonts w:cs="Times New Roman"/>
                <w:sz w:val="24"/>
                <w:szCs w:val="24"/>
              </w:rPr>
              <w:t>Родители и педагоги являются равноправными и заинтересованными социальными п</w:t>
            </w:r>
            <w:r w:rsidR="00580654">
              <w:rPr>
                <w:rFonts w:cs="Times New Roman"/>
                <w:sz w:val="24"/>
                <w:szCs w:val="24"/>
              </w:rPr>
              <w:t>артнерами по реализации ФОП ДО</w:t>
            </w:r>
            <w:r w:rsidRPr="00DF55D8">
              <w:rPr>
                <w:rFonts w:cs="Times New Roman"/>
                <w:sz w:val="24"/>
                <w:szCs w:val="24"/>
              </w:rPr>
              <w:t>.</w:t>
            </w:r>
          </w:p>
        </w:tc>
      </w:tr>
      <w:tr w:rsidR="00740ECB" w:rsidTr="00DA130B">
        <w:tc>
          <w:tcPr>
            <w:tcW w:w="2500" w:type="pct"/>
          </w:tcPr>
          <w:p w:rsidR="00740ECB" w:rsidRPr="00DF55D8" w:rsidRDefault="00740ECB" w:rsidP="00CB2462">
            <w:pPr>
              <w:pStyle w:val="a3"/>
              <w:rPr>
                <w:rFonts w:cs="Times New Roman"/>
                <w:sz w:val="24"/>
                <w:szCs w:val="24"/>
              </w:rPr>
            </w:pPr>
            <w:r>
              <w:rPr>
                <w:rFonts w:cs="Times New Roman"/>
                <w:sz w:val="24"/>
                <w:szCs w:val="24"/>
              </w:rPr>
              <w:t>музыкальная школа</w:t>
            </w:r>
          </w:p>
        </w:tc>
        <w:tc>
          <w:tcPr>
            <w:tcW w:w="2500" w:type="pct"/>
          </w:tcPr>
          <w:p w:rsidR="00740ECB" w:rsidRPr="00DF55D8" w:rsidRDefault="00740ECB" w:rsidP="00CB2462">
            <w:pPr>
              <w:pStyle w:val="a3"/>
              <w:rPr>
                <w:rFonts w:cs="Times New Roman"/>
                <w:sz w:val="24"/>
                <w:szCs w:val="24"/>
              </w:rPr>
            </w:pPr>
            <w:r w:rsidRPr="00740ECB">
              <w:rPr>
                <w:rFonts w:cs="Times New Roman"/>
                <w:sz w:val="24"/>
                <w:szCs w:val="24"/>
              </w:rPr>
              <w:t xml:space="preserve"> участие в культурно-массовых мероприятиях</w:t>
            </w:r>
          </w:p>
        </w:tc>
      </w:tr>
      <w:tr w:rsidR="00740ECB" w:rsidTr="00DA130B">
        <w:tc>
          <w:tcPr>
            <w:tcW w:w="2500" w:type="pct"/>
          </w:tcPr>
          <w:p w:rsidR="00740ECB" w:rsidRPr="00DF55D8" w:rsidRDefault="00740ECB" w:rsidP="00CB2462">
            <w:pPr>
              <w:pStyle w:val="a3"/>
              <w:rPr>
                <w:rFonts w:cs="Times New Roman"/>
                <w:sz w:val="24"/>
                <w:szCs w:val="24"/>
              </w:rPr>
            </w:pPr>
          </w:p>
        </w:tc>
        <w:tc>
          <w:tcPr>
            <w:tcW w:w="2500" w:type="pct"/>
          </w:tcPr>
          <w:p w:rsidR="00740ECB" w:rsidRPr="00DF55D8" w:rsidRDefault="00740ECB" w:rsidP="00CB2462">
            <w:pPr>
              <w:pStyle w:val="a3"/>
              <w:rPr>
                <w:rFonts w:cs="Times New Roman"/>
                <w:sz w:val="24"/>
                <w:szCs w:val="24"/>
              </w:rPr>
            </w:pPr>
          </w:p>
        </w:tc>
      </w:tr>
    </w:tbl>
    <w:p w:rsidR="00EA49FE" w:rsidRDefault="00852BE1" w:rsidP="00CB2462">
      <w:pPr>
        <w:pStyle w:val="a3"/>
        <w:rPr>
          <w:rFonts w:cs="Times New Roman"/>
          <w:b/>
          <w:sz w:val="24"/>
          <w:szCs w:val="24"/>
        </w:rPr>
      </w:pPr>
      <w:r>
        <w:rPr>
          <w:rFonts w:cs="Times New Roman"/>
          <w:b/>
          <w:sz w:val="24"/>
          <w:szCs w:val="24"/>
        </w:rPr>
        <w:t>4.9. Календарно-тематическое планирование</w:t>
      </w:r>
    </w:p>
    <w:p w:rsidR="00550720" w:rsidRDefault="00550720" w:rsidP="00CB2462">
      <w:pPr>
        <w:pStyle w:val="a3"/>
        <w:rPr>
          <w:rFonts w:cs="Times New Roman"/>
          <w:b/>
          <w:sz w:val="24"/>
          <w:szCs w:val="24"/>
        </w:rPr>
      </w:pPr>
    </w:p>
    <w:p w:rsidR="00852BE1" w:rsidRPr="00852BE1" w:rsidRDefault="00852BE1" w:rsidP="00CB2462">
      <w:pPr>
        <w:pStyle w:val="a3"/>
        <w:rPr>
          <w:rFonts w:cs="Times New Roman"/>
          <w:sz w:val="24"/>
          <w:szCs w:val="24"/>
        </w:rPr>
      </w:pPr>
    </w:p>
    <w:p w:rsidR="007D48CF" w:rsidRPr="00F173B7" w:rsidRDefault="00ED4681" w:rsidP="00ED4681">
      <w:pPr>
        <w:pStyle w:val="a3"/>
        <w:rPr>
          <w:rFonts w:cs="Times New Roman"/>
          <w:b/>
          <w:sz w:val="24"/>
          <w:szCs w:val="24"/>
        </w:rPr>
      </w:pPr>
      <w:r w:rsidRPr="00F173B7">
        <w:rPr>
          <w:rFonts w:cs="Times New Roman"/>
          <w:b/>
          <w:sz w:val="24"/>
          <w:szCs w:val="24"/>
        </w:rPr>
        <w:t>III. Организационный раздел</w:t>
      </w:r>
    </w:p>
    <w:p w:rsidR="007D48CF" w:rsidRPr="00F173B7" w:rsidRDefault="007D48CF" w:rsidP="007D48CF">
      <w:pPr>
        <w:pStyle w:val="a3"/>
        <w:rPr>
          <w:rFonts w:cs="Times New Roman"/>
          <w:sz w:val="24"/>
          <w:szCs w:val="24"/>
        </w:rPr>
      </w:pPr>
      <w:r w:rsidRPr="00F173B7">
        <w:rPr>
          <w:rFonts w:cs="Times New Roman"/>
          <w:sz w:val="24"/>
          <w:szCs w:val="24"/>
        </w:rPr>
        <w:t>5.Нормативно-методическое обеспечение.</w:t>
      </w:r>
    </w:p>
    <w:p w:rsidR="006D2E83" w:rsidRPr="00F173B7" w:rsidRDefault="00860D43" w:rsidP="00CB2462">
      <w:pPr>
        <w:pStyle w:val="a3"/>
        <w:rPr>
          <w:rFonts w:cs="Times New Roman"/>
          <w:sz w:val="24"/>
          <w:szCs w:val="24"/>
        </w:rPr>
      </w:pPr>
      <w:r>
        <w:rPr>
          <w:rFonts w:cs="Times New Roman"/>
          <w:sz w:val="24"/>
          <w:szCs w:val="24"/>
        </w:rPr>
        <w:t>СМ.РАЗДЕЛ 3.3. (СТР.81-83)</w:t>
      </w:r>
    </w:p>
    <w:p w:rsidR="004B4828" w:rsidRPr="00F173B7" w:rsidRDefault="004B4828" w:rsidP="005D0FC8">
      <w:pPr>
        <w:pStyle w:val="a3"/>
        <w:rPr>
          <w:rFonts w:cs="Times New Roman"/>
          <w:sz w:val="24"/>
          <w:szCs w:val="24"/>
        </w:rPr>
      </w:pPr>
    </w:p>
    <w:p w:rsidR="001C3911" w:rsidRPr="00F173B7" w:rsidRDefault="001C3911" w:rsidP="001C3911">
      <w:pPr>
        <w:pStyle w:val="a3"/>
        <w:jc w:val="center"/>
        <w:rPr>
          <w:rFonts w:cs="Times New Roman"/>
          <w:b/>
          <w:sz w:val="24"/>
          <w:szCs w:val="24"/>
        </w:rPr>
      </w:pPr>
      <w:r w:rsidRPr="00F173B7">
        <w:rPr>
          <w:rFonts w:cs="Times New Roman"/>
          <w:b/>
          <w:sz w:val="24"/>
          <w:szCs w:val="24"/>
        </w:rPr>
        <w:t>3. Организационный раздел</w:t>
      </w:r>
    </w:p>
    <w:p w:rsidR="00AA2425" w:rsidRPr="00F173B7" w:rsidRDefault="00AA2425" w:rsidP="001C3911">
      <w:pPr>
        <w:pStyle w:val="a3"/>
        <w:jc w:val="center"/>
        <w:rPr>
          <w:rFonts w:cs="Times New Roman"/>
          <w:b/>
          <w:sz w:val="24"/>
          <w:szCs w:val="24"/>
        </w:rPr>
      </w:pPr>
    </w:p>
    <w:p w:rsidR="001C3911" w:rsidRPr="00F173B7" w:rsidRDefault="001C3911" w:rsidP="001C3911">
      <w:pPr>
        <w:pStyle w:val="a3"/>
        <w:jc w:val="center"/>
        <w:rPr>
          <w:rFonts w:cs="Times New Roman"/>
          <w:b/>
          <w:sz w:val="24"/>
          <w:szCs w:val="24"/>
        </w:rPr>
      </w:pPr>
      <w:r w:rsidRPr="00F173B7">
        <w:rPr>
          <w:rFonts w:cs="Times New Roman"/>
          <w:b/>
          <w:sz w:val="24"/>
          <w:szCs w:val="24"/>
        </w:rPr>
        <w:t>3.1. Психолого-педагогические условия реализации рабочей</w:t>
      </w:r>
    </w:p>
    <w:p w:rsidR="001C3911" w:rsidRPr="00F173B7" w:rsidRDefault="001C3911" w:rsidP="001C3911">
      <w:pPr>
        <w:pStyle w:val="a3"/>
        <w:jc w:val="center"/>
        <w:rPr>
          <w:rFonts w:cs="Times New Roman"/>
          <w:b/>
          <w:sz w:val="24"/>
          <w:szCs w:val="24"/>
        </w:rPr>
      </w:pPr>
      <w:r w:rsidRPr="00F173B7">
        <w:rPr>
          <w:rFonts w:cs="Times New Roman"/>
          <w:b/>
          <w:sz w:val="24"/>
          <w:szCs w:val="24"/>
        </w:rPr>
        <w:t>программы</w:t>
      </w:r>
    </w:p>
    <w:p w:rsidR="001C3911" w:rsidRPr="00F173B7" w:rsidRDefault="001C3911" w:rsidP="001C3911">
      <w:pPr>
        <w:pStyle w:val="a3"/>
        <w:rPr>
          <w:rFonts w:cs="Times New Roman"/>
          <w:sz w:val="24"/>
          <w:szCs w:val="24"/>
        </w:rPr>
      </w:pPr>
      <w:r w:rsidRPr="00F173B7">
        <w:rPr>
          <w:rFonts w:cs="Times New Roman"/>
          <w:sz w:val="24"/>
          <w:szCs w:val="24"/>
        </w:rPr>
        <w:t xml:space="preserve"> Для успешной реализации рабочей программы в группе </w:t>
      </w:r>
      <w:r w:rsidR="00935231" w:rsidRPr="00F173B7">
        <w:rPr>
          <w:rFonts w:cs="Times New Roman"/>
          <w:sz w:val="24"/>
          <w:szCs w:val="24"/>
        </w:rPr>
        <w:t>обеспечены следующие</w:t>
      </w:r>
      <w:r w:rsidRPr="00F173B7">
        <w:rPr>
          <w:rFonts w:cs="Times New Roman"/>
          <w:sz w:val="24"/>
          <w:szCs w:val="24"/>
        </w:rPr>
        <w:t xml:space="preserve"> психолого-педагогические условия:</w:t>
      </w:r>
    </w:p>
    <w:p w:rsidR="001C3911" w:rsidRPr="00F173B7" w:rsidRDefault="001C3911" w:rsidP="001C3911">
      <w:pPr>
        <w:pStyle w:val="a3"/>
        <w:rPr>
          <w:rFonts w:cs="Times New Roman"/>
          <w:sz w:val="24"/>
          <w:szCs w:val="24"/>
        </w:rPr>
      </w:pPr>
      <w:r w:rsidRPr="00F173B7">
        <w:rPr>
          <w:rFonts w:cs="Times New Roman"/>
          <w:sz w:val="24"/>
          <w:szCs w:val="24"/>
        </w:rPr>
        <w:t>1) уважение взрослых к человеческому достоинству детей, формирование</w:t>
      </w:r>
    </w:p>
    <w:p w:rsidR="001C3911" w:rsidRPr="00F173B7" w:rsidRDefault="001C3911" w:rsidP="001C3911">
      <w:pPr>
        <w:pStyle w:val="a3"/>
        <w:rPr>
          <w:rFonts w:cs="Times New Roman"/>
          <w:sz w:val="24"/>
          <w:szCs w:val="24"/>
        </w:rPr>
      </w:pPr>
      <w:r w:rsidRPr="00F173B7">
        <w:rPr>
          <w:rFonts w:cs="Times New Roman"/>
          <w:sz w:val="24"/>
          <w:szCs w:val="24"/>
        </w:rPr>
        <w:t>и поддержка их положительной самооценки, уверенности в собственных</w:t>
      </w:r>
    </w:p>
    <w:p w:rsidR="001C3911" w:rsidRPr="00F173B7" w:rsidRDefault="001C3911" w:rsidP="001C3911">
      <w:pPr>
        <w:pStyle w:val="a3"/>
        <w:rPr>
          <w:rFonts w:cs="Times New Roman"/>
          <w:sz w:val="24"/>
          <w:szCs w:val="24"/>
        </w:rPr>
      </w:pPr>
      <w:r w:rsidRPr="00F173B7">
        <w:rPr>
          <w:rFonts w:cs="Times New Roman"/>
          <w:sz w:val="24"/>
          <w:szCs w:val="24"/>
        </w:rPr>
        <w:t>возможностях и способностях;</w:t>
      </w:r>
    </w:p>
    <w:p w:rsidR="001C3911" w:rsidRPr="00F173B7" w:rsidRDefault="001C3911" w:rsidP="001C3911">
      <w:pPr>
        <w:pStyle w:val="a3"/>
        <w:rPr>
          <w:rFonts w:cs="Times New Roman"/>
          <w:sz w:val="24"/>
          <w:szCs w:val="24"/>
        </w:rPr>
      </w:pPr>
      <w:r w:rsidRPr="00F173B7">
        <w:rPr>
          <w:rFonts w:cs="Times New Roman"/>
          <w:sz w:val="24"/>
          <w:szCs w:val="24"/>
        </w:rPr>
        <w:t>2) использование в образовательной деятельности форм и методов</w:t>
      </w:r>
    </w:p>
    <w:p w:rsidR="001C3911" w:rsidRPr="00F173B7" w:rsidRDefault="001C3911" w:rsidP="001C3911">
      <w:pPr>
        <w:pStyle w:val="a3"/>
        <w:rPr>
          <w:rFonts w:cs="Times New Roman"/>
          <w:sz w:val="24"/>
          <w:szCs w:val="24"/>
        </w:rPr>
      </w:pPr>
      <w:r w:rsidRPr="00F173B7">
        <w:rPr>
          <w:rFonts w:cs="Times New Roman"/>
          <w:sz w:val="24"/>
          <w:szCs w:val="24"/>
        </w:rPr>
        <w:t>работы с детьми, соответствующих их возрастным и индивидуальным</w:t>
      </w:r>
    </w:p>
    <w:p w:rsidR="001C3911" w:rsidRPr="00F173B7" w:rsidRDefault="001C3911" w:rsidP="001C3911">
      <w:pPr>
        <w:pStyle w:val="a3"/>
        <w:rPr>
          <w:rFonts w:cs="Times New Roman"/>
          <w:sz w:val="24"/>
          <w:szCs w:val="24"/>
        </w:rPr>
      </w:pPr>
      <w:r w:rsidRPr="00F173B7">
        <w:rPr>
          <w:rFonts w:cs="Times New Roman"/>
          <w:sz w:val="24"/>
          <w:szCs w:val="24"/>
        </w:rPr>
        <w:t>особенностям (недопустимость как искусственного ускорения, так и</w:t>
      </w:r>
    </w:p>
    <w:p w:rsidR="001C3911" w:rsidRPr="00F173B7" w:rsidRDefault="001C3911" w:rsidP="001C3911">
      <w:pPr>
        <w:pStyle w:val="a3"/>
        <w:rPr>
          <w:rFonts w:cs="Times New Roman"/>
          <w:sz w:val="24"/>
          <w:szCs w:val="24"/>
        </w:rPr>
      </w:pPr>
      <w:r w:rsidRPr="00F173B7">
        <w:rPr>
          <w:rFonts w:cs="Times New Roman"/>
          <w:sz w:val="24"/>
          <w:szCs w:val="24"/>
        </w:rPr>
        <w:t>искусственн</w:t>
      </w:r>
      <w:r w:rsidR="00C70FC8" w:rsidRPr="00F173B7">
        <w:rPr>
          <w:rFonts w:cs="Times New Roman"/>
          <w:sz w:val="24"/>
          <w:szCs w:val="24"/>
        </w:rPr>
        <w:t>ого замедления развития детей);</w:t>
      </w:r>
    </w:p>
    <w:p w:rsidR="00C70FC8" w:rsidRPr="00F173B7" w:rsidRDefault="00C70FC8" w:rsidP="00C70FC8">
      <w:pPr>
        <w:pStyle w:val="a3"/>
        <w:rPr>
          <w:rFonts w:cs="Times New Roman"/>
          <w:sz w:val="24"/>
          <w:szCs w:val="24"/>
        </w:rPr>
      </w:pPr>
      <w:r w:rsidRPr="00F173B7">
        <w:rPr>
          <w:rFonts w:cs="Times New Roman"/>
          <w:sz w:val="24"/>
          <w:szCs w:val="24"/>
        </w:rPr>
        <w:t xml:space="preserve">3) создание развивающей и эмоционально комфортной для ребенка образовательной среды, способствующей эмоционально-ценностному, </w:t>
      </w:r>
      <w:r w:rsidR="00935231" w:rsidRPr="00F173B7">
        <w:rPr>
          <w:rFonts w:cs="Times New Roman"/>
          <w:sz w:val="24"/>
          <w:szCs w:val="24"/>
        </w:rPr>
        <w:t>социально личностному</w:t>
      </w:r>
      <w:r w:rsidRPr="00F173B7">
        <w:rPr>
          <w:rFonts w:cs="Times New Roman"/>
          <w:sz w:val="24"/>
          <w:szCs w:val="24"/>
        </w:rPr>
        <w:t>,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8B46B4" w:rsidRPr="00F173B7" w:rsidRDefault="00C70FC8" w:rsidP="008B46B4">
      <w:pPr>
        <w:pStyle w:val="a3"/>
        <w:rPr>
          <w:rFonts w:cs="Times New Roman"/>
          <w:sz w:val="24"/>
          <w:szCs w:val="24"/>
        </w:rPr>
      </w:pPr>
      <w:r w:rsidRPr="00F173B7">
        <w:rPr>
          <w:rFonts w:cs="Times New Roman"/>
          <w:sz w:val="24"/>
          <w:szCs w:val="24"/>
        </w:rPr>
        <w:t xml:space="preserve">4) </w:t>
      </w:r>
      <w:r w:rsidR="008B46B4" w:rsidRPr="00F173B7">
        <w:rPr>
          <w:rFonts w:cs="Times New Roman"/>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8B46B4" w:rsidRPr="00F173B7" w:rsidRDefault="008B46B4" w:rsidP="008B46B4">
      <w:pPr>
        <w:pStyle w:val="a3"/>
        <w:rPr>
          <w:rFonts w:cs="Times New Roman"/>
          <w:sz w:val="24"/>
          <w:szCs w:val="24"/>
        </w:rPr>
      </w:pPr>
      <w:r w:rsidRPr="00F173B7">
        <w:rPr>
          <w:rFonts w:cs="Times New Roman"/>
          <w:sz w:val="24"/>
          <w:szCs w:val="24"/>
        </w:rPr>
        <w:t>5)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8B46B4" w:rsidRPr="00F173B7" w:rsidRDefault="008B46B4" w:rsidP="008B46B4">
      <w:pPr>
        <w:pStyle w:val="a3"/>
        <w:rPr>
          <w:rFonts w:cs="Times New Roman"/>
          <w:sz w:val="24"/>
          <w:szCs w:val="24"/>
        </w:rPr>
      </w:pPr>
      <w:r w:rsidRPr="00F173B7">
        <w:rPr>
          <w:rFonts w:cs="Times New Roman"/>
          <w:sz w:val="24"/>
          <w:szCs w:val="24"/>
        </w:rPr>
        <w:t>6)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4D436E" w:rsidRPr="00F173B7" w:rsidRDefault="008B46B4" w:rsidP="004D436E">
      <w:pPr>
        <w:pStyle w:val="a3"/>
        <w:rPr>
          <w:rFonts w:cs="Times New Roman"/>
          <w:sz w:val="24"/>
          <w:szCs w:val="24"/>
        </w:rPr>
      </w:pPr>
      <w:r w:rsidRPr="00F173B7">
        <w:rPr>
          <w:rFonts w:cs="Times New Roman"/>
          <w:sz w:val="24"/>
          <w:szCs w:val="24"/>
        </w:rPr>
        <w:t xml:space="preserve">7) </w:t>
      </w:r>
      <w:r w:rsidR="004D436E" w:rsidRPr="00F173B7">
        <w:rPr>
          <w:rFonts w:cs="Times New Roman"/>
          <w:sz w:val="24"/>
          <w:szCs w:val="24"/>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C70FC8" w:rsidRPr="00F173B7" w:rsidRDefault="004D436E" w:rsidP="001C3911">
      <w:pPr>
        <w:pStyle w:val="a3"/>
        <w:rPr>
          <w:rFonts w:cs="Times New Roman"/>
          <w:sz w:val="24"/>
          <w:szCs w:val="24"/>
        </w:rPr>
      </w:pPr>
      <w:r w:rsidRPr="00F173B7">
        <w:rPr>
          <w:rFonts w:cs="Times New Roman"/>
          <w:sz w:val="24"/>
          <w:szCs w:val="24"/>
        </w:rPr>
        <w:t>8)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5A6893" w:rsidRPr="00F173B7" w:rsidRDefault="004D436E" w:rsidP="005A6893">
      <w:pPr>
        <w:pStyle w:val="a3"/>
        <w:rPr>
          <w:rFonts w:cs="Times New Roman"/>
          <w:b/>
          <w:sz w:val="24"/>
          <w:szCs w:val="24"/>
        </w:rPr>
      </w:pPr>
      <w:r w:rsidRPr="00F173B7">
        <w:rPr>
          <w:rFonts w:cs="Times New Roman"/>
          <w:b/>
          <w:sz w:val="24"/>
          <w:szCs w:val="24"/>
        </w:rPr>
        <w:lastRenderedPageBreak/>
        <w:t>3.2.</w:t>
      </w:r>
      <w:r w:rsidR="005A6893" w:rsidRPr="00F173B7">
        <w:rPr>
          <w:rFonts w:cs="Times New Roman"/>
          <w:b/>
          <w:sz w:val="24"/>
          <w:szCs w:val="24"/>
        </w:rPr>
        <w:t>Особенности организации развивающей предметно-пространственной среды группы.</w:t>
      </w:r>
    </w:p>
    <w:p w:rsidR="0075351C" w:rsidRPr="00F173B7" w:rsidRDefault="0075351C" w:rsidP="0075351C">
      <w:pPr>
        <w:pStyle w:val="a3"/>
        <w:rPr>
          <w:rFonts w:cs="Times New Roman"/>
          <w:sz w:val="24"/>
          <w:szCs w:val="24"/>
        </w:rPr>
      </w:pPr>
      <w:r w:rsidRPr="00F173B7">
        <w:rPr>
          <w:rFonts w:cs="Times New Roman"/>
          <w:sz w:val="24"/>
          <w:szCs w:val="24"/>
        </w:rPr>
        <w:t>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ребенка деятельности.</w:t>
      </w:r>
    </w:p>
    <w:p w:rsidR="0075351C" w:rsidRPr="00F173B7" w:rsidRDefault="0075351C" w:rsidP="0075351C">
      <w:pPr>
        <w:pStyle w:val="a3"/>
        <w:rPr>
          <w:rFonts w:cs="Times New Roman"/>
          <w:sz w:val="24"/>
          <w:szCs w:val="24"/>
        </w:rPr>
      </w:pPr>
      <w:r w:rsidRPr="00F173B7">
        <w:rPr>
          <w:rFonts w:cs="Times New Roman"/>
          <w:sz w:val="24"/>
          <w:szCs w:val="24"/>
        </w:rPr>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4F2848" w:rsidRPr="00F173B7" w:rsidRDefault="004F2848" w:rsidP="004F2848">
      <w:pPr>
        <w:pStyle w:val="a3"/>
        <w:rPr>
          <w:rFonts w:cs="Times New Roman"/>
          <w:sz w:val="24"/>
          <w:szCs w:val="24"/>
        </w:rPr>
      </w:pPr>
      <w:r w:rsidRPr="00F173B7">
        <w:rPr>
          <w:rFonts w:cs="Times New Roman"/>
          <w:sz w:val="24"/>
          <w:szCs w:val="24"/>
        </w:rPr>
        <w:t>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CD6F28" w:rsidRPr="00F173B7" w:rsidRDefault="00CD6F28" w:rsidP="00CD6F28">
      <w:pPr>
        <w:pStyle w:val="a3"/>
        <w:rPr>
          <w:rFonts w:cs="Times New Roman"/>
          <w:sz w:val="24"/>
          <w:szCs w:val="24"/>
        </w:rPr>
      </w:pPr>
      <w:r w:rsidRPr="00F173B7">
        <w:rPr>
          <w:rFonts w:cs="Times New Roman"/>
          <w:sz w:val="24"/>
          <w:szCs w:val="24"/>
        </w:rPr>
        <w:t xml:space="preserve">В соответствии с </w:t>
      </w:r>
      <w:hyperlink r:id="rId10"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history="1">
        <w:r w:rsidRPr="00F173B7">
          <w:rPr>
            <w:rStyle w:val="ae"/>
            <w:rFonts w:cs="Times New Roman"/>
            <w:sz w:val="24"/>
            <w:szCs w:val="24"/>
          </w:rPr>
          <w:t>ФГОС ДО</w:t>
        </w:r>
      </w:hyperlink>
      <w:r w:rsidRPr="00F173B7">
        <w:rPr>
          <w:rFonts w:cs="Times New Roman"/>
          <w:sz w:val="24"/>
          <w:szCs w:val="24"/>
        </w:rPr>
        <w:t xml:space="preserve"> РППС должна быть содержательно-насыщенной; трансформируемой; полифункциональной; доступной; безопасной.</w:t>
      </w:r>
    </w:p>
    <w:p w:rsidR="004F2848" w:rsidRPr="00F173B7" w:rsidRDefault="004F2848" w:rsidP="0075351C">
      <w:pPr>
        <w:pStyle w:val="a3"/>
        <w:rPr>
          <w:rFonts w:cs="Times New Roman"/>
          <w:sz w:val="24"/>
          <w:szCs w:val="24"/>
        </w:rPr>
      </w:pPr>
    </w:p>
    <w:p w:rsidR="00C258D9" w:rsidRPr="00F173B7" w:rsidRDefault="00C258D9" w:rsidP="00C258D9">
      <w:pPr>
        <w:pStyle w:val="a3"/>
        <w:rPr>
          <w:rFonts w:cs="Times New Roman"/>
          <w:b/>
          <w:bCs/>
          <w:sz w:val="24"/>
          <w:szCs w:val="24"/>
        </w:rPr>
      </w:pPr>
      <w:r w:rsidRPr="00F173B7">
        <w:rPr>
          <w:rFonts w:cs="Times New Roman"/>
          <w:b/>
          <w:bCs/>
          <w:sz w:val="24"/>
          <w:szCs w:val="24"/>
        </w:rPr>
        <w:t>Основныехарактеристикиразвивающейпредметнойсредыв</w:t>
      </w:r>
      <w:r w:rsidRPr="00F173B7">
        <w:rPr>
          <w:rFonts w:cs="Times New Roman"/>
          <w:b/>
          <w:sz w:val="24"/>
          <w:szCs w:val="24"/>
        </w:rPr>
        <w:t>данной</w:t>
      </w:r>
      <w:r w:rsidRPr="00F173B7">
        <w:rPr>
          <w:rFonts w:cs="Times New Roman"/>
          <w:b/>
          <w:bCs/>
          <w:sz w:val="24"/>
          <w:szCs w:val="24"/>
        </w:rPr>
        <w:t>группе:</w:t>
      </w:r>
    </w:p>
    <w:p w:rsidR="00C258D9" w:rsidRPr="00F173B7" w:rsidRDefault="00C258D9" w:rsidP="00C258D9">
      <w:pPr>
        <w:pStyle w:val="a3"/>
        <w:rPr>
          <w:rFonts w:cs="Times New Roman"/>
          <w:b/>
          <w:bCs/>
          <w:sz w:val="24"/>
          <w:szCs w:val="24"/>
        </w:rPr>
      </w:pPr>
      <w:r w:rsidRPr="00F173B7">
        <w:rPr>
          <w:rFonts w:cs="Times New Roman"/>
          <w:b/>
          <w:bCs/>
          <w:sz w:val="24"/>
          <w:szCs w:val="24"/>
        </w:rPr>
        <w:t>-</w:t>
      </w:r>
      <w:r w:rsidRPr="00F173B7">
        <w:rPr>
          <w:rFonts w:cs="Times New Roman"/>
          <w:sz w:val="24"/>
          <w:szCs w:val="24"/>
        </w:rPr>
        <w:t xml:space="preserve"> наличие игрового и дидактического материала; </w:t>
      </w:r>
    </w:p>
    <w:p w:rsidR="00C258D9" w:rsidRPr="00F173B7" w:rsidRDefault="009B5A28" w:rsidP="00C258D9">
      <w:pPr>
        <w:pStyle w:val="a3"/>
        <w:rPr>
          <w:rFonts w:cs="Times New Roman"/>
          <w:sz w:val="24"/>
          <w:szCs w:val="24"/>
        </w:rPr>
      </w:pPr>
      <w:r w:rsidRPr="00F173B7">
        <w:rPr>
          <w:rFonts w:cs="Times New Roman"/>
          <w:sz w:val="24"/>
          <w:szCs w:val="24"/>
        </w:rPr>
        <w:t xml:space="preserve">- </w:t>
      </w:r>
      <w:r w:rsidR="00C258D9" w:rsidRPr="00F173B7">
        <w:rPr>
          <w:rFonts w:cs="Times New Roman"/>
          <w:sz w:val="24"/>
          <w:szCs w:val="24"/>
        </w:rPr>
        <w:t>доступное расположение игрового и дидактического материла, а также доступность по показателям возрастного развития</w:t>
      </w:r>
      <w:r w:rsidRPr="00F173B7">
        <w:rPr>
          <w:rFonts w:cs="Times New Roman"/>
          <w:sz w:val="24"/>
          <w:szCs w:val="24"/>
        </w:rPr>
        <w:t>;</w:t>
      </w:r>
    </w:p>
    <w:p w:rsidR="00C258D9" w:rsidRPr="00F173B7" w:rsidRDefault="00C258D9" w:rsidP="00C258D9">
      <w:pPr>
        <w:pStyle w:val="a3"/>
        <w:rPr>
          <w:rFonts w:cs="Times New Roman"/>
          <w:sz w:val="24"/>
          <w:szCs w:val="24"/>
        </w:rPr>
      </w:pPr>
      <w:r w:rsidRPr="00F173B7">
        <w:rPr>
          <w:rFonts w:cs="Times New Roman"/>
          <w:sz w:val="24"/>
          <w:szCs w:val="24"/>
        </w:rPr>
        <w:t xml:space="preserve">- обеспечение индивидуальной комфортности, психологической защищённости и эмоционального благополучия; </w:t>
      </w:r>
    </w:p>
    <w:p w:rsidR="00C258D9" w:rsidRPr="00F173B7" w:rsidRDefault="00C258D9" w:rsidP="00C258D9">
      <w:pPr>
        <w:pStyle w:val="a3"/>
        <w:rPr>
          <w:rFonts w:cs="Times New Roman"/>
          <w:sz w:val="24"/>
          <w:szCs w:val="24"/>
        </w:rPr>
      </w:pPr>
      <w:r w:rsidRPr="00F173B7">
        <w:rPr>
          <w:rFonts w:cs="Times New Roman"/>
          <w:sz w:val="24"/>
          <w:szCs w:val="24"/>
        </w:rPr>
        <w:t>- среда, окружающая детей  в группе яркая, привлекающая внимание ребёнка, в</w:t>
      </w:r>
      <w:r w:rsidR="009B5A28" w:rsidRPr="00F173B7">
        <w:rPr>
          <w:rFonts w:cs="Times New Roman"/>
          <w:sz w:val="24"/>
          <w:szCs w:val="24"/>
        </w:rPr>
        <w:t>ызывающая  положительные эмоции;</w:t>
      </w:r>
    </w:p>
    <w:p w:rsidR="00C258D9" w:rsidRPr="00F173B7" w:rsidRDefault="009B5A28" w:rsidP="00C258D9">
      <w:pPr>
        <w:pStyle w:val="a3"/>
        <w:rPr>
          <w:rFonts w:cs="Times New Roman"/>
          <w:sz w:val="24"/>
          <w:szCs w:val="24"/>
        </w:rPr>
      </w:pPr>
      <w:r w:rsidRPr="00F173B7">
        <w:rPr>
          <w:rFonts w:cs="Times New Roman"/>
          <w:sz w:val="24"/>
          <w:szCs w:val="24"/>
        </w:rPr>
        <w:t xml:space="preserve">- </w:t>
      </w:r>
      <w:r w:rsidR="00C258D9" w:rsidRPr="00F173B7">
        <w:rPr>
          <w:rFonts w:cs="Times New Roman"/>
          <w:sz w:val="24"/>
          <w:szCs w:val="24"/>
        </w:rPr>
        <w:t>гибкое зонирование пространства по направлениям деятельности (построение не пересекающихся друг с другом развивающих зон, некая параллельность – это связано с особенностями возраста: играем не вместе, а рядом</w:t>
      </w:r>
      <w:r w:rsidR="00204011" w:rsidRPr="00F173B7">
        <w:rPr>
          <w:rFonts w:cs="Times New Roman"/>
          <w:sz w:val="24"/>
          <w:szCs w:val="24"/>
        </w:rPr>
        <w:t>);</w:t>
      </w:r>
    </w:p>
    <w:p w:rsidR="00C258D9" w:rsidRPr="00F173B7" w:rsidRDefault="00204011" w:rsidP="00C258D9">
      <w:pPr>
        <w:pStyle w:val="a3"/>
        <w:rPr>
          <w:rFonts w:cs="Times New Roman"/>
          <w:sz w:val="24"/>
          <w:szCs w:val="24"/>
        </w:rPr>
      </w:pPr>
      <w:r w:rsidRPr="00F173B7">
        <w:rPr>
          <w:rFonts w:cs="Times New Roman"/>
          <w:sz w:val="24"/>
          <w:szCs w:val="24"/>
        </w:rPr>
        <w:t xml:space="preserve">- </w:t>
      </w:r>
      <w:r w:rsidR="00C258D9" w:rsidRPr="00F173B7">
        <w:rPr>
          <w:rFonts w:cs="Times New Roman"/>
          <w:sz w:val="24"/>
          <w:szCs w:val="24"/>
        </w:rPr>
        <w:t>взаимодополняемость, взаимозаменяемость предметов из одной зоны в другую;</w:t>
      </w:r>
    </w:p>
    <w:p w:rsidR="00C258D9" w:rsidRPr="00F173B7" w:rsidRDefault="00C258D9" w:rsidP="00C258D9">
      <w:pPr>
        <w:pStyle w:val="a3"/>
        <w:rPr>
          <w:rFonts w:cs="Times New Roman"/>
          <w:sz w:val="24"/>
          <w:szCs w:val="24"/>
        </w:rPr>
      </w:pPr>
      <w:r w:rsidRPr="00F173B7">
        <w:rPr>
          <w:rFonts w:cs="Times New Roman"/>
          <w:sz w:val="24"/>
          <w:szCs w:val="24"/>
        </w:rPr>
        <w:t>Для удовлетворения двигательной активности ребёнка, в группе имеется возможность преобразовывать окружающую обстановку, изменять её самыми разнообразными способами и самое главное, оно безопасно.</w:t>
      </w:r>
    </w:p>
    <w:p w:rsidR="00C258D9" w:rsidRPr="00F173B7" w:rsidRDefault="00C258D9" w:rsidP="00C258D9">
      <w:pPr>
        <w:pStyle w:val="a3"/>
        <w:rPr>
          <w:rFonts w:cs="Times New Roman"/>
          <w:sz w:val="24"/>
          <w:szCs w:val="24"/>
        </w:rPr>
      </w:pPr>
      <w:r w:rsidRPr="00F173B7">
        <w:rPr>
          <w:rFonts w:cs="Times New Roman"/>
          <w:sz w:val="24"/>
          <w:szCs w:val="24"/>
        </w:rPr>
        <w:t xml:space="preserve"> Безопасность предметно-развивающей среды обеспечивается грамотным расположением игр и игрушек,  они  расположены на доступном для детей уровне, чтобы малыши могли легко достать любую интересующую их игрушку, а также самостоятельно убирать ее на место по завершению игры. Для зонирования пространства используются перегородки, но они хорошо просматриваются.</w:t>
      </w:r>
    </w:p>
    <w:p w:rsidR="00C258D9" w:rsidRPr="00F173B7" w:rsidRDefault="00C258D9" w:rsidP="00C258D9">
      <w:pPr>
        <w:pStyle w:val="a3"/>
        <w:rPr>
          <w:rFonts w:cs="Times New Roman"/>
          <w:sz w:val="24"/>
          <w:szCs w:val="24"/>
        </w:rPr>
      </w:pPr>
      <w:r w:rsidRPr="00F173B7">
        <w:rPr>
          <w:rFonts w:cs="Times New Roman"/>
          <w:sz w:val="24"/>
          <w:szCs w:val="24"/>
        </w:rPr>
        <w:t>В помещении группы созданы следующие зоны: уголок физического развития, уголок хозяюшки, уголок для игр с транспортом и строительных игр, для игр с песком и водой, изобразительной деятельности, музыкальной деятельности, книжный уголок, уголок релаксации (уединения)</w:t>
      </w:r>
    </w:p>
    <w:p w:rsidR="00C258D9" w:rsidRPr="00F173B7" w:rsidRDefault="00C258D9" w:rsidP="00C258D9">
      <w:pPr>
        <w:pStyle w:val="a3"/>
        <w:rPr>
          <w:rFonts w:cs="Times New Roman"/>
          <w:b/>
          <w:sz w:val="24"/>
          <w:szCs w:val="24"/>
        </w:rPr>
      </w:pPr>
    </w:p>
    <w:p w:rsidR="0064081E" w:rsidRPr="00F173B7" w:rsidRDefault="0064081E" w:rsidP="0064081E">
      <w:pPr>
        <w:pStyle w:val="a3"/>
        <w:rPr>
          <w:rFonts w:cs="Times New Roman"/>
          <w:b/>
          <w:sz w:val="24"/>
          <w:szCs w:val="24"/>
        </w:rPr>
      </w:pPr>
      <w:r w:rsidRPr="00F173B7">
        <w:rPr>
          <w:rFonts w:cs="Times New Roman"/>
          <w:b/>
          <w:sz w:val="24"/>
          <w:szCs w:val="24"/>
        </w:rPr>
        <w:t>3.3. Материально-техническое обеспечение образовате</w:t>
      </w:r>
      <w:r w:rsidR="007E3BAA">
        <w:rPr>
          <w:rFonts w:cs="Times New Roman"/>
          <w:b/>
          <w:sz w:val="24"/>
          <w:szCs w:val="24"/>
        </w:rPr>
        <w:t>льного процесса в средней</w:t>
      </w:r>
      <w:r w:rsidRPr="00F173B7">
        <w:rPr>
          <w:rFonts w:cs="Times New Roman"/>
          <w:b/>
          <w:sz w:val="24"/>
          <w:szCs w:val="24"/>
        </w:rPr>
        <w:t xml:space="preserve"> группе.</w:t>
      </w:r>
    </w:p>
    <w:p w:rsidR="008B20B1" w:rsidRPr="00F173B7" w:rsidRDefault="008B20B1" w:rsidP="005A678E">
      <w:pPr>
        <w:pStyle w:val="a3"/>
        <w:jc w:val="center"/>
        <w:rPr>
          <w:rFonts w:cs="Times New Roman"/>
          <w:b/>
          <w:sz w:val="24"/>
          <w:szCs w:val="24"/>
          <w:u w:val="single"/>
        </w:rPr>
      </w:pPr>
      <w:r w:rsidRPr="00F173B7">
        <w:rPr>
          <w:rFonts w:cs="Times New Roman"/>
          <w:b/>
          <w:sz w:val="24"/>
          <w:szCs w:val="24"/>
          <w:u w:val="single"/>
        </w:rPr>
        <w:t>Познавательное и социально-коммуникативное развитие:</w:t>
      </w:r>
    </w:p>
    <w:tbl>
      <w:tblPr>
        <w:tblStyle w:val="a4"/>
        <w:tblW w:w="0" w:type="auto"/>
        <w:tblInd w:w="-601" w:type="dxa"/>
        <w:tblLook w:val="04A0"/>
      </w:tblPr>
      <w:tblGrid>
        <w:gridCol w:w="709"/>
        <w:gridCol w:w="9463"/>
      </w:tblGrid>
      <w:tr w:rsidR="00F92342" w:rsidTr="005C3357">
        <w:tc>
          <w:tcPr>
            <w:tcW w:w="709" w:type="dxa"/>
          </w:tcPr>
          <w:p w:rsidR="00F92342" w:rsidRDefault="00F92342" w:rsidP="005C335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463" w:type="dxa"/>
          </w:tcPr>
          <w:p w:rsidR="00F92342" w:rsidRDefault="00F92342" w:rsidP="005C3357">
            <w:pPr>
              <w:rPr>
                <w:rFonts w:ascii="Times New Roman" w:eastAsia="Times New Roman" w:hAnsi="Times New Roman" w:cs="Times New Roman"/>
                <w:b/>
                <w:sz w:val="24"/>
                <w:szCs w:val="24"/>
              </w:rPr>
            </w:pPr>
            <w:r>
              <w:rPr>
                <w:rFonts w:ascii="Times New Roman" w:eastAsia="Times New Roman" w:hAnsi="Times New Roman" w:cs="Times New Roman"/>
                <w:b/>
                <w:bCs/>
                <w:color w:val="000000"/>
                <w:sz w:val="24"/>
                <w:szCs w:val="24"/>
              </w:rPr>
              <w:t>Наглядно-д</w:t>
            </w:r>
            <w:r>
              <w:rPr>
                <w:rFonts w:ascii="Times New Roman" w:eastAsia="Times New Roman" w:hAnsi="Times New Roman" w:cs="Times New Roman"/>
                <w:b/>
                <w:bCs/>
                <w:color w:val="000000"/>
                <w:spacing w:val="1"/>
                <w:sz w:val="24"/>
                <w:szCs w:val="24"/>
              </w:rPr>
              <w:t>ид</w:t>
            </w:r>
            <w:r>
              <w:rPr>
                <w:rFonts w:ascii="Times New Roman" w:eastAsia="Times New Roman" w:hAnsi="Times New Roman" w:cs="Times New Roman"/>
                <w:b/>
                <w:bCs/>
                <w:color w:val="000000"/>
                <w:spacing w:val="-2"/>
                <w:sz w:val="24"/>
                <w:szCs w:val="24"/>
              </w:rPr>
              <w:t>а</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pacing w:val="1"/>
                <w:sz w:val="24"/>
                <w:szCs w:val="24"/>
              </w:rPr>
              <w:t>ти</w:t>
            </w:r>
            <w:r>
              <w:rPr>
                <w:rFonts w:ascii="Times New Roman" w:eastAsia="Times New Roman" w:hAnsi="Times New Roman" w:cs="Times New Roman"/>
                <w:b/>
                <w:bCs/>
                <w:color w:val="000000"/>
                <w:sz w:val="24"/>
                <w:szCs w:val="24"/>
              </w:rPr>
              <w:t>ч</w:t>
            </w:r>
            <w:r>
              <w:rPr>
                <w:rFonts w:ascii="Times New Roman" w:eastAsia="Times New Roman" w:hAnsi="Times New Roman" w:cs="Times New Roman"/>
                <w:b/>
                <w:bCs/>
                <w:color w:val="000000"/>
                <w:spacing w:val="-1"/>
                <w:sz w:val="24"/>
                <w:szCs w:val="24"/>
              </w:rPr>
              <w:t>ес</w:t>
            </w:r>
            <w:r>
              <w:rPr>
                <w:rFonts w:ascii="Times New Roman" w:eastAsia="Times New Roman" w:hAnsi="Times New Roman" w:cs="Times New Roman"/>
                <w:b/>
                <w:bCs/>
                <w:color w:val="000000"/>
                <w:sz w:val="24"/>
                <w:szCs w:val="24"/>
              </w:rPr>
              <w:t>киепособия,альбомы,игры</w:t>
            </w:r>
          </w:p>
        </w:tc>
      </w:tr>
      <w:tr w:rsidR="00F92342" w:rsidTr="005C3357">
        <w:tc>
          <w:tcPr>
            <w:tcW w:w="709" w:type="dxa"/>
          </w:tcPr>
          <w:p w:rsidR="00F92342" w:rsidRDefault="00F92342" w:rsidP="005C335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9463" w:type="dxa"/>
          </w:tcPr>
          <w:p w:rsidR="00F92342" w:rsidRDefault="00F92342" w:rsidP="005C3357">
            <w:pPr>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Лог</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блоки Дьен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ш</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нагляд</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дак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кое пособ</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 Методиче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кое сопровожд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разработ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но Ми</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айловой З.А;</w:t>
            </w:r>
            <w:r w:rsidRPr="009949C9">
              <w:rPr>
                <w:rFonts w:ascii="Times New Roman" w:eastAsia="Times New Roman" w:hAnsi="Times New Roman" w:cs="Times New Roman"/>
                <w:bCs/>
                <w:color w:val="000000"/>
                <w:sz w:val="24"/>
                <w:szCs w:val="24"/>
              </w:rPr>
              <w:t>изда</w:t>
            </w:r>
            <w:r w:rsidRPr="009949C9">
              <w:rPr>
                <w:rFonts w:ascii="Times New Roman" w:eastAsia="Times New Roman" w:hAnsi="Times New Roman" w:cs="Times New Roman"/>
                <w:bCs/>
                <w:color w:val="000000"/>
                <w:spacing w:val="3"/>
                <w:sz w:val="24"/>
                <w:szCs w:val="24"/>
              </w:rPr>
              <w:t>т</w:t>
            </w:r>
            <w:r w:rsidRPr="009949C9">
              <w:rPr>
                <w:rFonts w:ascii="Times New Roman" w:eastAsia="Times New Roman" w:hAnsi="Times New Roman" w:cs="Times New Roman"/>
                <w:bCs/>
                <w:color w:val="000000"/>
                <w:sz w:val="24"/>
                <w:szCs w:val="24"/>
              </w:rPr>
              <w:t>ель</w:t>
            </w:r>
            <w:r w:rsidRPr="009949C9">
              <w:rPr>
                <w:rFonts w:ascii="Times New Roman" w:eastAsia="Times New Roman" w:hAnsi="Times New Roman" w:cs="Times New Roman"/>
                <w:bCs/>
                <w:color w:val="000000"/>
                <w:spacing w:val="-4"/>
                <w:sz w:val="24"/>
                <w:szCs w:val="24"/>
              </w:rPr>
              <w:t>с</w:t>
            </w:r>
            <w:r w:rsidRPr="009949C9">
              <w:rPr>
                <w:rFonts w:ascii="Times New Roman" w:eastAsia="Times New Roman" w:hAnsi="Times New Roman" w:cs="Times New Roman"/>
                <w:bCs/>
                <w:color w:val="000000"/>
                <w:spacing w:val="1"/>
                <w:sz w:val="24"/>
                <w:szCs w:val="24"/>
              </w:rPr>
              <w:t>т</w:t>
            </w:r>
            <w:r>
              <w:rPr>
                <w:rFonts w:ascii="Times New Roman" w:eastAsia="Times New Roman" w:hAnsi="Times New Roman" w:cs="Times New Roman"/>
                <w:bCs/>
                <w:color w:val="000000"/>
                <w:sz w:val="24"/>
                <w:szCs w:val="24"/>
              </w:rPr>
              <w:t>во</w:t>
            </w:r>
            <w:r w:rsidRPr="009949C9">
              <w:rPr>
                <w:rFonts w:ascii="Times New Roman" w:eastAsia="Times New Roman" w:hAnsi="Times New Roman" w:cs="Times New Roman"/>
                <w:bCs/>
                <w:color w:val="000000"/>
                <w:sz w:val="24"/>
                <w:szCs w:val="24"/>
              </w:rPr>
              <w:t>«</w:t>
            </w:r>
            <w:r w:rsidRPr="009949C9">
              <w:rPr>
                <w:rFonts w:ascii="Times New Roman" w:eastAsia="Times New Roman" w:hAnsi="Times New Roman" w:cs="Times New Roman"/>
                <w:bCs/>
                <w:color w:val="000000"/>
                <w:spacing w:val="1"/>
                <w:sz w:val="24"/>
                <w:szCs w:val="24"/>
              </w:rPr>
              <w:t>К</w:t>
            </w:r>
            <w:r w:rsidRPr="009949C9">
              <w:rPr>
                <w:rFonts w:ascii="Times New Roman" w:eastAsia="Times New Roman" w:hAnsi="Times New Roman" w:cs="Times New Roman"/>
                <w:bCs/>
                <w:color w:val="000000"/>
                <w:sz w:val="24"/>
                <w:szCs w:val="24"/>
              </w:rPr>
              <w:t>о</w:t>
            </w:r>
            <w:r w:rsidRPr="009949C9">
              <w:rPr>
                <w:rFonts w:ascii="Times New Roman" w:eastAsia="Times New Roman" w:hAnsi="Times New Roman" w:cs="Times New Roman"/>
                <w:bCs/>
                <w:color w:val="000000"/>
                <w:spacing w:val="1"/>
                <w:sz w:val="24"/>
                <w:szCs w:val="24"/>
              </w:rPr>
              <w:t>р</w:t>
            </w:r>
            <w:r w:rsidRPr="009949C9">
              <w:rPr>
                <w:rFonts w:ascii="Times New Roman" w:eastAsia="Times New Roman" w:hAnsi="Times New Roman" w:cs="Times New Roman"/>
                <w:bCs/>
                <w:color w:val="000000"/>
                <w:sz w:val="24"/>
                <w:szCs w:val="24"/>
              </w:rPr>
              <w:t>в</w:t>
            </w:r>
            <w:r w:rsidRPr="009949C9">
              <w:rPr>
                <w:rFonts w:ascii="Times New Roman" w:eastAsia="Times New Roman" w:hAnsi="Times New Roman" w:cs="Times New Roman"/>
                <w:bCs/>
                <w:color w:val="000000"/>
                <w:spacing w:val="-2"/>
                <w:sz w:val="24"/>
                <w:szCs w:val="24"/>
              </w:rPr>
              <w:t>е</w:t>
            </w:r>
            <w:r w:rsidRPr="009949C9">
              <w:rPr>
                <w:rFonts w:ascii="Times New Roman" w:eastAsia="Times New Roman" w:hAnsi="Times New Roman" w:cs="Times New Roman"/>
                <w:bCs/>
                <w:color w:val="000000"/>
                <w:sz w:val="24"/>
                <w:szCs w:val="24"/>
              </w:rPr>
              <w:t>т»,Сан</w:t>
            </w:r>
            <w:r w:rsidRPr="009949C9">
              <w:rPr>
                <w:rFonts w:ascii="Times New Roman" w:eastAsia="Times New Roman" w:hAnsi="Times New Roman" w:cs="Times New Roman"/>
                <w:bCs/>
                <w:color w:val="000000"/>
                <w:spacing w:val="1"/>
                <w:sz w:val="24"/>
                <w:szCs w:val="24"/>
              </w:rPr>
              <w:t>к</w:t>
            </w:r>
            <w:r w:rsidRPr="009949C9">
              <w:rPr>
                <w:rFonts w:ascii="Times New Roman" w:eastAsia="Times New Roman" w:hAnsi="Times New Roman" w:cs="Times New Roman"/>
                <w:bCs/>
                <w:color w:val="000000"/>
                <w:spacing w:val="2"/>
                <w:sz w:val="24"/>
                <w:szCs w:val="24"/>
              </w:rPr>
              <w:t>т</w:t>
            </w:r>
            <w:r w:rsidRPr="009949C9">
              <w:rPr>
                <w:rFonts w:ascii="Times New Roman" w:eastAsia="Times New Roman" w:hAnsi="Times New Roman" w:cs="Times New Roman"/>
                <w:bCs/>
                <w:color w:val="000000"/>
                <w:sz w:val="24"/>
                <w:szCs w:val="24"/>
              </w:rPr>
              <w:t>-П</w:t>
            </w:r>
            <w:r w:rsidRPr="009949C9">
              <w:rPr>
                <w:rFonts w:ascii="Times New Roman" w:eastAsia="Times New Roman" w:hAnsi="Times New Roman" w:cs="Times New Roman"/>
                <w:bCs/>
                <w:color w:val="000000"/>
                <w:spacing w:val="-3"/>
                <w:sz w:val="24"/>
                <w:szCs w:val="24"/>
              </w:rPr>
              <w:t>е</w:t>
            </w:r>
            <w:r w:rsidRPr="009949C9">
              <w:rPr>
                <w:rFonts w:ascii="Times New Roman" w:eastAsia="Times New Roman" w:hAnsi="Times New Roman" w:cs="Times New Roman"/>
                <w:bCs/>
                <w:color w:val="000000"/>
                <w:spacing w:val="1"/>
                <w:sz w:val="24"/>
                <w:szCs w:val="24"/>
              </w:rPr>
              <w:t>т</w:t>
            </w:r>
            <w:r w:rsidRPr="009949C9">
              <w:rPr>
                <w:rFonts w:ascii="Times New Roman" w:eastAsia="Times New Roman" w:hAnsi="Times New Roman" w:cs="Times New Roman"/>
                <w:bCs/>
                <w:color w:val="000000"/>
                <w:sz w:val="24"/>
                <w:szCs w:val="24"/>
              </w:rPr>
              <w:t>ербу</w:t>
            </w:r>
            <w:r w:rsidRPr="009949C9">
              <w:rPr>
                <w:rFonts w:ascii="Times New Roman" w:eastAsia="Times New Roman" w:hAnsi="Times New Roman" w:cs="Times New Roman"/>
                <w:bCs/>
                <w:color w:val="000000"/>
                <w:spacing w:val="1"/>
                <w:sz w:val="24"/>
                <w:szCs w:val="24"/>
              </w:rPr>
              <w:t>р</w:t>
            </w:r>
            <w:r w:rsidRPr="009949C9">
              <w:rPr>
                <w:rFonts w:ascii="Times New Roman" w:eastAsia="Times New Roman" w:hAnsi="Times New Roman" w:cs="Times New Roman"/>
                <w:bCs/>
                <w:color w:val="000000"/>
                <w:sz w:val="24"/>
                <w:szCs w:val="24"/>
              </w:rPr>
              <w:t>г</w:t>
            </w:r>
            <w:r>
              <w:rPr>
                <w:rFonts w:ascii="Times New Roman" w:eastAsia="Times New Roman" w:hAnsi="Times New Roman" w:cs="Times New Roman"/>
                <w:bCs/>
                <w:color w:val="000000"/>
                <w:sz w:val="24"/>
                <w:szCs w:val="24"/>
              </w:rPr>
              <w:t>.</w:t>
            </w:r>
          </w:p>
        </w:tc>
      </w:tr>
      <w:tr w:rsidR="00F92342" w:rsidTr="005C3357">
        <w:tc>
          <w:tcPr>
            <w:tcW w:w="709" w:type="dxa"/>
          </w:tcPr>
          <w:p w:rsidR="00F92342" w:rsidRDefault="00F92342" w:rsidP="005C335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w:t>
            </w:r>
          </w:p>
        </w:tc>
        <w:tc>
          <w:tcPr>
            <w:tcW w:w="9463" w:type="dxa"/>
          </w:tcPr>
          <w:p w:rsidR="00F92342" w:rsidRDefault="00F92342" w:rsidP="005C3357">
            <w:pPr>
              <w:spacing w:before="11"/>
              <w:ind w:right="1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тные палочки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зенер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нагляд</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дак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кое пособ</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 Методиче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кое сопровожд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зработано Ми</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айловой З.А,</w:t>
            </w:r>
          </w:p>
          <w:p w:rsidR="00F92342" w:rsidRDefault="00F92342" w:rsidP="005C3357">
            <w:pPr>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Чеплашки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йИ.Н.,</w:t>
            </w:r>
            <w:r w:rsidRPr="009949C9">
              <w:rPr>
                <w:rFonts w:ascii="Times New Roman" w:eastAsia="Times New Roman" w:hAnsi="Times New Roman" w:cs="Times New Roman"/>
                <w:bCs/>
                <w:color w:val="000000"/>
                <w:sz w:val="24"/>
                <w:szCs w:val="24"/>
              </w:rPr>
              <w:t>изда</w:t>
            </w:r>
            <w:r w:rsidRPr="009949C9">
              <w:rPr>
                <w:rFonts w:ascii="Times New Roman" w:eastAsia="Times New Roman" w:hAnsi="Times New Roman" w:cs="Times New Roman"/>
                <w:bCs/>
                <w:color w:val="000000"/>
                <w:spacing w:val="3"/>
                <w:sz w:val="24"/>
                <w:szCs w:val="24"/>
              </w:rPr>
              <w:t>т</w:t>
            </w:r>
            <w:r w:rsidRPr="009949C9">
              <w:rPr>
                <w:rFonts w:ascii="Times New Roman" w:eastAsia="Times New Roman" w:hAnsi="Times New Roman" w:cs="Times New Roman"/>
                <w:bCs/>
                <w:color w:val="000000"/>
                <w:sz w:val="24"/>
                <w:szCs w:val="24"/>
              </w:rPr>
              <w:t>ель</w:t>
            </w:r>
            <w:r w:rsidRPr="009949C9">
              <w:rPr>
                <w:rFonts w:ascii="Times New Roman" w:eastAsia="Times New Roman" w:hAnsi="Times New Roman" w:cs="Times New Roman"/>
                <w:bCs/>
                <w:color w:val="000000"/>
                <w:spacing w:val="-4"/>
                <w:sz w:val="24"/>
                <w:szCs w:val="24"/>
              </w:rPr>
              <w:t>с</w:t>
            </w:r>
            <w:r w:rsidRPr="009949C9">
              <w:rPr>
                <w:rFonts w:ascii="Times New Roman" w:eastAsia="Times New Roman" w:hAnsi="Times New Roman" w:cs="Times New Roman"/>
                <w:bCs/>
                <w:color w:val="000000"/>
                <w:spacing w:val="1"/>
                <w:sz w:val="24"/>
                <w:szCs w:val="24"/>
              </w:rPr>
              <w:t>т</w:t>
            </w:r>
            <w:r>
              <w:rPr>
                <w:rFonts w:ascii="Times New Roman" w:eastAsia="Times New Roman" w:hAnsi="Times New Roman" w:cs="Times New Roman"/>
                <w:bCs/>
                <w:color w:val="000000"/>
                <w:sz w:val="24"/>
                <w:szCs w:val="24"/>
              </w:rPr>
              <w:t>во</w:t>
            </w:r>
            <w:r w:rsidRPr="009949C9">
              <w:rPr>
                <w:rFonts w:ascii="Times New Roman" w:eastAsia="Times New Roman" w:hAnsi="Times New Roman" w:cs="Times New Roman"/>
                <w:bCs/>
                <w:color w:val="000000"/>
                <w:sz w:val="24"/>
                <w:szCs w:val="24"/>
              </w:rPr>
              <w:t>«</w:t>
            </w:r>
            <w:r w:rsidRPr="009949C9">
              <w:rPr>
                <w:rFonts w:ascii="Times New Roman" w:eastAsia="Times New Roman" w:hAnsi="Times New Roman" w:cs="Times New Roman"/>
                <w:bCs/>
                <w:color w:val="000000"/>
                <w:spacing w:val="1"/>
                <w:sz w:val="24"/>
                <w:szCs w:val="24"/>
              </w:rPr>
              <w:t>К</w:t>
            </w:r>
            <w:r w:rsidRPr="009949C9">
              <w:rPr>
                <w:rFonts w:ascii="Times New Roman" w:eastAsia="Times New Roman" w:hAnsi="Times New Roman" w:cs="Times New Roman"/>
                <w:bCs/>
                <w:color w:val="000000"/>
                <w:sz w:val="24"/>
                <w:szCs w:val="24"/>
              </w:rPr>
              <w:t>о</w:t>
            </w:r>
            <w:r w:rsidRPr="009949C9">
              <w:rPr>
                <w:rFonts w:ascii="Times New Roman" w:eastAsia="Times New Roman" w:hAnsi="Times New Roman" w:cs="Times New Roman"/>
                <w:bCs/>
                <w:color w:val="000000"/>
                <w:spacing w:val="1"/>
                <w:sz w:val="24"/>
                <w:szCs w:val="24"/>
              </w:rPr>
              <w:t>р</w:t>
            </w:r>
            <w:r w:rsidRPr="009949C9">
              <w:rPr>
                <w:rFonts w:ascii="Times New Roman" w:eastAsia="Times New Roman" w:hAnsi="Times New Roman" w:cs="Times New Roman"/>
                <w:bCs/>
                <w:color w:val="000000"/>
                <w:sz w:val="24"/>
                <w:szCs w:val="24"/>
              </w:rPr>
              <w:t>в</w:t>
            </w:r>
            <w:r w:rsidRPr="009949C9">
              <w:rPr>
                <w:rFonts w:ascii="Times New Roman" w:eastAsia="Times New Roman" w:hAnsi="Times New Roman" w:cs="Times New Roman"/>
                <w:bCs/>
                <w:color w:val="000000"/>
                <w:spacing w:val="-2"/>
                <w:sz w:val="24"/>
                <w:szCs w:val="24"/>
              </w:rPr>
              <w:t>е</w:t>
            </w:r>
            <w:r w:rsidRPr="009949C9">
              <w:rPr>
                <w:rFonts w:ascii="Times New Roman" w:eastAsia="Times New Roman" w:hAnsi="Times New Roman" w:cs="Times New Roman"/>
                <w:bCs/>
                <w:color w:val="000000"/>
                <w:sz w:val="24"/>
                <w:szCs w:val="24"/>
              </w:rPr>
              <w:t>т»,Сан</w:t>
            </w:r>
            <w:r w:rsidRPr="009949C9">
              <w:rPr>
                <w:rFonts w:ascii="Times New Roman" w:eastAsia="Times New Roman" w:hAnsi="Times New Roman" w:cs="Times New Roman"/>
                <w:bCs/>
                <w:color w:val="000000"/>
                <w:spacing w:val="1"/>
                <w:sz w:val="24"/>
                <w:szCs w:val="24"/>
              </w:rPr>
              <w:t>к</w:t>
            </w:r>
            <w:r w:rsidRPr="009949C9">
              <w:rPr>
                <w:rFonts w:ascii="Times New Roman" w:eastAsia="Times New Roman" w:hAnsi="Times New Roman" w:cs="Times New Roman"/>
                <w:bCs/>
                <w:color w:val="000000"/>
                <w:spacing w:val="2"/>
                <w:sz w:val="24"/>
                <w:szCs w:val="24"/>
              </w:rPr>
              <w:t>т</w:t>
            </w:r>
            <w:r w:rsidRPr="009949C9">
              <w:rPr>
                <w:rFonts w:ascii="Times New Roman" w:eastAsia="Times New Roman" w:hAnsi="Times New Roman" w:cs="Times New Roman"/>
                <w:bCs/>
                <w:color w:val="000000"/>
                <w:sz w:val="24"/>
                <w:szCs w:val="24"/>
              </w:rPr>
              <w:t>-П</w:t>
            </w:r>
            <w:r w:rsidRPr="009949C9">
              <w:rPr>
                <w:rFonts w:ascii="Times New Roman" w:eastAsia="Times New Roman" w:hAnsi="Times New Roman" w:cs="Times New Roman"/>
                <w:bCs/>
                <w:color w:val="000000"/>
                <w:spacing w:val="-3"/>
                <w:sz w:val="24"/>
                <w:szCs w:val="24"/>
              </w:rPr>
              <w:t>е</w:t>
            </w:r>
            <w:r w:rsidRPr="009949C9">
              <w:rPr>
                <w:rFonts w:ascii="Times New Roman" w:eastAsia="Times New Roman" w:hAnsi="Times New Roman" w:cs="Times New Roman"/>
                <w:bCs/>
                <w:color w:val="000000"/>
                <w:spacing w:val="1"/>
                <w:sz w:val="24"/>
                <w:szCs w:val="24"/>
              </w:rPr>
              <w:t>т</w:t>
            </w:r>
            <w:r w:rsidRPr="009949C9">
              <w:rPr>
                <w:rFonts w:ascii="Times New Roman" w:eastAsia="Times New Roman" w:hAnsi="Times New Roman" w:cs="Times New Roman"/>
                <w:bCs/>
                <w:color w:val="000000"/>
                <w:sz w:val="24"/>
                <w:szCs w:val="24"/>
              </w:rPr>
              <w:t>ербу</w:t>
            </w:r>
            <w:r w:rsidRPr="009949C9">
              <w:rPr>
                <w:rFonts w:ascii="Times New Roman" w:eastAsia="Times New Roman" w:hAnsi="Times New Roman" w:cs="Times New Roman"/>
                <w:bCs/>
                <w:color w:val="000000"/>
                <w:spacing w:val="1"/>
                <w:sz w:val="24"/>
                <w:szCs w:val="24"/>
              </w:rPr>
              <w:t>р</w:t>
            </w:r>
            <w:r w:rsidRPr="009949C9">
              <w:rPr>
                <w:rFonts w:ascii="Times New Roman" w:eastAsia="Times New Roman" w:hAnsi="Times New Roman" w:cs="Times New Roman"/>
                <w:bCs/>
                <w:color w:val="000000"/>
                <w:sz w:val="24"/>
                <w:szCs w:val="24"/>
              </w:rPr>
              <w:t>г</w:t>
            </w:r>
            <w:r>
              <w:rPr>
                <w:rFonts w:ascii="Times New Roman" w:eastAsia="Times New Roman" w:hAnsi="Times New Roman" w:cs="Times New Roman"/>
                <w:bCs/>
                <w:color w:val="000000"/>
                <w:sz w:val="24"/>
                <w:szCs w:val="24"/>
              </w:rPr>
              <w:t>.</w:t>
            </w:r>
          </w:p>
        </w:tc>
      </w:tr>
      <w:tr w:rsidR="00F92342" w:rsidTr="005C3357">
        <w:tc>
          <w:tcPr>
            <w:tcW w:w="709" w:type="dxa"/>
          </w:tcPr>
          <w:p w:rsidR="00F92342" w:rsidRDefault="00F92342" w:rsidP="005C335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9463" w:type="dxa"/>
          </w:tcPr>
          <w:p w:rsidR="00F92342" w:rsidRDefault="00F92342" w:rsidP="005C3357">
            <w:pPr>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«Сложи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 xml:space="preserve">зор»: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гра; </w:t>
            </w:r>
            <w:r w:rsidRPr="009949C9">
              <w:rPr>
                <w:rFonts w:ascii="Times New Roman" w:eastAsia="Times New Roman" w:hAnsi="Times New Roman" w:cs="Times New Roman"/>
                <w:bCs/>
                <w:color w:val="000000"/>
                <w:sz w:val="24"/>
                <w:szCs w:val="24"/>
              </w:rPr>
              <w:t>изда</w:t>
            </w:r>
            <w:r w:rsidRPr="009949C9">
              <w:rPr>
                <w:rFonts w:ascii="Times New Roman" w:eastAsia="Times New Roman" w:hAnsi="Times New Roman" w:cs="Times New Roman"/>
                <w:bCs/>
                <w:color w:val="000000"/>
                <w:spacing w:val="3"/>
                <w:sz w:val="24"/>
                <w:szCs w:val="24"/>
              </w:rPr>
              <w:t>т</w:t>
            </w:r>
            <w:r w:rsidRPr="009949C9">
              <w:rPr>
                <w:rFonts w:ascii="Times New Roman" w:eastAsia="Times New Roman" w:hAnsi="Times New Roman" w:cs="Times New Roman"/>
                <w:bCs/>
                <w:color w:val="000000"/>
                <w:sz w:val="24"/>
                <w:szCs w:val="24"/>
              </w:rPr>
              <w:t>ель</w:t>
            </w:r>
            <w:r w:rsidRPr="009949C9">
              <w:rPr>
                <w:rFonts w:ascii="Times New Roman" w:eastAsia="Times New Roman" w:hAnsi="Times New Roman" w:cs="Times New Roman"/>
                <w:bCs/>
                <w:color w:val="000000"/>
                <w:spacing w:val="-4"/>
                <w:sz w:val="24"/>
                <w:szCs w:val="24"/>
              </w:rPr>
              <w:t>с</w:t>
            </w:r>
            <w:r w:rsidRPr="009949C9">
              <w:rPr>
                <w:rFonts w:ascii="Times New Roman" w:eastAsia="Times New Roman" w:hAnsi="Times New Roman" w:cs="Times New Roman"/>
                <w:bCs/>
                <w:color w:val="000000"/>
                <w:spacing w:val="1"/>
                <w:sz w:val="24"/>
                <w:szCs w:val="24"/>
              </w:rPr>
              <w:t>т</w:t>
            </w:r>
            <w:r>
              <w:rPr>
                <w:rFonts w:ascii="Times New Roman" w:eastAsia="Times New Roman" w:hAnsi="Times New Roman" w:cs="Times New Roman"/>
                <w:bCs/>
                <w:color w:val="000000"/>
                <w:sz w:val="24"/>
                <w:szCs w:val="24"/>
              </w:rPr>
              <w:t xml:space="preserve">во </w:t>
            </w:r>
            <w:r w:rsidRPr="009949C9">
              <w:rPr>
                <w:rFonts w:ascii="Times New Roman" w:eastAsia="Times New Roman" w:hAnsi="Times New Roman" w:cs="Times New Roman"/>
                <w:bCs/>
                <w:color w:val="000000"/>
                <w:sz w:val="24"/>
                <w:szCs w:val="24"/>
              </w:rPr>
              <w:t>«</w:t>
            </w:r>
            <w:r w:rsidRPr="009949C9">
              <w:rPr>
                <w:rFonts w:ascii="Times New Roman" w:eastAsia="Times New Roman" w:hAnsi="Times New Roman" w:cs="Times New Roman"/>
                <w:bCs/>
                <w:color w:val="000000"/>
                <w:spacing w:val="1"/>
                <w:sz w:val="24"/>
                <w:szCs w:val="24"/>
              </w:rPr>
              <w:t>К</w:t>
            </w:r>
            <w:r w:rsidRPr="009949C9">
              <w:rPr>
                <w:rFonts w:ascii="Times New Roman" w:eastAsia="Times New Roman" w:hAnsi="Times New Roman" w:cs="Times New Roman"/>
                <w:bCs/>
                <w:color w:val="000000"/>
                <w:sz w:val="24"/>
                <w:szCs w:val="24"/>
              </w:rPr>
              <w:t>о</w:t>
            </w:r>
            <w:r w:rsidRPr="009949C9">
              <w:rPr>
                <w:rFonts w:ascii="Times New Roman" w:eastAsia="Times New Roman" w:hAnsi="Times New Roman" w:cs="Times New Roman"/>
                <w:bCs/>
                <w:color w:val="000000"/>
                <w:spacing w:val="1"/>
                <w:sz w:val="24"/>
                <w:szCs w:val="24"/>
              </w:rPr>
              <w:t>р</w:t>
            </w:r>
            <w:r w:rsidRPr="009949C9">
              <w:rPr>
                <w:rFonts w:ascii="Times New Roman" w:eastAsia="Times New Roman" w:hAnsi="Times New Roman" w:cs="Times New Roman"/>
                <w:bCs/>
                <w:color w:val="000000"/>
                <w:sz w:val="24"/>
                <w:szCs w:val="24"/>
              </w:rPr>
              <w:t>в</w:t>
            </w:r>
            <w:r w:rsidRPr="009949C9">
              <w:rPr>
                <w:rFonts w:ascii="Times New Roman" w:eastAsia="Times New Roman" w:hAnsi="Times New Roman" w:cs="Times New Roman"/>
                <w:bCs/>
                <w:color w:val="000000"/>
                <w:spacing w:val="-2"/>
                <w:sz w:val="24"/>
                <w:szCs w:val="24"/>
              </w:rPr>
              <w:t>е</w:t>
            </w:r>
            <w:r w:rsidRPr="009949C9">
              <w:rPr>
                <w:rFonts w:ascii="Times New Roman" w:eastAsia="Times New Roman" w:hAnsi="Times New Roman" w:cs="Times New Roman"/>
                <w:bCs/>
                <w:color w:val="000000"/>
                <w:sz w:val="24"/>
                <w:szCs w:val="24"/>
              </w:rPr>
              <w:t>т»,Сан</w:t>
            </w:r>
            <w:r w:rsidRPr="009949C9">
              <w:rPr>
                <w:rFonts w:ascii="Times New Roman" w:eastAsia="Times New Roman" w:hAnsi="Times New Roman" w:cs="Times New Roman"/>
                <w:bCs/>
                <w:color w:val="000000"/>
                <w:spacing w:val="1"/>
                <w:sz w:val="24"/>
                <w:szCs w:val="24"/>
              </w:rPr>
              <w:t>к</w:t>
            </w:r>
            <w:r w:rsidRPr="009949C9">
              <w:rPr>
                <w:rFonts w:ascii="Times New Roman" w:eastAsia="Times New Roman" w:hAnsi="Times New Roman" w:cs="Times New Roman"/>
                <w:bCs/>
                <w:color w:val="000000"/>
                <w:spacing w:val="2"/>
                <w:sz w:val="24"/>
                <w:szCs w:val="24"/>
              </w:rPr>
              <w:t>т</w:t>
            </w:r>
            <w:r w:rsidRPr="009949C9">
              <w:rPr>
                <w:rFonts w:ascii="Times New Roman" w:eastAsia="Times New Roman" w:hAnsi="Times New Roman" w:cs="Times New Roman"/>
                <w:bCs/>
                <w:color w:val="000000"/>
                <w:sz w:val="24"/>
                <w:szCs w:val="24"/>
              </w:rPr>
              <w:t>-П</w:t>
            </w:r>
            <w:r w:rsidRPr="009949C9">
              <w:rPr>
                <w:rFonts w:ascii="Times New Roman" w:eastAsia="Times New Roman" w:hAnsi="Times New Roman" w:cs="Times New Roman"/>
                <w:bCs/>
                <w:color w:val="000000"/>
                <w:spacing w:val="-3"/>
                <w:sz w:val="24"/>
                <w:szCs w:val="24"/>
              </w:rPr>
              <w:t>е</w:t>
            </w:r>
            <w:r w:rsidRPr="009949C9">
              <w:rPr>
                <w:rFonts w:ascii="Times New Roman" w:eastAsia="Times New Roman" w:hAnsi="Times New Roman" w:cs="Times New Roman"/>
                <w:bCs/>
                <w:color w:val="000000"/>
                <w:spacing w:val="1"/>
                <w:sz w:val="24"/>
                <w:szCs w:val="24"/>
              </w:rPr>
              <w:t>т</w:t>
            </w:r>
            <w:r w:rsidRPr="009949C9">
              <w:rPr>
                <w:rFonts w:ascii="Times New Roman" w:eastAsia="Times New Roman" w:hAnsi="Times New Roman" w:cs="Times New Roman"/>
                <w:bCs/>
                <w:color w:val="000000"/>
                <w:sz w:val="24"/>
                <w:szCs w:val="24"/>
              </w:rPr>
              <w:t>ербу</w:t>
            </w:r>
            <w:r w:rsidRPr="009949C9">
              <w:rPr>
                <w:rFonts w:ascii="Times New Roman" w:eastAsia="Times New Roman" w:hAnsi="Times New Roman" w:cs="Times New Roman"/>
                <w:bCs/>
                <w:color w:val="000000"/>
                <w:spacing w:val="1"/>
                <w:sz w:val="24"/>
                <w:szCs w:val="24"/>
              </w:rPr>
              <w:t>р</w:t>
            </w:r>
            <w:r w:rsidRPr="009949C9">
              <w:rPr>
                <w:rFonts w:ascii="Times New Roman" w:eastAsia="Times New Roman" w:hAnsi="Times New Roman" w:cs="Times New Roman"/>
                <w:bCs/>
                <w:color w:val="000000"/>
                <w:sz w:val="24"/>
                <w:szCs w:val="24"/>
              </w:rPr>
              <w:t>г</w:t>
            </w:r>
            <w:r>
              <w:rPr>
                <w:rFonts w:ascii="Times New Roman" w:eastAsia="Times New Roman" w:hAnsi="Times New Roman" w:cs="Times New Roman"/>
                <w:bCs/>
                <w:color w:val="000000"/>
                <w:sz w:val="24"/>
                <w:szCs w:val="24"/>
              </w:rPr>
              <w:t>.</w:t>
            </w:r>
          </w:p>
        </w:tc>
      </w:tr>
      <w:tr w:rsidR="00F92342" w:rsidTr="005C3357">
        <w:tc>
          <w:tcPr>
            <w:tcW w:w="709" w:type="dxa"/>
          </w:tcPr>
          <w:p w:rsidR="00F92342" w:rsidRDefault="00F92342" w:rsidP="005C335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9463" w:type="dxa"/>
          </w:tcPr>
          <w:p w:rsidR="00F92342" w:rsidRPr="009949C9" w:rsidRDefault="00F92342" w:rsidP="005C3357">
            <w:pPr>
              <w:spacing w:before="11"/>
              <w:ind w:right="1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кобович</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 Соты: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гра / Метод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коесопровожд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зработано </w:t>
            </w:r>
            <w:r w:rsidR="00935231">
              <w:rPr>
                <w:rFonts w:ascii="Times New Roman" w:eastAsia="Times New Roman" w:hAnsi="Times New Roman" w:cs="Times New Roman"/>
                <w:color w:val="000000"/>
                <w:sz w:val="24"/>
                <w:szCs w:val="24"/>
              </w:rPr>
              <w:t>Т.Г.Х</w:t>
            </w:r>
            <w:r w:rsidR="00935231">
              <w:rPr>
                <w:rFonts w:ascii="Times New Roman" w:eastAsia="Times New Roman" w:hAnsi="Times New Roman" w:cs="Times New Roman"/>
                <w:color w:val="000000"/>
                <w:spacing w:val="-1"/>
                <w:sz w:val="24"/>
                <w:szCs w:val="24"/>
              </w:rPr>
              <w:t>а</w:t>
            </w:r>
            <w:r w:rsidR="00935231">
              <w:rPr>
                <w:rFonts w:ascii="Times New Roman" w:eastAsia="Times New Roman" w:hAnsi="Times New Roman" w:cs="Times New Roman"/>
                <w:color w:val="000000"/>
                <w:sz w:val="24"/>
                <w:szCs w:val="24"/>
              </w:rPr>
              <w:t>рь</w:t>
            </w:r>
            <w:r w:rsidR="00935231">
              <w:rPr>
                <w:rFonts w:ascii="Times New Roman" w:eastAsia="Times New Roman" w:hAnsi="Times New Roman" w:cs="Times New Roman"/>
                <w:color w:val="000000"/>
                <w:spacing w:val="1"/>
                <w:sz w:val="24"/>
                <w:szCs w:val="24"/>
              </w:rPr>
              <w:t>к</w:t>
            </w:r>
            <w:r w:rsidR="00935231">
              <w:rPr>
                <w:rFonts w:ascii="Times New Roman" w:eastAsia="Times New Roman" w:hAnsi="Times New Roman" w:cs="Times New Roman"/>
                <w:color w:val="000000"/>
                <w:sz w:val="24"/>
                <w:szCs w:val="24"/>
              </w:rPr>
              <w:t>о;</w:t>
            </w:r>
            <w:r w:rsidR="00935231" w:rsidRPr="009949C9">
              <w:rPr>
                <w:rFonts w:ascii="Times New Roman" w:eastAsia="Times New Roman" w:hAnsi="Times New Roman" w:cs="Times New Roman"/>
                <w:bCs/>
                <w:color w:val="000000"/>
                <w:sz w:val="24"/>
                <w:szCs w:val="24"/>
              </w:rPr>
              <w:t xml:space="preserve"> издательство «</w:t>
            </w:r>
            <w:r w:rsidR="00935231" w:rsidRPr="009949C9">
              <w:rPr>
                <w:rFonts w:ascii="Times New Roman" w:eastAsia="Times New Roman" w:hAnsi="Times New Roman" w:cs="Times New Roman"/>
                <w:bCs/>
                <w:color w:val="000000"/>
                <w:spacing w:val="-1"/>
                <w:sz w:val="24"/>
                <w:szCs w:val="24"/>
              </w:rPr>
              <w:t>Р</w:t>
            </w:r>
            <w:r w:rsidR="00935231" w:rsidRPr="009949C9">
              <w:rPr>
                <w:rFonts w:ascii="Times New Roman" w:eastAsia="Times New Roman" w:hAnsi="Times New Roman" w:cs="Times New Roman"/>
                <w:bCs/>
                <w:color w:val="000000"/>
                <w:sz w:val="24"/>
                <w:szCs w:val="24"/>
              </w:rPr>
              <w:t>ИВ» (</w:t>
            </w:r>
            <w:r w:rsidRPr="009949C9">
              <w:rPr>
                <w:rFonts w:ascii="Times New Roman" w:eastAsia="Times New Roman" w:hAnsi="Times New Roman" w:cs="Times New Roman"/>
                <w:bCs/>
                <w:color w:val="000000"/>
                <w:sz w:val="24"/>
                <w:szCs w:val="24"/>
              </w:rPr>
              <w:t>развива</w:t>
            </w:r>
            <w:r w:rsidRPr="009949C9">
              <w:rPr>
                <w:rFonts w:ascii="Times New Roman" w:eastAsia="Times New Roman" w:hAnsi="Times New Roman" w:cs="Times New Roman"/>
                <w:bCs/>
                <w:color w:val="000000"/>
                <w:spacing w:val="1"/>
                <w:sz w:val="24"/>
                <w:szCs w:val="24"/>
              </w:rPr>
              <w:t>ю</w:t>
            </w:r>
            <w:r w:rsidRPr="009949C9">
              <w:rPr>
                <w:rFonts w:ascii="Times New Roman" w:eastAsia="Times New Roman" w:hAnsi="Times New Roman" w:cs="Times New Roman"/>
                <w:bCs/>
                <w:color w:val="000000"/>
                <w:spacing w:val="-5"/>
                <w:sz w:val="24"/>
                <w:szCs w:val="24"/>
              </w:rPr>
              <w:t>щ</w:t>
            </w:r>
            <w:r w:rsidRPr="009949C9">
              <w:rPr>
                <w:rFonts w:ascii="Times New Roman" w:eastAsia="Times New Roman" w:hAnsi="Times New Roman" w:cs="Times New Roman"/>
                <w:bCs/>
                <w:color w:val="000000"/>
                <w:spacing w:val="3"/>
                <w:sz w:val="24"/>
                <w:szCs w:val="24"/>
              </w:rPr>
              <w:t>и</w:t>
            </w:r>
            <w:r w:rsidRPr="009949C9">
              <w:rPr>
                <w:rFonts w:ascii="Times New Roman" w:eastAsia="Times New Roman" w:hAnsi="Times New Roman" w:cs="Times New Roman"/>
                <w:bCs/>
                <w:color w:val="000000"/>
                <w:sz w:val="24"/>
                <w:szCs w:val="24"/>
              </w:rPr>
              <w:t>еи</w:t>
            </w:r>
            <w:r w:rsidRPr="009949C9">
              <w:rPr>
                <w:rFonts w:ascii="Times New Roman" w:eastAsia="Times New Roman" w:hAnsi="Times New Roman" w:cs="Times New Roman"/>
                <w:bCs/>
                <w:color w:val="000000"/>
                <w:spacing w:val="-1"/>
                <w:sz w:val="24"/>
                <w:szCs w:val="24"/>
              </w:rPr>
              <w:t>г</w:t>
            </w:r>
            <w:r w:rsidRPr="009949C9">
              <w:rPr>
                <w:rFonts w:ascii="Times New Roman" w:eastAsia="Times New Roman" w:hAnsi="Times New Roman" w:cs="Times New Roman"/>
                <w:bCs/>
                <w:color w:val="000000"/>
                <w:sz w:val="24"/>
                <w:szCs w:val="24"/>
              </w:rPr>
              <w:t>рыВ.В.</w:t>
            </w:r>
            <w:r w:rsidRPr="009949C9">
              <w:rPr>
                <w:rFonts w:ascii="Times New Roman" w:eastAsia="Times New Roman" w:hAnsi="Times New Roman" w:cs="Times New Roman"/>
                <w:bCs/>
                <w:color w:val="000000"/>
                <w:spacing w:val="1"/>
                <w:sz w:val="24"/>
                <w:szCs w:val="24"/>
              </w:rPr>
              <w:t>В</w:t>
            </w:r>
            <w:r w:rsidRPr="009949C9">
              <w:rPr>
                <w:rFonts w:ascii="Times New Roman" w:eastAsia="Times New Roman" w:hAnsi="Times New Roman" w:cs="Times New Roman"/>
                <w:bCs/>
                <w:color w:val="000000"/>
                <w:sz w:val="24"/>
                <w:szCs w:val="24"/>
              </w:rPr>
              <w:t>оскобовича</w:t>
            </w:r>
            <w:r w:rsidR="00935231" w:rsidRPr="009949C9">
              <w:rPr>
                <w:rFonts w:ascii="Times New Roman" w:eastAsia="Times New Roman" w:hAnsi="Times New Roman" w:cs="Times New Roman"/>
                <w:bCs/>
                <w:color w:val="000000"/>
                <w:sz w:val="24"/>
                <w:szCs w:val="24"/>
              </w:rPr>
              <w:t>), Санкт</w:t>
            </w:r>
            <w:r w:rsidRPr="009949C9">
              <w:rPr>
                <w:rFonts w:ascii="Times New Roman" w:eastAsia="Times New Roman" w:hAnsi="Times New Roman" w:cs="Times New Roman"/>
                <w:bCs/>
                <w:color w:val="000000"/>
                <w:sz w:val="24"/>
                <w:szCs w:val="24"/>
              </w:rPr>
              <w:t>-П</w:t>
            </w:r>
            <w:r w:rsidRPr="009949C9">
              <w:rPr>
                <w:rFonts w:ascii="Times New Roman" w:eastAsia="Times New Roman" w:hAnsi="Times New Roman" w:cs="Times New Roman"/>
                <w:bCs/>
                <w:color w:val="000000"/>
                <w:spacing w:val="-3"/>
                <w:sz w:val="24"/>
                <w:szCs w:val="24"/>
              </w:rPr>
              <w:t>е</w:t>
            </w:r>
            <w:r w:rsidRPr="009949C9">
              <w:rPr>
                <w:rFonts w:ascii="Times New Roman" w:eastAsia="Times New Roman" w:hAnsi="Times New Roman" w:cs="Times New Roman"/>
                <w:bCs/>
                <w:color w:val="000000"/>
                <w:spacing w:val="1"/>
                <w:sz w:val="24"/>
                <w:szCs w:val="24"/>
              </w:rPr>
              <w:t>т</w:t>
            </w:r>
            <w:r w:rsidRPr="009949C9">
              <w:rPr>
                <w:rFonts w:ascii="Times New Roman" w:eastAsia="Times New Roman" w:hAnsi="Times New Roman" w:cs="Times New Roman"/>
                <w:bCs/>
                <w:color w:val="000000"/>
                <w:sz w:val="24"/>
                <w:szCs w:val="24"/>
              </w:rPr>
              <w:t>ербу</w:t>
            </w:r>
            <w:r w:rsidRPr="009949C9">
              <w:rPr>
                <w:rFonts w:ascii="Times New Roman" w:eastAsia="Times New Roman" w:hAnsi="Times New Roman" w:cs="Times New Roman"/>
                <w:bCs/>
                <w:color w:val="000000"/>
                <w:spacing w:val="1"/>
                <w:sz w:val="24"/>
                <w:szCs w:val="24"/>
              </w:rPr>
              <w:t>р</w:t>
            </w:r>
            <w:r w:rsidRPr="009949C9">
              <w:rPr>
                <w:rFonts w:ascii="Times New Roman" w:eastAsia="Times New Roman" w:hAnsi="Times New Roman" w:cs="Times New Roman"/>
                <w:bCs/>
                <w:color w:val="000000"/>
                <w:sz w:val="24"/>
                <w:szCs w:val="24"/>
              </w:rPr>
              <w:t>г</w:t>
            </w:r>
          </w:p>
        </w:tc>
      </w:tr>
      <w:tr w:rsidR="00F92342" w:rsidTr="005C3357">
        <w:tc>
          <w:tcPr>
            <w:tcW w:w="709" w:type="dxa"/>
          </w:tcPr>
          <w:p w:rsidR="00F92342" w:rsidRDefault="00F92342" w:rsidP="005C335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9463" w:type="dxa"/>
          </w:tcPr>
          <w:p w:rsidR="00F92342" w:rsidRPr="009949C9" w:rsidRDefault="00F92342" w:rsidP="005C3357">
            <w:pPr>
              <w:spacing w:before="11"/>
              <w:ind w:right="3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кобович</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Геоко</w:t>
            </w:r>
            <w:r>
              <w:rPr>
                <w:rFonts w:ascii="Times New Roman" w:eastAsia="Times New Roman" w:hAnsi="Times New Roman" w:cs="Times New Roman"/>
                <w:color w:val="000000"/>
                <w:spacing w:val="1"/>
                <w:sz w:val="24"/>
                <w:szCs w:val="24"/>
              </w:rPr>
              <w:t>нт</w:t>
            </w:r>
            <w:r>
              <w:rPr>
                <w:rFonts w:ascii="Times New Roman" w:eastAsia="Times New Roman" w:hAnsi="Times New Roman" w:cs="Times New Roman"/>
                <w:color w:val="000000"/>
                <w:sz w:val="24"/>
                <w:szCs w:val="24"/>
              </w:rPr>
              <w:t>: наглядн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дак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кое пособие / Метод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кое сопровожд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зработано Т.Г.Х</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рь</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о; </w:t>
            </w:r>
            <w:r w:rsidRPr="009949C9">
              <w:rPr>
                <w:rFonts w:ascii="Times New Roman" w:eastAsia="Times New Roman" w:hAnsi="Times New Roman" w:cs="Times New Roman"/>
                <w:bCs/>
                <w:color w:val="000000"/>
                <w:sz w:val="24"/>
                <w:szCs w:val="24"/>
              </w:rPr>
              <w:t>изда</w:t>
            </w:r>
            <w:r w:rsidRPr="009949C9">
              <w:rPr>
                <w:rFonts w:ascii="Times New Roman" w:eastAsia="Times New Roman" w:hAnsi="Times New Roman" w:cs="Times New Roman"/>
                <w:bCs/>
                <w:color w:val="000000"/>
                <w:spacing w:val="3"/>
                <w:sz w:val="24"/>
                <w:szCs w:val="24"/>
              </w:rPr>
              <w:t>т</w:t>
            </w:r>
            <w:r w:rsidRPr="009949C9">
              <w:rPr>
                <w:rFonts w:ascii="Times New Roman" w:eastAsia="Times New Roman" w:hAnsi="Times New Roman" w:cs="Times New Roman"/>
                <w:bCs/>
                <w:color w:val="000000"/>
                <w:sz w:val="24"/>
                <w:szCs w:val="24"/>
              </w:rPr>
              <w:t>ель</w:t>
            </w:r>
            <w:r w:rsidRPr="009949C9">
              <w:rPr>
                <w:rFonts w:ascii="Times New Roman" w:eastAsia="Times New Roman" w:hAnsi="Times New Roman" w:cs="Times New Roman"/>
                <w:bCs/>
                <w:color w:val="000000"/>
                <w:spacing w:val="-4"/>
                <w:sz w:val="24"/>
                <w:szCs w:val="24"/>
              </w:rPr>
              <w:t>с</w:t>
            </w:r>
            <w:r w:rsidRPr="009949C9">
              <w:rPr>
                <w:rFonts w:ascii="Times New Roman" w:eastAsia="Times New Roman" w:hAnsi="Times New Roman" w:cs="Times New Roman"/>
                <w:bCs/>
                <w:color w:val="000000"/>
                <w:spacing w:val="1"/>
                <w:sz w:val="24"/>
                <w:szCs w:val="24"/>
              </w:rPr>
              <w:t>т</w:t>
            </w:r>
            <w:r>
              <w:rPr>
                <w:rFonts w:ascii="Times New Roman" w:eastAsia="Times New Roman" w:hAnsi="Times New Roman" w:cs="Times New Roman"/>
                <w:bCs/>
                <w:color w:val="000000"/>
                <w:sz w:val="24"/>
                <w:szCs w:val="24"/>
              </w:rPr>
              <w:t xml:space="preserve">во </w:t>
            </w:r>
            <w:r w:rsidRPr="009949C9">
              <w:rPr>
                <w:rFonts w:ascii="Times New Roman" w:eastAsia="Times New Roman" w:hAnsi="Times New Roman" w:cs="Times New Roman"/>
                <w:bCs/>
                <w:color w:val="000000"/>
                <w:sz w:val="24"/>
                <w:szCs w:val="24"/>
              </w:rPr>
              <w:t>«</w:t>
            </w:r>
            <w:r w:rsidR="00935231" w:rsidRPr="009949C9">
              <w:rPr>
                <w:rFonts w:ascii="Times New Roman" w:eastAsia="Times New Roman" w:hAnsi="Times New Roman" w:cs="Times New Roman"/>
                <w:bCs/>
                <w:color w:val="000000"/>
                <w:spacing w:val="-1"/>
                <w:sz w:val="24"/>
                <w:szCs w:val="24"/>
              </w:rPr>
              <w:t>Р</w:t>
            </w:r>
            <w:r w:rsidR="00935231" w:rsidRPr="009949C9">
              <w:rPr>
                <w:rFonts w:ascii="Times New Roman" w:eastAsia="Times New Roman" w:hAnsi="Times New Roman" w:cs="Times New Roman"/>
                <w:bCs/>
                <w:color w:val="000000"/>
                <w:sz w:val="24"/>
                <w:szCs w:val="24"/>
              </w:rPr>
              <w:t>ИВ» (</w:t>
            </w:r>
            <w:r w:rsidRPr="009949C9">
              <w:rPr>
                <w:rFonts w:ascii="Times New Roman" w:eastAsia="Times New Roman" w:hAnsi="Times New Roman" w:cs="Times New Roman"/>
                <w:bCs/>
                <w:color w:val="000000"/>
                <w:sz w:val="24"/>
                <w:szCs w:val="24"/>
              </w:rPr>
              <w:t>развива</w:t>
            </w:r>
            <w:r w:rsidRPr="009949C9">
              <w:rPr>
                <w:rFonts w:ascii="Times New Roman" w:eastAsia="Times New Roman" w:hAnsi="Times New Roman" w:cs="Times New Roman"/>
                <w:bCs/>
                <w:color w:val="000000"/>
                <w:spacing w:val="1"/>
                <w:sz w:val="24"/>
                <w:szCs w:val="24"/>
              </w:rPr>
              <w:t>ю</w:t>
            </w:r>
            <w:r w:rsidRPr="009949C9">
              <w:rPr>
                <w:rFonts w:ascii="Times New Roman" w:eastAsia="Times New Roman" w:hAnsi="Times New Roman" w:cs="Times New Roman"/>
                <w:bCs/>
                <w:color w:val="000000"/>
                <w:spacing w:val="-5"/>
                <w:sz w:val="24"/>
                <w:szCs w:val="24"/>
              </w:rPr>
              <w:t>щ</w:t>
            </w:r>
            <w:r w:rsidRPr="009949C9">
              <w:rPr>
                <w:rFonts w:ascii="Times New Roman" w:eastAsia="Times New Roman" w:hAnsi="Times New Roman" w:cs="Times New Roman"/>
                <w:bCs/>
                <w:color w:val="000000"/>
                <w:spacing w:val="3"/>
                <w:sz w:val="24"/>
                <w:szCs w:val="24"/>
              </w:rPr>
              <w:t>и</w:t>
            </w:r>
            <w:r w:rsidRPr="009949C9">
              <w:rPr>
                <w:rFonts w:ascii="Times New Roman" w:eastAsia="Times New Roman" w:hAnsi="Times New Roman" w:cs="Times New Roman"/>
                <w:bCs/>
                <w:color w:val="000000"/>
                <w:sz w:val="24"/>
                <w:szCs w:val="24"/>
              </w:rPr>
              <w:t>еи</w:t>
            </w:r>
            <w:r w:rsidRPr="009949C9">
              <w:rPr>
                <w:rFonts w:ascii="Times New Roman" w:eastAsia="Times New Roman" w:hAnsi="Times New Roman" w:cs="Times New Roman"/>
                <w:bCs/>
                <w:color w:val="000000"/>
                <w:spacing w:val="-1"/>
                <w:sz w:val="24"/>
                <w:szCs w:val="24"/>
              </w:rPr>
              <w:t>г</w:t>
            </w:r>
            <w:r w:rsidRPr="009949C9">
              <w:rPr>
                <w:rFonts w:ascii="Times New Roman" w:eastAsia="Times New Roman" w:hAnsi="Times New Roman" w:cs="Times New Roman"/>
                <w:bCs/>
                <w:color w:val="000000"/>
                <w:sz w:val="24"/>
                <w:szCs w:val="24"/>
              </w:rPr>
              <w:t>рыВ.В.</w:t>
            </w:r>
            <w:r w:rsidRPr="009949C9">
              <w:rPr>
                <w:rFonts w:ascii="Times New Roman" w:eastAsia="Times New Roman" w:hAnsi="Times New Roman" w:cs="Times New Roman"/>
                <w:bCs/>
                <w:color w:val="000000"/>
                <w:spacing w:val="1"/>
                <w:sz w:val="24"/>
                <w:szCs w:val="24"/>
              </w:rPr>
              <w:t>В</w:t>
            </w:r>
            <w:r w:rsidRPr="009949C9">
              <w:rPr>
                <w:rFonts w:ascii="Times New Roman" w:eastAsia="Times New Roman" w:hAnsi="Times New Roman" w:cs="Times New Roman"/>
                <w:bCs/>
                <w:color w:val="000000"/>
                <w:sz w:val="24"/>
                <w:szCs w:val="24"/>
              </w:rPr>
              <w:t>оскобовича</w:t>
            </w:r>
            <w:r w:rsidR="00935231" w:rsidRPr="009949C9">
              <w:rPr>
                <w:rFonts w:ascii="Times New Roman" w:eastAsia="Times New Roman" w:hAnsi="Times New Roman" w:cs="Times New Roman"/>
                <w:bCs/>
                <w:color w:val="000000"/>
                <w:sz w:val="24"/>
                <w:szCs w:val="24"/>
              </w:rPr>
              <w:t>), Санкт</w:t>
            </w:r>
            <w:r w:rsidRPr="009949C9">
              <w:rPr>
                <w:rFonts w:ascii="Times New Roman" w:eastAsia="Times New Roman" w:hAnsi="Times New Roman" w:cs="Times New Roman"/>
                <w:bCs/>
                <w:color w:val="000000"/>
                <w:sz w:val="24"/>
                <w:szCs w:val="24"/>
              </w:rPr>
              <w:t>-П</w:t>
            </w:r>
            <w:r w:rsidRPr="009949C9">
              <w:rPr>
                <w:rFonts w:ascii="Times New Roman" w:eastAsia="Times New Roman" w:hAnsi="Times New Roman" w:cs="Times New Roman"/>
                <w:bCs/>
                <w:color w:val="000000"/>
                <w:spacing w:val="-3"/>
                <w:sz w:val="24"/>
                <w:szCs w:val="24"/>
              </w:rPr>
              <w:t>е</w:t>
            </w:r>
            <w:r w:rsidRPr="009949C9">
              <w:rPr>
                <w:rFonts w:ascii="Times New Roman" w:eastAsia="Times New Roman" w:hAnsi="Times New Roman" w:cs="Times New Roman"/>
                <w:bCs/>
                <w:color w:val="000000"/>
                <w:spacing w:val="1"/>
                <w:sz w:val="24"/>
                <w:szCs w:val="24"/>
              </w:rPr>
              <w:t>т</w:t>
            </w:r>
            <w:r w:rsidRPr="009949C9">
              <w:rPr>
                <w:rFonts w:ascii="Times New Roman" w:eastAsia="Times New Roman" w:hAnsi="Times New Roman" w:cs="Times New Roman"/>
                <w:bCs/>
                <w:color w:val="000000"/>
                <w:sz w:val="24"/>
                <w:szCs w:val="24"/>
              </w:rPr>
              <w:t>ербу</w:t>
            </w:r>
            <w:r w:rsidRPr="009949C9">
              <w:rPr>
                <w:rFonts w:ascii="Times New Roman" w:eastAsia="Times New Roman" w:hAnsi="Times New Roman" w:cs="Times New Roman"/>
                <w:bCs/>
                <w:color w:val="000000"/>
                <w:spacing w:val="1"/>
                <w:sz w:val="24"/>
                <w:szCs w:val="24"/>
              </w:rPr>
              <w:t>р</w:t>
            </w:r>
            <w:r w:rsidRPr="009949C9">
              <w:rPr>
                <w:rFonts w:ascii="Times New Roman" w:eastAsia="Times New Roman" w:hAnsi="Times New Roman" w:cs="Times New Roman"/>
                <w:bCs/>
                <w:color w:val="000000"/>
                <w:sz w:val="24"/>
                <w:szCs w:val="24"/>
              </w:rPr>
              <w:t>г</w:t>
            </w:r>
          </w:p>
        </w:tc>
      </w:tr>
      <w:tr w:rsidR="00F92342" w:rsidTr="005C3357">
        <w:tc>
          <w:tcPr>
            <w:tcW w:w="709" w:type="dxa"/>
          </w:tcPr>
          <w:p w:rsidR="00F92342" w:rsidRDefault="00F92342" w:rsidP="005C335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9463" w:type="dxa"/>
          </w:tcPr>
          <w:p w:rsidR="00F92342" w:rsidRDefault="00F92342" w:rsidP="005C3357">
            <w:pPr>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Добро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ожалов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 xml:space="preserve">ть в </w:t>
            </w:r>
            <w:r>
              <w:rPr>
                <w:rFonts w:ascii="Times New Roman" w:eastAsia="Times New Roman" w:hAnsi="Times New Roman" w:cs="Times New Roman"/>
                <w:color w:val="000000"/>
                <w:spacing w:val="3"/>
                <w:sz w:val="24"/>
                <w:szCs w:val="24"/>
              </w:rPr>
              <w:t>э</w:t>
            </w:r>
            <w:r>
              <w:rPr>
                <w:rFonts w:ascii="Times New Roman" w:eastAsia="Times New Roman" w:hAnsi="Times New Roman" w:cs="Times New Roman"/>
                <w:color w:val="000000"/>
                <w:sz w:val="24"/>
                <w:szCs w:val="24"/>
              </w:rPr>
              <w:t>колог</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ю! 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гляд</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ая </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формац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для род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 Ча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2"/>
                <w:sz w:val="24"/>
                <w:szCs w:val="24"/>
              </w:rPr>
              <w:t>I</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тьI</w:t>
            </w:r>
            <w:r>
              <w:rPr>
                <w:rFonts w:ascii="Times New Roman" w:eastAsia="Times New Roman" w:hAnsi="Times New Roman" w:cs="Times New Roman"/>
                <w:color w:val="000000"/>
                <w:spacing w:val="-3"/>
                <w:sz w:val="24"/>
                <w:szCs w:val="24"/>
              </w:rPr>
              <w:t>I</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аг</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яд</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ое</w:t>
            </w:r>
            <w:r w:rsidR="00935231">
              <w:rPr>
                <w:rFonts w:ascii="Times New Roman" w:eastAsia="Times New Roman" w:hAnsi="Times New Roman" w:cs="Times New Roman"/>
                <w:color w:val="000000"/>
                <w:spacing w:val="1"/>
                <w:sz w:val="24"/>
                <w:szCs w:val="24"/>
              </w:rPr>
              <w:t>п</w:t>
            </w:r>
            <w:r w:rsidR="00935231">
              <w:rPr>
                <w:rFonts w:ascii="Times New Roman" w:eastAsia="Times New Roman" w:hAnsi="Times New Roman" w:cs="Times New Roman"/>
                <w:color w:val="000000"/>
                <w:sz w:val="24"/>
                <w:szCs w:val="24"/>
              </w:rPr>
              <w:t>особие. /</w:t>
            </w:r>
            <w:r>
              <w:rPr>
                <w:rFonts w:ascii="Times New Roman" w:eastAsia="Times New Roman" w:hAnsi="Times New Roman" w:cs="Times New Roman"/>
                <w:color w:val="000000"/>
                <w:sz w:val="24"/>
                <w:szCs w:val="24"/>
              </w:rPr>
              <w:t>Авт</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ст.ВоронкевичО.А.</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ерия</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бл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отека</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рогра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ет</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w:t>
            </w:r>
            <w:r w:rsidR="00935231">
              <w:rPr>
                <w:rFonts w:ascii="Times New Roman" w:eastAsia="Times New Roman" w:hAnsi="Times New Roman" w:cs="Times New Roman"/>
                <w:color w:val="000000"/>
                <w:spacing w:val="-5"/>
                <w:sz w:val="24"/>
                <w:szCs w:val="24"/>
              </w:rPr>
              <w:t>»</w:t>
            </w:r>
            <w:r w:rsidR="00935231">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Пб</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w:t>
            </w:r>
            <w:r w:rsidR="00935231">
              <w:rPr>
                <w:rFonts w:ascii="Times New Roman" w:eastAsia="Times New Roman" w:hAnsi="Times New Roman" w:cs="Times New Roman"/>
                <w:color w:val="000000"/>
                <w:sz w:val="24"/>
                <w:szCs w:val="24"/>
              </w:rPr>
              <w:t xml:space="preserve"> ООО</w:t>
            </w:r>
            <w:r w:rsidR="00935231">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ИЗДАТЕ</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ЬСТ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ДЕТС</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О-ПРЕ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2</w:t>
            </w:r>
            <w:r>
              <w:rPr>
                <w:rFonts w:ascii="Times New Roman" w:eastAsia="Times New Roman" w:hAnsi="Times New Roman" w:cs="Times New Roman"/>
                <w:color w:val="000000"/>
                <w:sz w:val="24"/>
                <w:szCs w:val="24"/>
              </w:rPr>
              <w:t>010. (в</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е во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тные г</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w:t>
            </w:r>
          </w:p>
        </w:tc>
      </w:tr>
      <w:tr w:rsidR="00F92342" w:rsidTr="005C3357">
        <w:tc>
          <w:tcPr>
            <w:tcW w:w="709" w:type="dxa"/>
          </w:tcPr>
          <w:p w:rsidR="00F92342" w:rsidRDefault="00F92342" w:rsidP="005C335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9463" w:type="dxa"/>
          </w:tcPr>
          <w:p w:rsidR="00F92342" w:rsidRDefault="00F92342" w:rsidP="005C3357">
            <w:pPr>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вот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 ж</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рких стр</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 xml:space="preserve">н– М.: </w:t>
            </w:r>
            <w:r w:rsidR="00935231">
              <w:rPr>
                <w:rFonts w:ascii="Times New Roman" w:eastAsia="Times New Roman" w:hAnsi="Times New Roman" w:cs="Times New Roman"/>
                <w:color w:val="000000"/>
                <w:sz w:val="24"/>
                <w:szCs w:val="24"/>
              </w:rPr>
              <w:t>ИД</w:t>
            </w:r>
            <w:r w:rsidR="00935231">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5"/>
                <w:sz w:val="24"/>
                <w:szCs w:val="24"/>
              </w:rPr>
              <w:t>п</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4"/>
                <w:sz w:val="24"/>
                <w:szCs w:val="24"/>
              </w:rPr>
              <w:t>з</w:t>
            </w:r>
            <w:r>
              <w:rPr>
                <w:rFonts w:ascii="Times New Roman" w:eastAsia="Times New Roman" w:hAnsi="Times New Roman" w:cs="Times New Roman"/>
                <w:color w:val="000000"/>
                <w:sz w:val="24"/>
                <w:szCs w:val="24"/>
              </w:rPr>
              <w:t>»-</w:t>
            </w:r>
            <w:r w:rsidR="00935231">
              <w:rPr>
                <w:rFonts w:ascii="Times New Roman" w:eastAsia="Times New Roman" w:hAnsi="Times New Roman" w:cs="Times New Roman"/>
                <w:color w:val="000000"/>
                <w:sz w:val="24"/>
                <w:szCs w:val="24"/>
              </w:rPr>
              <w:t>ТЦ</w:t>
            </w:r>
            <w:r w:rsidR="00935231">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Сфе</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,2009.</w:t>
            </w:r>
          </w:p>
        </w:tc>
      </w:tr>
      <w:tr w:rsidR="00F92342" w:rsidTr="005C3357">
        <w:tc>
          <w:tcPr>
            <w:tcW w:w="709" w:type="dxa"/>
          </w:tcPr>
          <w:p w:rsidR="00F92342" w:rsidRDefault="00F92342" w:rsidP="005C335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9463" w:type="dxa"/>
          </w:tcPr>
          <w:p w:rsidR="00F92342" w:rsidRDefault="00F92342" w:rsidP="005C3357">
            <w:pPr>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вот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ые </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ных с</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 М.: ИД</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z w:val="24"/>
                <w:szCs w:val="24"/>
              </w:rPr>
              <w:t xml:space="preserve">» - </w:t>
            </w:r>
            <w:r w:rsidR="00935231">
              <w:rPr>
                <w:rFonts w:ascii="Times New Roman" w:eastAsia="Times New Roman" w:hAnsi="Times New Roman" w:cs="Times New Roman"/>
                <w:color w:val="000000"/>
                <w:spacing w:val="1"/>
                <w:sz w:val="24"/>
                <w:szCs w:val="24"/>
              </w:rPr>
              <w:t>Т</w:t>
            </w:r>
            <w:r w:rsidR="00935231">
              <w:rPr>
                <w:rFonts w:ascii="Times New Roman" w:eastAsia="Times New Roman" w:hAnsi="Times New Roman" w:cs="Times New Roman"/>
                <w:color w:val="000000"/>
                <w:sz w:val="24"/>
                <w:szCs w:val="24"/>
              </w:rPr>
              <w:t>Ц</w:t>
            </w:r>
            <w:r w:rsidR="00935231">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,2009.</w:t>
            </w:r>
          </w:p>
        </w:tc>
      </w:tr>
      <w:tr w:rsidR="00F92342" w:rsidTr="005C3357">
        <w:tc>
          <w:tcPr>
            <w:tcW w:w="709" w:type="dxa"/>
          </w:tcPr>
          <w:p w:rsidR="00F92342" w:rsidRDefault="00F92342" w:rsidP="005C335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9463" w:type="dxa"/>
          </w:tcPr>
          <w:p w:rsidR="00F92342" w:rsidRDefault="00F92342" w:rsidP="005C3357">
            <w:pPr>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Зима. – М.: ИД</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арап</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7"/>
                <w:sz w:val="24"/>
                <w:szCs w:val="24"/>
              </w:rPr>
              <w:t>з</w:t>
            </w:r>
            <w:r>
              <w:rPr>
                <w:rFonts w:ascii="Times New Roman" w:eastAsia="Times New Roman" w:hAnsi="Times New Roman" w:cs="Times New Roman"/>
                <w:color w:val="000000"/>
                <w:sz w:val="24"/>
                <w:szCs w:val="24"/>
              </w:rPr>
              <w:t>»-</w:t>
            </w:r>
            <w:r w:rsidR="00935231">
              <w:rPr>
                <w:rFonts w:ascii="Times New Roman" w:eastAsia="Times New Roman" w:hAnsi="Times New Roman" w:cs="Times New Roman"/>
                <w:color w:val="000000"/>
                <w:sz w:val="24"/>
                <w:szCs w:val="24"/>
              </w:rPr>
              <w:t>ТЦ</w:t>
            </w:r>
            <w:r w:rsidR="00935231">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фер</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,200</w:t>
            </w:r>
            <w:r>
              <w:rPr>
                <w:rFonts w:ascii="Times New Roman" w:eastAsia="Times New Roman" w:hAnsi="Times New Roman" w:cs="Times New Roman"/>
                <w:color w:val="000000"/>
                <w:spacing w:val="2"/>
                <w:sz w:val="24"/>
                <w:szCs w:val="24"/>
              </w:rPr>
              <w:t>9</w:t>
            </w:r>
            <w:r>
              <w:rPr>
                <w:rFonts w:ascii="Times New Roman" w:eastAsia="Times New Roman" w:hAnsi="Times New Roman" w:cs="Times New Roman"/>
                <w:color w:val="000000"/>
                <w:sz w:val="24"/>
                <w:szCs w:val="24"/>
              </w:rPr>
              <w:t>.</w:t>
            </w:r>
          </w:p>
        </w:tc>
      </w:tr>
      <w:tr w:rsidR="00F92342" w:rsidTr="005C3357">
        <w:tc>
          <w:tcPr>
            <w:tcW w:w="709" w:type="dxa"/>
          </w:tcPr>
          <w:p w:rsidR="00F92342" w:rsidRDefault="00F92342" w:rsidP="005C335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9463" w:type="dxa"/>
          </w:tcPr>
          <w:p w:rsidR="00F92342" w:rsidRDefault="00F92342" w:rsidP="005C3357">
            <w:pPr>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глый год.</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ерия</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селыйм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рке</w:t>
            </w:r>
            <w:r>
              <w:rPr>
                <w:rFonts w:ascii="Times New Roman" w:eastAsia="Times New Roman" w:hAnsi="Times New Roman" w:cs="Times New Roman"/>
                <w:color w:val="000000"/>
                <w:spacing w:val="3"/>
                <w:sz w:val="24"/>
                <w:szCs w:val="24"/>
              </w:rPr>
              <w:t>р</w:t>
            </w:r>
            <w:r w:rsidR="00935231">
              <w:rPr>
                <w:rFonts w:ascii="Times New Roman" w:eastAsia="Times New Roman" w:hAnsi="Times New Roman" w:cs="Times New Roman"/>
                <w:color w:val="000000"/>
                <w:spacing w:val="-6"/>
                <w:sz w:val="24"/>
                <w:szCs w:val="24"/>
              </w:rPr>
              <w:t>»</w:t>
            </w:r>
            <w:r w:rsidR="00935231">
              <w:rPr>
                <w:rFonts w:ascii="Times New Roman" w:eastAsia="Times New Roman" w:hAnsi="Times New Roman" w:cs="Times New Roman"/>
                <w:color w:val="000000"/>
                <w:sz w:val="24"/>
                <w:szCs w:val="24"/>
              </w:rPr>
              <w:t>. –</w:t>
            </w:r>
            <w:r w:rsidR="00935231">
              <w:rPr>
                <w:rFonts w:ascii="Times New Roman" w:eastAsia="Times New Roman" w:hAnsi="Times New Roman" w:cs="Times New Roman"/>
                <w:color w:val="000000"/>
                <w:spacing w:val="3"/>
                <w:sz w:val="24"/>
                <w:szCs w:val="24"/>
              </w:rPr>
              <w:t>М</w:t>
            </w:r>
            <w:r w:rsidR="00935231">
              <w:rPr>
                <w:rFonts w:ascii="Times New Roman" w:eastAsia="Times New Roman" w:hAnsi="Times New Roman" w:cs="Times New Roman"/>
                <w:color w:val="000000"/>
                <w:sz w:val="24"/>
                <w:szCs w:val="24"/>
              </w:rPr>
              <w:t xml:space="preserve">.: ООО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алень</w:t>
            </w:r>
            <w:r>
              <w:rPr>
                <w:rFonts w:ascii="Times New Roman" w:eastAsia="Times New Roman" w:hAnsi="Times New Roman" w:cs="Times New Roman"/>
                <w:color w:val="000000"/>
                <w:spacing w:val="1"/>
                <w:sz w:val="24"/>
                <w:szCs w:val="24"/>
              </w:rPr>
              <w:t>ки</w:t>
            </w:r>
            <w:r>
              <w:rPr>
                <w:rFonts w:ascii="Times New Roman" w:eastAsia="Times New Roman" w:hAnsi="Times New Roman" w:cs="Times New Roman"/>
                <w:color w:val="000000"/>
                <w:sz w:val="24"/>
                <w:szCs w:val="24"/>
              </w:rPr>
              <w:t>йг</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4"/>
                <w:sz w:val="24"/>
                <w:szCs w:val="24"/>
              </w:rPr>
              <w:t>й</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w:t>
            </w:r>
          </w:p>
        </w:tc>
      </w:tr>
      <w:tr w:rsidR="00F92342" w:rsidTr="005C3357">
        <w:tc>
          <w:tcPr>
            <w:tcW w:w="709" w:type="dxa"/>
          </w:tcPr>
          <w:p w:rsidR="00F92342" w:rsidRDefault="00F92342" w:rsidP="005C335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9463" w:type="dxa"/>
          </w:tcPr>
          <w:p w:rsidR="00F92342" w:rsidRDefault="00F92342" w:rsidP="005C3357">
            <w:pPr>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Кто в </w:t>
            </w:r>
            <w:r w:rsidR="00935231">
              <w:rPr>
                <w:rFonts w:ascii="Times New Roman" w:eastAsia="Times New Roman" w:hAnsi="Times New Roman" w:cs="Times New Roman"/>
                <w:color w:val="000000"/>
                <w:sz w:val="24"/>
                <w:szCs w:val="24"/>
              </w:rPr>
              <w:t>лесу ж</w:t>
            </w:r>
            <w:r w:rsidR="00935231">
              <w:rPr>
                <w:rFonts w:ascii="Times New Roman" w:eastAsia="Times New Roman" w:hAnsi="Times New Roman" w:cs="Times New Roman"/>
                <w:color w:val="000000"/>
                <w:spacing w:val="2"/>
                <w:sz w:val="24"/>
                <w:szCs w:val="24"/>
              </w:rPr>
              <w:t>и</w:t>
            </w:r>
            <w:r w:rsidR="00935231">
              <w:rPr>
                <w:rFonts w:ascii="Times New Roman" w:eastAsia="Times New Roman" w:hAnsi="Times New Roman" w:cs="Times New Roman"/>
                <w:color w:val="000000"/>
                <w:sz w:val="24"/>
                <w:szCs w:val="24"/>
              </w:rPr>
              <w:t>вёт</w:t>
            </w:r>
            <w:r>
              <w:rPr>
                <w:rFonts w:ascii="Times New Roman" w:eastAsia="Times New Roman" w:hAnsi="Times New Roman" w:cs="Times New Roman"/>
                <w:color w:val="000000"/>
                <w:sz w:val="24"/>
                <w:szCs w:val="24"/>
              </w:rPr>
              <w:t xml:space="preserve"> – М.: </w:t>
            </w:r>
            <w:r w:rsidR="00935231">
              <w:rPr>
                <w:rFonts w:ascii="Times New Roman" w:eastAsia="Times New Roman" w:hAnsi="Times New Roman" w:cs="Times New Roman"/>
                <w:color w:val="000000"/>
                <w:sz w:val="24"/>
                <w:szCs w:val="24"/>
              </w:rPr>
              <w:t>ИД</w:t>
            </w:r>
            <w:r w:rsidR="00935231">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5"/>
                <w:sz w:val="24"/>
                <w:szCs w:val="24"/>
              </w:rPr>
              <w:t>з</w:t>
            </w:r>
            <w:r>
              <w:rPr>
                <w:rFonts w:ascii="Times New Roman" w:eastAsia="Times New Roman" w:hAnsi="Times New Roman" w:cs="Times New Roman"/>
                <w:color w:val="000000"/>
                <w:sz w:val="24"/>
                <w:szCs w:val="24"/>
              </w:rPr>
              <w:t>»-</w:t>
            </w:r>
            <w:r w:rsidR="00935231">
              <w:rPr>
                <w:rFonts w:ascii="Times New Roman" w:eastAsia="Times New Roman" w:hAnsi="Times New Roman" w:cs="Times New Roman"/>
                <w:color w:val="000000"/>
                <w:spacing w:val="1"/>
                <w:sz w:val="24"/>
                <w:szCs w:val="24"/>
              </w:rPr>
              <w:t>Т</w:t>
            </w:r>
            <w:r w:rsidR="00935231">
              <w:rPr>
                <w:rFonts w:ascii="Times New Roman" w:eastAsia="Times New Roman" w:hAnsi="Times New Roman" w:cs="Times New Roman"/>
                <w:color w:val="000000"/>
                <w:sz w:val="24"/>
                <w:szCs w:val="24"/>
              </w:rPr>
              <w:t>Ц</w:t>
            </w:r>
            <w:r w:rsidR="00935231">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фер</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,2009.</w:t>
            </w:r>
          </w:p>
        </w:tc>
      </w:tr>
      <w:tr w:rsidR="00F92342" w:rsidTr="005C3357">
        <w:tc>
          <w:tcPr>
            <w:tcW w:w="709" w:type="dxa"/>
          </w:tcPr>
          <w:p w:rsidR="00F92342" w:rsidRDefault="00F92342" w:rsidP="005C335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9463" w:type="dxa"/>
          </w:tcPr>
          <w:p w:rsidR="00F92342" w:rsidRDefault="00F92342" w:rsidP="005C3357">
            <w:pPr>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Кто рядом </w:t>
            </w:r>
            <w:r w:rsidR="00935231">
              <w:rPr>
                <w:rFonts w:ascii="Times New Roman" w:eastAsia="Times New Roman" w:hAnsi="Times New Roman" w:cs="Times New Roman"/>
                <w:color w:val="000000"/>
                <w:sz w:val="24"/>
                <w:szCs w:val="24"/>
              </w:rPr>
              <w:t>ж</w:t>
            </w:r>
            <w:r w:rsidR="00935231">
              <w:rPr>
                <w:rFonts w:ascii="Times New Roman" w:eastAsia="Times New Roman" w:hAnsi="Times New Roman" w:cs="Times New Roman"/>
                <w:color w:val="000000"/>
                <w:spacing w:val="1"/>
                <w:sz w:val="24"/>
                <w:szCs w:val="24"/>
              </w:rPr>
              <w:t>и</w:t>
            </w:r>
            <w:r w:rsidR="00935231">
              <w:rPr>
                <w:rFonts w:ascii="Times New Roman" w:eastAsia="Times New Roman" w:hAnsi="Times New Roman" w:cs="Times New Roman"/>
                <w:color w:val="000000"/>
                <w:sz w:val="24"/>
                <w:szCs w:val="24"/>
              </w:rPr>
              <w:t>в</w:t>
            </w:r>
            <w:r w:rsidR="00935231">
              <w:rPr>
                <w:rFonts w:ascii="Times New Roman" w:eastAsia="Times New Roman" w:hAnsi="Times New Roman" w:cs="Times New Roman"/>
                <w:color w:val="000000"/>
                <w:spacing w:val="-1"/>
                <w:sz w:val="24"/>
                <w:szCs w:val="24"/>
              </w:rPr>
              <w:t>е</w:t>
            </w:r>
            <w:r w:rsidR="00935231">
              <w:rPr>
                <w:rFonts w:ascii="Times New Roman" w:eastAsia="Times New Roman" w:hAnsi="Times New Roman" w:cs="Times New Roman"/>
                <w:color w:val="000000"/>
                <w:sz w:val="24"/>
                <w:szCs w:val="24"/>
              </w:rPr>
              <w:t xml:space="preserve">т. –М.: ИД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4"/>
                <w:sz w:val="24"/>
                <w:szCs w:val="24"/>
              </w:rPr>
              <w:t>з</w:t>
            </w:r>
            <w:r>
              <w:rPr>
                <w:rFonts w:ascii="Times New Roman" w:eastAsia="Times New Roman" w:hAnsi="Times New Roman" w:cs="Times New Roman"/>
                <w:color w:val="000000"/>
                <w:sz w:val="24"/>
                <w:szCs w:val="24"/>
              </w:rPr>
              <w:t xml:space="preserve">»- </w:t>
            </w:r>
            <w:r w:rsidR="00935231">
              <w:rPr>
                <w:rFonts w:ascii="Times New Roman" w:eastAsia="Times New Roman" w:hAnsi="Times New Roman" w:cs="Times New Roman"/>
                <w:color w:val="000000"/>
                <w:spacing w:val="1"/>
                <w:sz w:val="24"/>
                <w:szCs w:val="24"/>
              </w:rPr>
              <w:t>Т</w:t>
            </w:r>
            <w:r w:rsidR="00935231">
              <w:rPr>
                <w:rFonts w:ascii="Times New Roman" w:eastAsia="Times New Roman" w:hAnsi="Times New Roman" w:cs="Times New Roman"/>
                <w:color w:val="000000"/>
                <w:sz w:val="24"/>
                <w:szCs w:val="24"/>
              </w:rPr>
              <w:t>Ц</w:t>
            </w:r>
            <w:r w:rsidR="00935231">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фер</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,2009.</w:t>
            </w:r>
          </w:p>
        </w:tc>
      </w:tr>
      <w:tr w:rsidR="00F92342" w:rsidTr="005C3357">
        <w:tc>
          <w:tcPr>
            <w:tcW w:w="709" w:type="dxa"/>
          </w:tcPr>
          <w:p w:rsidR="00F92342" w:rsidRDefault="00F92342" w:rsidP="005C335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c>
          <w:tcPr>
            <w:tcW w:w="9463" w:type="dxa"/>
          </w:tcPr>
          <w:p w:rsidR="00F92342" w:rsidRDefault="00F92342" w:rsidP="005C3357">
            <w:pPr>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Лето. – М.: </w:t>
            </w:r>
            <w:r w:rsidR="00935231">
              <w:rPr>
                <w:rFonts w:ascii="Times New Roman" w:eastAsia="Times New Roman" w:hAnsi="Times New Roman" w:cs="Times New Roman"/>
                <w:color w:val="000000"/>
                <w:sz w:val="24"/>
                <w:szCs w:val="24"/>
              </w:rPr>
              <w:t>ИД</w:t>
            </w:r>
            <w:r w:rsidR="00935231">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pacing w:val="5"/>
                <w:sz w:val="24"/>
                <w:szCs w:val="24"/>
              </w:rPr>
              <w:t>з</w:t>
            </w:r>
            <w:r>
              <w:rPr>
                <w:rFonts w:ascii="Times New Roman" w:eastAsia="Times New Roman" w:hAnsi="Times New Roman" w:cs="Times New Roman"/>
                <w:color w:val="000000"/>
                <w:sz w:val="24"/>
                <w:szCs w:val="24"/>
              </w:rPr>
              <w:t>»-</w:t>
            </w:r>
            <w:r w:rsidR="00935231">
              <w:rPr>
                <w:rFonts w:ascii="Times New Roman" w:eastAsia="Times New Roman" w:hAnsi="Times New Roman" w:cs="Times New Roman"/>
                <w:color w:val="000000"/>
                <w:sz w:val="24"/>
                <w:szCs w:val="24"/>
              </w:rPr>
              <w:t>ТЦ</w:t>
            </w:r>
            <w:r w:rsidR="00935231">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фер</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,2009.</w:t>
            </w:r>
          </w:p>
        </w:tc>
      </w:tr>
      <w:tr w:rsidR="00F92342" w:rsidTr="005C3357">
        <w:tc>
          <w:tcPr>
            <w:tcW w:w="709" w:type="dxa"/>
          </w:tcPr>
          <w:p w:rsidR="00F92342" w:rsidRDefault="00F92342" w:rsidP="005C335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c>
          <w:tcPr>
            <w:tcW w:w="9463" w:type="dxa"/>
          </w:tcPr>
          <w:p w:rsidR="00F92342" w:rsidRDefault="00F92342" w:rsidP="005C3357">
            <w:pPr>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Овощи.</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ерия</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лакат</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вразв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вающ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гоо</w:t>
            </w:r>
            <w:r>
              <w:rPr>
                <w:rFonts w:ascii="Times New Roman" w:eastAsia="Times New Roman" w:hAnsi="Times New Roman" w:cs="Times New Roman"/>
                <w:color w:val="000000"/>
                <w:spacing w:val="5"/>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Аз</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4"/>
                <w:sz w:val="24"/>
                <w:szCs w:val="24"/>
              </w:rPr>
              <w:t>а</w:t>
            </w:r>
            <w:r w:rsidR="00935231">
              <w:rPr>
                <w:rFonts w:ascii="Times New Roman" w:eastAsia="Times New Roman" w:hAnsi="Times New Roman" w:cs="Times New Roman"/>
                <w:color w:val="000000"/>
                <w:spacing w:val="-6"/>
                <w:sz w:val="24"/>
                <w:szCs w:val="24"/>
              </w:rPr>
              <w:t>»</w:t>
            </w:r>
            <w:r w:rsidR="00935231">
              <w:rPr>
                <w:rFonts w:ascii="Times New Roman" w:eastAsia="Times New Roman" w:hAnsi="Times New Roman" w:cs="Times New Roman"/>
                <w:color w:val="000000"/>
                <w:sz w:val="24"/>
                <w:szCs w:val="24"/>
              </w:rPr>
              <w:t>. –М.:</w:t>
            </w:r>
            <w:r w:rsidR="00935231">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 2008</w:t>
            </w:r>
          </w:p>
        </w:tc>
      </w:tr>
      <w:tr w:rsidR="00F92342" w:rsidTr="005C3357">
        <w:tc>
          <w:tcPr>
            <w:tcW w:w="709" w:type="dxa"/>
          </w:tcPr>
          <w:p w:rsidR="00F92342" w:rsidRDefault="00F92342" w:rsidP="005C335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9463" w:type="dxa"/>
          </w:tcPr>
          <w:p w:rsidR="00F92342" w:rsidRDefault="00F92342" w:rsidP="005C3357">
            <w:pPr>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Пт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чийдвор. М.: </w:t>
            </w:r>
            <w:r w:rsidR="00935231">
              <w:rPr>
                <w:rFonts w:ascii="Times New Roman" w:eastAsia="Times New Roman" w:hAnsi="Times New Roman" w:cs="Times New Roman"/>
                <w:color w:val="000000"/>
                <w:sz w:val="24"/>
                <w:szCs w:val="24"/>
              </w:rPr>
              <w:t>ИД</w:t>
            </w:r>
            <w:r w:rsidR="00935231">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5"/>
                <w:sz w:val="24"/>
                <w:szCs w:val="24"/>
              </w:rPr>
              <w:t>з</w:t>
            </w:r>
            <w:r>
              <w:rPr>
                <w:rFonts w:ascii="Times New Roman" w:eastAsia="Times New Roman" w:hAnsi="Times New Roman" w:cs="Times New Roman"/>
                <w:color w:val="000000"/>
                <w:sz w:val="24"/>
                <w:szCs w:val="24"/>
              </w:rPr>
              <w:t>»-ТЦ</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фер</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 2009.</w:t>
            </w:r>
          </w:p>
        </w:tc>
      </w:tr>
      <w:tr w:rsidR="00F92342" w:rsidTr="005C3357">
        <w:tc>
          <w:tcPr>
            <w:tcW w:w="709" w:type="dxa"/>
          </w:tcPr>
          <w:p w:rsidR="00F92342" w:rsidRDefault="00F92342" w:rsidP="005C335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tc>
        <w:tc>
          <w:tcPr>
            <w:tcW w:w="9463" w:type="dxa"/>
          </w:tcPr>
          <w:p w:rsidR="00F92342" w:rsidRDefault="00F92342" w:rsidP="005C3357">
            <w:pPr>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ерия</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Мирвок</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гм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4"/>
                <w:sz w:val="24"/>
                <w:szCs w:val="24"/>
              </w:rPr>
              <w:t>я</w:t>
            </w:r>
            <w:r w:rsidR="00935231">
              <w:rPr>
                <w:rFonts w:ascii="Times New Roman" w:eastAsia="Times New Roman" w:hAnsi="Times New Roman" w:cs="Times New Roman"/>
                <w:color w:val="000000"/>
                <w:spacing w:val="-6"/>
                <w:sz w:val="24"/>
                <w:szCs w:val="24"/>
              </w:rPr>
              <w:t>»</w:t>
            </w:r>
            <w:r w:rsidR="00935231">
              <w:rPr>
                <w:rFonts w:ascii="Times New Roman" w:eastAsia="Times New Roman" w:hAnsi="Times New Roman" w:cs="Times New Roman"/>
                <w:color w:val="000000"/>
                <w:sz w:val="24"/>
                <w:szCs w:val="24"/>
              </w:rPr>
              <w:t>. –М</w:t>
            </w:r>
            <w:r w:rsidR="00935231">
              <w:rPr>
                <w:rFonts w:ascii="Times New Roman" w:eastAsia="Times New Roman" w:hAnsi="Times New Roman" w:cs="Times New Roman"/>
                <w:color w:val="000000"/>
                <w:spacing w:val="2"/>
                <w:sz w:val="24"/>
                <w:szCs w:val="24"/>
              </w:rPr>
              <w:t>.</w:t>
            </w:r>
            <w:r w:rsidR="00935231">
              <w:rPr>
                <w:rFonts w:ascii="Times New Roman" w:eastAsia="Times New Roman" w:hAnsi="Times New Roman" w:cs="Times New Roman"/>
                <w:color w:val="000000"/>
                <w:sz w:val="24"/>
                <w:szCs w:val="24"/>
              </w:rPr>
              <w:t xml:space="preserve">: ООО </w:t>
            </w:r>
            <w:r w:rsidR="00935231">
              <w:rPr>
                <w:rFonts w:ascii="Times New Roman" w:eastAsia="Times New Roman" w:hAnsi="Times New Roman" w:cs="Times New Roman"/>
                <w:color w:val="000000"/>
                <w:spacing w:val="-6"/>
                <w:sz w:val="24"/>
                <w:szCs w:val="24"/>
              </w:rPr>
              <w:t>«Маленький</w:t>
            </w:r>
            <w:r>
              <w:rPr>
                <w:rFonts w:ascii="Times New Roman" w:eastAsia="Times New Roman" w:hAnsi="Times New Roman" w:cs="Times New Roman"/>
                <w:color w:val="000000"/>
                <w:sz w:val="24"/>
                <w:szCs w:val="24"/>
              </w:rPr>
              <w:t>ген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4"/>
                <w:sz w:val="24"/>
                <w:szCs w:val="24"/>
              </w:rPr>
              <w:t>й</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w:t>
            </w:r>
          </w:p>
        </w:tc>
      </w:tr>
      <w:tr w:rsidR="00F92342" w:rsidTr="005C3357">
        <w:tc>
          <w:tcPr>
            <w:tcW w:w="709" w:type="dxa"/>
          </w:tcPr>
          <w:p w:rsidR="00F92342" w:rsidRDefault="00F92342" w:rsidP="005C335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17</w:t>
            </w:r>
          </w:p>
        </w:tc>
        <w:tc>
          <w:tcPr>
            <w:tcW w:w="9463" w:type="dxa"/>
          </w:tcPr>
          <w:p w:rsidR="00F92342" w:rsidRDefault="00F92342" w:rsidP="005C3357">
            <w:pPr>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кты.Ч</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тетвмоем</w:t>
            </w:r>
            <w:r w:rsidR="00935231">
              <w:rPr>
                <w:rFonts w:ascii="Times New Roman" w:eastAsia="Times New Roman" w:hAnsi="Times New Roman" w:cs="Times New Roman"/>
                <w:color w:val="000000"/>
                <w:spacing w:val="1"/>
                <w:sz w:val="24"/>
                <w:szCs w:val="24"/>
              </w:rPr>
              <w:t>с</w:t>
            </w:r>
            <w:r w:rsidR="00935231">
              <w:rPr>
                <w:rFonts w:ascii="Times New Roman" w:eastAsia="Times New Roman" w:hAnsi="Times New Roman" w:cs="Times New Roman"/>
                <w:color w:val="000000"/>
                <w:sz w:val="24"/>
                <w:szCs w:val="24"/>
              </w:rPr>
              <w:t>а</w:t>
            </w:r>
            <w:r w:rsidR="00935231">
              <w:rPr>
                <w:rFonts w:ascii="Times New Roman" w:eastAsia="Times New Roman" w:hAnsi="Times New Roman" w:cs="Times New Roman"/>
                <w:color w:val="000000"/>
                <w:spacing w:val="4"/>
                <w:sz w:val="24"/>
                <w:szCs w:val="24"/>
              </w:rPr>
              <w:t>д</w:t>
            </w:r>
            <w:r w:rsidR="00935231">
              <w:rPr>
                <w:rFonts w:ascii="Times New Roman" w:eastAsia="Times New Roman" w:hAnsi="Times New Roman" w:cs="Times New Roman"/>
                <w:color w:val="000000"/>
                <w:spacing w:val="-4"/>
                <w:sz w:val="24"/>
                <w:szCs w:val="24"/>
              </w:rPr>
              <w:t>у</w:t>
            </w:r>
            <w:r w:rsidR="00935231">
              <w:rPr>
                <w:rFonts w:ascii="Times New Roman" w:eastAsia="Times New Roman" w:hAnsi="Times New Roman" w:cs="Times New Roman"/>
                <w:color w:val="000000"/>
                <w:sz w:val="24"/>
                <w:szCs w:val="24"/>
              </w:rPr>
              <w:t>. –М.:</w:t>
            </w:r>
            <w:r w:rsidR="00935231">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АРАПУ</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-ДИДАКТИК</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z w:val="24"/>
                <w:szCs w:val="24"/>
              </w:rPr>
              <w:t xml:space="preserve">»-ТЦ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фер</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,2009.</w:t>
            </w:r>
          </w:p>
        </w:tc>
      </w:tr>
      <w:tr w:rsidR="00F92342" w:rsidTr="005C3357">
        <w:tc>
          <w:tcPr>
            <w:tcW w:w="709" w:type="dxa"/>
          </w:tcPr>
          <w:p w:rsidR="00F92342" w:rsidRDefault="00F92342" w:rsidP="005C335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c>
          <w:tcPr>
            <w:tcW w:w="9463" w:type="dxa"/>
          </w:tcPr>
          <w:p w:rsidR="00F92342" w:rsidRDefault="00F92342" w:rsidP="005C3357">
            <w:pPr>
              <w:rPr>
                <w:rFonts w:ascii="Times New Roman" w:eastAsia="Times New Roman" w:hAnsi="Times New Roman" w:cs="Times New Roman"/>
                <w:b/>
                <w:sz w:val="24"/>
                <w:szCs w:val="24"/>
              </w:rPr>
            </w:pPr>
          </w:p>
        </w:tc>
      </w:tr>
    </w:tbl>
    <w:p w:rsidR="000E30EA" w:rsidRPr="000E30EA" w:rsidRDefault="000E30EA" w:rsidP="000E30EA">
      <w:pPr>
        <w:pStyle w:val="a3"/>
        <w:rPr>
          <w:rFonts w:cs="Times New Roman"/>
          <w:sz w:val="24"/>
          <w:szCs w:val="24"/>
        </w:rPr>
      </w:pPr>
    </w:p>
    <w:p w:rsidR="00683C54" w:rsidRDefault="00683C54" w:rsidP="005A678E">
      <w:pPr>
        <w:pStyle w:val="a3"/>
        <w:jc w:val="center"/>
        <w:rPr>
          <w:rFonts w:cs="Times New Roman"/>
          <w:b/>
          <w:sz w:val="24"/>
          <w:szCs w:val="24"/>
          <w:u w:val="single"/>
        </w:rPr>
      </w:pPr>
      <w:r w:rsidRPr="00F173B7">
        <w:rPr>
          <w:rFonts w:cs="Times New Roman"/>
          <w:b/>
          <w:sz w:val="24"/>
          <w:szCs w:val="24"/>
          <w:u w:val="single"/>
        </w:rPr>
        <w:t>Речевое и художественно-эстетическое   развитие:</w:t>
      </w:r>
    </w:p>
    <w:tbl>
      <w:tblPr>
        <w:tblStyle w:val="a4"/>
        <w:tblW w:w="9781" w:type="dxa"/>
        <w:tblInd w:w="-34" w:type="dxa"/>
        <w:tblLayout w:type="fixed"/>
        <w:tblLook w:val="04A0"/>
      </w:tblPr>
      <w:tblGrid>
        <w:gridCol w:w="9781"/>
      </w:tblGrid>
      <w:tr w:rsidR="00E44D38" w:rsidTr="005C3357">
        <w:tc>
          <w:tcPr>
            <w:tcW w:w="9781" w:type="dxa"/>
          </w:tcPr>
          <w:p w:rsidR="00E44D38" w:rsidRDefault="00E44D38" w:rsidP="005C3357">
            <w:pPr>
              <w:jc w:val="center"/>
              <w:rPr>
                <w:rFonts w:ascii="Times New Roman" w:hAnsi="Times New Roman" w:cs="Times New Roman"/>
                <w:b/>
                <w:sz w:val="24"/>
                <w:szCs w:val="24"/>
              </w:rPr>
            </w:pPr>
            <w:r>
              <w:rPr>
                <w:rFonts w:ascii="Times New Roman" w:hAnsi="Times New Roman" w:cs="Times New Roman"/>
                <w:sz w:val="24"/>
                <w:szCs w:val="24"/>
              </w:rPr>
              <w:t xml:space="preserve">Программно-методическое обеспечение направления </w:t>
            </w:r>
            <w:r>
              <w:rPr>
                <w:rFonts w:ascii="Times New Roman" w:hAnsi="Times New Roman" w:cs="Times New Roman"/>
                <w:b/>
                <w:sz w:val="24"/>
                <w:szCs w:val="24"/>
              </w:rPr>
              <w:t>«Речевое развитие»</w:t>
            </w:r>
          </w:p>
        </w:tc>
      </w:tr>
      <w:tr w:rsidR="00E44D38" w:rsidTr="005C3357">
        <w:tc>
          <w:tcPr>
            <w:tcW w:w="9781" w:type="dxa"/>
          </w:tcPr>
          <w:p w:rsidR="00E44D38" w:rsidRDefault="00E44D38" w:rsidP="005C3357">
            <w:pPr>
              <w:autoSpaceDE w:val="0"/>
              <w:autoSpaceDN w:val="0"/>
              <w:adjustRightInd w:val="0"/>
              <w:spacing w:line="252" w:lineRule="auto"/>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Методическая литература:</w:t>
            </w:r>
          </w:p>
          <w:p w:rsidR="00E44D38" w:rsidRDefault="00E44D38" w:rsidP="005C3357">
            <w:pPr>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«Развитие связной речи детей.» - О.Н. Иванищева, Волгоград, из. «Учитель», 2013г.;</w:t>
            </w:r>
          </w:p>
          <w:p w:rsidR="00E44D38" w:rsidRDefault="00E44D38" w:rsidP="005C3357">
            <w:pPr>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«Развитие речи и  творчества дошкольников (игры, упражнения, конспекты) – под ред. О.С. Ушаковой, ТЦ Сфера, 2015г.;</w:t>
            </w:r>
          </w:p>
          <w:p w:rsidR="00E44D38" w:rsidRDefault="00E44D38" w:rsidP="005C3357">
            <w:pPr>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«Методика формирования начального детского лексикона» - О.Е. Громова;</w:t>
            </w:r>
          </w:p>
          <w:p w:rsidR="00E44D38" w:rsidRDefault="00E44D38" w:rsidP="005C3357">
            <w:pPr>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 xml:space="preserve"> «Развитие речи детей 3-5 лет» - О.С. Ушакова, ТЦ Сфера,2015г.;</w:t>
            </w:r>
          </w:p>
          <w:p w:rsidR="00E44D38" w:rsidRDefault="00E44D38" w:rsidP="005C3357">
            <w:pPr>
              <w:rPr>
                <w:rFonts w:ascii="Times New Roman" w:hAnsi="Times New Roman" w:cs="Times New Roman"/>
                <w:sz w:val="24"/>
                <w:szCs w:val="24"/>
              </w:rPr>
            </w:pPr>
            <w:r>
              <w:rPr>
                <w:rFonts w:ascii="Times New Roman" w:hAnsi="Times New Roman" w:cs="Times New Roman"/>
                <w:b/>
                <w:sz w:val="24"/>
                <w:szCs w:val="24"/>
              </w:rPr>
              <w:t>5.</w:t>
            </w:r>
            <w:r>
              <w:rPr>
                <w:rFonts w:ascii="Times New Roman" w:hAnsi="Times New Roman" w:cs="Times New Roman"/>
                <w:sz w:val="24"/>
                <w:szCs w:val="24"/>
              </w:rPr>
              <w:t xml:space="preserve"> «Большой альбом по развитию речи» - С.В. Батяева, Е.В. Савостьянова, В.С. Володина, Москва, РОСМЭН,2016г.;</w:t>
            </w:r>
          </w:p>
          <w:p w:rsidR="00E44D38" w:rsidRDefault="00E44D38" w:rsidP="005C3357">
            <w:pPr>
              <w:rPr>
                <w:rFonts w:ascii="Times New Roman" w:hAnsi="Times New Roman" w:cs="Times New Roman"/>
                <w:sz w:val="24"/>
                <w:szCs w:val="24"/>
              </w:rPr>
            </w:pPr>
            <w:r>
              <w:rPr>
                <w:rFonts w:ascii="Times New Roman" w:hAnsi="Times New Roman" w:cs="Times New Roman"/>
                <w:b/>
                <w:sz w:val="24"/>
                <w:szCs w:val="24"/>
              </w:rPr>
              <w:t>6.</w:t>
            </w:r>
            <w:r>
              <w:rPr>
                <w:rFonts w:ascii="Times New Roman" w:hAnsi="Times New Roman" w:cs="Times New Roman"/>
                <w:sz w:val="24"/>
                <w:szCs w:val="24"/>
              </w:rPr>
              <w:t xml:space="preserve"> «Уроки логопеда» - Н.С. Жукова, Москва, 2015г.; </w:t>
            </w:r>
          </w:p>
          <w:p w:rsidR="00E44D38" w:rsidRDefault="00E44D38" w:rsidP="005C3357">
            <w:pPr>
              <w:rPr>
                <w:rFonts w:ascii="Times New Roman" w:hAnsi="Times New Roman" w:cs="Times New Roman"/>
                <w:sz w:val="24"/>
                <w:szCs w:val="24"/>
              </w:rPr>
            </w:pPr>
            <w:r>
              <w:rPr>
                <w:rFonts w:ascii="Times New Roman" w:hAnsi="Times New Roman" w:cs="Times New Roman"/>
                <w:b/>
                <w:sz w:val="24"/>
                <w:szCs w:val="24"/>
              </w:rPr>
              <w:t>7.</w:t>
            </w:r>
            <w:r>
              <w:rPr>
                <w:rFonts w:ascii="Times New Roman" w:hAnsi="Times New Roman" w:cs="Times New Roman"/>
                <w:sz w:val="24"/>
                <w:szCs w:val="24"/>
              </w:rPr>
              <w:t xml:space="preserve"> «Пословицы и  поговорки» - Т.П. Трясорукова, Ростов-на-Дону, «Феникс», 2017г.;</w:t>
            </w:r>
          </w:p>
          <w:p w:rsidR="00E44D38" w:rsidRDefault="00E44D38" w:rsidP="005C3357">
            <w:pPr>
              <w:rPr>
                <w:rFonts w:ascii="Times New Roman" w:hAnsi="Times New Roman" w:cs="Times New Roman"/>
                <w:sz w:val="24"/>
                <w:szCs w:val="24"/>
              </w:rPr>
            </w:pPr>
            <w:r>
              <w:rPr>
                <w:rFonts w:ascii="Times New Roman" w:hAnsi="Times New Roman" w:cs="Times New Roman"/>
                <w:b/>
                <w:sz w:val="24"/>
                <w:szCs w:val="24"/>
              </w:rPr>
              <w:t>8.</w:t>
            </w:r>
            <w:r>
              <w:rPr>
                <w:rFonts w:ascii="Times New Roman" w:hAnsi="Times New Roman" w:cs="Times New Roman"/>
                <w:sz w:val="24"/>
                <w:szCs w:val="24"/>
              </w:rPr>
              <w:t xml:space="preserve"> «Ознакомление дошкольников с литературой и  развитие речи» - О.С. Ушакова, ТЦ Сфера, 2011г.;</w:t>
            </w:r>
          </w:p>
          <w:p w:rsidR="00E44D38" w:rsidRDefault="00E44D38" w:rsidP="005C3357">
            <w:pPr>
              <w:rPr>
                <w:rFonts w:ascii="Times New Roman" w:hAnsi="Times New Roman" w:cs="Times New Roman"/>
                <w:sz w:val="24"/>
                <w:szCs w:val="24"/>
              </w:rPr>
            </w:pPr>
            <w:r>
              <w:rPr>
                <w:rFonts w:ascii="Times New Roman" w:hAnsi="Times New Roman" w:cs="Times New Roman"/>
                <w:b/>
                <w:sz w:val="24"/>
                <w:szCs w:val="24"/>
              </w:rPr>
              <w:t>9.</w:t>
            </w:r>
            <w:r>
              <w:rPr>
                <w:rFonts w:ascii="Times New Roman" w:hAnsi="Times New Roman" w:cs="Times New Roman"/>
                <w:sz w:val="24"/>
                <w:szCs w:val="24"/>
              </w:rPr>
              <w:t xml:space="preserve"> «Речь и речевое общение» (развитие диалогического общения);</w:t>
            </w:r>
          </w:p>
          <w:p w:rsidR="00E44D38" w:rsidRDefault="00E44D38" w:rsidP="005C3357">
            <w:pPr>
              <w:rPr>
                <w:rFonts w:ascii="Times New Roman" w:hAnsi="Times New Roman" w:cs="Times New Roman"/>
                <w:sz w:val="24"/>
                <w:szCs w:val="24"/>
              </w:rPr>
            </w:pPr>
            <w:r>
              <w:rPr>
                <w:rFonts w:ascii="Times New Roman" w:hAnsi="Times New Roman" w:cs="Times New Roman"/>
                <w:b/>
                <w:sz w:val="24"/>
                <w:szCs w:val="24"/>
              </w:rPr>
              <w:t>10.</w:t>
            </w:r>
            <w:r>
              <w:rPr>
                <w:rFonts w:ascii="Times New Roman" w:hAnsi="Times New Roman" w:cs="Times New Roman"/>
                <w:sz w:val="24"/>
                <w:szCs w:val="24"/>
              </w:rPr>
              <w:t xml:space="preserve"> «Формирование речи у дошкольников»Л.Н.Ефименкова;</w:t>
            </w:r>
          </w:p>
          <w:p w:rsidR="00F92342" w:rsidRDefault="00F92342" w:rsidP="00F92342">
            <w:pPr>
              <w:autoSpaceDE w:val="0"/>
              <w:autoSpaceDN w:val="0"/>
              <w:adjustRightInd w:val="0"/>
              <w:spacing w:line="252" w:lineRule="auto"/>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Методическая литература:</w:t>
            </w:r>
          </w:p>
          <w:p w:rsidR="00F92342" w:rsidRDefault="00F92342" w:rsidP="005C3357">
            <w:pPr>
              <w:rPr>
                <w:rFonts w:ascii="Times New Roman" w:hAnsi="Times New Roman" w:cs="Times New Roman"/>
                <w:sz w:val="24"/>
                <w:szCs w:val="24"/>
              </w:rPr>
            </w:pPr>
          </w:p>
          <w:p w:rsidR="00F92342" w:rsidRPr="00C73111" w:rsidRDefault="00F92342" w:rsidP="00F92342">
            <w:pPr>
              <w:shd w:val="clear" w:color="auto" w:fill="FFFFFF"/>
              <w:autoSpaceDE w:val="0"/>
              <w:autoSpaceDN w:val="0"/>
              <w:adjustRightInd w:val="0"/>
              <w:rPr>
                <w:rFonts w:ascii="Times New Roman" w:hAnsi="Times New Roman" w:cs="Times New Roman"/>
                <w:sz w:val="24"/>
                <w:szCs w:val="24"/>
              </w:rPr>
            </w:pPr>
            <w:r w:rsidRPr="00C73111">
              <w:rPr>
                <w:rFonts w:ascii="Times New Roman" w:hAnsi="Times New Roman" w:cs="Times New Roman"/>
                <w:color w:val="000000"/>
                <w:sz w:val="24"/>
                <w:szCs w:val="24"/>
              </w:rPr>
              <w:t xml:space="preserve">1.  </w:t>
            </w:r>
            <w:r w:rsidRPr="00C73111">
              <w:rPr>
                <w:rFonts w:ascii="Times New Roman" w:hAnsi="Times New Roman" w:cs="Times New Roman"/>
                <w:iCs/>
                <w:color w:val="000000"/>
                <w:sz w:val="24"/>
                <w:szCs w:val="24"/>
              </w:rPr>
              <w:t xml:space="preserve">Белоусова, Л. Е. </w:t>
            </w:r>
            <w:r w:rsidRPr="00C73111">
              <w:rPr>
                <w:rFonts w:ascii="Times New Roman" w:hAnsi="Times New Roman" w:cs="Times New Roman"/>
                <w:color w:val="000000"/>
                <w:sz w:val="24"/>
                <w:szCs w:val="24"/>
              </w:rPr>
              <w:t>Ура! Я научился! Сборник игр и упражнений для дошкольников: ме</w:t>
            </w:r>
            <w:r w:rsidRPr="00C73111">
              <w:rPr>
                <w:rFonts w:ascii="Times New Roman" w:hAnsi="Times New Roman" w:cs="Times New Roman"/>
                <w:color w:val="000000"/>
                <w:sz w:val="24"/>
                <w:szCs w:val="24"/>
              </w:rPr>
              <w:softHyphen/>
              <w:t>тод, пособие для воспитателей ДОУ / Л. Е. Белоусова. - СПб.: Детство-Пресс, 2004.</w:t>
            </w:r>
          </w:p>
          <w:p w:rsidR="00F92342" w:rsidRPr="00C73111" w:rsidRDefault="00F92342" w:rsidP="00F92342">
            <w:pPr>
              <w:shd w:val="clear" w:color="auto" w:fill="FFFFFF"/>
              <w:autoSpaceDE w:val="0"/>
              <w:autoSpaceDN w:val="0"/>
              <w:adjustRightInd w:val="0"/>
              <w:rPr>
                <w:rFonts w:ascii="Times New Roman" w:hAnsi="Times New Roman" w:cs="Times New Roman"/>
                <w:sz w:val="24"/>
                <w:szCs w:val="24"/>
              </w:rPr>
            </w:pPr>
            <w:r w:rsidRPr="00C73111">
              <w:rPr>
                <w:rFonts w:ascii="Times New Roman" w:hAnsi="Times New Roman" w:cs="Times New Roman"/>
                <w:iCs/>
                <w:color w:val="000000"/>
                <w:sz w:val="24"/>
                <w:szCs w:val="24"/>
              </w:rPr>
              <w:t xml:space="preserve">2. Бондаренко, Т. М. </w:t>
            </w:r>
            <w:r w:rsidRPr="00C73111">
              <w:rPr>
                <w:rFonts w:ascii="Times New Roman" w:hAnsi="Times New Roman" w:cs="Times New Roman"/>
                <w:color w:val="000000"/>
                <w:sz w:val="24"/>
                <w:szCs w:val="24"/>
              </w:rPr>
              <w:t>Комплексные занятия в средней группе детского сада / Т. М. Бондаренко. - Воронеж: ТЦ «Учитель», 2003.</w:t>
            </w:r>
          </w:p>
          <w:p w:rsidR="00F92342" w:rsidRPr="00C73111" w:rsidRDefault="00F92342" w:rsidP="00F92342">
            <w:pPr>
              <w:shd w:val="clear" w:color="auto" w:fill="FFFFFF"/>
              <w:autoSpaceDE w:val="0"/>
              <w:autoSpaceDN w:val="0"/>
              <w:adjustRightInd w:val="0"/>
              <w:rPr>
                <w:rFonts w:ascii="Times New Roman" w:hAnsi="Times New Roman" w:cs="Times New Roman"/>
                <w:sz w:val="24"/>
                <w:szCs w:val="24"/>
              </w:rPr>
            </w:pPr>
            <w:r w:rsidRPr="00C73111">
              <w:rPr>
                <w:rFonts w:ascii="Times New Roman" w:hAnsi="Times New Roman" w:cs="Times New Roman"/>
                <w:color w:val="000000"/>
                <w:sz w:val="24"/>
                <w:szCs w:val="24"/>
              </w:rPr>
              <w:t xml:space="preserve">3.  </w:t>
            </w:r>
            <w:r w:rsidRPr="00C73111">
              <w:rPr>
                <w:rFonts w:ascii="Times New Roman" w:hAnsi="Times New Roman" w:cs="Times New Roman"/>
                <w:iCs/>
                <w:color w:val="000000"/>
                <w:sz w:val="24"/>
                <w:szCs w:val="24"/>
              </w:rPr>
              <w:t>Гульянц, Э. К.</w:t>
            </w:r>
            <w:r w:rsidRPr="00C73111">
              <w:rPr>
                <w:rFonts w:ascii="Times New Roman" w:hAnsi="Times New Roman" w:cs="Times New Roman"/>
                <w:color w:val="000000"/>
                <w:sz w:val="24"/>
                <w:szCs w:val="24"/>
              </w:rPr>
              <w:t>Что можно сделать из природного материала: пособие для воспитателя детского сада / Э. К. Гульянц, И. Я. Базик. - М.: Просвещение, 1984.</w:t>
            </w:r>
          </w:p>
          <w:p w:rsidR="00F92342" w:rsidRPr="00C73111" w:rsidRDefault="00F92342" w:rsidP="00F92342">
            <w:pPr>
              <w:shd w:val="clear" w:color="auto" w:fill="FFFFFF"/>
              <w:autoSpaceDE w:val="0"/>
              <w:autoSpaceDN w:val="0"/>
              <w:adjustRightInd w:val="0"/>
              <w:rPr>
                <w:rFonts w:ascii="Times New Roman" w:hAnsi="Times New Roman" w:cs="Times New Roman"/>
                <w:sz w:val="24"/>
                <w:szCs w:val="24"/>
              </w:rPr>
            </w:pPr>
            <w:r w:rsidRPr="00C73111">
              <w:rPr>
                <w:rFonts w:ascii="Times New Roman" w:hAnsi="Times New Roman" w:cs="Times New Roman"/>
                <w:color w:val="000000"/>
                <w:sz w:val="24"/>
                <w:szCs w:val="24"/>
              </w:rPr>
              <w:t xml:space="preserve">4. </w:t>
            </w:r>
            <w:r w:rsidRPr="00C73111">
              <w:rPr>
                <w:rFonts w:ascii="Times New Roman" w:hAnsi="Times New Roman" w:cs="Times New Roman"/>
                <w:iCs/>
                <w:color w:val="000000"/>
                <w:sz w:val="24"/>
                <w:szCs w:val="24"/>
              </w:rPr>
              <w:t xml:space="preserve">Доронова, Т. Н. </w:t>
            </w:r>
            <w:r w:rsidRPr="00C73111">
              <w:rPr>
                <w:rFonts w:ascii="Times New Roman" w:hAnsi="Times New Roman" w:cs="Times New Roman"/>
                <w:color w:val="000000"/>
                <w:sz w:val="24"/>
                <w:szCs w:val="24"/>
              </w:rPr>
              <w:t xml:space="preserve">Обучение детей 2-4 лет рисованию, лепке, аппликации в игре / Т. Н. </w:t>
            </w:r>
            <w:r w:rsidRPr="00C73111">
              <w:rPr>
                <w:rFonts w:ascii="Times New Roman" w:hAnsi="Times New Roman" w:cs="Times New Roman"/>
                <w:color w:val="000000"/>
                <w:sz w:val="24"/>
                <w:szCs w:val="24"/>
              </w:rPr>
              <w:lastRenderedPageBreak/>
              <w:t>Доронова, С. Г. Якобсон. - М: Просвещение, 1992.</w:t>
            </w:r>
          </w:p>
          <w:p w:rsidR="00F92342" w:rsidRPr="00C73111" w:rsidRDefault="00F92342" w:rsidP="00F92342">
            <w:pPr>
              <w:shd w:val="clear" w:color="auto" w:fill="FFFFFF"/>
              <w:autoSpaceDE w:val="0"/>
              <w:autoSpaceDN w:val="0"/>
              <w:adjustRightInd w:val="0"/>
              <w:rPr>
                <w:rFonts w:ascii="Times New Roman" w:hAnsi="Times New Roman" w:cs="Times New Roman"/>
                <w:sz w:val="24"/>
                <w:szCs w:val="24"/>
              </w:rPr>
            </w:pPr>
            <w:r w:rsidRPr="00C73111">
              <w:rPr>
                <w:rFonts w:ascii="Times New Roman" w:hAnsi="Times New Roman" w:cs="Times New Roman"/>
                <w:color w:val="000000"/>
                <w:sz w:val="24"/>
                <w:szCs w:val="24"/>
              </w:rPr>
              <w:t xml:space="preserve">5. </w:t>
            </w:r>
            <w:r w:rsidRPr="00C73111">
              <w:rPr>
                <w:rFonts w:ascii="Times New Roman" w:hAnsi="Times New Roman" w:cs="Times New Roman"/>
                <w:iCs/>
                <w:color w:val="000000"/>
                <w:sz w:val="24"/>
                <w:szCs w:val="24"/>
              </w:rPr>
              <w:t xml:space="preserve">Дыбина, О. В. </w:t>
            </w:r>
            <w:r w:rsidRPr="00C73111">
              <w:rPr>
                <w:rFonts w:ascii="Times New Roman" w:hAnsi="Times New Roman" w:cs="Times New Roman"/>
                <w:color w:val="000000"/>
                <w:sz w:val="24"/>
                <w:szCs w:val="24"/>
              </w:rPr>
              <w:t>Творим, изменяем, преобразуем: занятия с дошкольниками / О. В. Дыбина. - М.: ТЦ «Сфера», 2002.</w:t>
            </w:r>
          </w:p>
          <w:p w:rsidR="00F92342" w:rsidRPr="00C73111" w:rsidRDefault="00F92342" w:rsidP="00F92342">
            <w:pPr>
              <w:shd w:val="clear" w:color="auto" w:fill="FFFFFF"/>
              <w:autoSpaceDE w:val="0"/>
              <w:autoSpaceDN w:val="0"/>
              <w:adjustRightInd w:val="0"/>
              <w:rPr>
                <w:rFonts w:ascii="Times New Roman" w:hAnsi="Times New Roman" w:cs="Times New Roman"/>
                <w:sz w:val="24"/>
                <w:szCs w:val="24"/>
              </w:rPr>
            </w:pPr>
            <w:r w:rsidRPr="00C73111">
              <w:rPr>
                <w:rFonts w:ascii="Times New Roman" w:hAnsi="Times New Roman" w:cs="Times New Roman"/>
                <w:color w:val="000000"/>
                <w:sz w:val="24"/>
                <w:szCs w:val="24"/>
              </w:rPr>
              <w:t xml:space="preserve">6.  </w:t>
            </w:r>
            <w:r w:rsidRPr="00C73111">
              <w:rPr>
                <w:rFonts w:ascii="Times New Roman" w:hAnsi="Times New Roman" w:cs="Times New Roman"/>
                <w:iCs/>
                <w:color w:val="000000"/>
                <w:sz w:val="24"/>
                <w:szCs w:val="24"/>
              </w:rPr>
              <w:t xml:space="preserve">Казакова, Т. Г. </w:t>
            </w:r>
            <w:r w:rsidRPr="00C73111">
              <w:rPr>
                <w:rFonts w:ascii="Times New Roman" w:hAnsi="Times New Roman" w:cs="Times New Roman"/>
                <w:color w:val="000000"/>
                <w:sz w:val="24"/>
                <w:szCs w:val="24"/>
              </w:rPr>
              <w:t>Развивайте у дошкольников творчество / Т. Г. Казакова. - М.: Просве</w:t>
            </w:r>
            <w:r w:rsidRPr="00C73111">
              <w:rPr>
                <w:rFonts w:ascii="Times New Roman" w:hAnsi="Times New Roman" w:cs="Times New Roman"/>
                <w:color w:val="000000"/>
                <w:sz w:val="24"/>
                <w:szCs w:val="24"/>
              </w:rPr>
              <w:softHyphen/>
              <w:t>щение, 1985.</w:t>
            </w:r>
          </w:p>
          <w:p w:rsidR="00F92342" w:rsidRPr="00C73111" w:rsidRDefault="00F92342" w:rsidP="00F92342">
            <w:pPr>
              <w:shd w:val="clear" w:color="auto" w:fill="FFFFFF"/>
              <w:autoSpaceDE w:val="0"/>
              <w:autoSpaceDN w:val="0"/>
              <w:adjustRightInd w:val="0"/>
              <w:rPr>
                <w:rFonts w:ascii="Times New Roman" w:hAnsi="Times New Roman" w:cs="Times New Roman"/>
                <w:sz w:val="24"/>
                <w:szCs w:val="24"/>
              </w:rPr>
            </w:pPr>
            <w:r w:rsidRPr="00C73111">
              <w:rPr>
                <w:rFonts w:ascii="Times New Roman" w:hAnsi="Times New Roman" w:cs="Times New Roman"/>
                <w:color w:val="000000"/>
                <w:sz w:val="24"/>
                <w:szCs w:val="24"/>
              </w:rPr>
              <w:t xml:space="preserve">7.  </w:t>
            </w:r>
            <w:r w:rsidRPr="00C73111">
              <w:rPr>
                <w:rFonts w:ascii="Times New Roman" w:hAnsi="Times New Roman" w:cs="Times New Roman"/>
                <w:iCs/>
                <w:color w:val="000000"/>
                <w:sz w:val="24"/>
                <w:szCs w:val="24"/>
              </w:rPr>
              <w:t xml:space="preserve">Казакова, Р. Г. </w:t>
            </w:r>
            <w:r w:rsidRPr="00C73111">
              <w:rPr>
                <w:rFonts w:ascii="Times New Roman" w:hAnsi="Times New Roman" w:cs="Times New Roman"/>
                <w:color w:val="000000"/>
                <w:sz w:val="24"/>
                <w:szCs w:val="24"/>
              </w:rPr>
              <w:t>Рисование с детьми дошкольного возраста: нетрадиционные техники, сценарии занятий, планирование / Р. Г. Казакова [и др.]. - М.: ТЦ «Сфера», 2005.</w:t>
            </w:r>
          </w:p>
          <w:p w:rsidR="00F92342" w:rsidRPr="00C73111" w:rsidRDefault="00F92342" w:rsidP="00F92342">
            <w:pPr>
              <w:shd w:val="clear" w:color="auto" w:fill="FFFFFF"/>
              <w:autoSpaceDE w:val="0"/>
              <w:autoSpaceDN w:val="0"/>
              <w:adjustRightInd w:val="0"/>
              <w:rPr>
                <w:rFonts w:ascii="Times New Roman" w:hAnsi="Times New Roman" w:cs="Times New Roman"/>
                <w:sz w:val="24"/>
                <w:szCs w:val="24"/>
              </w:rPr>
            </w:pPr>
            <w:r w:rsidRPr="00C73111">
              <w:rPr>
                <w:rFonts w:ascii="Times New Roman" w:hAnsi="Times New Roman" w:cs="Times New Roman"/>
                <w:color w:val="000000"/>
                <w:sz w:val="24"/>
                <w:szCs w:val="24"/>
              </w:rPr>
              <w:t xml:space="preserve">8.  </w:t>
            </w:r>
            <w:r w:rsidRPr="00C73111">
              <w:rPr>
                <w:rFonts w:ascii="Times New Roman" w:hAnsi="Times New Roman" w:cs="Times New Roman"/>
                <w:iCs/>
                <w:color w:val="000000"/>
                <w:sz w:val="24"/>
                <w:szCs w:val="24"/>
              </w:rPr>
              <w:t xml:space="preserve">Курочкина, Н. А. </w:t>
            </w:r>
            <w:r w:rsidRPr="00C73111">
              <w:rPr>
                <w:rFonts w:ascii="Times New Roman" w:hAnsi="Times New Roman" w:cs="Times New Roman"/>
                <w:color w:val="000000"/>
                <w:sz w:val="24"/>
                <w:szCs w:val="24"/>
              </w:rPr>
              <w:t>Знакомим с книжной графикой: учеб.-нагляд. пособие / Н. А. Курочкина. - СПб.: Детство-Пресс, 2001.</w:t>
            </w:r>
          </w:p>
          <w:p w:rsidR="00F92342" w:rsidRPr="00C73111" w:rsidRDefault="00F92342" w:rsidP="00F92342">
            <w:pPr>
              <w:shd w:val="clear" w:color="auto" w:fill="FFFFFF"/>
              <w:autoSpaceDE w:val="0"/>
              <w:autoSpaceDN w:val="0"/>
              <w:adjustRightInd w:val="0"/>
              <w:rPr>
                <w:rFonts w:ascii="Times New Roman" w:hAnsi="Times New Roman" w:cs="Times New Roman"/>
                <w:sz w:val="24"/>
                <w:szCs w:val="24"/>
              </w:rPr>
            </w:pPr>
            <w:r w:rsidRPr="00C73111">
              <w:rPr>
                <w:rFonts w:ascii="Times New Roman" w:hAnsi="Times New Roman" w:cs="Times New Roman"/>
                <w:color w:val="000000"/>
                <w:sz w:val="24"/>
                <w:szCs w:val="24"/>
              </w:rPr>
              <w:t xml:space="preserve">9. </w:t>
            </w:r>
            <w:r w:rsidRPr="00C73111">
              <w:rPr>
                <w:rFonts w:ascii="Times New Roman" w:hAnsi="Times New Roman" w:cs="Times New Roman"/>
                <w:iCs/>
                <w:color w:val="000000"/>
                <w:sz w:val="24"/>
                <w:szCs w:val="24"/>
              </w:rPr>
              <w:t xml:space="preserve">Курочкина, Н. А. </w:t>
            </w:r>
            <w:r w:rsidRPr="00C73111">
              <w:rPr>
                <w:rFonts w:ascii="Times New Roman" w:hAnsi="Times New Roman" w:cs="Times New Roman"/>
                <w:color w:val="000000"/>
                <w:sz w:val="24"/>
                <w:szCs w:val="24"/>
              </w:rPr>
              <w:t>Знакомство с натюрмортом: учеб.-нагляд. пособие / Н. А. Курочкина. -СПб.: Детство-Пресс, 1996.</w:t>
            </w:r>
          </w:p>
          <w:p w:rsidR="00F92342" w:rsidRPr="00C73111" w:rsidRDefault="00F92342" w:rsidP="00F92342">
            <w:pPr>
              <w:shd w:val="clear" w:color="auto" w:fill="FFFFFF"/>
              <w:autoSpaceDE w:val="0"/>
              <w:autoSpaceDN w:val="0"/>
              <w:adjustRightInd w:val="0"/>
              <w:rPr>
                <w:rFonts w:ascii="Times New Roman" w:hAnsi="Times New Roman" w:cs="Times New Roman"/>
                <w:sz w:val="24"/>
                <w:szCs w:val="24"/>
              </w:rPr>
            </w:pPr>
            <w:r w:rsidRPr="00C73111">
              <w:rPr>
                <w:rFonts w:ascii="Times New Roman" w:hAnsi="Times New Roman" w:cs="Times New Roman"/>
                <w:color w:val="000000"/>
                <w:sz w:val="24"/>
                <w:szCs w:val="24"/>
              </w:rPr>
              <w:t xml:space="preserve">10. </w:t>
            </w:r>
            <w:r w:rsidRPr="00C73111">
              <w:rPr>
                <w:rFonts w:ascii="Times New Roman" w:hAnsi="Times New Roman" w:cs="Times New Roman"/>
                <w:iCs/>
                <w:color w:val="000000"/>
                <w:sz w:val="24"/>
                <w:szCs w:val="24"/>
              </w:rPr>
              <w:t xml:space="preserve">Курочкина, Н. А. </w:t>
            </w:r>
            <w:r w:rsidRPr="00C73111">
              <w:rPr>
                <w:rFonts w:ascii="Times New Roman" w:hAnsi="Times New Roman" w:cs="Times New Roman"/>
                <w:color w:val="000000"/>
                <w:sz w:val="24"/>
                <w:szCs w:val="24"/>
              </w:rPr>
              <w:t>Знакомим с натюрмортом: учеб.-нагляд. пособие / Н. А. Курочкина. -СПб.: Детство-Пресс, 1999.</w:t>
            </w:r>
          </w:p>
          <w:p w:rsidR="00F92342" w:rsidRPr="00C73111" w:rsidRDefault="00F92342" w:rsidP="00F92342">
            <w:pPr>
              <w:shd w:val="clear" w:color="auto" w:fill="FFFFFF"/>
              <w:autoSpaceDE w:val="0"/>
              <w:autoSpaceDN w:val="0"/>
              <w:adjustRightInd w:val="0"/>
              <w:ind w:left="426"/>
              <w:rPr>
                <w:rFonts w:ascii="Times New Roman" w:hAnsi="Times New Roman" w:cs="Times New Roman"/>
                <w:sz w:val="24"/>
                <w:szCs w:val="24"/>
              </w:rPr>
            </w:pPr>
            <w:r w:rsidRPr="00C73111">
              <w:rPr>
                <w:rFonts w:ascii="Times New Roman" w:hAnsi="Times New Roman" w:cs="Times New Roman"/>
                <w:color w:val="000000"/>
                <w:sz w:val="24"/>
                <w:szCs w:val="24"/>
              </w:rPr>
              <w:t xml:space="preserve">11. </w:t>
            </w:r>
            <w:r w:rsidRPr="00C73111">
              <w:rPr>
                <w:rFonts w:ascii="Times New Roman" w:hAnsi="Times New Roman" w:cs="Times New Roman"/>
                <w:iCs/>
                <w:color w:val="000000"/>
                <w:sz w:val="24"/>
                <w:szCs w:val="24"/>
              </w:rPr>
              <w:t xml:space="preserve">Курочкина, Н. А. </w:t>
            </w:r>
            <w:r w:rsidRPr="00C73111">
              <w:rPr>
                <w:rFonts w:ascii="Times New Roman" w:hAnsi="Times New Roman" w:cs="Times New Roman"/>
                <w:color w:val="000000"/>
                <w:sz w:val="24"/>
                <w:szCs w:val="24"/>
              </w:rPr>
              <w:t>Знакомим с пейзажной живописью: учеб.-нагляд. пособие / Н. А. Ку</w:t>
            </w:r>
            <w:r w:rsidRPr="00C73111">
              <w:rPr>
                <w:rFonts w:ascii="Times New Roman" w:hAnsi="Times New Roman" w:cs="Times New Roman"/>
                <w:color w:val="000000"/>
                <w:sz w:val="24"/>
                <w:szCs w:val="24"/>
              </w:rPr>
              <w:softHyphen/>
              <w:t>рочкина. - СПб.: Детство-Пресс, 2003.</w:t>
            </w:r>
          </w:p>
          <w:p w:rsidR="00F92342" w:rsidRPr="00C73111" w:rsidRDefault="00F92342" w:rsidP="00F92342">
            <w:pPr>
              <w:shd w:val="clear" w:color="auto" w:fill="FFFFFF"/>
              <w:autoSpaceDE w:val="0"/>
              <w:autoSpaceDN w:val="0"/>
              <w:adjustRightInd w:val="0"/>
              <w:ind w:left="426"/>
              <w:rPr>
                <w:rFonts w:ascii="Times New Roman" w:hAnsi="Times New Roman" w:cs="Times New Roman"/>
                <w:sz w:val="24"/>
                <w:szCs w:val="24"/>
              </w:rPr>
            </w:pPr>
            <w:r w:rsidRPr="00C73111">
              <w:rPr>
                <w:rFonts w:ascii="Times New Roman" w:hAnsi="Times New Roman" w:cs="Times New Roman"/>
                <w:color w:val="000000"/>
                <w:sz w:val="24"/>
                <w:szCs w:val="24"/>
              </w:rPr>
              <w:t xml:space="preserve">12. </w:t>
            </w:r>
            <w:r w:rsidRPr="00C73111">
              <w:rPr>
                <w:rFonts w:ascii="Times New Roman" w:hAnsi="Times New Roman" w:cs="Times New Roman"/>
                <w:iCs/>
                <w:color w:val="000000"/>
                <w:sz w:val="24"/>
                <w:szCs w:val="24"/>
              </w:rPr>
              <w:t xml:space="preserve">Кулакова, Л. В. </w:t>
            </w:r>
            <w:r w:rsidRPr="00C73111">
              <w:rPr>
                <w:rFonts w:ascii="Times New Roman" w:hAnsi="Times New Roman" w:cs="Times New Roman"/>
                <w:color w:val="000000"/>
                <w:sz w:val="24"/>
                <w:szCs w:val="24"/>
              </w:rPr>
              <w:t>Конструирование и художественный труд в детском саду: программа и конспекты занятий / Л. В. Куцакова. - М: ТЦ «Сфера», 2005.</w:t>
            </w:r>
          </w:p>
          <w:p w:rsidR="00F92342" w:rsidRPr="00C73111" w:rsidRDefault="00F92342" w:rsidP="00F92342">
            <w:pPr>
              <w:shd w:val="clear" w:color="auto" w:fill="FFFFFF"/>
              <w:autoSpaceDE w:val="0"/>
              <w:autoSpaceDN w:val="0"/>
              <w:adjustRightInd w:val="0"/>
              <w:ind w:left="426"/>
              <w:rPr>
                <w:rFonts w:ascii="Times New Roman" w:hAnsi="Times New Roman" w:cs="Times New Roman"/>
                <w:sz w:val="24"/>
                <w:szCs w:val="24"/>
              </w:rPr>
            </w:pPr>
            <w:r w:rsidRPr="00C73111">
              <w:rPr>
                <w:rFonts w:ascii="Times New Roman" w:hAnsi="Times New Roman" w:cs="Times New Roman"/>
                <w:color w:val="000000"/>
                <w:sz w:val="24"/>
                <w:szCs w:val="24"/>
              </w:rPr>
              <w:t xml:space="preserve">13. </w:t>
            </w:r>
            <w:r w:rsidRPr="00C73111">
              <w:rPr>
                <w:rFonts w:ascii="Times New Roman" w:hAnsi="Times New Roman" w:cs="Times New Roman"/>
                <w:iCs/>
                <w:color w:val="000000"/>
                <w:sz w:val="24"/>
                <w:szCs w:val="24"/>
              </w:rPr>
              <w:t xml:space="preserve">Петрова, И. М. </w:t>
            </w:r>
            <w:r w:rsidRPr="00C73111">
              <w:rPr>
                <w:rFonts w:ascii="Times New Roman" w:hAnsi="Times New Roman" w:cs="Times New Roman"/>
                <w:color w:val="000000"/>
                <w:sz w:val="24"/>
                <w:szCs w:val="24"/>
              </w:rPr>
              <w:t>Объёмная аппликация: учеб.-метод. пособие / И. М. Петрова. - СПб.: Детство-Пресс, 2004.</w:t>
            </w:r>
          </w:p>
          <w:p w:rsidR="00F92342" w:rsidRDefault="00F92342" w:rsidP="00F92342">
            <w:pPr>
              <w:ind w:left="426"/>
              <w:rPr>
                <w:rFonts w:ascii="Times New Roman" w:hAnsi="Times New Roman" w:cs="Times New Roman"/>
                <w:color w:val="000000"/>
                <w:sz w:val="24"/>
                <w:szCs w:val="24"/>
              </w:rPr>
            </w:pPr>
            <w:r w:rsidRPr="00C73111">
              <w:rPr>
                <w:rFonts w:ascii="Times New Roman" w:hAnsi="Times New Roman" w:cs="Times New Roman"/>
                <w:color w:val="000000"/>
                <w:sz w:val="24"/>
                <w:szCs w:val="24"/>
              </w:rPr>
              <w:t xml:space="preserve">14.  </w:t>
            </w:r>
            <w:r w:rsidRPr="00C73111">
              <w:rPr>
                <w:rFonts w:ascii="Times New Roman" w:hAnsi="Times New Roman" w:cs="Times New Roman"/>
                <w:iCs/>
                <w:color w:val="000000"/>
                <w:sz w:val="24"/>
                <w:szCs w:val="24"/>
              </w:rPr>
              <w:t xml:space="preserve">Швайко, Г. С. </w:t>
            </w:r>
            <w:r w:rsidRPr="00C73111">
              <w:rPr>
                <w:rFonts w:ascii="Times New Roman" w:hAnsi="Times New Roman" w:cs="Times New Roman"/>
                <w:color w:val="000000"/>
                <w:sz w:val="24"/>
                <w:szCs w:val="24"/>
              </w:rPr>
              <w:t>Занятия по изобразительной деятельности в детском саду. Средняя груп</w:t>
            </w:r>
            <w:r w:rsidRPr="00C73111">
              <w:rPr>
                <w:rFonts w:ascii="Times New Roman" w:hAnsi="Times New Roman" w:cs="Times New Roman"/>
                <w:color w:val="000000"/>
                <w:sz w:val="24"/>
                <w:szCs w:val="24"/>
              </w:rPr>
              <w:softHyphen/>
              <w:t>па / Г. С. Швайко. - М.: Владос, 2005</w:t>
            </w:r>
          </w:p>
          <w:p w:rsidR="00A46E3E" w:rsidRPr="00C73111" w:rsidRDefault="00A46E3E" w:rsidP="00F92342">
            <w:pPr>
              <w:ind w:left="426"/>
              <w:rPr>
                <w:rFonts w:ascii="Times New Roman" w:eastAsia="Times New Roman" w:hAnsi="Times New Roman" w:cs="Times New Roman"/>
                <w:b/>
                <w:bCs/>
                <w:sz w:val="24"/>
                <w:szCs w:val="24"/>
              </w:rPr>
            </w:pPr>
            <w:r>
              <w:rPr>
                <w:rFonts w:ascii="Times New Roman" w:hAnsi="Times New Roman" w:cs="Times New Roman"/>
                <w:color w:val="000000"/>
                <w:sz w:val="24"/>
                <w:szCs w:val="24"/>
              </w:rPr>
              <w:t>15. Тумакова Г.А. Ознакомление дошкольника со звучащим словом.</w:t>
            </w:r>
          </w:p>
          <w:p w:rsidR="00F92342" w:rsidRDefault="00F92342" w:rsidP="005C3357">
            <w:pPr>
              <w:rPr>
                <w:rFonts w:ascii="Times New Roman" w:hAnsi="Times New Roman" w:cs="Times New Roman"/>
                <w:sz w:val="24"/>
                <w:szCs w:val="24"/>
              </w:rPr>
            </w:pPr>
          </w:p>
        </w:tc>
      </w:tr>
    </w:tbl>
    <w:p w:rsidR="00E44D38" w:rsidRPr="00F173B7" w:rsidRDefault="00E44D38" w:rsidP="005A678E">
      <w:pPr>
        <w:pStyle w:val="a3"/>
        <w:jc w:val="center"/>
        <w:rPr>
          <w:rFonts w:cs="Times New Roman"/>
          <w:b/>
          <w:sz w:val="24"/>
          <w:szCs w:val="24"/>
          <w:u w:val="single"/>
        </w:rPr>
      </w:pPr>
    </w:p>
    <w:p w:rsidR="00CC619D" w:rsidRPr="00F173B7" w:rsidRDefault="00CC619D" w:rsidP="00CC619D">
      <w:pPr>
        <w:pStyle w:val="a3"/>
        <w:rPr>
          <w:rFonts w:cs="Times New Roman"/>
          <w:b/>
          <w:sz w:val="24"/>
          <w:szCs w:val="24"/>
        </w:rPr>
      </w:pPr>
      <w:r w:rsidRPr="00F173B7">
        <w:rPr>
          <w:rFonts w:cs="Times New Roman"/>
          <w:b/>
          <w:sz w:val="24"/>
          <w:szCs w:val="24"/>
        </w:rPr>
        <w:t>3.4. Примерный перечень литературных, музыкальных, художественных, анимационных произведений для реализации ФОП</w:t>
      </w:r>
    </w:p>
    <w:p w:rsidR="00B95516" w:rsidRPr="00F173B7" w:rsidRDefault="00B95516" w:rsidP="00B95516">
      <w:pPr>
        <w:pStyle w:val="a3"/>
        <w:jc w:val="center"/>
        <w:rPr>
          <w:rFonts w:cs="Times New Roman"/>
          <w:b/>
          <w:sz w:val="24"/>
          <w:szCs w:val="24"/>
        </w:rPr>
      </w:pPr>
      <w:r w:rsidRPr="00F173B7">
        <w:rPr>
          <w:rFonts w:cs="Times New Roman"/>
          <w:b/>
          <w:sz w:val="24"/>
          <w:szCs w:val="24"/>
        </w:rPr>
        <w:t>Художественная литература</w:t>
      </w:r>
    </w:p>
    <w:p w:rsidR="007E3BAA" w:rsidRDefault="007E3BAA" w:rsidP="007E3BAA">
      <w:pPr>
        <w:pStyle w:val="ConsPlusNormal"/>
        <w:spacing w:before="200"/>
        <w:ind w:firstLine="540"/>
        <w:jc w:val="both"/>
      </w:pPr>
      <w:r>
        <w:t>Малые формы фольклора.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7E3BAA" w:rsidRDefault="007E3BAA" w:rsidP="007E3BAA">
      <w:pPr>
        <w:pStyle w:val="ConsPlusNormal"/>
        <w:spacing w:before="200"/>
        <w:ind w:firstLine="540"/>
        <w:jc w:val="both"/>
      </w:pPr>
      <w: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7E3BAA" w:rsidRDefault="007E3BAA" w:rsidP="007E3BAA">
      <w:pPr>
        <w:pStyle w:val="ConsPlusNormal"/>
        <w:spacing w:before="200"/>
        <w:ind w:firstLine="540"/>
        <w:jc w:val="both"/>
      </w:pPr>
      <w:r>
        <w:t>Фольклор народов мира.</w:t>
      </w:r>
    </w:p>
    <w:p w:rsidR="007E3BAA" w:rsidRDefault="007E3BAA" w:rsidP="007E3BAA">
      <w:pPr>
        <w:pStyle w:val="ConsPlusNormal"/>
        <w:spacing w:before="200"/>
        <w:ind w:firstLine="540"/>
        <w:jc w:val="both"/>
      </w:pPr>
      <w:r>
        <w:t>Песенки. "Утята", франц., обраб. Н. Гернет и С. Гиппиус; "Пальцы", пер. с нем. Л. Яхина; "Песня моряка" норвежек, нар.песенка (обраб. Ю. Вронского); "Барабек", англ, (обраб. К. Чуковского); "Шалтай-Болтай", англ, (обраб. С. Маршака).</w:t>
      </w:r>
    </w:p>
    <w:p w:rsidR="007E3BAA" w:rsidRDefault="007E3BAA" w:rsidP="007E3BAA">
      <w:pPr>
        <w:pStyle w:val="ConsPlusNormal"/>
        <w:spacing w:before="200"/>
        <w:ind w:firstLine="540"/>
        <w:jc w:val="both"/>
      </w:pPr>
      <w:r>
        <w:t>Сказки.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нар.сказка (обраб. С. Могилевской); "Красная Шапочка", из сказок Ш. Перро, пер. с франц. Т. Габбе; "Три поросенка", пер. с англ. С. Михалкова.</w:t>
      </w:r>
    </w:p>
    <w:p w:rsidR="007E3BAA" w:rsidRDefault="007E3BAA" w:rsidP="007E3BAA">
      <w:pPr>
        <w:pStyle w:val="ConsPlusNormal"/>
        <w:spacing w:before="200"/>
        <w:ind w:firstLine="540"/>
        <w:jc w:val="both"/>
      </w:pPr>
      <w:r>
        <w:t>Произведения поэтов и писателей России.</w:t>
      </w:r>
    </w:p>
    <w:p w:rsidR="007E3BAA" w:rsidRDefault="007E3BAA" w:rsidP="007E3BAA">
      <w:pPr>
        <w:pStyle w:val="ConsPlusNormal"/>
        <w:spacing w:before="200"/>
        <w:ind w:firstLine="540"/>
        <w:jc w:val="both"/>
      </w:pPr>
      <w:r>
        <w:t xml:space="preserve">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(отрывок);Гамазкова И. "Колыбельная для бабушки"; Гернет Н. и Хармс Д. "Очень-очень вкусный пирог"; Есенин С.А. "Поет зима - аукает..."; </w:t>
      </w:r>
      <w:r>
        <w:lastRenderedPageBreak/>
        <w:t>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7E3BAA" w:rsidRDefault="007E3BAA" w:rsidP="007E3BAA">
      <w:pPr>
        <w:pStyle w:val="ConsPlusNormal"/>
        <w:spacing w:before="200"/>
        <w:ind w:firstLine="540"/>
        <w:jc w:val="both"/>
      </w:pPr>
      <w:r>
        <w:t>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w:t>
      </w:r>
      <w:r w:rsidR="00935231">
        <w:t>); Дмитриев</w:t>
      </w:r>
      <w:r>
        <w:t xml:space="preserve">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w:t>
      </w:r>
    </w:p>
    <w:p w:rsidR="007E3BAA" w:rsidRDefault="007E3BAA" w:rsidP="007E3BAA">
      <w:pPr>
        <w:pStyle w:val="ConsPlusNormal"/>
        <w:spacing w:before="200"/>
        <w:ind w:firstLine="540"/>
        <w:jc w:val="both"/>
      </w:pPr>
      <w: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 Произведения поэтов и писателей разных стран.</w:t>
      </w:r>
    </w:p>
    <w:p w:rsidR="007E3BAA" w:rsidRDefault="007E3BAA" w:rsidP="007E3BAA">
      <w:pPr>
        <w:pStyle w:val="ConsPlusNormal"/>
        <w:spacing w:before="200"/>
        <w:ind w:firstLine="540"/>
        <w:jc w:val="both"/>
      </w:pPr>
      <w: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7E3BAA" w:rsidRDefault="007E3BAA" w:rsidP="007E3BAA">
      <w:pPr>
        <w:pStyle w:val="ConsPlusNormal"/>
        <w:spacing w:before="200"/>
        <w:ind w:firstLine="540"/>
        <w:jc w:val="both"/>
      </w:pPr>
      <w:r>
        <w:t>Литературные сказки.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(1 - 2 главы из книги по выбору), пер. с англ. О. Образцовой и Н. Шанько; Юхансон Г. "Мулле Мек и Буффа" (пер. Л. Затолокиной).</w:t>
      </w:r>
    </w:p>
    <w:p w:rsidR="00563A2A" w:rsidRPr="00F173B7" w:rsidRDefault="00563A2A" w:rsidP="00252BD2">
      <w:pPr>
        <w:pStyle w:val="a3"/>
        <w:rPr>
          <w:rFonts w:cs="Times New Roman"/>
          <w:sz w:val="24"/>
          <w:szCs w:val="24"/>
        </w:rPr>
      </w:pPr>
    </w:p>
    <w:p w:rsidR="009279F5" w:rsidRDefault="009279F5" w:rsidP="009279F5">
      <w:pPr>
        <w:pStyle w:val="a3"/>
        <w:jc w:val="center"/>
        <w:rPr>
          <w:rFonts w:cs="Times New Roman"/>
          <w:b/>
          <w:sz w:val="24"/>
          <w:szCs w:val="24"/>
        </w:rPr>
      </w:pPr>
      <w:r w:rsidRPr="00F173B7">
        <w:rPr>
          <w:rFonts w:cs="Times New Roman"/>
          <w:b/>
          <w:sz w:val="24"/>
          <w:szCs w:val="24"/>
        </w:rPr>
        <w:t>Музыкальные произведения</w:t>
      </w:r>
    </w:p>
    <w:p w:rsidR="007E3BAA" w:rsidRDefault="007E3BAA" w:rsidP="007E3BAA">
      <w:pPr>
        <w:pStyle w:val="ConsPlusNormal"/>
        <w:spacing w:before="200"/>
        <w:ind w:firstLine="540"/>
        <w:jc w:val="both"/>
      </w:pPr>
      <w:r>
        <w:t>Слушание. "Ах ты, береза", рус.нар.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рус.нар. мелодия; "Мама", муз. П. Чайковского, "Жаворонок", муз. М. Глинки; "Марш", муз. С. Прокофьева.</w:t>
      </w:r>
    </w:p>
    <w:p w:rsidR="007E3BAA" w:rsidRDefault="007E3BAA" w:rsidP="007E3BAA">
      <w:pPr>
        <w:pStyle w:val="ConsPlusNormal"/>
        <w:spacing w:before="200"/>
        <w:ind w:firstLine="540"/>
        <w:jc w:val="both"/>
      </w:pPr>
      <w:r>
        <w:t>Пение.</w:t>
      </w:r>
    </w:p>
    <w:p w:rsidR="007E3BAA" w:rsidRDefault="007E3BAA" w:rsidP="007E3BAA">
      <w:pPr>
        <w:pStyle w:val="ConsPlusNormal"/>
        <w:spacing w:before="200"/>
        <w:ind w:firstLine="540"/>
        <w:jc w:val="both"/>
      </w:pPr>
      <w:r>
        <w:t>Упражнения на развитие слуха и голоса. "Путаница" - песня-шутка; муз. Е. Тиличеевой, сл. К. Чуковского, "Кукушечка", рус.нар. песня, обраб. И. Арсеева; "Паучок" и "Кисонька-мурысонька", рус.нар. песни; заклички: "Ой, кулики! Весна поет!" и "Жаворонушки, прилетите!".</w:t>
      </w:r>
    </w:p>
    <w:p w:rsidR="007E3BAA" w:rsidRDefault="007E3BAA" w:rsidP="007E3BAA">
      <w:pPr>
        <w:pStyle w:val="ConsPlusNormal"/>
        <w:spacing w:before="200"/>
        <w:ind w:firstLine="540"/>
        <w:jc w:val="both"/>
      </w:pPr>
      <w:r>
        <w:lastRenderedPageBreak/>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7E3BAA" w:rsidRDefault="007E3BAA" w:rsidP="007E3BAA">
      <w:pPr>
        <w:pStyle w:val="ConsPlusNormal"/>
        <w:spacing w:before="200"/>
        <w:ind w:firstLine="540"/>
        <w:jc w:val="both"/>
      </w:pPr>
      <w:r>
        <w:t>Музыкально-ритмические движения.</w:t>
      </w:r>
    </w:p>
    <w:p w:rsidR="007E3BAA" w:rsidRDefault="007E3BAA" w:rsidP="007E3BAA">
      <w:pPr>
        <w:pStyle w:val="ConsPlusNormal"/>
        <w:spacing w:before="200"/>
        <w:ind w:firstLine="540"/>
        <w:jc w:val="both"/>
      </w:pPr>
      <w:r>
        <w:t>Игровые упражнения. "Пружинки" под рус.нар.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рус.нар. мелодии; "Петух", муз. Т. Ломовой; "Кукла", муз. М. Старокадомского; "Упражнения с цветами" под муз. "Вальса" А. Жилина.</w:t>
      </w:r>
    </w:p>
    <w:p w:rsidR="007E3BAA" w:rsidRDefault="007E3BAA" w:rsidP="007E3BAA">
      <w:pPr>
        <w:pStyle w:val="ConsPlusNormal"/>
        <w:spacing w:before="200"/>
        <w:ind w:firstLine="540"/>
        <w:jc w:val="both"/>
      </w:pPr>
      <w: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7E3BAA" w:rsidRDefault="007E3BAA" w:rsidP="007E3BAA">
      <w:pPr>
        <w:pStyle w:val="ConsPlusNormal"/>
        <w:spacing w:before="200"/>
        <w:ind w:firstLine="540"/>
        <w:jc w:val="both"/>
      </w:pPr>
      <w:r>
        <w:t>Хороводы и пляски. "Топ и хлоп", муз. Т. Назарова-Метнер, сл. Е. Каргановой; "Танец с ложками" под рус.нар. мелодию; новогодние хороводы по выбору музыкального руководителя.</w:t>
      </w:r>
    </w:p>
    <w:p w:rsidR="007E3BAA" w:rsidRDefault="007E3BAA" w:rsidP="007E3BAA">
      <w:pPr>
        <w:pStyle w:val="ConsPlusNormal"/>
        <w:spacing w:before="200"/>
        <w:ind w:firstLine="540"/>
        <w:jc w:val="both"/>
      </w:pPr>
      <w: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7E3BAA" w:rsidRDefault="007E3BAA" w:rsidP="007E3BAA">
      <w:pPr>
        <w:pStyle w:val="ConsPlusNormal"/>
        <w:spacing w:before="200"/>
        <w:ind w:firstLine="540"/>
        <w:jc w:val="both"/>
      </w:pPr>
      <w: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7E3BAA" w:rsidRDefault="007E3BAA" w:rsidP="007E3BAA">
      <w:pPr>
        <w:pStyle w:val="ConsPlusNormal"/>
        <w:spacing w:before="200"/>
        <w:ind w:firstLine="540"/>
        <w:jc w:val="both"/>
      </w:pPr>
      <w: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7E3BAA" w:rsidRDefault="007E3BAA" w:rsidP="007E3BAA">
      <w:pPr>
        <w:pStyle w:val="ConsPlusNormal"/>
        <w:spacing w:before="200"/>
        <w:ind w:firstLine="540"/>
        <w:jc w:val="both"/>
      </w:pPr>
      <w: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7E3BAA" w:rsidRDefault="007E3BAA" w:rsidP="007E3BAA">
      <w:pPr>
        <w:pStyle w:val="ConsPlusNormal"/>
        <w:spacing w:before="200"/>
        <w:ind w:firstLine="540"/>
        <w:jc w:val="both"/>
      </w:pPr>
      <w:r>
        <w:t>Развитие танцевально-игрового творчества. "Лошадка", муз. Н. Потоловского; "Зайчики", "Наседка и цыплята", "Воробей", муз. Т. Ломовой; "Ой, хмель мой, хмелек", рус.нар. мелодия, обраб. М. Раухвергера; "Кукла", муз. М. Старокадомского; "Медвежата", муз. М. Красева, сл. Н. Френкель.</w:t>
      </w:r>
    </w:p>
    <w:p w:rsidR="007E3BAA" w:rsidRDefault="007E3BAA" w:rsidP="007E3BAA">
      <w:pPr>
        <w:pStyle w:val="ConsPlusNormal"/>
        <w:spacing w:before="200"/>
        <w:ind w:firstLine="540"/>
        <w:jc w:val="both"/>
      </w:pPr>
      <w:r>
        <w:t>Музыкально-дидактические игры.</w:t>
      </w:r>
    </w:p>
    <w:p w:rsidR="007E3BAA" w:rsidRDefault="007E3BAA" w:rsidP="007E3BAA">
      <w:pPr>
        <w:pStyle w:val="ConsPlusNormal"/>
        <w:spacing w:before="200"/>
        <w:ind w:firstLine="540"/>
        <w:jc w:val="both"/>
      </w:pPr>
      <w:r>
        <w:t>Развитие звуковысотного слуха. "Птицы и птенчики", "Качели".</w:t>
      </w:r>
    </w:p>
    <w:p w:rsidR="007E3BAA" w:rsidRDefault="007E3BAA" w:rsidP="007E3BAA">
      <w:pPr>
        <w:pStyle w:val="ConsPlusNormal"/>
        <w:spacing w:before="200"/>
        <w:ind w:firstLine="540"/>
        <w:jc w:val="both"/>
      </w:pPr>
      <w:r>
        <w:t>Развитие ритмического слуха. "Петушок, курочка и цыпленок", "Кто как идет?", "Веселые дудочки"; "Сыграй, как я".</w:t>
      </w:r>
    </w:p>
    <w:p w:rsidR="007E3BAA" w:rsidRDefault="007E3BAA" w:rsidP="007E3BAA">
      <w:pPr>
        <w:pStyle w:val="ConsPlusNormal"/>
        <w:spacing w:before="200"/>
        <w:ind w:firstLine="540"/>
        <w:jc w:val="both"/>
      </w:pPr>
      <w: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7E3BAA" w:rsidRDefault="007E3BAA" w:rsidP="007E3BAA">
      <w:pPr>
        <w:pStyle w:val="ConsPlusNormal"/>
        <w:spacing w:before="200"/>
        <w:ind w:firstLine="540"/>
        <w:jc w:val="both"/>
      </w:pPr>
      <w:r>
        <w:t>Игра на детских музыкальных инструментах. "Гармошка", "Небо синее", "Андрей-воробей", муз. Е. Тиличеевой, сл. М. Долинова; "Сорока-сорока", рус.нар. прибаутка, обр. Т. Попатенко.</w:t>
      </w:r>
    </w:p>
    <w:p w:rsidR="007E3BAA" w:rsidRPr="00F173B7" w:rsidRDefault="007E3BAA" w:rsidP="009279F5">
      <w:pPr>
        <w:pStyle w:val="a3"/>
        <w:jc w:val="center"/>
        <w:rPr>
          <w:rFonts w:cs="Times New Roman"/>
          <w:b/>
          <w:sz w:val="24"/>
          <w:szCs w:val="24"/>
        </w:rPr>
      </w:pPr>
    </w:p>
    <w:p w:rsidR="009279F5" w:rsidRPr="00F173B7" w:rsidRDefault="002D6A54" w:rsidP="00CE19E1">
      <w:pPr>
        <w:pStyle w:val="a3"/>
        <w:jc w:val="center"/>
        <w:rPr>
          <w:rFonts w:cs="Times New Roman"/>
          <w:b/>
          <w:sz w:val="24"/>
          <w:szCs w:val="24"/>
        </w:rPr>
      </w:pPr>
      <w:r w:rsidRPr="00F173B7">
        <w:rPr>
          <w:rFonts w:cs="Times New Roman"/>
          <w:b/>
          <w:sz w:val="24"/>
          <w:szCs w:val="24"/>
        </w:rPr>
        <w:t>Произведения изобразительного искусства</w:t>
      </w:r>
    </w:p>
    <w:p w:rsidR="0018218C" w:rsidRPr="00F173B7" w:rsidRDefault="0018218C" w:rsidP="009279F5">
      <w:pPr>
        <w:pStyle w:val="a3"/>
        <w:jc w:val="center"/>
        <w:rPr>
          <w:rFonts w:cs="Times New Roman"/>
          <w:b/>
          <w:sz w:val="24"/>
          <w:szCs w:val="24"/>
        </w:rPr>
      </w:pPr>
    </w:p>
    <w:p w:rsidR="007E3BAA" w:rsidRDefault="007E3BAA" w:rsidP="007E3BAA">
      <w:pPr>
        <w:pStyle w:val="ConsPlusNormal"/>
        <w:spacing w:before="200"/>
        <w:ind w:firstLine="540"/>
        <w:jc w:val="both"/>
      </w:pPr>
      <w: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7E3BAA" w:rsidRDefault="007E3BAA" w:rsidP="007E3BAA">
      <w:pPr>
        <w:pStyle w:val="ConsPlusNormal"/>
        <w:spacing w:before="200"/>
        <w:ind w:firstLine="540"/>
        <w:jc w:val="both"/>
      </w:pPr>
      <w:r>
        <w:t>Иллюстрации к книгам: В.В. Лебедев к книге С.Я. Маршака "Усатый-полосатый".</w:t>
      </w:r>
    </w:p>
    <w:p w:rsidR="0048188F" w:rsidRPr="00F173B7" w:rsidRDefault="0048188F" w:rsidP="002D6A54">
      <w:pPr>
        <w:pStyle w:val="a3"/>
        <w:rPr>
          <w:rFonts w:cs="Times New Roman"/>
          <w:sz w:val="24"/>
          <w:szCs w:val="24"/>
        </w:rPr>
      </w:pPr>
    </w:p>
    <w:p w:rsidR="005459EC" w:rsidRPr="00F173B7" w:rsidRDefault="005459EC" w:rsidP="005459EC">
      <w:pPr>
        <w:pStyle w:val="a3"/>
        <w:rPr>
          <w:rFonts w:cs="Times New Roman"/>
          <w:b/>
          <w:sz w:val="24"/>
          <w:szCs w:val="24"/>
        </w:rPr>
      </w:pPr>
      <w:r w:rsidRPr="00F173B7">
        <w:rPr>
          <w:rFonts w:cs="Times New Roman"/>
          <w:b/>
          <w:sz w:val="24"/>
          <w:szCs w:val="24"/>
        </w:rPr>
        <w:t>3.5. Режим дня, планирование образовательной деятельности (сетка занятий).</w:t>
      </w:r>
    </w:p>
    <w:p w:rsidR="00396F99" w:rsidRPr="00F173B7" w:rsidRDefault="00396F99" w:rsidP="00E66304">
      <w:pPr>
        <w:pStyle w:val="a3"/>
        <w:rPr>
          <w:rFonts w:cs="Times New Roman"/>
          <w:b/>
          <w:sz w:val="24"/>
          <w:szCs w:val="24"/>
        </w:rPr>
      </w:pPr>
    </w:p>
    <w:p w:rsidR="0048188F" w:rsidRPr="00F173B7" w:rsidRDefault="0048188F" w:rsidP="0048188F">
      <w:pPr>
        <w:pStyle w:val="a3"/>
        <w:rPr>
          <w:rFonts w:cs="Times New Roman"/>
          <w:sz w:val="24"/>
          <w:szCs w:val="24"/>
        </w:rPr>
      </w:pPr>
      <w:r w:rsidRPr="00F173B7">
        <w:rPr>
          <w:rFonts w:cs="Times New Roman"/>
          <w:sz w:val="24"/>
          <w:szCs w:val="24"/>
        </w:rPr>
        <w:lastRenderedPageBreak/>
        <w:t xml:space="preserve">Задача воспитателя в данной возрастной  группе состоит в том, чтобы каждый ребенок чувствовал себя комфортно в теплой, доброжелательной атмосфере детского сада. Это требует, прежде всего, </w:t>
      </w:r>
      <w:r w:rsidRPr="00F173B7">
        <w:rPr>
          <w:rFonts w:cs="Times New Roman"/>
          <w:i/>
          <w:iCs/>
          <w:sz w:val="24"/>
          <w:szCs w:val="24"/>
        </w:rPr>
        <w:t>продуманнойорганизациивсейжизниребенка.</w:t>
      </w:r>
      <w:r w:rsidRPr="00F173B7">
        <w:rPr>
          <w:rFonts w:cs="Times New Roman"/>
          <w:sz w:val="24"/>
          <w:szCs w:val="24"/>
        </w:rPr>
        <w:t xml:space="preserve"> Недостатки нарушают положительное эмоциональное состояние малышей, побуждают к конфликтам, капризам и в результате проявляется негативная реакция на посещение детского сада.</w:t>
      </w:r>
    </w:p>
    <w:p w:rsidR="0048188F" w:rsidRPr="00F173B7" w:rsidRDefault="0048188F" w:rsidP="0048188F">
      <w:pPr>
        <w:pStyle w:val="a3"/>
        <w:rPr>
          <w:rFonts w:cs="Times New Roman"/>
          <w:sz w:val="24"/>
          <w:szCs w:val="24"/>
        </w:rPr>
      </w:pPr>
      <w:r w:rsidRPr="00F173B7">
        <w:rPr>
          <w:rFonts w:cs="Times New Roman"/>
          <w:sz w:val="24"/>
          <w:szCs w:val="24"/>
        </w:rPr>
        <w:t>Особое внимание следует уделить режиму пребывания детей в детском саду, изменяя его в зависимости от потребностей детей, климатических особенностей региона, сезона и т.д.</w:t>
      </w:r>
    </w:p>
    <w:p w:rsidR="0048188F" w:rsidRPr="00F173B7" w:rsidRDefault="0048188F" w:rsidP="0048188F">
      <w:pPr>
        <w:pStyle w:val="a3"/>
        <w:rPr>
          <w:rFonts w:cs="Times New Roman"/>
          <w:sz w:val="24"/>
          <w:szCs w:val="24"/>
        </w:rPr>
      </w:pPr>
    </w:p>
    <w:p w:rsidR="0048188F" w:rsidRPr="00F173B7" w:rsidRDefault="00C63AC9" w:rsidP="0048188F">
      <w:pPr>
        <w:pStyle w:val="a3"/>
        <w:rPr>
          <w:rFonts w:cs="Times New Roman"/>
          <w:b/>
          <w:bCs/>
          <w:sz w:val="24"/>
          <w:szCs w:val="24"/>
        </w:rPr>
      </w:pPr>
      <w:r>
        <w:rPr>
          <w:rFonts w:cs="Times New Roman"/>
          <w:b/>
          <w:bCs/>
          <w:sz w:val="24"/>
          <w:szCs w:val="24"/>
        </w:rPr>
        <w:t>3.5.1.</w:t>
      </w:r>
      <w:r w:rsidR="00574256">
        <w:rPr>
          <w:rFonts w:cs="Times New Roman"/>
          <w:b/>
          <w:bCs/>
          <w:sz w:val="24"/>
          <w:szCs w:val="24"/>
        </w:rPr>
        <w:t>Режим  дня для детей 3</w:t>
      </w:r>
      <w:r w:rsidR="007E3BAA">
        <w:rPr>
          <w:rFonts w:cs="Times New Roman"/>
          <w:b/>
          <w:bCs/>
          <w:sz w:val="24"/>
          <w:szCs w:val="24"/>
        </w:rPr>
        <w:t>-5</w:t>
      </w:r>
      <w:r w:rsidR="0048188F" w:rsidRPr="00F173B7">
        <w:rPr>
          <w:rFonts w:cs="Times New Roman"/>
          <w:b/>
          <w:bCs/>
          <w:sz w:val="24"/>
          <w:szCs w:val="24"/>
        </w:rPr>
        <w:t xml:space="preserve"> лет</w:t>
      </w:r>
    </w:p>
    <w:p w:rsidR="0048188F" w:rsidRPr="00F173B7" w:rsidRDefault="0048188F" w:rsidP="0048188F">
      <w:pPr>
        <w:pStyle w:val="a3"/>
        <w:rPr>
          <w:rFonts w:cs="Times New Roman"/>
          <w:b/>
          <w:bCs/>
          <w:sz w:val="24"/>
          <w:szCs w:val="24"/>
        </w:rPr>
      </w:pPr>
      <w:r w:rsidRPr="00F173B7">
        <w:rPr>
          <w:rFonts w:cs="Times New Roman"/>
          <w:b/>
          <w:bCs/>
          <w:sz w:val="24"/>
          <w:szCs w:val="24"/>
        </w:rPr>
        <w:t>(холодный период с сентя</w:t>
      </w:r>
      <w:r w:rsidR="00F91646">
        <w:rPr>
          <w:rFonts w:cs="Times New Roman"/>
          <w:b/>
          <w:bCs/>
          <w:sz w:val="24"/>
          <w:szCs w:val="24"/>
        </w:rPr>
        <w:t>бря по май</w:t>
      </w:r>
      <w:r w:rsidRPr="00F173B7">
        <w:rPr>
          <w:rFonts w:cs="Times New Roman"/>
          <w:b/>
          <w:bCs/>
          <w:sz w:val="24"/>
          <w:szCs w:val="24"/>
        </w:rPr>
        <w:t>)</w:t>
      </w:r>
    </w:p>
    <w:p w:rsidR="004256A0" w:rsidRPr="00F173B7" w:rsidRDefault="00574256" w:rsidP="004256A0">
      <w:pPr>
        <w:pStyle w:val="a3"/>
        <w:rPr>
          <w:rFonts w:cs="Times New Roman"/>
          <w:b/>
          <w:bCs/>
          <w:sz w:val="24"/>
          <w:szCs w:val="24"/>
        </w:rPr>
      </w:pPr>
      <w:r>
        <w:rPr>
          <w:rFonts w:cs="Times New Roman"/>
          <w:b/>
          <w:bCs/>
          <w:sz w:val="24"/>
          <w:szCs w:val="24"/>
        </w:rPr>
        <w:t>Режим  дня для детей 3</w:t>
      </w:r>
      <w:r w:rsidR="007E3BAA">
        <w:rPr>
          <w:rFonts w:cs="Times New Roman"/>
          <w:b/>
          <w:bCs/>
          <w:sz w:val="24"/>
          <w:szCs w:val="24"/>
        </w:rPr>
        <w:t>-5</w:t>
      </w:r>
      <w:r w:rsidR="004256A0" w:rsidRPr="00F173B7">
        <w:rPr>
          <w:rFonts w:cs="Times New Roman"/>
          <w:b/>
          <w:bCs/>
          <w:sz w:val="24"/>
          <w:szCs w:val="24"/>
        </w:rPr>
        <w:t xml:space="preserve"> лет</w:t>
      </w:r>
    </w:p>
    <w:p w:rsidR="004256A0" w:rsidRPr="00F173B7" w:rsidRDefault="00F91646" w:rsidP="004256A0">
      <w:pPr>
        <w:pStyle w:val="a3"/>
        <w:rPr>
          <w:rFonts w:cs="Times New Roman"/>
          <w:b/>
          <w:bCs/>
          <w:sz w:val="24"/>
          <w:szCs w:val="24"/>
        </w:rPr>
      </w:pPr>
      <w:r>
        <w:rPr>
          <w:rFonts w:cs="Times New Roman"/>
          <w:b/>
          <w:bCs/>
          <w:sz w:val="24"/>
          <w:szCs w:val="24"/>
        </w:rPr>
        <w:t>(</w:t>
      </w:r>
      <w:r w:rsidRPr="00F91646">
        <w:rPr>
          <w:rFonts w:cs="Times New Roman"/>
          <w:b/>
          <w:bCs/>
          <w:sz w:val="24"/>
          <w:szCs w:val="24"/>
        </w:rPr>
        <w:t>Теплый период года</w:t>
      </w:r>
      <w:r w:rsidR="004256A0" w:rsidRPr="00F173B7">
        <w:rPr>
          <w:rFonts w:cs="Times New Roman"/>
          <w:b/>
          <w:bCs/>
          <w:sz w:val="24"/>
          <w:szCs w:val="24"/>
        </w:rPr>
        <w:t>)</w:t>
      </w:r>
    </w:p>
    <w:p w:rsidR="0048188F" w:rsidRDefault="0048188F" w:rsidP="0048188F">
      <w:pPr>
        <w:pStyle w:val="a3"/>
        <w:rPr>
          <w:rFonts w:cs="Times New Roman"/>
          <w:bCs/>
          <w:sz w:val="24"/>
          <w:szCs w:val="24"/>
        </w:rPr>
      </w:pPr>
    </w:p>
    <w:p w:rsidR="00C63AC9" w:rsidRDefault="00C63AC9" w:rsidP="0048188F">
      <w:pPr>
        <w:pStyle w:val="a3"/>
        <w:rPr>
          <w:rFonts w:cs="Times New Roman"/>
          <w:b/>
          <w:bCs/>
          <w:sz w:val="24"/>
          <w:szCs w:val="24"/>
        </w:rPr>
      </w:pPr>
    </w:p>
    <w:p w:rsidR="00C63AC9" w:rsidRDefault="00C63AC9" w:rsidP="0048188F">
      <w:pPr>
        <w:pStyle w:val="a3"/>
        <w:rPr>
          <w:rFonts w:cs="Times New Roman"/>
          <w:b/>
          <w:bCs/>
          <w:sz w:val="24"/>
          <w:szCs w:val="24"/>
        </w:rPr>
      </w:pPr>
    </w:p>
    <w:p w:rsidR="00C63AC9" w:rsidRDefault="00C63AC9" w:rsidP="0048188F">
      <w:pPr>
        <w:pStyle w:val="a3"/>
        <w:rPr>
          <w:rFonts w:cs="Times New Roman"/>
          <w:b/>
          <w:bCs/>
          <w:sz w:val="24"/>
          <w:szCs w:val="24"/>
        </w:rPr>
      </w:pPr>
    </w:p>
    <w:p w:rsidR="00C63AC9" w:rsidRDefault="00C63AC9" w:rsidP="0048188F">
      <w:pPr>
        <w:pStyle w:val="a3"/>
        <w:rPr>
          <w:rFonts w:cs="Times New Roman"/>
          <w:b/>
          <w:bCs/>
          <w:sz w:val="24"/>
          <w:szCs w:val="24"/>
        </w:rPr>
      </w:pPr>
    </w:p>
    <w:p w:rsidR="00C63AC9" w:rsidRDefault="00C63AC9" w:rsidP="0048188F">
      <w:pPr>
        <w:pStyle w:val="a3"/>
        <w:rPr>
          <w:rFonts w:cs="Times New Roman"/>
          <w:b/>
          <w:bCs/>
          <w:sz w:val="24"/>
          <w:szCs w:val="24"/>
        </w:rPr>
      </w:pPr>
    </w:p>
    <w:p w:rsidR="00C63AC9" w:rsidRDefault="00C63AC9" w:rsidP="0048188F">
      <w:pPr>
        <w:pStyle w:val="a3"/>
        <w:rPr>
          <w:rFonts w:cs="Times New Roman"/>
          <w:b/>
          <w:bCs/>
          <w:sz w:val="24"/>
          <w:szCs w:val="24"/>
        </w:rPr>
      </w:pPr>
    </w:p>
    <w:p w:rsidR="00C63AC9" w:rsidRDefault="00C63AC9" w:rsidP="0048188F">
      <w:pPr>
        <w:pStyle w:val="a3"/>
        <w:rPr>
          <w:rFonts w:cs="Times New Roman"/>
          <w:b/>
          <w:bCs/>
          <w:sz w:val="24"/>
          <w:szCs w:val="24"/>
        </w:rPr>
      </w:pPr>
    </w:p>
    <w:p w:rsidR="00C63AC9" w:rsidRDefault="00C63AC9" w:rsidP="0048188F">
      <w:pPr>
        <w:pStyle w:val="a3"/>
        <w:rPr>
          <w:rFonts w:cs="Times New Roman"/>
          <w:b/>
          <w:bCs/>
          <w:sz w:val="24"/>
          <w:szCs w:val="24"/>
        </w:rPr>
      </w:pPr>
    </w:p>
    <w:p w:rsidR="00132089" w:rsidRPr="00132089" w:rsidRDefault="00C63AC9" w:rsidP="0048188F">
      <w:pPr>
        <w:pStyle w:val="a3"/>
        <w:rPr>
          <w:rFonts w:cs="Times New Roman"/>
          <w:b/>
          <w:bCs/>
          <w:sz w:val="24"/>
          <w:szCs w:val="24"/>
        </w:rPr>
      </w:pPr>
      <w:r>
        <w:rPr>
          <w:rFonts w:cs="Times New Roman"/>
          <w:b/>
          <w:bCs/>
          <w:sz w:val="24"/>
          <w:szCs w:val="24"/>
        </w:rPr>
        <w:t xml:space="preserve">3.5.2. </w:t>
      </w:r>
      <w:r w:rsidR="007E3BAA">
        <w:rPr>
          <w:rFonts w:cs="Times New Roman"/>
          <w:b/>
          <w:bCs/>
          <w:sz w:val="24"/>
          <w:szCs w:val="24"/>
        </w:rPr>
        <w:t xml:space="preserve">Сетка занятий в средней </w:t>
      </w:r>
      <w:r w:rsidR="00132089" w:rsidRPr="00132089">
        <w:rPr>
          <w:rFonts w:cs="Times New Roman"/>
          <w:b/>
          <w:bCs/>
          <w:sz w:val="24"/>
          <w:szCs w:val="24"/>
        </w:rPr>
        <w:t xml:space="preserve"> группе</w:t>
      </w:r>
    </w:p>
    <w:p w:rsidR="00132089" w:rsidRDefault="00132089" w:rsidP="0048188F">
      <w:pPr>
        <w:pStyle w:val="a3"/>
        <w:rPr>
          <w:rFonts w:cs="Times New Roman"/>
          <w:bCs/>
          <w:sz w:val="24"/>
          <w:szCs w:val="24"/>
        </w:rPr>
      </w:pPr>
    </w:p>
    <w:p w:rsidR="00132089" w:rsidRDefault="00132089" w:rsidP="0048188F">
      <w:pPr>
        <w:pStyle w:val="a3"/>
        <w:rPr>
          <w:rFonts w:cs="Times New Roman"/>
          <w:bCs/>
          <w:sz w:val="24"/>
          <w:szCs w:val="24"/>
        </w:rPr>
      </w:pPr>
    </w:p>
    <w:p w:rsidR="00132089" w:rsidRDefault="00132089" w:rsidP="0048188F">
      <w:pPr>
        <w:pStyle w:val="a3"/>
        <w:rPr>
          <w:rFonts w:cs="Times New Roman"/>
          <w:bCs/>
          <w:sz w:val="24"/>
          <w:szCs w:val="24"/>
        </w:rPr>
      </w:pPr>
    </w:p>
    <w:p w:rsidR="00132089" w:rsidRDefault="00132089" w:rsidP="0048188F">
      <w:pPr>
        <w:pStyle w:val="a3"/>
        <w:rPr>
          <w:rFonts w:cs="Times New Roman"/>
          <w:bCs/>
          <w:sz w:val="24"/>
          <w:szCs w:val="24"/>
        </w:rPr>
      </w:pPr>
    </w:p>
    <w:p w:rsidR="002414B4" w:rsidRPr="00F173B7" w:rsidRDefault="002414B4" w:rsidP="0048188F">
      <w:pPr>
        <w:pStyle w:val="a3"/>
        <w:rPr>
          <w:rFonts w:cs="Times New Roman"/>
          <w:bCs/>
          <w:sz w:val="24"/>
          <w:szCs w:val="24"/>
        </w:rPr>
      </w:pPr>
    </w:p>
    <w:p w:rsidR="00792B4D" w:rsidRDefault="00792B4D" w:rsidP="00792B4D">
      <w:pPr>
        <w:pStyle w:val="a3"/>
        <w:rPr>
          <w:rFonts w:cs="Times New Roman"/>
          <w:b/>
          <w:sz w:val="24"/>
          <w:szCs w:val="24"/>
        </w:rPr>
      </w:pPr>
      <w:r w:rsidRPr="00F173B7">
        <w:rPr>
          <w:rFonts w:cs="Times New Roman"/>
          <w:b/>
          <w:sz w:val="24"/>
          <w:szCs w:val="24"/>
        </w:rPr>
        <w:t>3.6. Федеральный календарный план воспитательной работы</w:t>
      </w:r>
    </w:p>
    <w:p w:rsidR="00A7064C" w:rsidRDefault="00A7064C" w:rsidP="00792B4D">
      <w:pPr>
        <w:pStyle w:val="a3"/>
        <w:rPr>
          <w:rFonts w:cs="Times New Roman"/>
          <w:b/>
          <w:sz w:val="24"/>
          <w:szCs w:val="24"/>
        </w:rPr>
      </w:pPr>
    </w:p>
    <w:tbl>
      <w:tblPr>
        <w:tblW w:w="0" w:type="auto"/>
        <w:tblLayout w:type="fixed"/>
        <w:tblCellMar>
          <w:top w:w="15" w:type="dxa"/>
          <w:left w:w="15" w:type="dxa"/>
          <w:bottom w:w="15" w:type="dxa"/>
          <w:right w:w="15" w:type="dxa"/>
        </w:tblCellMar>
        <w:tblLook w:val="0600"/>
      </w:tblPr>
      <w:tblGrid>
        <w:gridCol w:w="1209"/>
        <w:gridCol w:w="2410"/>
        <w:gridCol w:w="175"/>
        <w:gridCol w:w="1783"/>
        <w:gridCol w:w="1968"/>
        <w:gridCol w:w="1960"/>
      </w:tblGrid>
      <w:tr w:rsidR="00A7064C" w:rsidRPr="00A7064C" w:rsidTr="00EB16B4">
        <w:tc>
          <w:tcPr>
            <w:tcW w:w="120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64C" w:rsidRPr="00A7064C" w:rsidRDefault="00935231" w:rsidP="00A7064C">
            <w:pPr>
              <w:pStyle w:val="a3"/>
              <w:rPr>
                <w:rFonts w:cs="Times New Roman"/>
                <w:sz w:val="24"/>
                <w:szCs w:val="24"/>
                <w:lang w:val="en-US"/>
              </w:rPr>
            </w:pPr>
            <w:r w:rsidRPr="00A7064C">
              <w:rPr>
                <w:rFonts w:cs="Times New Roman"/>
                <w:b/>
                <w:bCs/>
                <w:sz w:val="24"/>
                <w:szCs w:val="24"/>
                <w:lang w:val="en-US"/>
              </w:rPr>
              <w:t>Воспитат</w:t>
            </w:r>
            <w:r>
              <w:rPr>
                <w:rFonts w:cs="Times New Roman"/>
                <w:b/>
                <w:bCs/>
                <w:sz w:val="24"/>
                <w:szCs w:val="24"/>
              </w:rPr>
              <w:t>е</w:t>
            </w:r>
            <w:r w:rsidRPr="00A7064C">
              <w:rPr>
                <w:rFonts w:cs="Times New Roman"/>
                <w:b/>
                <w:bCs/>
                <w:sz w:val="24"/>
                <w:szCs w:val="24"/>
                <w:lang w:val="en-US"/>
              </w:rPr>
              <w:t>льноесобытие</w:t>
            </w:r>
          </w:p>
        </w:tc>
        <w:tc>
          <w:tcPr>
            <w:tcW w:w="2410"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r w:rsidRPr="00A7064C">
              <w:rPr>
                <w:rFonts w:cs="Times New Roman"/>
                <w:b/>
                <w:bCs/>
                <w:sz w:val="24"/>
                <w:szCs w:val="24"/>
                <w:lang w:val="en-US"/>
              </w:rPr>
              <w:t>Задачивоспитания</w:t>
            </w:r>
          </w:p>
        </w:tc>
        <w:tc>
          <w:tcPr>
            <w:tcW w:w="5886" w:type="dxa"/>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FA4043">
            <w:pPr>
              <w:pStyle w:val="a3"/>
              <w:jc w:val="center"/>
              <w:rPr>
                <w:rFonts w:cs="Times New Roman"/>
                <w:sz w:val="24"/>
                <w:szCs w:val="24"/>
                <w:lang w:val="en-US"/>
              </w:rPr>
            </w:pPr>
            <w:r w:rsidRPr="00A7064C">
              <w:rPr>
                <w:rFonts w:cs="Times New Roman"/>
                <w:b/>
                <w:bCs/>
                <w:sz w:val="24"/>
                <w:szCs w:val="24"/>
                <w:lang w:val="en-US"/>
              </w:rPr>
              <w:t>Мероприятия</w:t>
            </w:r>
          </w:p>
        </w:tc>
      </w:tr>
      <w:tr w:rsidR="00A7064C" w:rsidRPr="00A7064C" w:rsidTr="00EB16B4">
        <w:tc>
          <w:tcPr>
            <w:tcW w:w="120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p>
        </w:tc>
        <w:tc>
          <w:tcPr>
            <w:tcW w:w="2410"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p>
        </w:tc>
        <w:tc>
          <w:tcPr>
            <w:tcW w:w="1958"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r w:rsidRPr="00A7064C">
              <w:rPr>
                <w:rFonts w:cs="Times New Roman"/>
                <w:b/>
                <w:bCs/>
                <w:sz w:val="24"/>
                <w:szCs w:val="24"/>
                <w:lang w:val="en-US"/>
              </w:rPr>
              <w:t>Длядетей</w:t>
            </w:r>
          </w:p>
        </w:tc>
        <w:tc>
          <w:tcPr>
            <w:tcW w:w="19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r w:rsidRPr="00A7064C">
              <w:rPr>
                <w:rFonts w:cs="Times New Roman"/>
                <w:b/>
                <w:bCs/>
                <w:sz w:val="24"/>
                <w:szCs w:val="24"/>
                <w:lang w:val="en-US"/>
              </w:rPr>
              <w:t>Дляродителей</w:t>
            </w:r>
          </w:p>
        </w:tc>
        <w:tc>
          <w:tcPr>
            <w:tcW w:w="19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r w:rsidRPr="00A7064C">
              <w:rPr>
                <w:rFonts w:cs="Times New Roman"/>
                <w:b/>
                <w:bCs/>
                <w:sz w:val="24"/>
                <w:szCs w:val="24"/>
                <w:lang w:val="en-US"/>
              </w:rPr>
              <w:t>Дляпедагогов</w:t>
            </w:r>
          </w:p>
        </w:tc>
      </w:tr>
      <w:tr w:rsidR="00A7064C" w:rsidRPr="00A7064C" w:rsidTr="00EB16B4">
        <w:tc>
          <w:tcPr>
            <w:tcW w:w="9505" w:type="dxa"/>
            <w:gridSpan w:val="6"/>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r w:rsidRPr="00A7064C">
              <w:rPr>
                <w:rFonts w:cs="Times New Roman"/>
                <w:b/>
                <w:bCs/>
                <w:sz w:val="24"/>
                <w:szCs w:val="24"/>
                <w:lang w:val="en-US"/>
              </w:rPr>
              <w:t>Сентябрь</w:t>
            </w:r>
          </w:p>
        </w:tc>
      </w:tr>
      <w:tr w:rsidR="00A7064C" w:rsidRPr="00A7064C" w:rsidTr="00EB16B4">
        <w:tc>
          <w:tcPr>
            <w:tcW w:w="120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r w:rsidRPr="00A7064C">
              <w:rPr>
                <w:rFonts w:cs="Times New Roman"/>
                <w:sz w:val="24"/>
                <w:szCs w:val="24"/>
                <w:lang w:val="en-US"/>
              </w:rPr>
              <w:t>01.09 – Деньзнаний</w:t>
            </w:r>
          </w:p>
        </w:tc>
        <w:tc>
          <w:tcPr>
            <w:tcW w:w="24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C0588E">
            <w:pPr>
              <w:pStyle w:val="a3"/>
              <w:numPr>
                <w:ilvl w:val="0"/>
                <w:numId w:val="39"/>
              </w:numPr>
              <w:rPr>
                <w:rFonts w:cs="Times New Roman"/>
                <w:sz w:val="24"/>
                <w:szCs w:val="24"/>
              </w:rPr>
            </w:pPr>
            <w:r w:rsidRPr="00A7064C">
              <w:rPr>
                <w:rFonts w:cs="Times New Roman"/>
                <w:sz w:val="24"/>
                <w:szCs w:val="24"/>
              </w:rPr>
              <w:t>Познакомить детей с</w:t>
            </w:r>
            <w:r w:rsidRPr="00A7064C">
              <w:rPr>
                <w:rFonts w:cs="Times New Roman"/>
                <w:sz w:val="24"/>
                <w:szCs w:val="24"/>
                <w:lang w:val="en-US"/>
              </w:rPr>
              <w:t> </w:t>
            </w:r>
            <w:r w:rsidRPr="00A7064C">
              <w:rPr>
                <w:rFonts w:cs="Times New Roman"/>
                <w:sz w:val="24"/>
                <w:szCs w:val="24"/>
              </w:rPr>
              <w:t>праздником</w:t>
            </w:r>
            <w:r w:rsidRPr="00A7064C">
              <w:rPr>
                <w:rFonts w:cs="Times New Roman"/>
                <w:sz w:val="24"/>
                <w:szCs w:val="24"/>
                <w:lang w:val="en-US"/>
              </w:rPr>
              <w:t> </w:t>
            </w:r>
            <w:r w:rsidRPr="00A7064C">
              <w:rPr>
                <w:rFonts w:cs="Times New Roman"/>
                <w:sz w:val="24"/>
                <w:szCs w:val="24"/>
              </w:rPr>
              <w:t>– День знаний;</w:t>
            </w:r>
          </w:p>
          <w:p w:rsidR="00A7064C" w:rsidRPr="00A7064C" w:rsidRDefault="00A7064C" w:rsidP="00C0588E">
            <w:pPr>
              <w:pStyle w:val="a3"/>
              <w:numPr>
                <w:ilvl w:val="0"/>
                <w:numId w:val="39"/>
              </w:numPr>
              <w:rPr>
                <w:rFonts w:cs="Times New Roman"/>
                <w:sz w:val="24"/>
                <w:szCs w:val="24"/>
              </w:rPr>
            </w:pPr>
            <w:r w:rsidRPr="00A7064C">
              <w:rPr>
                <w:rFonts w:cs="Times New Roman"/>
                <w:sz w:val="24"/>
                <w:szCs w:val="24"/>
              </w:rPr>
              <w:t>создать радостную атмосферу, зарядить детей положительными эмоциями в</w:t>
            </w:r>
            <w:r w:rsidRPr="00A7064C">
              <w:rPr>
                <w:rFonts w:cs="Times New Roman"/>
                <w:sz w:val="24"/>
                <w:szCs w:val="24"/>
                <w:lang w:val="en-US"/>
              </w:rPr>
              <w:t> </w:t>
            </w:r>
            <w:r w:rsidRPr="00A7064C">
              <w:rPr>
                <w:rFonts w:cs="Times New Roman"/>
                <w:sz w:val="24"/>
                <w:szCs w:val="24"/>
              </w:rPr>
              <w:t>первый день сентября</w:t>
            </w:r>
          </w:p>
        </w:tc>
        <w:tc>
          <w:tcPr>
            <w:tcW w:w="1958"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Развлечение «Мои любимые игрушки».</w:t>
            </w:r>
          </w:p>
          <w:p w:rsidR="00A7064C" w:rsidRPr="00A7064C" w:rsidRDefault="00A7064C" w:rsidP="00A7064C">
            <w:pPr>
              <w:pStyle w:val="a3"/>
              <w:rPr>
                <w:rFonts w:cs="Times New Roman"/>
                <w:sz w:val="24"/>
                <w:szCs w:val="24"/>
              </w:rPr>
            </w:pPr>
            <w:r w:rsidRPr="00A7064C">
              <w:rPr>
                <w:rFonts w:cs="Times New Roman"/>
                <w:sz w:val="24"/>
                <w:szCs w:val="24"/>
              </w:rPr>
              <w:t>Рисунок на</w:t>
            </w:r>
            <w:r w:rsidRPr="00A7064C">
              <w:rPr>
                <w:rFonts w:cs="Times New Roman"/>
                <w:sz w:val="24"/>
                <w:szCs w:val="24"/>
                <w:lang w:val="en-US"/>
              </w:rPr>
              <w:t> </w:t>
            </w:r>
            <w:r w:rsidRPr="00A7064C">
              <w:rPr>
                <w:rFonts w:cs="Times New Roman"/>
                <w:sz w:val="24"/>
                <w:szCs w:val="24"/>
              </w:rPr>
              <w:t>асфальте цветными мелками «Маленькие художники».</w:t>
            </w:r>
          </w:p>
          <w:p w:rsidR="00A7064C" w:rsidRPr="00A7064C" w:rsidRDefault="00A7064C" w:rsidP="00A7064C">
            <w:pPr>
              <w:pStyle w:val="a3"/>
              <w:rPr>
                <w:rFonts w:cs="Times New Roman"/>
                <w:sz w:val="24"/>
                <w:szCs w:val="24"/>
              </w:rPr>
            </w:pPr>
            <w:r w:rsidRPr="00A7064C">
              <w:rPr>
                <w:rFonts w:cs="Times New Roman"/>
                <w:sz w:val="24"/>
                <w:szCs w:val="24"/>
              </w:rPr>
              <w:t>Мыльные пузыри.</w:t>
            </w:r>
          </w:p>
          <w:p w:rsidR="00A7064C" w:rsidRPr="00A7064C" w:rsidRDefault="00A7064C" w:rsidP="00A7064C">
            <w:pPr>
              <w:pStyle w:val="a3"/>
              <w:rPr>
                <w:rFonts w:cs="Times New Roman"/>
                <w:sz w:val="24"/>
                <w:szCs w:val="24"/>
              </w:rPr>
            </w:pPr>
            <w:r w:rsidRPr="00A7064C">
              <w:rPr>
                <w:rFonts w:cs="Times New Roman"/>
                <w:sz w:val="24"/>
                <w:szCs w:val="24"/>
              </w:rPr>
              <w:t xml:space="preserve">П/И «Мой веселый звонкий мяч»; «Самолеты»; </w:t>
            </w:r>
            <w:r w:rsidRPr="00A7064C">
              <w:rPr>
                <w:rFonts w:cs="Times New Roman"/>
                <w:sz w:val="24"/>
                <w:szCs w:val="24"/>
              </w:rPr>
              <w:lastRenderedPageBreak/>
              <w:t>«Солнышко и</w:t>
            </w:r>
            <w:r w:rsidRPr="00A7064C">
              <w:rPr>
                <w:rFonts w:cs="Times New Roman"/>
                <w:sz w:val="24"/>
                <w:szCs w:val="24"/>
                <w:lang w:val="en-US"/>
              </w:rPr>
              <w:t> </w:t>
            </w:r>
            <w:r w:rsidRPr="00A7064C">
              <w:rPr>
                <w:rFonts w:cs="Times New Roman"/>
                <w:sz w:val="24"/>
                <w:szCs w:val="24"/>
              </w:rPr>
              <w:t>дождик»</w:t>
            </w:r>
          </w:p>
        </w:tc>
        <w:tc>
          <w:tcPr>
            <w:tcW w:w="19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lastRenderedPageBreak/>
              <w:t>Развлечение «Мои любимые игрушки».</w:t>
            </w:r>
          </w:p>
          <w:p w:rsidR="00A7064C" w:rsidRPr="00A7064C" w:rsidRDefault="00A7064C" w:rsidP="00A7064C">
            <w:pPr>
              <w:pStyle w:val="a3"/>
              <w:rPr>
                <w:rFonts w:cs="Times New Roman"/>
                <w:sz w:val="24"/>
                <w:szCs w:val="24"/>
              </w:rPr>
            </w:pPr>
            <w:r w:rsidRPr="00A7064C">
              <w:rPr>
                <w:rFonts w:cs="Times New Roman"/>
                <w:sz w:val="24"/>
                <w:szCs w:val="24"/>
              </w:rPr>
              <w:t>Рисунок на</w:t>
            </w:r>
            <w:r w:rsidRPr="00A7064C">
              <w:rPr>
                <w:rFonts w:cs="Times New Roman"/>
                <w:sz w:val="24"/>
                <w:szCs w:val="24"/>
                <w:lang w:val="en-US"/>
              </w:rPr>
              <w:t> </w:t>
            </w:r>
            <w:r w:rsidRPr="00A7064C">
              <w:rPr>
                <w:rFonts w:cs="Times New Roman"/>
                <w:sz w:val="24"/>
                <w:szCs w:val="24"/>
              </w:rPr>
              <w:t>асфальте цветными мелками «Маленькие художники».</w:t>
            </w:r>
          </w:p>
          <w:p w:rsidR="00A7064C" w:rsidRPr="00A7064C" w:rsidRDefault="00A7064C" w:rsidP="00A7064C">
            <w:pPr>
              <w:pStyle w:val="a3"/>
              <w:rPr>
                <w:rFonts w:cs="Times New Roman"/>
                <w:sz w:val="24"/>
                <w:szCs w:val="24"/>
              </w:rPr>
            </w:pPr>
            <w:r w:rsidRPr="00A7064C">
              <w:rPr>
                <w:rFonts w:cs="Times New Roman"/>
                <w:sz w:val="24"/>
                <w:szCs w:val="24"/>
              </w:rPr>
              <w:t>Мыльные пузыри.</w:t>
            </w:r>
          </w:p>
          <w:p w:rsidR="00A7064C" w:rsidRPr="00A7064C" w:rsidRDefault="00A7064C" w:rsidP="00A7064C">
            <w:pPr>
              <w:pStyle w:val="a3"/>
              <w:rPr>
                <w:rFonts w:cs="Times New Roman"/>
                <w:sz w:val="24"/>
                <w:szCs w:val="24"/>
              </w:rPr>
            </w:pPr>
            <w:r w:rsidRPr="00A7064C">
              <w:rPr>
                <w:rFonts w:cs="Times New Roman"/>
                <w:sz w:val="24"/>
                <w:szCs w:val="24"/>
              </w:rPr>
              <w:t xml:space="preserve">П/И «Мой веселый звонкий мяч»; «Самолеты»; </w:t>
            </w:r>
            <w:r w:rsidRPr="00A7064C">
              <w:rPr>
                <w:rFonts w:cs="Times New Roman"/>
                <w:sz w:val="24"/>
                <w:szCs w:val="24"/>
              </w:rPr>
              <w:lastRenderedPageBreak/>
              <w:t>«Солнышко и</w:t>
            </w:r>
            <w:r w:rsidRPr="00A7064C">
              <w:rPr>
                <w:rFonts w:cs="Times New Roman"/>
                <w:sz w:val="24"/>
                <w:szCs w:val="24"/>
                <w:lang w:val="en-US"/>
              </w:rPr>
              <w:t> </w:t>
            </w:r>
            <w:r w:rsidRPr="00A7064C">
              <w:rPr>
                <w:rFonts w:cs="Times New Roman"/>
                <w:sz w:val="24"/>
                <w:szCs w:val="24"/>
              </w:rPr>
              <w:t>дождик»</w:t>
            </w:r>
          </w:p>
        </w:tc>
        <w:tc>
          <w:tcPr>
            <w:tcW w:w="19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lastRenderedPageBreak/>
              <w:t>Совместное планирование мероприятий для всего детского сада</w:t>
            </w:r>
            <w:r w:rsidRPr="00A7064C">
              <w:rPr>
                <w:rFonts w:cs="Times New Roman"/>
                <w:sz w:val="24"/>
                <w:szCs w:val="24"/>
                <w:lang w:val="en-US"/>
              </w:rPr>
              <w:t> </w:t>
            </w:r>
            <w:r w:rsidRPr="00A7064C">
              <w:rPr>
                <w:rFonts w:cs="Times New Roman"/>
                <w:sz w:val="24"/>
                <w:szCs w:val="24"/>
              </w:rPr>
              <w:t>– групповых, межгрупповых, общесадовских, с</w:t>
            </w:r>
            <w:r w:rsidRPr="00A7064C">
              <w:rPr>
                <w:rFonts w:cs="Times New Roman"/>
                <w:sz w:val="24"/>
                <w:szCs w:val="24"/>
                <w:lang w:val="en-US"/>
              </w:rPr>
              <w:t> </w:t>
            </w:r>
            <w:r w:rsidRPr="00A7064C">
              <w:rPr>
                <w:rFonts w:cs="Times New Roman"/>
                <w:sz w:val="24"/>
                <w:szCs w:val="24"/>
              </w:rPr>
              <w:t>привлечением родителей</w:t>
            </w:r>
          </w:p>
        </w:tc>
      </w:tr>
      <w:tr w:rsidR="00A7064C" w:rsidRPr="00A7064C" w:rsidTr="00EB16B4">
        <w:tc>
          <w:tcPr>
            <w:tcW w:w="120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r w:rsidRPr="00A7064C">
              <w:rPr>
                <w:rFonts w:cs="Times New Roman"/>
                <w:sz w:val="24"/>
                <w:szCs w:val="24"/>
                <w:lang w:val="en-US"/>
              </w:rPr>
              <w:lastRenderedPageBreak/>
              <w:t>14.09 – Осенины – праздникурожая</w:t>
            </w:r>
          </w:p>
        </w:tc>
        <w:tc>
          <w:tcPr>
            <w:tcW w:w="24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C0588E">
            <w:pPr>
              <w:pStyle w:val="a3"/>
              <w:numPr>
                <w:ilvl w:val="0"/>
                <w:numId w:val="40"/>
              </w:numPr>
              <w:rPr>
                <w:rFonts w:cs="Times New Roman"/>
                <w:sz w:val="24"/>
                <w:szCs w:val="24"/>
              </w:rPr>
            </w:pPr>
            <w:r w:rsidRPr="00A7064C">
              <w:rPr>
                <w:rFonts w:cs="Times New Roman"/>
                <w:sz w:val="24"/>
                <w:szCs w:val="24"/>
              </w:rPr>
              <w:t>Познакомить детей с</w:t>
            </w:r>
            <w:r w:rsidRPr="00A7064C">
              <w:rPr>
                <w:rFonts w:cs="Times New Roman"/>
                <w:sz w:val="24"/>
                <w:szCs w:val="24"/>
                <w:lang w:val="en-US"/>
              </w:rPr>
              <w:t> </w:t>
            </w:r>
            <w:r w:rsidRPr="00A7064C">
              <w:rPr>
                <w:rFonts w:cs="Times New Roman"/>
                <w:sz w:val="24"/>
                <w:szCs w:val="24"/>
              </w:rPr>
              <w:t>русским праздником народного календаря «Осенины», с</w:t>
            </w:r>
            <w:r w:rsidRPr="00A7064C">
              <w:rPr>
                <w:rFonts w:cs="Times New Roman"/>
                <w:sz w:val="24"/>
                <w:szCs w:val="24"/>
                <w:lang w:val="en-US"/>
              </w:rPr>
              <w:t> </w:t>
            </w:r>
            <w:r w:rsidRPr="00A7064C">
              <w:rPr>
                <w:rFonts w:cs="Times New Roman"/>
                <w:sz w:val="24"/>
                <w:szCs w:val="24"/>
              </w:rPr>
              <w:t>его традициями и</w:t>
            </w:r>
            <w:r w:rsidRPr="00A7064C">
              <w:rPr>
                <w:rFonts w:cs="Times New Roman"/>
                <w:sz w:val="24"/>
                <w:szCs w:val="24"/>
                <w:lang w:val="en-US"/>
              </w:rPr>
              <w:t> </w:t>
            </w:r>
            <w:r w:rsidRPr="00A7064C">
              <w:rPr>
                <w:rFonts w:cs="Times New Roman"/>
                <w:sz w:val="24"/>
                <w:szCs w:val="24"/>
              </w:rPr>
              <w:t>обычаями;</w:t>
            </w:r>
          </w:p>
          <w:p w:rsidR="00A7064C" w:rsidRPr="00A7064C" w:rsidRDefault="00A7064C" w:rsidP="00C0588E">
            <w:pPr>
              <w:pStyle w:val="a3"/>
              <w:numPr>
                <w:ilvl w:val="0"/>
                <w:numId w:val="40"/>
              </w:numPr>
              <w:rPr>
                <w:rFonts w:cs="Times New Roman"/>
                <w:sz w:val="24"/>
                <w:szCs w:val="24"/>
              </w:rPr>
            </w:pPr>
            <w:r w:rsidRPr="00A7064C">
              <w:rPr>
                <w:rFonts w:cs="Times New Roman"/>
                <w:sz w:val="24"/>
                <w:szCs w:val="24"/>
              </w:rPr>
              <w:t>воспитывать интерес к</w:t>
            </w:r>
            <w:r w:rsidRPr="00A7064C">
              <w:rPr>
                <w:rFonts w:cs="Times New Roman"/>
                <w:sz w:val="24"/>
                <w:szCs w:val="24"/>
                <w:lang w:val="en-US"/>
              </w:rPr>
              <w:t> </w:t>
            </w:r>
            <w:r w:rsidRPr="00A7064C">
              <w:rPr>
                <w:rFonts w:cs="Times New Roman"/>
                <w:sz w:val="24"/>
                <w:szCs w:val="24"/>
              </w:rPr>
              <w:t>русскому народному творчеству;</w:t>
            </w:r>
          </w:p>
          <w:p w:rsidR="00A7064C" w:rsidRPr="00A7064C" w:rsidRDefault="00A7064C" w:rsidP="00C0588E">
            <w:pPr>
              <w:pStyle w:val="a3"/>
              <w:numPr>
                <w:ilvl w:val="0"/>
                <w:numId w:val="40"/>
              </w:numPr>
              <w:rPr>
                <w:rFonts w:cs="Times New Roman"/>
                <w:sz w:val="24"/>
                <w:szCs w:val="24"/>
              </w:rPr>
            </w:pPr>
            <w:r w:rsidRPr="00A7064C">
              <w:rPr>
                <w:rFonts w:cs="Times New Roman"/>
                <w:sz w:val="24"/>
                <w:szCs w:val="24"/>
              </w:rPr>
              <w:t>воспитывать любовь к</w:t>
            </w:r>
            <w:r w:rsidRPr="00A7064C">
              <w:rPr>
                <w:rFonts w:cs="Times New Roman"/>
                <w:sz w:val="24"/>
                <w:szCs w:val="24"/>
                <w:lang w:val="en-US"/>
              </w:rPr>
              <w:t> </w:t>
            </w:r>
            <w:r w:rsidRPr="00A7064C">
              <w:rPr>
                <w:rFonts w:cs="Times New Roman"/>
                <w:sz w:val="24"/>
                <w:szCs w:val="24"/>
              </w:rPr>
              <w:t>родной природе, дружеские отношения</w:t>
            </w:r>
          </w:p>
        </w:tc>
        <w:tc>
          <w:tcPr>
            <w:tcW w:w="1958"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Развлечение для детей «Встречаем Осенины».</w:t>
            </w:r>
          </w:p>
          <w:p w:rsidR="00A7064C" w:rsidRPr="00A7064C" w:rsidRDefault="00A7064C" w:rsidP="00A7064C">
            <w:pPr>
              <w:pStyle w:val="a3"/>
              <w:rPr>
                <w:rFonts w:cs="Times New Roman"/>
                <w:sz w:val="24"/>
                <w:szCs w:val="24"/>
              </w:rPr>
            </w:pPr>
            <w:r w:rsidRPr="00A7064C">
              <w:rPr>
                <w:rFonts w:cs="Times New Roman"/>
                <w:sz w:val="24"/>
                <w:szCs w:val="24"/>
              </w:rPr>
              <w:t>Дидактические игры: «Собери урожай», «Чудесный мешочек», «Запасы зверей».</w:t>
            </w:r>
          </w:p>
          <w:p w:rsidR="00A7064C" w:rsidRPr="00A7064C" w:rsidRDefault="00A7064C" w:rsidP="00A7064C">
            <w:pPr>
              <w:pStyle w:val="a3"/>
              <w:rPr>
                <w:rFonts w:cs="Times New Roman"/>
                <w:sz w:val="24"/>
                <w:szCs w:val="24"/>
              </w:rPr>
            </w:pPr>
            <w:r w:rsidRPr="00A7064C">
              <w:rPr>
                <w:rFonts w:cs="Times New Roman"/>
                <w:sz w:val="24"/>
                <w:szCs w:val="24"/>
              </w:rPr>
              <w:t>Сюжетно-ролевые: «Приготовим обед и</w:t>
            </w:r>
            <w:r w:rsidRPr="00A7064C">
              <w:rPr>
                <w:rFonts w:cs="Times New Roman"/>
                <w:sz w:val="24"/>
                <w:szCs w:val="24"/>
                <w:lang w:val="en-US"/>
              </w:rPr>
              <w:t> </w:t>
            </w:r>
            <w:r w:rsidRPr="00A7064C">
              <w:rPr>
                <w:rFonts w:cs="Times New Roman"/>
                <w:sz w:val="24"/>
                <w:szCs w:val="24"/>
              </w:rPr>
              <w:t>накормим семью», «Огород», «Поход в</w:t>
            </w:r>
            <w:r w:rsidRPr="00A7064C">
              <w:rPr>
                <w:rFonts w:cs="Times New Roman"/>
                <w:sz w:val="24"/>
                <w:szCs w:val="24"/>
                <w:lang w:val="en-US"/>
              </w:rPr>
              <w:t> </w:t>
            </w:r>
            <w:r w:rsidRPr="00A7064C">
              <w:rPr>
                <w:rFonts w:cs="Times New Roman"/>
                <w:sz w:val="24"/>
                <w:szCs w:val="24"/>
              </w:rPr>
              <w:t>осенний лес».</w:t>
            </w:r>
          </w:p>
          <w:p w:rsidR="00A7064C" w:rsidRPr="00A7064C" w:rsidRDefault="00A7064C" w:rsidP="00A7064C">
            <w:pPr>
              <w:pStyle w:val="a3"/>
              <w:rPr>
                <w:rFonts w:cs="Times New Roman"/>
                <w:sz w:val="24"/>
                <w:szCs w:val="24"/>
              </w:rPr>
            </w:pPr>
            <w:r w:rsidRPr="00A7064C">
              <w:rPr>
                <w:rFonts w:cs="Times New Roman"/>
                <w:sz w:val="24"/>
                <w:szCs w:val="24"/>
              </w:rPr>
              <w:t>Конструирование «Грибы наших лесов».</w:t>
            </w:r>
          </w:p>
          <w:p w:rsidR="00A7064C" w:rsidRPr="00A7064C" w:rsidRDefault="00A7064C" w:rsidP="00A7064C">
            <w:pPr>
              <w:pStyle w:val="a3"/>
              <w:rPr>
                <w:rFonts w:cs="Times New Roman"/>
                <w:sz w:val="24"/>
                <w:szCs w:val="24"/>
              </w:rPr>
            </w:pPr>
            <w:r w:rsidRPr="00A7064C">
              <w:rPr>
                <w:rFonts w:cs="Times New Roman"/>
                <w:sz w:val="24"/>
                <w:szCs w:val="24"/>
              </w:rPr>
              <w:t>Беседы на</w:t>
            </w:r>
            <w:r w:rsidRPr="00A7064C">
              <w:rPr>
                <w:rFonts w:cs="Times New Roman"/>
                <w:sz w:val="24"/>
                <w:szCs w:val="24"/>
                <w:lang w:val="en-US"/>
              </w:rPr>
              <w:t> </w:t>
            </w:r>
            <w:r w:rsidRPr="00A7064C">
              <w:rPr>
                <w:rFonts w:cs="Times New Roman"/>
                <w:sz w:val="24"/>
                <w:szCs w:val="24"/>
              </w:rPr>
              <w:t>тему: «Овощная ярмарка», «Правила поведения в</w:t>
            </w:r>
            <w:r w:rsidRPr="00A7064C">
              <w:rPr>
                <w:rFonts w:cs="Times New Roman"/>
                <w:sz w:val="24"/>
                <w:szCs w:val="24"/>
                <w:lang w:val="en-US"/>
              </w:rPr>
              <w:t> </w:t>
            </w:r>
            <w:r w:rsidRPr="00A7064C">
              <w:rPr>
                <w:rFonts w:cs="Times New Roman"/>
                <w:sz w:val="24"/>
                <w:szCs w:val="24"/>
              </w:rPr>
              <w:t>лесу».</w:t>
            </w:r>
          </w:p>
          <w:p w:rsidR="00A7064C" w:rsidRPr="00A7064C" w:rsidRDefault="00A7064C" w:rsidP="00A7064C">
            <w:pPr>
              <w:pStyle w:val="a3"/>
              <w:rPr>
                <w:rFonts w:cs="Times New Roman"/>
                <w:sz w:val="24"/>
                <w:szCs w:val="24"/>
              </w:rPr>
            </w:pPr>
            <w:r w:rsidRPr="00A7064C">
              <w:rPr>
                <w:rFonts w:cs="Times New Roman"/>
                <w:sz w:val="24"/>
                <w:szCs w:val="24"/>
              </w:rPr>
              <w:t>Тематическая экскурсия в</w:t>
            </w:r>
            <w:r w:rsidRPr="00A7064C">
              <w:rPr>
                <w:rFonts w:cs="Times New Roman"/>
                <w:sz w:val="24"/>
                <w:szCs w:val="24"/>
                <w:lang w:val="en-US"/>
              </w:rPr>
              <w:t> </w:t>
            </w:r>
            <w:r w:rsidRPr="00A7064C">
              <w:rPr>
                <w:rFonts w:cs="Times New Roman"/>
                <w:sz w:val="24"/>
                <w:szCs w:val="24"/>
              </w:rPr>
              <w:t>центральный парк</w:t>
            </w:r>
          </w:p>
        </w:tc>
        <w:tc>
          <w:tcPr>
            <w:tcW w:w="19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Привлечение к</w:t>
            </w:r>
            <w:r w:rsidRPr="00A7064C">
              <w:rPr>
                <w:rFonts w:cs="Times New Roman"/>
                <w:sz w:val="24"/>
                <w:szCs w:val="24"/>
                <w:lang w:val="en-US"/>
              </w:rPr>
              <w:t> </w:t>
            </w:r>
            <w:r w:rsidRPr="00A7064C">
              <w:rPr>
                <w:rFonts w:cs="Times New Roman"/>
                <w:sz w:val="24"/>
                <w:szCs w:val="24"/>
              </w:rPr>
              <w:t>сбору материала и</w:t>
            </w:r>
            <w:r w:rsidRPr="00A7064C">
              <w:rPr>
                <w:rFonts w:cs="Times New Roman"/>
                <w:sz w:val="24"/>
                <w:szCs w:val="24"/>
                <w:lang w:val="en-US"/>
              </w:rPr>
              <w:t> </w:t>
            </w:r>
            <w:r w:rsidRPr="00A7064C">
              <w:rPr>
                <w:rFonts w:cs="Times New Roman"/>
                <w:sz w:val="24"/>
                <w:szCs w:val="24"/>
              </w:rPr>
              <w:t>оформлению альбомов по</w:t>
            </w:r>
            <w:r w:rsidRPr="00A7064C">
              <w:rPr>
                <w:rFonts w:cs="Times New Roman"/>
                <w:sz w:val="24"/>
                <w:szCs w:val="24"/>
                <w:lang w:val="en-US"/>
              </w:rPr>
              <w:t> </w:t>
            </w:r>
            <w:r w:rsidRPr="00A7064C">
              <w:rPr>
                <w:rFonts w:cs="Times New Roman"/>
                <w:sz w:val="24"/>
                <w:szCs w:val="24"/>
              </w:rPr>
              <w:t>теме.</w:t>
            </w:r>
          </w:p>
          <w:p w:rsidR="00A7064C" w:rsidRPr="00A7064C" w:rsidRDefault="00A7064C" w:rsidP="00A7064C">
            <w:pPr>
              <w:pStyle w:val="a3"/>
              <w:rPr>
                <w:rFonts w:cs="Times New Roman"/>
                <w:sz w:val="24"/>
                <w:szCs w:val="24"/>
              </w:rPr>
            </w:pPr>
            <w:r w:rsidRPr="00A7064C">
              <w:rPr>
                <w:rFonts w:cs="Times New Roman"/>
                <w:sz w:val="24"/>
                <w:szCs w:val="24"/>
              </w:rPr>
              <w:t>Предложить помочь в</w:t>
            </w:r>
            <w:r w:rsidRPr="00A7064C">
              <w:rPr>
                <w:rFonts w:cs="Times New Roman"/>
                <w:sz w:val="24"/>
                <w:szCs w:val="24"/>
                <w:lang w:val="en-US"/>
              </w:rPr>
              <w:t> </w:t>
            </w:r>
            <w:r w:rsidRPr="00A7064C">
              <w:rPr>
                <w:rFonts w:cs="Times New Roman"/>
                <w:sz w:val="24"/>
                <w:szCs w:val="24"/>
              </w:rPr>
              <w:t>подготовке к</w:t>
            </w:r>
            <w:r w:rsidRPr="00A7064C">
              <w:rPr>
                <w:rFonts w:cs="Times New Roman"/>
                <w:sz w:val="24"/>
                <w:szCs w:val="24"/>
                <w:lang w:val="en-US"/>
              </w:rPr>
              <w:t> </w:t>
            </w:r>
            <w:r w:rsidRPr="00A7064C">
              <w:rPr>
                <w:rFonts w:cs="Times New Roman"/>
                <w:sz w:val="24"/>
                <w:szCs w:val="24"/>
              </w:rPr>
              <w:t>празднику осени.</w:t>
            </w:r>
          </w:p>
          <w:p w:rsidR="00A7064C" w:rsidRPr="00A7064C" w:rsidRDefault="00A7064C" w:rsidP="00A7064C">
            <w:pPr>
              <w:pStyle w:val="a3"/>
              <w:rPr>
                <w:rFonts w:cs="Times New Roman"/>
                <w:sz w:val="24"/>
                <w:szCs w:val="24"/>
              </w:rPr>
            </w:pPr>
            <w:r w:rsidRPr="00A7064C">
              <w:rPr>
                <w:rFonts w:cs="Times New Roman"/>
                <w:sz w:val="24"/>
                <w:szCs w:val="24"/>
              </w:rPr>
              <w:t>Тематический проект «Осень в</w:t>
            </w:r>
            <w:r w:rsidRPr="00A7064C">
              <w:rPr>
                <w:rFonts w:cs="Times New Roman"/>
                <w:sz w:val="24"/>
                <w:szCs w:val="24"/>
                <w:lang w:val="en-US"/>
              </w:rPr>
              <w:t> </w:t>
            </w:r>
            <w:r w:rsidRPr="00A7064C">
              <w:rPr>
                <w:rFonts w:cs="Times New Roman"/>
                <w:sz w:val="24"/>
                <w:szCs w:val="24"/>
              </w:rPr>
              <w:t>нашей семье».</w:t>
            </w:r>
          </w:p>
          <w:p w:rsidR="00A7064C" w:rsidRPr="00A7064C" w:rsidRDefault="00A7064C" w:rsidP="00A7064C">
            <w:pPr>
              <w:pStyle w:val="a3"/>
              <w:rPr>
                <w:rFonts w:cs="Times New Roman"/>
                <w:sz w:val="24"/>
                <w:szCs w:val="24"/>
              </w:rPr>
            </w:pPr>
            <w:r w:rsidRPr="00A7064C">
              <w:rPr>
                <w:rFonts w:cs="Times New Roman"/>
                <w:sz w:val="24"/>
                <w:szCs w:val="24"/>
              </w:rPr>
              <w:t>Конкурс детско-родительского творчества «Осенний листопад»</w:t>
            </w:r>
          </w:p>
          <w:p w:rsidR="00A7064C" w:rsidRPr="00A7064C" w:rsidRDefault="00A7064C" w:rsidP="00A7064C">
            <w:pPr>
              <w:pStyle w:val="a3"/>
              <w:rPr>
                <w:rFonts w:cs="Times New Roman"/>
                <w:sz w:val="24"/>
                <w:szCs w:val="24"/>
              </w:rPr>
            </w:pPr>
          </w:p>
        </w:tc>
        <w:tc>
          <w:tcPr>
            <w:tcW w:w="19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Мастер-класс для педагогов «Организация тематического дня "Осенины"».</w:t>
            </w:r>
          </w:p>
          <w:p w:rsidR="00A7064C" w:rsidRPr="00A7064C" w:rsidRDefault="00A7064C" w:rsidP="00A7064C">
            <w:pPr>
              <w:pStyle w:val="a3"/>
              <w:rPr>
                <w:rFonts w:cs="Times New Roman"/>
                <w:sz w:val="24"/>
                <w:szCs w:val="24"/>
              </w:rPr>
            </w:pPr>
            <w:r w:rsidRPr="00A7064C">
              <w:rPr>
                <w:rFonts w:cs="Times New Roman"/>
                <w:sz w:val="24"/>
                <w:szCs w:val="24"/>
              </w:rPr>
              <w:t>Выставка методической литературы на</w:t>
            </w:r>
            <w:r w:rsidRPr="00A7064C">
              <w:rPr>
                <w:rFonts w:cs="Times New Roman"/>
                <w:sz w:val="24"/>
                <w:szCs w:val="24"/>
                <w:lang w:val="en-US"/>
              </w:rPr>
              <w:t> </w:t>
            </w:r>
            <w:r w:rsidRPr="00A7064C">
              <w:rPr>
                <w:rFonts w:cs="Times New Roman"/>
                <w:sz w:val="24"/>
                <w:szCs w:val="24"/>
              </w:rPr>
              <w:t>тему «Осенины».</w:t>
            </w:r>
          </w:p>
          <w:p w:rsidR="00A7064C" w:rsidRPr="00A7064C" w:rsidRDefault="00A7064C" w:rsidP="00A7064C">
            <w:pPr>
              <w:pStyle w:val="a3"/>
              <w:rPr>
                <w:rFonts w:cs="Times New Roman"/>
                <w:sz w:val="24"/>
                <w:szCs w:val="24"/>
              </w:rPr>
            </w:pPr>
            <w:r w:rsidRPr="00A7064C">
              <w:rPr>
                <w:rFonts w:cs="Times New Roman"/>
                <w:sz w:val="24"/>
                <w:szCs w:val="24"/>
              </w:rPr>
              <w:t>Консультация для педагогов «Какие игры использовать в</w:t>
            </w:r>
            <w:r w:rsidRPr="00A7064C">
              <w:rPr>
                <w:rFonts w:cs="Times New Roman"/>
                <w:sz w:val="24"/>
                <w:szCs w:val="24"/>
                <w:lang w:val="en-US"/>
              </w:rPr>
              <w:t> </w:t>
            </w:r>
            <w:r w:rsidRPr="00A7064C">
              <w:rPr>
                <w:rFonts w:cs="Times New Roman"/>
                <w:sz w:val="24"/>
                <w:szCs w:val="24"/>
              </w:rPr>
              <w:t>работе с</w:t>
            </w:r>
            <w:r w:rsidRPr="00A7064C">
              <w:rPr>
                <w:rFonts w:cs="Times New Roman"/>
                <w:sz w:val="24"/>
                <w:szCs w:val="24"/>
                <w:lang w:val="en-US"/>
              </w:rPr>
              <w:t> </w:t>
            </w:r>
            <w:r w:rsidRPr="00A7064C">
              <w:rPr>
                <w:rFonts w:cs="Times New Roman"/>
                <w:sz w:val="24"/>
                <w:szCs w:val="24"/>
              </w:rPr>
              <w:t>детьми по</w:t>
            </w:r>
            <w:r w:rsidRPr="00A7064C">
              <w:rPr>
                <w:rFonts w:cs="Times New Roman"/>
                <w:sz w:val="24"/>
                <w:szCs w:val="24"/>
                <w:lang w:val="en-US"/>
              </w:rPr>
              <w:t> </w:t>
            </w:r>
            <w:r w:rsidRPr="00A7064C">
              <w:rPr>
                <w:rFonts w:cs="Times New Roman"/>
                <w:sz w:val="24"/>
                <w:szCs w:val="24"/>
              </w:rPr>
              <w:t>ознакомлению с</w:t>
            </w:r>
            <w:r w:rsidRPr="00A7064C">
              <w:rPr>
                <w:rFonts w:cs="Times New Roman"/>
                <w:sz w:val="24"/>
                <w:szCs w:val="24"/>
                <w:lang w:val="en-US"/>
              </w:rPr>
              <w:t> </w:t>
            </w:r>
            <w:r w:rsidRPr="00A7064C">
              <w:rPr>
                <w:rFonts w:cs="Times New Roman"/>
                <w:sz w:val="24"/>
                <w:szCs w:val="24"/>
              </w:rPr>
              <w:t>традициями»</w:t>
            </w:r>
          </w:p>
        </w:tc>
      </w:tr>
      <w:tr w:rsidR="00A7064C" w:rsidRPr="00A7064C" w:rsidTr="00EB16B4">
        <w:tc>
          <w:tcPr>
            <w:tcW w:w="120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r w:rsidRPr="00A7064C">
              <w:rPr>
                <w:rFonts w:cs="Times New Roman"/>
                <w:sz w:val="24"/>
                <w:szCs w:val="24"/>
                <w:lang w:val="en-US"/>
              </w:rPr>
              <w:t>09.09 – Деньплюшевогомишки</w:t>
            </w:r>
          </w:p>
        </w:tc>
        <w:tc>
          <w:tcPr>
            <w:tcW w:w="24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C0588E">
            <w:pPr>
              <w:pStyle w:val="a3"/>
              <w:numPr>
                <w:ilvl w:val="0"/>
                <w:numId w:val="41"/>
              </w:numPr>
              <w:rPr>
                <w:rFonts w:cs="Times New Roman"/>
                <w:sz w:val="24"/>
                <w:szCs w:val="24"/>
              </w:rPr>
            </w:pPr>
            <w:r w:rsidRPr="00A7064C">
              <w:rPr>
                <w:rFonts w:cs="Times New Roman"/>
                <w:sz w:val="24"/>
                <w:szCs w:val="24"/>
              </w:rPr>
              <w:t>Закреплять у</w:t>
            </w:r>
            <w:r w:rsidRPr="00A7064C">
              <w:rPr>
                <w:rFonts w:cs="Times New Roman"/>
                <w:sz w:val="24"/>
                <w:szCs w:val="24"/>
                <w:lang w:val="en-US"/>
              </w:rPr>
              <w:t> </w:t>
            </w:r>
            <w:r w:rsidRPr="00A7064C">
              <w:rPr>
                <w:rFonts w:cs="Times New Roman"/>
                <w:sz w:val="24"/>
                <w:szCs w:val="24"/>
              </w:rPr>
              <w:t>детей связные представления об</w:t>
            </w:r>
            <w:r w:rsidRPr="00A7064C">
              <w:rPr>
                <w:rFonts w:cs="Times New Roman"/>
                <w:sz w:val="24"/>
                <w:szCs w:val="24"/>
                <w:lang w:val="en-US"/>
              </w:rPr>
              <w:t> </w:t>
            </w:r>
            <w:r w:rsidRPr="00A7064C">
              <w:rPr>
                <w:rFonts w:cs="Times New Roman"/>
                <w:sz w:val="24"/>
                <w:szCs w:val="24"/>
              </w:rPr>
              <w:t>игрушках, празднике «День рождения»;</w:t>
            </w:r>
          </w:p>
          <w:p w:rsidR="00A7064C" w:rsidRPr="00A7064C" w:rsidRDefault="00A7064C" w:rsidP="00C0588E">
            <w:pPr>
              <w:pStyle w:val="a3"/>
              <w:numPr>
                <w:ilvl w:val="0"/>
                <w:numId w:val="41"/>
              </w:numPr>
              <w:rPr>
                <w:rFonts w:cs="Times New Roman"/>
                <w:sz w:val="24"/>
                <w:szCs w:val="24"/>
              </w:rPr>
            </w:pPr>
            <w:r w:rsidRPr="00A7064C">
              <w:rPr>
                <w:rFonts w:cs="Times New Roman"/>
                <w:sz w:val="24"/>
                <w:szCs w:val="24"/>
              </w:rPr>
              <w:t>формировать и</w:t>
            </w:r>
            <w:r w:rsidRPr="00A7064C">
              <w:rPr>
                <w:rFonts w:cs="Times New Roman"/>
                <w:sz w:val="24"/>
                <w:szCs w:val="24"/>
                <w:lang w:val="en-US"/>
              </w:rPr>
              <w:t> </w:t>
            </w:r>
            <w:r w:rsidRPr="00A7064C">
              <w:rPr>
                <w:rFonts w:cs="Times New Roman"/>
                <w:sz w:val="24"/>
                <w:szCs w:val="24"/>
              </w:rPr>
              <w:t xml:space="preserve">развивать речь, учить рассказывать небольшие стишки, побуждать </w:t>
            </w:r>
            <w:r w:rsidRPr="00A7064C">
              <w:rPr>
                <w:rFonts w:cs="Times New Roman"/>
                <w:sz w:val="24"/>
                <w:szCs w:val="24"/>
              </w:rPr>
              <w:lastRenderedPageBreak/>
              <w:t>рассказывать о</w:t>
            </w:r>
            <w:r w:rsidRPr="00A7064C">
              <w:rPr>
                <w:rFonts w:cs="Times New Roman"/>
                <w:sz w:val="24"/>
                <w:szCs w:val="24"/>
                <w:lang w:val="en-US"/>
              </w:rPr>
              <w:t> </w:t>
            </w:r>
            <w:r w:rsidRPr="00A7064C">
              <w:rPr>
                <w:rFonts w:cs="Times New Roman"/>
                <w:sz w:val="24"/>
                <w:szCs w:val="24"/>
              </w:rPr>
              <w:t>своей игрушке, побуждать отвечать на</w:t>
            </w:r>
            <w:r w:rsidRPr="00A7064C">
              <w:rPr>
                <w:rFonts w:cs="Times New Roman"/>
                <w:sz w:val="24"/>
                <w:szCs w:val="24"/>
                <w:lang w:val="en-US"/>
              </w:rPr>
              <w:t> </w:t>
            </w:r>
            <w:r w:rsidRPr="00A7064C">
              <w:rPr>
                <w:rFonts w:cs="Times New Roman"/>
                <w:sz w:val="24"/>
                <w:szCs w:val="24"/>
              </w:rPr>
              <w:t>вопросы воспитателя;</w:t>
            </w:r>
          </w:p>
          <w:p w:rsidR="00A7064C" w:rsidRPr="00A7064C" w:rsidRDefault="00A7064C" w:rsidP="00C0588E">
            <w:pPr>
              <w:pStyle w:val="a3"/>
              <w:numPr>
                <w:ilvl w:val="0"/>
                <w:numId w:val="41"/>
              </w:numPr>
              <w:rPr>
                <w:rFonts w:cs="Times New Roman"/>
                <w:sz w:val="24"/>
                <w:szCs w:val="24"/>
              </w:rPr>
            </w:pPr>
            <w:r w:rsidRPr="00A7064C">
              <w:rPr>
                <w:rFonts w:cs="Times New Roman"/>
                <w:sz w:val="24"/>
                <w:szCs w:val="24"/>
              </w:rPr>
              <w:t>формировать интерес к</w:t>
            </w:r>
            <w:r w:rsidRPr="00A7064C">
              <w:rPr>
                <w:rFonts w:cs="Times New Roman"/>
                <w:sz w:val="24"/>
                <w:szCs w:val="24"/>
                <w:lang w:val="en-US"/>
              </w:rPr>
              <w:t> </w:t>
            </w:r>
            <w:r w:rsidRPr="00A7064C">
              <w:rPr>
                <w:rFonts w:cs="Times New Roman"/>
                <w:sz w:val="24"/>
                <w:szCs w:val="24"/>
              </w:rPr>
              <w:t>совместной игре, действиям в</w:t>
            </w:r>
            <w:r w:rsidRPr="00A7064C">
              <w:rPr>
                <w:rFonts w:cs="Times New Roman"/>
                <w:sz w:val="24"/>
                <w:szCs w:val="24"/>
                <w:lang w:val="en-US"/>
              </w:rPr>
              <w:t> </w:t>
            </w:r>
            <w:r w:rsidRPr="00A7064C">
              <w:rPr>
                <w:rFonts w:cs="Times New Roman"/>
                <w:sz w:val="24"/>
                <w:szCs w:val="24"/>
              </w:rPr>
              <w:t>подвижных играх, учить строить простейшие постройки из</w:t>
            </w:r>
            <w:r w:rsidRPr="00A7064C">
              <w:rPr>
                <w:rFonts w:cs="Times New Roman"/>
                <w:sz w:val="24"/>
                <w:szCs w:val="24"/>
                <w:lang w:val="en-US"/>
              </w:rPr>
              <w:t> </w:t>
            </w:r>
            <w:r w:rsidRPr="00A7064C">
              <w:rPr>
                <w:rFonts w:cs="Times New Roman"/>
                <w:sz w:val="24"/>
                <w:szCs w:val="24"/>
              </w:rPr>
              <w:t>стульев</w:t>
            </w:r>
          </w:p>
        </w:tc>
        <w:tc>
          <w:tcPr>
            <w:tcW w:w="1958"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lastRenderedPageBreak/>
              <w:t>Краткосрочный проект «Мой домашний плюшевый друг».</w:t>
            </w:r>
          </w:p>
          <w:p w:rsidR="00A7064C" w:rsidRPr="00A7064C" w:rsidRDefault="00A7064C" w:rsidP="00A7064C">
            <w:pPr>
              <w:pStyle w:val="a3"/>
              <w:rPr>
                <w:rFonts w:cs="Times New Roman"/>
                <w:sz w:val="24"/>
                <w:szCs w:val="24"/>
              </w:rPr>
            </w:pPr>
            <w:r w:rsidRPr="00A7064C">
              <w:rPr>
                <w:rFonts w:cs="Times New Roman"/>
                <w:sz w:val="24"/>
                <w:szCs w:val="24"/>
              </w:rPr>
              <w:t>Инсценировка сказки «Маша и</w:t>
            </w:r>
            <w:r w:rsidRPr="00A7064C">
              <w:rPr>
                <w:rFonts w:cs="Times New Roman"/>
                <w:sz w:val="24"/>
                <w:szCs w:val="24"/>
                <w:lang w:val="en-US"/>
              </w:rPr>
              <w:t> </w:t>
            </w:r>
            <w:r w:rsidRPr="00A7064C">
              <w:rPr>
                <w:rFonts w:cs="Times New Roman"/>
                <w:sz w:val="24"/>
                <w:szCs w:val="24"/>
              </w:rPr>
              <w:t>медведь».</w:t>
            </w:r>
          </w:p>
          <w:p w:rsidR="00A7064C" w:rsidRPr="00A7064C" w:rsidRDefault="00A7064C" w:rsidP="00A7064C">
            <w:pPr>
              <w:pStyle w:val="a3"/>
              <w:rPr>
                <w:rFonts w:cs="Times New Roman"/>
                <w:sz w:val="24"/>
                <w:szCs w:val="24"/>
              </w:rPr>
            </w:pPr>
            <w:r w:rsidRPr="00A7064C">
              <w:rPr>
                <w:rFonts w:cs="Times New Roman"/>
                <w:sz w:val="24"/>
                <w:szCs w:val="24"/>
              </w:rPr>
              <w:t>Дидактическая игра «Помоги медведице».</w:t>
            </w:r>
          </w:p>
          <w:p w:rsidR="00A7064C" w:rsidRPr="00A7064C" w:rsidRDefault="00A7064C" w:rsidP="00A7064C">
            <w:pPr>
              <w:pStyle w:val="a3"/>
              <w:rPr>
                <w:rFonts w:cs="Times New Roman"/>
                <w:sz w:val="24"/>
                <w:szCs w:val="24"/>
              </w:rPr>
            </w:pPr>
            <w:r w:rsidRPr="00A7064C">
              <w:rPr>
                <w:rFonts w:cs="Times New Roman"/>
                <w:sz w:val="24"/>
                <w:szCs w:val="24"/>
              </w:rPr>
              <w:t>Беседа на</w:t>
            </w:r>
            <w:r w:rsidRPr="00A7064C">
              <w:rPr>
                <w:rFonts w:cs="Times New Roman"/>
                <w:sz w:val="24"/>
                <w:szCs w:val="24"/>
                <w:lang w:val="en-US"/>
              </w:rPr>
              <w:t> </w:t>
            </w:r>
            <w:r w:rsidRPr="00A7064C">
              <w:rPr>
                <w:rFonts w:cs="Times New Roman"/>
                <w:sz w:val="24"/>
                <w:szCs w:val="24"/>
              </w:rPr>
              <w:t>тему «Любимая игрушка»</w:t>
            </w:r>
          </w:p>
        </w:tc>
        <w:tc>
          <w:tcPr>
            <w:tcW w:w="19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Театрализованное представление «Маша и</w:t>
            </w:r>
            <w:r w:rsidRPr="00A7064C">
              <w:rPr>
                <w:rFonts w:cs="Times New Roman"/>
                <w:sz w:val="24"/>
                <w:szCs w:val="24"/>
                <w:lang w:val="en-US"/>
              </w:rPr>
              <w:t> </w:t>
            </w:r>
            <w:r w:rsidRPr="00A7064C">
              <w:rPr>
                <w:rFonts w:cs="Times New Roman"/>
                <w:sz w:val="24"/>
                <w:szCs w:val="24"/>
              </w:rPr>
              <w:t>медведь».</w:t>
            </w:r>
          </w:p>
          <w:p w:rsidR="00A7064C" w:rsidRPr="00A7064C" w:rsidRDefault="00A7064C" w:rsidP="00A7064C">
            <w:pPr>
              <w:pStyle w:val="a3"/>
              <w:rPr>
                <w:rFonts w:cs="Times New Roman"/>
                <w:sz w:val="24"/>
                <w:szCs w:val="24"/>
              </w:rPr>
            </w:pPr>
            <w:r w:rsidRPr="00A7064C">
              <w:rPr>
                <w:rFonts w:cs="Times New Roman"/>
                <w:sz w:val="24"/>
                <w:szCs w:val="24"/>
              </w:rPr>
              <w:t>Оформление выставки рисунков «Моя любимая игрушка».</w:t>
            </w:r>
          </w:p>
          <w:p w:rsidR="00A7064C" w:rsidRPr="00A7064C" w:rsidRDefault="00A7064C" w:rsidP="00A7064C">
            <w:pPr>
              <w:pStyle w:val="a3"/>
              <w:rPr>
                <w:rFonts w:cs="Times New Roman"/>
                <w:sz w:val="24"/>
                <w:szCs w:val="24"/>
              </w:rPr>
            </w:pPr>
            <w:r w:rsidRPr="00A7064C">
              <w:rPr>
                <w:rFonts w:cs="Times New Roman"/>
                <w:sz w:val="24"/>
                <w:szCs w:val="24"/>
              </w:rPr>
              <w:t>Фотоконкурс «Игрушки в</w:t>
            </w:r>
            <w:r w:rsidRPr="00A7064C">
              <w:rPr>
                <w:rFonts w:cs="Times New Roman"/>
                <w:sz w:val="24"/>
                <w:szCs w:val="24"/>
                <w:lang w:val="en-US"/>
              </w:rPr>
              <w:t> </w:t>
            </w:r>
            <w:r w:rsidRPr="00A7064C">
              <w:rPr>
                <w:rFonts w:cs="Times New Roman"/>
                <w:sz w:val="24"/>
                <w:szCs w:val="24"/>
              </w:rPr>
              <w:t>моей семье».</w:t>
            </w:r>
          </w:p>
          <w:p w:rsidR="00A7064C" w:rsidRPr="00A7064C" w:rsidRDefault="00A7064C" w:rsidP="00A7064C">
            <w:pPr>
              <w:pStyle w:val="a3"/>
              <w:rPr>
                <w:rFonts w:cs="Times New Roman"/>
                <w:sz w:val="24"/>
                <w:szCs w:val="24"/>
              </w:rPr>
            </w:pPr>
            <w:r w:rsidRPr="00A7064C">
              <w:rPr>
                <w:rFonts w:cs="Times New Roman"/>
                <w:sz w:val="24"/>
                <w:szCs w:val="24"/>
              </w:rPr>
              <w:t xml:space="preserve">Тематический проект «Плюшевый </w:t>
            </w:r>
            <w:r w:rsidRPr="00A7064C">
              <w:rPr>
                <w:rFonts w:cs="Times New Roman"/>
                <w:sz w:val="24"/>
                <w:szCs w:val="24"/>
              </w:rPr>
              <w:lastRenderedPageBreak/>
              <w:t>мишка</w:t>
            </w:r>
            <w:r w:rsidRPr="00A7064C">
              <w:rPr>
                <w:rFonts w:cs="Times New Roman"/>
                <w:sz w:val="24"/>
                <w:szCs w:val="24"/>
                <w:lang w:val="en-US"/>
              </w:rPr>
              <w:t> </w:t>
            </w:r>
            <w:r w:rsidRPr="00A7064C">
              <w:rPr>
                <w:rFonts w:cs="Times New Roman"/>
                <w:sz w:val="24"/>
                <w:szCs w:val="24"/>
              </w:rPr>
              <w:t>– дружок всем детишкам»</w:t>
            </w:r>
          </w:p>
        </w:tc>
        <w:tc>
          <w:tcPr>
            <w:tcW w:w="19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lastRenderedPageBreak/>
              <w:t>Консультация «Использование мягких игрушек в</w:t>
            </w:r>
            <w:r w:rsidRPr="00A7064C">
              <w:rPr>
                <w:rFonts w:cs="Times New Roman"/>
                <w:sz w:val="24"/>
                <w:szCs w:val="24"/>
                <w:lang w:val="en-US"/>
              </w:rPr>
              <w:t> </w:t>
            </w:r>
            <w:r w:rsidRPr="00A7064C">
              <w:rPr>
                <w:rFonts w:cs="Times New Roman"/>
                <w:sz w:val="24"/>
                <w:szCs w:val="24"/>
              </w:rPr>
              <w:t>образовательной деятельности с</w:t>
            </w:r>
            <w:r w:rsidRPr="00A7064C">
              <w:rPr>
                <w:rFonts w:cs="Times New Roman"/>
                <w:sz w:val="24"/>
                <w:szCs w:val="24"/>
                <w:lang w:val="en-US"/>
              </w:rPr>
              <w:t> </w:t>
            </w:r>
            <w:r w:rsidRPr="00A7064C">
              <w:rPr>
                <w:rFonts w:cs="Times New Roman"/>
                <w:sz w:val="24"/>
                <w:szCs w:val="24"/>
              </w:rPr>
              <w:t>детьми».</w:t>
            </w:r>
          </w:p>
          <w:p w:rsidR="00A7064C" w:rsidRPr="00A7064C" w:rsidRDefault="00A7064C" w:rsidP="00A7064C">
            <w:pPr>
              <w:pStyle w:val="a3"/>
              <w:rPr>
                <w:rFonts w:cs="Times New Roman"/>
                <w:sz w:val="24"/>
                <w:szCs w:val="24"/>
              </w:rPr>
            </w:pPr>
            <w:r w:rsidRPr="00A7064C">
              <w:rPr>
                <w:rFonts w:cs="Times New Roman"/>
                <w:sz w:val="24"/>
                <w:szCs w:val="24"/>
              </w:rPr>
              <w:t>Выставка методической литературы на</w:t>
            </w:r>
            <w:r w:rsidRPr="00A7064C">
              <w:rPr>
                <w:rFonts w:cs="Times New Roman"/>
                <w:sz w:val="24"/>
                <w:szCs w:val="24"/>
                <w:lang w:val="en-US"/>
              </w:rPr>
              <w:t> </w:t>
            </w:r>
            <w:r w:rsidRPr="00A7064C">
              <w:rPr>
                <w:rFonts w:cs="Times New Roman"/>
                <w:sz w:val="24"/>
                <w:szCs w:val="24"/>
              </w:rPr>
              <w:t>тему «Социально-коммуникативное развитие».</w:t>
            </w:r>
          </w:p>
          <w:p w:rsidR="00A7064C" w:rsidRPr="00A7064C" w:rsidRDefault="00A7064C" w:rsidP="00A7064C">
            <w:pPr>
              <w:pStyle w:val="a3"/>
              <w:rPr>
                <w:rFonts w:cs="Times New Roman"/>
                <w:sz w:val="24"/>
                <w:szCs w:val="24"/>
              </w:rPr>
            </w:pPr>
            <w:r w:rsidRPr="00A7064C">
              <w:rPr>
                <w:rFonts w:cs="Times New Roman"/>
                <w:sz w:val="24"/>
                <w:szCs w:val="24"/>
              </w:rPr>
              <w:t>Мастер-класс по</w:t>
            </w:r>
            <w:r w:rsidRPr="00A7064C">
              <w:rPr>
                <w:rFonts w:cs="Times New Roman"/>
                <w:sz w:val="24"/>
                <w:szCs w:val="24"/>
                <w:lang w:val="en-US"/>
              </w:rPr>
              <w:t> </w:t>
            </w:r>
            <w:r w:rsidRPr="00A7064C">
              <w:rPr>
                <w:rFonts w:cs="Times New Roman"/>
                <w:sz w:val="24"/>
                <w:szCs w:val="24"/>
              </w:rPr>
              <w:t xml:space="preserve">изготовлению </w:t>
            </w:r>
            <w:r w:rsidRPr="00A7064C">
              <w:rPr>
                <w:rFonts w:cs="Times New Roman"/>
                <w:sz w:val="24"/>
                <w:szCs w:val="24"/>
              </w:rPr>
              <w:lastRenderedPageBreak/>
              <w:t>наглядного пособия для работы с</w:t>
            </w:r>
            <w:r w:rsidRPr="00A7064C">
              <w:rPr>
                <w:rFonts w:cs="Times New Roman"/>
                <w:sz w:val="24"/>
                <w:szCs w:val="24"/>
                <w:lang w:val="en-US"/>
              </w:rPr>
              <w:t> </w:t>
            </w:r>
            <w:r w:rsidRPr="00A7064C">
              <w:rPr>
                <w:rFonts w:cs="Times New Roman"/>
                <w:sz w:val="24"/>
                <w:szCs w:val="24"/>
              </w:rPr>
              <w:t>детьми</w:t>
            </w:r>
          </w:p>
          <w:p w:rsidR="00A7064C" w:rsidRPr="00A7064C" w:rsidRDefault="00A7064C" w:rsidP="00A7064C">
            <w:pPr>
              <w:pStyle w:val="a3"/>
              <w:rPr>
                <w:rFonts w:cs="Times New Roman"/>
                <w:sz w:val="24"/>
                <w:szCs w:val="24"/>
              </w:rPr>
            </w:pPr>
          </w:p>
        </w:tc>
      </w:tr>
      <w:tr w:rsidR="00A7064C" w:rsidRPr="00A7064C" w:rsidTr="00EB16B4">
        <w:tc>
          <w:tcPr>
            <w:tcW w:w="120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r w:rsidRPr="00A7064C">
              <w:rPr>
                <w:rFonts w:cs="Times New Roman"/>
                <w:sz w:val="24"/>
                <w:szCs w:val="24"/>
                <w:lang w:val="en-US"/>
              </w:rPr>
              <w:lastRenderedPageBreak/>
              <w:t>19.09 – Деньсока</w:t>
            </w:r>
          </w:p>
        </w:tc>
        <w:tc>
          <w:tcPr>
            <w:tcW w:w="24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C0588E">
            <w:pPr>
              <w:pStyle w:val="a3"/>
              <w:numPr>
                <w:ilvl w:val="0"/>
                <w:numId w:val="42"/>
              </w:numPr>
              <w:rPr>
                <w:rFonts w:cs="Times New Roman"/>
                <w:sz w:val="24"/>
                <w:szCs w:val="24"/>
              </w:rPr>
            </w:pPr>
            <w:r w:rsidRPr="00A7064C">
              <w:rPr>
                <w:rFonts w:cs="Times New Roman"/>
                <w:sz w:val="24"/>
                <w:szCs w:val="24"/>
              </w:rPr>
              <w:t>Закреплять у</w:t>
            </w:r>
            <w:r w:rsidRPr="00A7064C">
              <w:rPr>
                <w:rFonts w:cs="Times New Roman"/>
                <w:sz w:val="24"/>
                <w:szCs w:val="24"/>
                <w:lang w:val="en-US"/>
              </w:rPr>
              <w:t> </w:t>
            </w:r>
            <w:r w:rsidRPr="00A7064C">
              <w:rPr>
                <w:rFonts w:cs="Times New Roman"/>
                <w:sz w:val="24"/>
                <w:szCs w:val="24"/>
              </w:rPr>
              <w:t>детей знания о</w:t>
            </w:r>
            <w:r w:rsidRPr="00A7064C">
              <w:rPr>
                <w:rFonts w:cs="Times New Roman"/>
                <w:sz w:val="24"/>
                <w:szCs w:val="24"/>
                <w:lang w:val="en-US"/>
              </w:rPr>
              <w:t> </w:t>
            </w:r>
            <w:r w:rsidRPr="00A7064C">
              <w:rPr>
                <w:rFonts w:cs="Times New Roman"/>
                <w:sz w:val="24"/>
                <w:szCs w:val="24"/>
              </w:rPr>
              <w:t>разновидностях сока, откуда они берутся, как готовятся;</w:t>
            </w:r>
          </w:p>
          <w:p w:rsidR="00A7064C" w:rsidRPr="00A7064C" w:rsidRDefault="00A7064C" w:rsidP="00C0588E">
            <w:pPr>
              <w:pStyle w:val="a3"/>
              <w:numPr>
                <w:ilvl w:val="0"/>
                <w:numId w:val="42"/>
              </w:numPr>
              <w:rPr>
                <w:rFonts w:cs="Times New Roman"/>
                <w:sz w:val="24"/>
                <w:szCs w:val="24"/>
              </w:rPr>
            </w:pPr>
            <w:r w:rsidRPr="00A7064C">
              <w:rPr>
                <w:rFonts w:cs="Times New Roman"/>
                <w:sz w:val="24"/>
                <w:szCs w:val="24"/>
              </w:rPr>
              <w:t>объяснить детям, какой сок полезный, а</w:t>
            </w:r>
            <w:r w:rsidRPr="00A7064C">
              <w:rPr>
                <w:rFonts w:cs="Times New Roman"/>
                <w:sz w:val="24"/>
                <w:szCs w:val="24"/>
                <w:lang w:val="en-US"/>
              </w:rPr>
              <w:t> </w:t>
            </w:r>
            <w:r w:rsidRPr="00A7064C">
              <w:rPr>
                <w:rFonts w:cs="Times New Roman"/>
                <w:sz w:val="24"/>
                <w:szCs w:val="24"/>
              </w:rPr>
              <w:t>какой нет;</w:t>
            </w:r>
          </w:p>
          <w:p w:rsidR="00A7064C" w:rsidRPr="00A7064C" w:rsidRDefault="00A7064C" w:rsidP="00C0588E">
            <w:pPr>
              <w:pStyle w:val="a3"/>
              <w:numPr>
                <w:ilvl w:val="0"/>
                <w:numId w:val="42"/>
              </w:numPr>
              <w:rPr>
                <w:rFonts w:cs="Times New Roman"/>
                <w:sz w:val="24"/>
                <w:szCs w:val="24"/>
                <w:lang w:val="en-US"/>
              </w:rPr>
            </w:pPr>
            <w:r w:rsidRPr="00A7064C">
              <w:rPr>
                <w:rFonts w:cs="Times New Roman"/>
                <w:sz w:val="24"/>
                <w:szCs w:val="24"/>
                <w:lang w:val="en-US"/>
              </w:rPr>
              <w:t>формироватьпредставление о ЗОЖ</w:t>
            </w:r>
          </w:p>
          <w:p w:rsidR="00A7064C" w:rsidRPr="00A7064C" w:rsidRDefault="00A7064C" w:rsidP="00A7064C">
            <w:pPr>
              <w:pStyle w:val="a3"/>
              <w:rPr>
                <w:rFonts w:cs="Times New Roman"/>
                <w:sz w:val="24"/>
                <w:szCs w:val="24"/>
                <w:lang w:val="en-US"/>
              </w:rPr>
            </w:pPr>
          </w:p>
        </w:tc>
        <w:tc>
          <w:tcPr>
            <w:tcW w:w="1958"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Спортивный праздник «Пейте сок, ребятки, будет все в</w:t>
            </w:r>
            <w:r w:rsidRPr="00A7064C">
              <w:rPr>
                <w:rFonts w:cs="Times New Roman"/>
                <w:sz w:val="24"/>
                <w:szCs w:val="24"/>
                <w:lang w:val="en-US"/>
              </w:rPr>
              <w:t> </w:t>
            </w:r>
            <w:r w:rsidRPr="00A7064C">
              <w:rPr>
                <w:rFonts w:cs="Times New Roman"/>
                <w:sz w:val="24"/>
                <w:szCs w:val="24"/>
              </w:rPr>
              <w:t>порядке».</w:t>
            </w:r>
          </w:p>
          <w:p w:rsidR="00A7064C" w:rsidRPr="00A7064C" w:rsidRDefault="00A7064C" w:rsidP="00A7064C">
            <w:pPr>
              <w:pStyle w:val="a3"/>
              <w:rPr>
                <w:rFonts w:cs="Times New Roman"/>
                <w:sz w:val="24"/>
                <w:szCs w:val="24"/>
              </w:rPr>
            </w:pPr>
            <w:r w:rsidRPr="00A7064C">
              <w:rPr>
                <w:rFonts w:cs="Times New Roman"/>
                <w:sz w:val="24"/>
                <w:szCs w:val="24"/>
              </w:rPr>
              <w:t>Беседа на</w:t>
            </w:r>
            <w:r w:rsidRPr="00A7064C">
              <w:rPr>
                <w:rFonts w:cs="Times New Roman"/>
                <w:sz w:val="24"/>
                <w:szCs w:val="24"/>
                <w:lang w:val="en-US"/>
              </w:rPr>
              <w:t> </w:t>
            </w:r>
            <w:r w:rsidRPr="00A7064C">
              <w:rPr>
                <w:rFonts w:cs="Times New Roman"/>
                <w:sz w:val="24"/>
                <w:szCs w:val="24"/>
              </w:rPr>
              <w:t>тему «Какие соки бывают, полезны</w:t>
            </w:r>
            <w:r w:rsidRPr="00A7064C">
              <w:rPr>
                <w:rFonts w:cs="Times New Roman"/>
                <w:sz w:val="24"/>
                <w:szCs w:val="24"/>
                <w:lang w:val="en-US"/>
              </w:rPr>
              <w:t> </w:t>
            </w:r>
            <w:r w:rsidRPr="00A7064C">
              <w:rPr>
                <w:rFonts w:cs="Times New Roman"/>
                <w:sz w:val="24"/>
                <w:szCs w:val="24"/>
              </w:rPr>
              <w:t>ли они».</w:t>
            </w:r>
          </w:p>
          <w:p w:rsidR="00A7064C" w:rsidRPr="00A7064C" w:rsidRDefault="00A7064C" w:rsidP="00A7064C">
            <w:pPr>
              <w:pStyle w:val="a3"/>
              <w:rPr>
                <w:rFonts w:cs="Times New Roman"/>
                <w:sz w:val="24"/>
                <w:szCs w:val="24"/>
              </w:rPr>
            </w:pPr>
            <w:r w:rsidRPr="00A7064C">
              <w:rPr>
                <w:rFonts w:cs="Times New Roman"/>
                <w:sz w:val="24"/>
                <w:szCs w:val="24"/>
              </w:rPr>
              <w:t>Сюжетно-ролевая игра: «Фрукты и</w:t>
            </w:r>
            <w:r w:rsidRPr="00A7064C">
              <w:rPr>
                <w:rFonts w:cs="Times New Roman"/>
                <w:sz w:val="24"/>
                <w:szCs w:val="24"/>
                <w:lang w:val="en-US"/>
              </w:rPr>
              <w:t> </w:t>
            </w:r>
            <w:r w:rsidRPr="00A7064C">
              <w:rPr>
                <w:rFonts w:cs="Times New Roman"/>
                <w:sz w:val="24"/>
                <w:szCs w:val="24"/>
              </w:rPr>
              <w:t>овощи», «Столовая», «Магазин».</w:t>
            </w:r>
          </w:p>
          <w:p w:rsidR="00A7064C" w:rsidRPr="00A7064C" w:rsidRDefault="00A7064C" w:rsidP="00A7064C">
            <w:pPr>
              <w:pStyle w:val="a3"/>
              <w:rPr>
                <w:rFonts w:cs="Times New Roman"/>
                <w:sz w:val="24"/>
                <w:szCs w:val="24"/>
                <w:lang w:val="en-US"/>
              </w:rPr>
            </w:pPr>
            <w:r w:rsidRPr="00A7064C">
              <w:rPr>
                <w:rFonts w:cs="Times New Roman"/>
                <w:sz w:val="24"/>
                <w:szCs w:val="24"/>
                <w:lang w:val="en-US"/>
              </w:rPr>
              <w:t>Просмотрвидеофильмовпо изготовлениюсоков</w:t>
            </w:r>
          </w:p>
          <w:p w:rsidR="00A7064C" w:rsidRPr="00A7064C" w:rsidRDefault="00A7064C" w:rsidP="00A7064C">
            <w:pPr>
              <w:pStyle w:val="a3"/>
              <w:rPr>
                <w:rFonts w:cs="Times New Roman"/>
                <w:sz w:val="24"/>
                <w:szCs w:val="24"/>
                <w:lang w:val="en-US"/>
              </w:rPr>
            </w:pPr>
          </w:p>
        </w:tc>
        <w:tc>
          <w:tcPr>
            <w:tcW w:w="19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Спортивный праздник «Пейте сок, ребятки, будет все в</w:t>
            </w:r>
            <w:r w:rsidRPr="00A7064C">
              <w:rPr>
                <w:rFonts w:cs="Times New Roman"/>
                <w:sz w:val="24"/>
                <w:szCs w:val="24"/>
                <w:lang w:val="en-US"/>
              </w:rPr>
              <w:t> </w:t>
            </w:r>
            <w:r w:rsidRPr="00A7064C">
              <w:rPr>
                <w:rFonts w:cs="Times New Roman"/>
                <w:sz w:val="24"/>
                <w:szCs w:val="24"/>
              </w:rPr>
              <w:t>порядке».</w:t>
            </w:r>
          </w:p>
          <w:p w:rsidR="00A7064C" w:rsidRPr="00A7064C" w:rsidRDefault="00935231" w:rsidP="00A7064C">
            <w:pPr>
              <w:pStyle w:val="a3"/>
              <w:rPr>
                <w:rFonts w:cs="Times New Roman"/>
                <w:sz w:val="24"/>
                <w:szCs w:val="24"/>
              </w:rPr>
            </w:pPr>
            <w:r w:rsidRPr="00A7064C">
              <w:rPr>
                <w:rFonts w:cs="Times New Roman"/>
                <w:sz w:val="24"/>
                <w:szCs w:val="24"/>
              </w:rPr>
              <w:t>Видео конкурс</w:t>
            </w:r>
            <w:r w:rsidR="00A7064C" w:rsidRPr="00A7064C">
              <w:rPr>
                <w:rFonts w:cs="Times New Roman"/>
                <w:sz w:val="24"/>
                <w:szCs w:val="24"/>
              </w:rPr>
              <w:t xml:space="preserve"> «Изготовление соков в</w:t>
            </w:r>
            <w:r w:rsidR="00A7064C" w:rsidRPr="00A7064C">
              <w:rPr>
                <w:rFonts w:cs="Times New Roman"/>
                <w:sz w:val="24"/>
                <w:szCs w:val="24"/>
                <w:lang w:val="en-US"/>
              </w:rPr>
              <w:t> </w:t>
            </w:r>
            <w:r w:rsidR="00A7064C" w:rsidRPr="00A7064C">
              <w:rPr>
                <w:rFonts w:cs="Times New Roman"/>
                <w:sz w:val="24"/>
                <w:szCs w:val="24"/>
              </w:rPr>
              <w:t>домашних условиях»</w:t>
            </w:r>
          </w:p>
        </w:tc>
        <w:tc>
          <w:tcPr>
            <w:tcW w:w="19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Совместное планирование мероприятий для всего детского сада</w:t>
            </w:r>
            <w:r w:rsidRPr="00A7064C">
              <w:rPr>
                <w:rFonts w:cs="Times New Roman"/>
                <w:sz w:val="24"/>
                <w:szCs w:val="24"/>
                <w:lang w:val="en-US"/>
              </w:rPr>
              <w:t> </w:t>
            </w:r>
            <w:r w:rsidRPr="00A7064C">
              <w:rPr>
                <w:rFonts w:cs="Times New Roman"/>
                <w:sz w:val="24"/>
                <w:szCs w:val="24"/>
              </w:rPr>
              <w:t>– групповых, межгрупповых, общесадовских, с</w:t>
            </w:r>
            <w:r w:rsidRPr="00A7064C">
              <w:rPr>
                <w:rFonts w:cs="Times New Roman"/>
                <w:sz w:val="24"/>
                <w:szCs w:val="24"/>
                <w:lang w:val="en-US"/>
              </w:rPr>
              <w:t> </w:t>
            </w:r>
            <w:r w:rsidRPr="00A7064C">
              <w:rPr>
                <w:rFonts w:cs="Times New Roman"/>
                <w:sz w:val="24"/>
                <w:szCs w:val="24"/>
              </w:rPr>
              <w:t>привлечением родителей. Обмен опытом, проведение консультаций и</w:t>
            </w:r>
            <w:r w:rsidRPr="00A7064C">
              <w:rPr>
                <w:rFonts w:cs="Times New Roman"/>
                <w:sz w:val="24"/>
                <w:szCs w:val="24"/>
                <w:lang w:val="en-US"/>
              </w:rPr>
              <w:t> </w:t>
            </w:r>
            <w:r w:rsidRPr="00A7064C">
              <w:rPr>
                <w:rFonts w:cs="Times New Roman"/>
                <w:sz w:val="24"/>
                <w:szCs w:val="24"/>
              </w:rPr>
              <w:t>мастер-классов по</w:t>
            </w:r>
            <w:r w:rsidRPr="00A7064C">
              <w:rPr>
                <w:rFonts w:cs="Times New Roman"/>
                <w:sz w:val="24"/>
                <w:szCs w:val="24"/>
                <w:lang w:val="en-US"/>
              </w:rPr>
              <w:t> </w:t>
            </w:r>
            <w:r w:rsidRPr="00A7064C">
              <w:rPr>
                <w:rFonts w:cs="Times New Roman"/>
                <w:sz w:val="24"/>
                <w:szCs w:val="24"/>
              </w:rPr>
              <w:t>организации разнообразной детской деятельности. Конкурс на</w:t>
            </w:r>
            <w:r w:rsidRPr="00A7064C">
              <w:rPr>
                <w:rFonts w:cs="Times New Roman"/>
                <w:sz w:val="24"/>
                <w:szCs w:val="24"/>
                <w:lang w:val="en-US"/>
              </w:rPr>
              <w:t> </w:t>
            </w:r>
            <w:r w:rsidRPr="00A7064C">
              <w:rPr>
                <w:rFonts w:cs="Times New Roman"/>
                <w:sz w:val="24"/>
                <w:szCs w:val="24"/>
              </w:rPr>
              <w:t>лучшее оформление выставки рисунков. Выставка в</w:t>
            </w:r>
            <w:r w:rsidRPr="00A7064C">
              <w:rPr>
                <w:rFonts w:cs="Times New Roman"/>
                <w:sz w:val="24"/>
                <w:szCs w:val="24"/>
                <w:lang w:val="en-US"/>
              </w:rPr>
              <w:t> </w:t>
            </w:r>
            <w:r w:rsidRPr="00A7064C">
              <w:rPr>
                <w:rFonts w:cs="Times New Roman"/>
                <w:sz w:val="24"/>
                <w:szCs w:val="24"/>
              </w:rPr>
              <w:t>методическом кабинете</w:t>
            </w:r>
          </w:p>
        </w:tc>
      </w:tr>
      <w:tr w:rsidR="00A7064C" w:rsidRPr="00A7064C" w:rsidTr="00EB16B4">
        <w:tc>
          <w:tcPr>
            <w:tcW w:w="120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r w:rsidRPr="00A7064C">
              <w:rPr>
                <w:rFonts w:cs="Times New Roman"/>
                <w:sz w:val="24"/>
                <w:szCs w:val="24"/>
                <w:lang w:val="en-US"/>
              </w:rPr>
              <w:t>13.09 – ДеньБайкала</w:t>
            </w:r>
          </w:p>
        </w:tc>
        <w:tc>
          <w:tcPr>
            <w:tcW w:w="24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C0588E">
            <w:pPr>
              <w:pStyle w:val="a3"/>
              <w:numPr>
                <w:ilvl w:val="0"/>
                <w:numId w:val="43"/>
              </w:numPr>
              <w:rPr>
                <w:rFonts w:cs="Times New Roman"/>
                <w:sz w:val="24"/>
                <w:szCs w:val="24"/>
                <w:lang w:val="en-US"/>
              </w:rPr>
            </w:pPr>
            <w:r w:rsidRPr="00A7064C">
              <w:rPr>
                <w:rFonts w:cs="Times New Roman"/>
                <w:sz w:val="24"/>
                <w:szCs w:val="24"/>
                <w:lang w:val="en-US"/>
              </w:rPr>
              <w:t>Развитиепознавательногоинтереса;</w:t>
            </w:r>
          </w:p>
          <w:p w:rsidR="00A7064C" w:rsidRPr="00A7064C" w:rsidRDefault="00A7064C" w:rsidP="00C0588E">
            <w:pPr>
              <w:pStyle w:val="a3"/>
              <w:numPr>
                <w:ilvl w:val="0"/>
                <w:numId w:val="43"/>
              </w:numPr>
              <w:rPr>
                <w:rFonts w:cs="Times New Roman"/>
                <w:sz w:val="24"/>
                <w:szCs w:val="24"/>
              </w:rPr>
            </w:pPr>
            <w:r w:rsidRPr="00A7064C">
              <w:rPr>
                <w:rFonts w:cs="Times New Roman"/>
                <w:sz w:val="24"/>
                <w:szCs w:val="24"/>
              </w:rPr>
              <w:t xml:space="preserve">воспитание </w:t>
            </w:r>
            <w:r w:rsidRPr="00A7064C">
              <w:rPr>
                <w:rFonts w:cs="Times New Roman"/>
                <w:sz w:val="24"/>
                <w:szCs w:val="24"/>
              </w:rPr>
              <w:lastRenderedPageBreak/>
              <w:t>бережного отношения к</w:t>
            </w:r>
            <w:r w:rsidRPr="00A7064C">
              <w:rPr>
                <w:rFonts w:cs="Times New Roman"/>
                <w:sz w:val="24"/>
                <w:szCs w:val="24"/>
                <w:lang w:val="en-US"/>
              </w:rPr>
              <w:t> </w:t>
            </w:r>
            <w:r w:rsidRPr="00A7064C">
              <w:rPr>
                <w:rFonts w:cs="Times New Roman"/>
                <w:sz w:val="24"/>
                <w:szCs w:val="24"/>
              </w:rPr>
              <w:t>флоре и</w:t>
            </w:r>
            <w:r w:rsidRPr="00A7064C">
              <w:rPr>
                <w:rFonts w:cs="Times New Roman"/>
                <w:sz w:val="24"/>
                <w:szCs w:val="24"/>
                <w:lang w:val="en-US"/>
              </w:rPr>
              <w:t> </w:t>
            </w:r>
            <w:r w:rsidRPr="00A7064C">
              <w:rPr>
                <w:rFonts w:cs="Times New Roman"/>
                <w:sz w:val="24"/>
                <w:szCs w:val="24"/>
              </w:rPr>
              <w:t>фауне озера Байкал;</w:t>
            </w:r>
          </w:p>
          <w:p w:rsidR="00A7064C" w:rsidRPr="00A7064C" w:rsidRDefault="00A7064C" w:rsidP="00C0588E">
            <w:pPr>
              <w:pStyle w:val="a3"/>
              <w:numPr>
                <w:ilvl w:val="0"/>
                <w:numId w:val="43"/>
              </w:numPr>
              <w:rPr>
                <w:rFonts w:cs="Times New Roman"/>
                <w:sz w:val="24"/>
                <w:szCs w:val="24"/>
              </w:rPr>
            </w:pPr>
            <w:r w:rsidRPr="00A7064C">
              <w:rPr>
                <w:rFonts w:cs="Times New Roman"/>
                <w:sz w:val="24"/>
                <w:szCs w:val="24"/>
              </w:rPr>
              <w:t>воспитание любви к</w:t>
            </w:r>
            <w:r w:rsidRPr="00A7064C">
              <w:rPr>
                <w:rFonts w:cs="Times New Roman"/>
                <w:sz w:val="24"/>
                <w:szCs w:val="24"/>
                <w:lang w:val="en-US"/>
              </w:rPr>
              <w:t> </w:t>
            </w:r>
            <w:r w:rsidRPr="00A7064C">
              <w:rPr>
                <w:rFonts w:cs="Times New Roman"/>
                <w:sz w:val="24"/>
                <w:szCs w:val="24"/>
              </w:rPr>
              <w:t>родному краю</w:t>
            </w:r>
          </w:p>
        </w:tc>
        <w:tc>
          <w:tcPr>
            <w:tcW w:w="1958"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lastRenderedPageBreak/>
              <w:t xml:space="preserve">Музыкально-экологическое развлечение «Путешествие </w:t>
            </w:r>
            <w:r w:rsidRPr="00A7064C">
              <w:rPr>
                <w:rFonts w:cs="Times New Roman"/>
                <w:sz w:val="24"/>
                <w:szCs w:val="24"/>
              </w:rPr>
              <w:lastRenderedPageBreak/>
              <w:t>по</w:t>
            </w:r>
            <w:r w:rsidRPr="00A7064C">
              <w:rPr>
                <w:rFonts w:cs="Times New Roman"/>
                <w:sz w:val="24"/>
                <w:szCs w:val="24"/>
                <w:lang w:val="en-US"/>
              </w:rPr>
              <w:t> </w:t>
            </w:r>
            <w:r w:rsidRPr="00A7064C">
              <w:rPr>
                <w:rFonts w:cs="Times New Roman"/>
                <w:sz w:val="24"/>
                <w:szCs w:val="24"/>
              </w:rPr>
              <w:t>Байкалу».</w:t>
            </w:r>
          </w:p>
          <w:p w:rsidR="00A7064C" w:rsidRPr="00A7064C" w:rsidRDefault="00A7064C" w:rsidP="00A7064C">
            <w:pPr>
              <w:pStyle w:val="a3"/>
              <w:rPr>
                <w:rFonts w:cs="Times New Roman"/>
                <w:sz w:val="24"/>
                <w:szCs w:val="24"/>
              </w:rPr>
            </w:pPr>
            <w:r w:rsidRPr="00A7064C">
              <w:rPr>
                <w:rFonts w:cs="Times New Roman"/>
                <w:sz w:val="24"/>
                <w:szCs w:val="24"/>
              </w:rPr>
              <w:t>Беседа на</w:t>
            </w:r>
            <w:r w:rsidRPr="00A7064C">
              <w:rPr>
                <w:rFonts w:cs="Times New Roman"/>
                <w:sz w:val="24"/>
                <w:szCs w:val="24"/>
                <w:lang w:val="en-US"/>
              </w:rPr>
              <w:t> </w:t>
            </w:r>
            <w:r w:rsidRPr="00A7064C">
              <w:rPr>
                <w:rFonts w:cs="Times New Roman"/>
                <w:sz w:val="24"/>
                <w:szCs w:val="24"/>
              </w:rPr>
              <w:t>тему «Жители Байкала».</w:t>
            </w:r>
          </w:p>
          <w:p w:rsidR="00A7064C" w:rsidRPr="00A7064C" w:rsidRDefault="00A7064C" w:rsidP="00A7064C">
            <w:pPr>
              <w:pStyle w:val="a3"/>
              <w:rPr>
                <w:rFonts w:cs="Times New Roman"/>
                <w:sz w:val="24"/>
                <w:szCs w:val="24"/>
              </w:rPr>
            </w:pPr>
            <w:r w:rsidRPr="00A7064C">
              <w:rPr>
                <w:rFonts w:cs="Times New Roman"/>
                <w:sz w:val="24"/>
                <w:szCs w:val="24"/>
              </w:rPr>
              <w:t>Изобразительная деятельность нетрадиционной техникой «Байкал».</w:t>
            </w:r>
          </w:p>
          <w:p w:rsidR="00A7064C" w:rsidRPr="00A7064C" w:rsidRDefault="00A7064C" w:rsidP="00A7064C">
            <w:pPr>
              <w:pStyle w:val="a3"/>
              <w:rPr>
                <w:rFonts w:cs="Times New Roman"/>
                <w:sz w:val="24"/>
                <w:szCs w:val="24"/>
              </w:rPr>
            </w:pPr>
            <w:r w:rsidRPr="00A7064C">
              <w:rPr>
                <w:rFonts w:cs="Times New Roman"/>
                <w:sz w:val="24"/>
                <w:szCs w:val="24"/>
              </w:rPr>
              <w:t>Настольная игра: «Собери картинку», «Поймай рыбку»</w:t>
            </w:r>
          </w:p>
          <w:p w:rsidR="00A7064C" w:rsidRPr="00A7064C" w:rsidRDefault="00A7064C" w:rsidP="00A7064C">
            <w:pPr>
              <w:pStyle w:val="a3"/>
              <w:rPr>
                <w:rFonts w:cs="Times New Roman"/>
                <w:sz w:val="24"/>
                <w:szCs w:val="24"/>
              </w:rPr>
            </w:pPr>
          </w:p>
        </w:tc>
        <w:tc>
          <w:tcPr>
            <w:tcW w:w="19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lastRenderedPageBreak/>
              <w:t>Экологический проект «Воды Байкала».</w:t>
            </w:r>
          </w:p>
          <w:p w:rsidR="00A7064C" w:rsidRPr="00A7064C" w:rsidRDefault="00A7064C" w:rsidP="00A7064C">
            <w:pPr>
              <w:pStyle w:val="a3"/>
              <w:rPr>
                <w:rFonts w:cs="Times New Roman"/>
                <w:sz w:val="24"/>
                <w:szCs w:val="24"/>
              </w:rPr>
            </w:pPr>
            <w:r w:rsidRPr="00A7064C">
              <w:rPr>
                <w:rFonts w:cs="Times New Roman"/>
                <w:sz w:val="24"/>
                <w:szCs w:val="24"/>
              </w:rPr>
              <w:t xml:space="preserve">Беседы </w:t>
            </w:r>
            <w:r w:rsidRPr="00A7064C">
              <w:rPr>
                <w:rFonts w:cs="Times New Roman"/>
                <w:sz w:val="24"/>
                <w:szCs w:val="24"/>
              </w:rPr>
              <w:lastRenderedPageBreak/>
              <w:t>родителей с</w:t>
            </w:r>
            <w:r w:rsidRPr="00A7064C">
              <w:rPr>
                <w:rFonts w:cs="Times New Roman"/>
                <w:sz w:val="24"/>
                <w:szCs w:val="24"/>
                <w:lang w:val="en-US"/>
              </w:rPr>
              <w:t> </w:t>
            </w:r>
            <w:r w:rsidRPr="00A7064C">
              <w:rPr>
                <w:rFonts w:cs="Times New Roman"/>
                <w:sz w:val="24"/>
                <w:szCs w:val="24"/>
              </w:rPr>
              <w:t>детьми о</w:t>
            </w:r>
            <w:r w:rsidRPr="00A7064C">
              <w:rPr>
                <w:rFonts w:cs="Times New Roman"/>
                <w:sz w:val="24"/>
                <w:szCs w:val="24"/>
                <w:lang w:val="en-US"/>
              </w:rPr>
              <w:t> </w:t>
            </w:r>
            <w:r w:rsidRPr="00A7064C">
              <w:rPr>
                <w:rFonts w:cs="Times New Roman"/>
                <w:sz w:val="24"/>
                <w:szCs w:val="24"/>
              </w:rPr>
              <w:t>Байкале и</w:t>
            </w:r>
            <w:r w:rsidRPr="00A7064C">
              <w:rPr>
                <w:rFonts w:cs="Times New Roman"/>
                <w:sz w:val="24"/>
                <w:szCs w:val="24"/>
                <w:lang w:val="en-US"/>
              </w:rPr>
              <w:t> </w:t>
            </w:r>
            <w:r w:rsidRPr="00A7064C">
              <w:rPr>
                <w:rFonts w:cs="Times New Roman"/>
                <w:sz w:val="24"/>
                <w:szCs w:val="24"/>
              </w:rPr>
              <w:t>природе родного края.</w:t>
            </w:r>
          </w:p>
          <w:p w:rsidR="00A7064C" w:rsidRPr="00A7064C" w:rsidRDefault="00A7064C" w:rsidP="00A7064C">
            <w:pPr>
              <w:pStyle w:val="a3"/>
              <w:rPr>
                <w:rFonts w:cs="Times New Roman"/>
                <w:sz w:val="24"/>
                <w:szCs w:val="24"/>
              </w:rPr>
            </w:pPr>
            <w:r w:rsidRPr="00A7064C">
              <w:rPr>
                <w:rFonts w:cs="Times New Roman"/>
                <w:sz w:val="24"/>
                <w:szCs w:val="24"/>
              </w:rPr>
              <w:t>Изготовление альбома «Расскажи о</w:t>
            </w:r>
            <w:r w:rsidRPr="00A7064C">
              <w:rPr>
                <w:rFonts w:cs="Times New Roman"/>
                <w:sz w:val="24"/>
                <w:szCs w:val="24"/>
                <w:lang w:val="en-US"/>
              </w:rPr>
              <w:t> </w:t>
            </w:r>
            <w:r w:rsidRPr="00A7064C">
              <w:rPr>
                <w:rFonts w:cs="Times New Roman"/>
                <w:sz w:val="24"/>
                <w:szCs w:val="24"/>
              </w:rPr>
              <w:t>Байкале».</w:t>
            </w:r>
            <w:r w:rsidRPr="00A7064C">
              <w:rPr>
                <w:rFonts w:cs="Times New Roman"/>
                <w:sz w:val="24"/>
                <w:szCs w:val="24"/>
              </w:rPr>
              <w:br/>
              <w:t>Конкурс поделок «Мир Байкала».</w:t>
            </w:r>
          </w:p>
          <w:p w:rsidR="00A7064C" w:rsidRPr="00A7064C" w:rsidRDefault="00A7064C" w:rsidP="00A7064C">
            <w:pPr>
              <w:pStyle w:val="a3"/>
              <w:rPr>
                <w:rFonts w:cs="Times New Roman"/>
                <w:sz w:val="24"/>
                <w:szCs w:val="24"/>
              </w:rPr>
            </w:pPr>
            <w:r w:rsidRPr="00A7064C">
              <w:rPr>
                <w:rFonts w:cs="Times New Roman"/>
                <w:sz w:val="24"/>
                <w:szCs w:val="24"/>
              </w:rPr>
              <w:t>Выставка фотографий «Путешествия по</w:t>
            </w:r>
            <w:r w:rsidRPr="00A7064C">
              <w:rPr>
                <w:rFonts w:cs="Times New Roman"/>
                <w:sz w:val="24"/>
                <w:szCs w:val="24"/>
                <w:lang w:val="en-US"/>
              </w:rPr>
              <w:t> </w:t>
            </w:r>
            <w:r w:rsidRPr="00A7064C">
              <w:rPr>
                <w:rFonts w:cs="Times New Roman"/>
                <w:sz w:val="24"/>
                <w:szCs w:val="24"/>
              </w:rPr>
              <w:t>Байкалу» (дети и</w:t>
            </w:r>
            <w:r w:rsidRPr="00A7064C">
              <w:rPr>
                <w:rFonts w:cs="Times New Roman"/>
                <w:sz w:val="24"/>
                <w:szCs w:val="24"/>
                <w:lang w:val="en-US"/>
              </w:rPr>
              <w:t> </w:t>
            </w:r>
            <w:r w:rsidRPr="00A7064C">
              <w:rPr>
                <w:rFonts w:cs="Times New Roman"/>
                <w:sz w:val="24"/>
                <w:szCs w:val="24"/>
              </w:rPr>
              <w:t>родители на</w:t>
            </w:r>
            <w:r w:rsidRPr="00A7064C">
              <w:rPr>
                <w:rFonts w:cs="Times New Roman"/>
                <w:sz w:val="24"/>
                <w:szCs w:val="24"/>
                <w:lang w:val="en-US"/>
              </w:rPr>
              <w:t> </w:t>
            </w:r>
            <w:r w:rsidRPr="00A7064C">
              <w:rPr>
                <w:rFonts w:cs="Times New Roman"/>
                <w:sz w:val="24"/>
                <w:szCs w:val="24"/>
              </w:rPr>
              <w:t>отдыхе)</w:t>
            </w:r>
          </w:p>
        </w:tc>
        <w:tc>
          <w:tcPr>
            <w:tcW w:w="19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lastRenderedPageBreak/>
              <w:t xml:space="preserve">Совместное планирование мероприятий для всего детского </w:t>
            </w:r>
            <w:r w:rsidRPr="00A7064C">
              <w:rPr>
                <w:rFonts w:cs="Times New Roman"/>
                <w:sz w:val="24"/>
                <w:szCs w:val="24"/>
              </w:rPr>
              <w:lastRenderedPageBreak/>
              <w:t>сада</w:t>
            </w:r>
            <w:r w:rsidRPr="00A7064C">
              <w:rPr>
                <w:rFonts w:cs="Times New Roman"/>
                <w:sz w:val="24"/>
                <w:szCs w:val="24"/>
                <w:lang w:val="en-US"/>
              </w:rPr>
              <w:t> </w:t>
            </w:r>
            <w:r w:rsidRPr="00A7064C">
              <w:rPr>
                <w:rFonts w:cs="Times New Roman"/>
                <w:sz w:val="24"/>
                <w:szCs w:val="24"/>
              </w:rPr>
              <w:t>– групповых, межгрупповых, общесадовских, с</w:t>
            </w:r>
            <w:r w:rsidRPr="00A7064C">
              <w:rPr>
                <w:rFonts w:cs="Times New Roman"/>
                <w:sz w:val="24"/>
                <w:szCs w:val="24"/>
                <w:lang w:val="en-US"/>
              </w:rPr>
              <w:t> </w:t>
            </w:r>
            <w:r w:rsidRPr="00A7064C">
              <w:rPr>
                <w:rFonts w:cs="Times New Roman"/>
                <w:sz w:val="24"/>
                <w:szCs w:val="24"/>
              </w:rPr>
              <w:t>привлечением родителей. Обмен опытом, проведение консультаций и</w:t>
            </w:r>
            <w:r w:rsidRPr="00A7064C">
              <w:rPr>
                <w:rFonts w:cs="Times New Roman"/>
                <w:sz w:val="24"/>
                <w:szCs w:val="24"/>
                <w:lang w:val="en-US"/>
              </w:rPr>
              <w:t> </w:t>
            </w:r>
            <w:r w:rsidRPr="00A7064C">
              <w:rPr>
                <w:rFonts w:cs="Times New Roman"/>
                <w:sz w:val="24"/>
                <w:szCs w:val="24"/>
              </w:rPr>
              <w:t>мастер-классов по</w:t>
            </w:r>
            <w:r w:rsidRPr="00A7064C">
              <w:rPr>
                <w:rFonts w:cs="Times New Roman"/>
                <w:sz w:val="24"/>
                <w:szCs w:val="24"/>
                <w:lang w:val="en-US"/>
              </w:rPr>
              <w:t> </w:t>
            </w:r>
            <w:r w:rsidRPr="00A7064C">
              <w:rPr>
                <w:rFonts w:cs="Times New Roman"/>
                <w:sz w:val="24"/>
                <w:szCs w:val="24"/>
              </w:rPr>
              <w:t>организации разнообразной детской деятельности. Конкурс на</w:t>
            </w:r>
            <w:r w:rsidRPr="00A7064C">
              <w:rPr>
                <w:rFonts w:cs="Times New Roman"/>
                <w:sz w:val="24"/>
                <w:szCs w:val="24"/>
                <w:lang w:val="en-US"/>
              </w:rPr>
              <w:t> </w:t>
            </w:r>
            <w:r w:rsidRPr="00A7064C">
              <w:rPr>
                <w:rFonts w:cs="Times New Roman"/>
                <w:sz w:val="24"/>
                <w:szCs w:val="24"/>
              </w:rPr>
              <w:t>лучшее оформление выставки рисунков. Выставка в</w:t>
            </w:r>
            <w:r w:rsidRPr="00A7064C">
              <w:rPr>
                <w:rFonts w:cs="Times New Roman"/>
                <w:sz w:val="24"/>
                <w:szCs w:val="24"/>
                <w:lang w:val="en-US"/>
              </w:rPr>
              <w:t> </w:t>
            </w:r>
            <w:r w:rsidRPr="00A7064C">
              <w:rPr>
                <w:rFonts w:cs="Times New Roman"/>
                <w:sz w:val="24"/>
                <w:szCs w:val="24"/>
              </w:rPr>
              <w:t>методическом кабинете по</w:t>
            </w:r>
            <w:r w:rsidRPr="00A7064C">
              <w:rPr>
                <w:rFonts w:cs="Times New Roman"/>
                <w:sz w:val="24"/>
                <w:szCs w:val="24"/>
                <w:lang w:val="en-US"/>
              </w:rPr>
              <w:t> </w:t>
            </w:r>
            <w:r w:rsidRPr="00A7064C">
              <w:rPr>
                <w:rFonts w:cs="Times New Roman"/>
                <w:sz w:val="24"/>
                <w:szCs w:val="24"/>
              </w:rPr>
              <w:t>познавательному развитию</w:t>
            </w:r>
          </w:p>
        </w:tc>
      </w:tr>
      <w:tr w:rsidR="00A7064C" w:rsidRPr="00A7064C" w:rsidTr="00EB16B4">
        <w:tc>
          <w:tcPr>
            <w:tcW w:w="120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lastRenderedPageBreak/>
              <w:t>23.09</w:t>
            </w:r>
            <w:r w:rsidRPr="00A7064C">
              <w:rPr>
                <w:rFonts w:cs="Times New Roman"/>
                <w:sz w:val="24"/>
                <w:szCs w:val="24"/>
                <w:lang w:val="en-US"/>
              </w:rPr>
              <w:t> </w:t>
            </w:r>
            <w:r w:rsidRPr="00A7064C">
              <w:rPr>
                <w:rFonts w:cs="Times New Roman"/>
                <w:sz w:val="24"/>
                <w:szCs w:val="24"/>
              </w:rPr>
              <w:t>– День Петра и</w:t>
            </w:r>
            <w:r w:rsidRPr="00A7064C">
              <w:rPr>
                <w:rFonts w:cs="Times New Roman"/>
                <w:sz w:val="24"/>
                <w:szCs w:val="24"/>
                <w:lang w:val="en-US"/>
              </w:rPr>
              <w:t> </w:t>
            </w:r>
            <w:r w:rsidRPr="00A7064C">
              <w:rPr>
                <w:rFonts w:cs="Times New Roman"/>
                <w:sz w:val="24"/>
                <w:szCs w:val="24"/>
              </w:rPr>
              <w:t>Павла Рябинников</w:t>
            </w:r>
          </w:p>
        </w:tc>
        <w:tc>
          <w:tcPr>
            <w:tcW w:w="24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C0588E">
            <w:pPr>
              <w:pStyle w:val="a3"/>
              <w:numPr>
                <w:ilvl w:val="0"/>
                <w:numId w:val="44"/>
              </w:numPr>
              <w:rPr>
                <w:rFonts w:cs="Times New Roman"/>
                <w:sz w:val="24"/>
                <w:szCs w:val="24"/>
              </w:rPr>
            </w:pPr>
            <w:r w:rsidRPr="00A7064C">
              <w:rPr>
                <w:rFonts w:cs="Times New Roman"/>
                <w:sz w:val="24"/>
                <w:szCs w:val="24"/>
              </w:rPr>
              <w:t>Приобщать детей к</w:t>
            </w:r>
            <w:r w:rsidRPr="00A7064C">
              <w:rPr>
                <w:rFonts w:cs="Times New Roman"/>
                <w:sz w:val="24"/>
                <w:szCs w:val="24"/>
                <w:lang w:val="en-US"/>
              </w:rPr>
              <w:t> </w:t>
            </w:r>
            <w:r w:rsidRPr="00A7064C">
              <w:rPr>
                <w:rFonts w:cs="Times New Roman"/>
                <w:sz w:val="24"/>
                <w:szCs w:val="24"/>
              </w:rPr>
              <w:t>русской культуре и</w:t>
            </w:r>
            <w:r w:rsidRPr="00A7064C">
              <w:rPr>
                <w:rFonts w:cs="Times New Roman"/>
                <w:sz w:val="24"/>
                <w:szCs w:val="24"/>
                <w:lang w:val="en-US"/>
              </w:rPr>
              <w:t> </w:t>
            </w:r>
            <w:r w:rsidRPr="00A7064C">
              <w:rPr>
                <w:rFonts w:cs="Times New Roman"/>
                <w:sz w:val="24"/>
                <w:szCs w:val="24"/>
              </w:rPr>
              <w:t>ее</w:t>
            </w:r>
            <w:r w:rsidRPr="00A7064C">
              <w:rPr>
                <w:rFonts w:cs="Times New Roman"/>
                <w:sz w:val="24"/>
                <w:szCs w:val="24"/>
                <w:lang w:val="en-US"/>
              </w:rPr>
              <w:t> </w:t>
            </w:r>
            <w:r w:rsidRPr="00A7064C">
              <w:rPr>
                <w:rFonts w:cs="Times New Roman"/>
                <w:sz w:val="24"/>
                <w:szCs w:val="24"/>
              </w:rPr>
              <w:t>истокам;</w:t>
            </w:r>
          </w:p>
          <w:p w:rsidR="00A7064C" w:rsidRPr="00A7064C" w:rsidRDefault="00A7064C" w:rsidP="00C0588E">
            <w:pPr>
              <w:pStyle w:val="a3"/>
              <w:numPr>
                <w:ilvl w:val="0"/>
                <w:numId w:val="44"/>
              </w:numPr>
              <w:rPr>
                <w:rFonts w:cs="Times New Roman"/>
                <w:sz w:val="24"/>
                <w:szCs w:val="24"/>
              </w:rPr>
            </w:pPr>
            <w:r w:rsidRPr="00A7064C">
              <w:rPr>
                <w:rFonts w:cs="Times New Roman"/>
                <w:sz w:val="24"/>
                <w:szCs w:val="24"/>
              </w:rPr>
              <w:t>продолжать знакомить с</w:t>
            </w:r>
            <w:r w:rsidRPr="00A7064C">
              <w:rPr>
                <w:rFonts w:cs="Times New Roman"/>
                <w:sz w:val="24"/>
                <w:szCs w:val="24"/>
                <w:lang w:val="en-US"/>
              </w:rPr>
              <w:t> </w:t>
            </w:r>
            <w:r w:rsidRPr="00A7064C">
              <w:rPr>
                <w:rFonts w:cs="Times New Roman"/>
                <w:sz w:val="24"/>
                <w:szCs w:val="24"/>
              </w:rPr>
              <w:t>народным календарем: 23</w:t>
            </w:r>
            <w:r w:rsidRPr="00A7064C">
              <w:rPr>
                <w:rFonts w:cs="Times New Roman"/>
                <w:sz w:val="24"/>
                <w:szCs w:val="24"/>
                <w:lang w:val="en-US"/>
              </w:rPr>
              <w:t> </w:t>
            </w:r>
            <w:r w:rsidRPr="00A7064C">
              <w:rPr>
                <w:rFonts w:cs="Times New Roman"/>
                <w:sz w:val="24"/>
                <w:szCs w:val="24"/>
              </w:rPr>
              <w:t>сентября</w:t>
            </w:r>
            <w:r w:rsidRPr="00A7064C">
              <w:rPr>
                <w:rFonts w:cs="Times New Roman"/>
                <w:sz w:val="24"/>
                <w:szCs w:val="24"/>
                <w:lang w:val="en-US"/>
              </w:rPr>
              <w:t> </w:t>
            </w:r>
            <w:r w:rsidRPr="00A7064C">
              <w:rPr>
                <w:rFonts w:cs="Times New Roman"/>
                <w:sz w:val="24"/>
                <w:szCs w:val="24"/>
              </w:rPr>
              <w:t>– День Петра и</w:t>
            </w:r>
            <w:r w:rsidRPr="00A7064C">
              <w:rPr>
                <w:rFonts w:cs="Times New Roman"/>
                <w:sz w:val="24"/>
                <w:szCs w:val="24"/>
                <w:lang w:val="en-US"/>
              </w:rPr>
              <w:t> </w:t>
            </w:r>
            <w:r w:rsidRPr="00A7064C">
              <w:rPr>
                <w:rFonts w:cs="Times New Roman"/>
                <w:sz w:val="24"/>
                <w:szCs w:val="24"/>
              </w:rPr>
              <w:t>Павла Рябинников;</w:t>
            </w:r>
          </w:p>
          <w:p w:rsidR="00A7064C" w:rsidRPr="00A7064C" w:rsidRDefault="00A7064C" w:rsidP="00C0588E">
            <w:pPr>
              <w:pStyle w:val="a3"/>
              <w:numPr>
                <w:ilvl w:val="0"/>
                <w:numId w:val="44"/>
              </w:numPr>
              <w:rPr>
                <w:rFonts w:cs="Times New Roman"/>
                <w:sz w:val="24"/>
                <w:szCs w:val="24"/>
              </w:rPr>
            </w:pPr>
            <w:r w:rsidRPr="00A7064C">
              <w:rPr>
                <w:rFonts w:cs="Times New Roman"/>
                <w:sz w:val="24"/>
                <w:szCs w:val="24"/>
              </w:rPr>
              <w:t>воспитывать доброту и</w:t>
            </w:r>
            <w:r w:rsidRPr="00A7064C">
              <w:rPr>
                <w:rFonts w:cs="Times New Roman"/>
                <w:sz w:val="24"/>
                <w:szCs w:val="24"/>
                <w:lang w:val="en-US"/>
              </w:rPr>
              <w:t> </w:t>
            </w:r>
            <w:r w:rsidRPr="00A7064C">
              <w:rPr>
                <w:rFonts w:cs="Times New Roman"/>
                <w:sz w:val="24"/>
                <w:szCs w:val="24"/>
              </w:rPr>
              <w:t>отзывчивость, уважение к</w:t>
            </w:r>
            <w:r w:rsidRPr="00A7064C">
              <w:rPr>
                <w:rFonts w:cs="Times New Roman"/>
                <w:sz w:val="24"/>
                <w:szCs w:val="24"/>
                <w:lang w:val="en-US"/>
              </w:rPr>
              <w:t> </w:t>
            </w:r>
            <w:r w:rsidRPr="00A7064C">
              <w:rPr>
                <w:rFonts w:cs="Times New Roman"/>
                <w:sz w:val="24"/>
                <w:szCs w:val="24"/>
              </w:rPr>
              <w:t>старшим, бережное отношение к</w:t>
            </w:r>
            <w:r w:rsidRPr="00A7064C">
              <w:rPr>
                <w:rFonts w:cs="Times New Roman"/>
                <w:sz w:val="24"/>
                <w:szCs w:val="24"/>
                <w:lang w:val="en-US"/>
              </w:rPr>
              <w:t> </w:t>
            </w:r>
            <w:r w:rsidRPr="00A7064C">
              <w:rPr>
                <w:rFonts w:cs="Times New Roman"/>
                <w:sz w:val="24"/>
                <w:szCs w:val="24"/>
              </w:rPr>
              <w:t>родной природе</w:t>
            </w:r>
          </w:p>
        </w:tc>
        <w:tc>
          <w:tcPr>
            <w:tcW w:w="1958"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Развлечение «Именины у</w:t>
            </w:r>
            <w:r w:rsidRPr="00A7064C">
              <w:rPr>
                <w:rFonts w:cs="Times New Roman"/>
                <w:sz w:val="24"/>
                <w:szCs w:val="24"/>
                <w:lang w:val="en-US"/>
              </w:rPr>
              <w:t> </w:t>
            </w:r>
            <w:r w:rsidRPr="00A7064C">
              <w:rPr>
                <w:rFonts w:cs="Times New Roman"/>
                <w:sz w:val="24"/>
                <w:szCs w:val="24"/>
              </w:rPr>
              <w:t>рябины».</w:t>
            </w:r>
          </w:p>
          <w:p w:rsidR="00A7064C" w:rsidRPr="00A7064C" w:rsidRDefault="00A7064C" w:rsidP="00A7064C">
            <w:pPr>
              <w:pStyle w:val="a3"/>
              <w:rPr>
                <w:rFonts w:cs="Times New Roman"/>
                <w:sz w:val="24"/>
                <w:szCs w:val="24"/>
              </w:rPr>
            </w:pPr>
            <w:r w:rsidRPr="00A7064C">
              <w:rPr>
                <w:rFonts w:cs="Times New Roman"/>
                <w:sz w:val="24"/>
                <w:szCs w:val="24"/>
              </w:rPr>
              <w:t>Дидактические игры: «Собери ягоды», «Подели поровну», «Собери картинку».</w:t>
            </w:r>
          </w:p>
          <w:p w:rsidR="00A7064C" w:rsidRPr="00A7064C" w:rsidRDefault="00A7064C" w:rsidP="00A7064C">
            <w:pPr>
              <w:pStyle w:val="a3"/>
              <w:rPr>
                <w:rFonts w:cs="Times New Roman"/>
                <w:sz w:val="24"/>
                <w:szCs w:val="24"/>
              </w:rPr>
            </w:pPr>
            <w:r w:rsidRPr="00A7064C">
              <w:rPr>
                <w:rFonts w:cs="Times New Roman"/>
                <w:sz w:val="24"/>
                <w:szCs w:val="24"/>
              </w:rPr>
              <w:t>Подвижная игра: «Катись, колечко», «Листовой волейбол», «Волшебная палочка».</w:t>
            </w:r>
          </w:p>
          <w:p w:rsidR="00A7064C" w:rsidRPr="00A7064C" w:rsidRDefault="00A7064C" w:rsidP="00A7064C">
            <w:pPr>
              <w:pStyle w:val="a3"/>
              <w:rPr>
                <w:rFonts w:cs="Times New Roman"/>
                <w:sz w:val="24"/>
                <w:szCs w:val="24"/>
              </w:rPr>
            </w:pPr>
            <w:r w:rsidRPr="00A7064C">
              <w:rPr>
                <w:rFonts w:cs="Times New Roman"/>
                <w:sz w:val="24"/>
                <w:szCs w:val="24"/>
              </w:rPr>
              <w:t>Аппликация: веточки рябины.</w:t>
            </w:r>
          </w:p>
          <w:p w:rsidR="00A7064C" w:rsidRPr="00A7064C" w:rsidRDefault="00A7064C" w:rsidP="00A7064C">
            <w:pPr>
              <w:pStyle w:val="a3"/>
              <w:rPr>
                <w:rFonts w:cs="Times New Roman"/>
                <w:sz w:val="24"/>
                <w:szCs w:val="24"/>
              </w:rPr>
            </w:pPr>
            <w:r w:rsidRPr="00A7064C">
              <w:rPr>
                <w:rFonts w:cs="Times New Roman"/>
                <w:sz w:val="24"/>
                <w:szCs w:val="24"/>
              </w:rPr>
              <w:t>Беседа на</w:t>
            </w:r>
            <w:r w:rsidRPr="00A7064C">
              <w:rPr>
                <w:rFonts w:cs="Times New Roman"/>
                <w:sz w:val="24"/>
                <w:szCs w:val="24"/>
                <w:lang w:val="en-US"/>
              </w:rPr>
              <w:t> </w:t>
            </w:r>
            <w:r w:rsidRPr="00A7064C">
              <w:rPr>
                <w:rFonts w:cs="Times New Roman"/>
                <w:sz w:val="24"/>
                <w:szCs w:val="24"/>
              </w:rPr>
              <w:t>тему «Рябины гроздья красные»</w:t>
            </w:r>
          </w:p>
          <w:p w:rsidR="00A7064C" w:rsidRPr="00A7064C" w:rsidRDefault="00A7064C" w:rsidP="00A7064C">
            <w:pPr>
              <w:pStyle w:val="a3"/>
              <w:rPr>
                <w:rFonts w:cs="Times New Roman"/>
                <w:sz w:val="24"/>
                <w:szCs w:val="24"/>
              </w:rPr>
            </w:pPr>
          </w:p>
        </w:tc>
        <w:tc>
          <w:tcPr>
            <w:tcW w:w="19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Конкурс детско-родительского творчества «Букет рябины».</w:t>
            </w:r>
          </w:p>
          <w:p w:rsidR="00A7064C" w:rsidRPr="00A7064C" w:rsidRDefault="00A7064C" w:rsidP="00A7064C">
            <w:pPr>
              <w:pStyle w:val="a3"/>
              <w:rPr>
                <w:rFonts w:cs="Times New Roman"/>
                <w:sz w:val="24"/>
                <w:szCs w:val="24"/>
              </w:rPr>
            </w:pPr>
            <w:r w:rsidRPr="00A7064C">
              <w:rPr>
                <w:rFonts w:cs="Times New Roman"/>
                <w:sz w:val="24"/>
                <w:szCs w:val="24"/>
              </w:rPr>
              <w:t>Фотовыставка «Прогулка в</w:t>
            </w:r>
            <w:r w:rsidRPr="00A7064C">
              <w:rPr>
                <w:rFonts w:cs="Times New Roman"/>
                <w:sz w:val="24"/>
                <w:szCs w:val="24"/>
                <w:lang w:val="en-US"/>
              </w:rPr>
              <w:t> </w:t>
            </w:r>
            <w:r w:rsidRPr="00A7064C">
              <w:rPr>
                <w:rFonts w:cs="Times New Roman"/>
                <w:sz w:val="24"/>
                <w:szCs w:val="24"/>
              </w:rPr>
              <w:t>парк».</w:t>
            </w:r>
          </w:p>
          <w:p w:rsidR="00A7064C" w:rsidRPr="00A7064C" w:rsidRDefault="00A7064C" w:rsidP="00A7064C">
            <w:pPr>
              <w:pStyle w:val="a3"/>
              <w:rPr>
                <w:rFonts w:cs="Times New Roman"/>
                <w:sz w:val="24"/>
                <w:szCs w:val="24"/>
              </w:rPr>
            </w:pPr>
            <w:r w:rsidRPr="00A7064C">
              <w:rPr>
                <w:rFonts w:cs="Times New Roman"/>
                <w:sz w:val="24"/>
                <w:szCs w:val="24"/>
              </w:rPr>
              <w:t>Тематический проект «Поможем пернатым друзьям»</w:t>
            </w:r>
          </w:p>
        </w:tc>
        <w:tc>
          <w:tcPr>
            <w:tcW w:w="19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Консультация для педагогов «Проектная деятельность в</w:t>
            </w:r>
            <w:r w:rsidRPr="00A7064C">
              <w:rPr>
                <w:rFonts w:cs="Times New Roman"/>
                <w:sz w:val="24"/>
                <w:szCs w:val="24"/>
                <w:lang w:val="en-US"/>
              </w:rPr>
              <w:t> </w:t>
            </w:r>
            <w:r w:rsidRPr="00A7064C">
              <w:rPr>
                <w:rFonts w:cs="Times New Roman"/>
                <w:sz w:val="24"/>
                <w:szCs w:val="24"/>
              </w:rPr>
              <w:t>развитии дошкольников».</w:t>
            </w:r>
          </w:p>
          <w:p w:rsidR="00A7064C" w:rsidRPr="00A7064C" w:rsidRDefault="00A7064C" w:rsidP="00A7064C">
            <w:pPr>
              <w:pStyle w:val="a3"/>
              <w:rPr>
                <w:rFonts w:cs="Times New Roman"/>
                <w:sz w:val="24"/>
                <w:szCs w:val="24"/>
              </w:rPr>
            </w:pPr>
            <w:r w:rsidRPr="00A7064C">
              <w:rPr>
                <w:rFonts w:cs="Times New Roman"/>
                <w:sz w:val="24"/>
                <w:szCs w:val="24"/>
              </w:rPr>
              <w:t>Выставка методической литературы на</w:t>
            </w:r>
            <w:r w:rsidRPr="00A7064C">
              <w:rPr>
                <w:rFonts w:cs="Times New Roman"/>
                <w:sz w:val="24"/>
                <w:szCs w:val="24"/>
                <w:lang w:val="en-US"/>
              </w:rPr>
              <w:t> </w:t>
            </w:r>
            <w:r w:rsidRPr="00A7064C">
              <w:rPr>
                <w:rFonts w:cs="Times New Roman"/>
                <w:sz w:val="24"/>
                <w:szCs w:val="24"/>
              </w:rPr>
              <w:t>тему «Речевое развитие».</w:t>
            </w:r>
          </w:p>
          <w:p w:rsidR="00A7064C" w:rsidRPr="00A7064C" w:rsidRDefault="00A7064C" w:rsidP="00A7064C">
            <w:pPr>
              <w:pStyle w:val="a3"/>
              <w:rPr>
                <w:rFonts w:cs="Times New Roman"/>
                <w:sz w:val="24"/>
                <w:szCs w:val="24"/>
              </w:rPr>
            </w:pPr>
            <w:r w:rsidRPr="00A7064C">
              <w:rPr>
                <w:rFonts w:cs="Times New Roman"/>
                <w:sz w:val="24"/>
                <w:szCs w:val="24"/>
              </w:rPr>
              <w:t>Обмен опытом, проведение консультаций и</w:t>
            </w:r>
            <w:r w:rsidRPr="00A7064C">
              <w:rPr>
                <w:rFonts w:cs="Times New Roman"/>
                <w:sz w:val="24"/>
                <w:szCs w:val="24"/>
                <w:lang w:val="en-US"/>
              </w:rPr>
              <w:t> </w:t>
            </w:r>
            <w:r w:rsidRPr="00A7064C">
              <w:rPr>
                <w:rFonts w:cs="Times New Roman"/>
                <w:sz w:val="24"/>
                <w:szCs w:val="24"/>
              </w:rPr>
              <w:t>мастер-классов по</w:t>
            </w:r>
            <w:r w:rsidRPr="00A7064C">
              <w:rPr>
                <w:rFonts w:cs="Times New Roman"/>
                <w:sz w:val="24"/>
                <w:szCs w:val="24"/>
                <w:lang w:val="en-US"/>
              </w:rPr>
              <w:t> </w:t>
            </w:r>
            <w:r w:rsidRPr="00A7064C">
              <w:rPr>
                <w:rFonts w:cs="Times New Roman"/>
                <w:sz w:val="24"/>
                <w:szCs w:val="24"/>
              </w:rPr>
              <w:t>организации разнообразной детской деятельности</w:t>
            </w:r>
          </w:p>
        </w:tc>
      </w:tr>
      <w:tr w:rsidR="00A7064C" w:rsidRPr="00A7064C" w:rsidTr="00EB16B4">
        <w:tc>
          <w:tcPr>
            <w:tcW w:w="9505" w:type="dxa"/>
            <w:gridSpan w:val="6"/>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r w:rsidRPr="00A7064C">
              <w:rPr>
                <w:rFonts w:cs="Times New Roman"/>
                <w:b/>
                <w:bCs/>
                <w:sz w:val="24"/>
                <w:szCs w:val="24"/>
                <w:lang w:val="en-US"/>
              </w:rPr>
              <w:t>Октябрь</w:t>
            </w:r>
          </w:p>
        </w:tc>
      </w:tr>
      <w:tr w:rsidR="00A7064C" w:rsidRPr="00A7064C" w:rsidTr="00EB16B4">
        <w:tc>
          <w:tcPr>
            <w:tcW w:w="120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r w:rsidRPr="00A7064C">
              <w:rPr>
                <w:rFonts w:cs="Times New Roman"/>
                <w:sz w:val="24"/>
                <w:szCs w:val="24"/>
                <w:lang w:val="en-US"/>
              </w:rPr>
              <w:lastRenderedPageBreak/>
              <w:t>01.10 – Деньпожилогочеловека</w:t>
            </w:r>
          </w:p>
        </w:tc>
        <w:tc>
          <w:tcPr>
            <w:tcW w:w="2585"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Прививать любовь, заботу к</w:t>
            </w:r>
            <w:r w:rsidRPr="00A7064C">
              <w:rPr>
                <w:rFonts w:cs="Times New Roman"/>
                <w:sz w:val="24"/>
                <w:szCs w:val="24"/>
                <w:lang w:val="en-US"/>
              </w:rPr>
              <w:t> </w:t>
            </w:r>
            <w:r w:rsidRPr="00A7064C">
              <w:rPr>
                <w:rFonts w:cs="Times New Roman"/>
                <w:sz w:val="24"/>
                <w:szCs w:val="24"/>
              </w:rPr>
              <w:t>пожилым людям</w:t>
            </w:r>
          </w:p>
        </w:tc>
        <w:tc>
          <w:tcPr>
            <w:tcW w:w="178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Тематический досуг.</w:t>
            </w:r>
          </w:p>
          <w:p w:rsidR="00A7064C" w:rsidRPr="00A7064C" w:rsidRDefault="00A7064C" w:rsidP="00A7064C">
            <w:pPr>
              <w:pStyle w:val="a3"/>
              <w:rPr>
                <w:rFonts w:cs="Times New Roman"/>
                <w:sz w:val="24"/>
                <w:szCs w:val="24"/>
              </w:rPr>
            </w:pPr>
            <w:r w:rsidRPr="00A7064C">
              <w:rPr>
                <w:rFonts w:cs="Times New Roman"/>
                <w:sz w:val="24"/>
                <w:szCs w:val="24"/>
              </w:rPr>
              <w:t>Беседа «Бабушки и</w:t>
            </w:r>
            <w:r w:rsidRPr="00A7064C">
              <w:rPr>
                <w:rFonts w:cs="Times New Roman"/>
                <w:sz w:val="24"/>
                <w:szCs w:val="24"/>
                <w:lang w:val="en-US"/>
              </w:rPr>
              <w:t> </w:t>
            </w:r>
            <w:r w:rsidRPr="00A7064C">
              <w:rPr>
                <w:rFonts w:cs="Times New Roman"/>
                <w:sz w:val="24"/>
                <w:szCs w:val="24"/>
              </w:rPr>
              <w:t>дедушки</w:t>
            </w:r>
            <w:r w:rsidRPr="00A7064C">
              <w:rPr>
                <w:rFonts w:cs="Times New Roman"/>
                <w:sz w:val="24"/>
                <w:szCs w:val="24"/>
                <w:lang w:val="en-US"/>
              </w:rPr>
              <w:t> </w:t>
            </w:r>
            <w:r w:rsidRPr="00A7064C">
              <w:rPr>
                <w:rFonts w:cs="Times New Roman"/>
                <w:sz w:val="24"/>
                <w:szCs w:val="24"/>
              </w:rPr>
              <w:t>– лучшие друзья.</w:t>
            </w:r>
          </w:p>
          <w:p w:rsidR="00A7064C" w:rsidRPr="00A7064C" w:rsidRDefault="00A7064C" w:rsidP="00A7064C">
            <w:pPr>
              <w:pStyle w:val="a3"/>
              <w:rPr>
                <w:rFonts w:cs="Times New Roman"/>
                <w:sz w:val="24"/>
                <w:szCs w:val="24"/>
              </w:rPr>
            </w:pPr>
            <w:r w:rsidRPr="00A7064C">
              <w:rPr>
                <w:rFonts w:cs="Times New Roman"/>
                <w:sz w:val="24"/>
                <w:szCs w:val="24"/>
              </w:rPr>
              <w:t>Изготовление открыток для бабушек и</w:t>
            </w:r>
            <w:r w:rsidRPr="00A7064C">
              <w:rPr>
                <w:rFonts w:cs="Times New Roman"/>
                <w:sz w:val="24"/>
                <w:szCs w:val="24"/>
                <w:lang w:val="en-US"/>
              </w:rPr>
              <w:t> </w:t>
            </w:r>
            <w:r w:rsidRPr="00A7064C">
              <w:rPr>
                <w:rFonts w:cs="Times New Roman"/>
                <w:sz w:val="24"/>
                <w:szCs w:val="24"/>
              </w:rPr>
              <w:t>дедушек; пальчиковая гимнастика «Наша бабушка идет и</w:t>
            </w:r>
            <w:r w:rsidRPr="00A7064C">
              <w:rPr>
                <w:rFonts w:cs="Times New Roman"/>
                <w:sz w:val="24"/>
                <w:szCs w:val="24"/>
                <w:lang w:val="en-US"/>
              </w:rPr>
              <w:t> </w:t>
            </w:r>
            <w:r w:rsidRPr="00A7064C">
              <w:rPr>
                <w:rFonts w:cs="Times New Roman"/>
                <w:sz w:val="24"/>
                <w:szCs w:val="24"/>
              </w:rPr>
              <w:t>в</w:t>
            </w:r>
            <w:r w:rsidRPr="00A7064C">
              <w:rPr>
                <w:rFonts w:cs="Times New Roman"/>
                <w:sz w:val="24"/>
                <w:szCs w:val="24"/>
                <w:lang w:val="en-US"/>
              </w:rPr>
              <w:t> </w:t>
            </w:r>
            <w:r w:rsidRPr="00A7064C">
              <w:rPr>
                <w:rFonts w:cs="Times New Roman"/>
                <w:sz w:val="24"/>
                <w:szCs w:val="24"/>
              </w:rPr>
              <w:t>корзиночке несет»</w:t>
            </w:r>
          </w:p>
        </w:tc>
        <w:tc>
          <w:tcPr>
            <w:tcW w:w="19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Консультация «День пожилых людей». Участие родителей в</w:t>
            </w:r>
            <w:r w:rsidRPr="00A7064C">
              <w:rPr>
                <w:rFonts w:cs="Times New Roman"/>
                <w:sz w:val="24"/>
                <w:szCs w:val="24"/>
                <w:lang w:val="en-US"/>
              </w:rPr>
              <w:t> </w:t>
            </w:r>
            <w:r w:rsidRPr="00A7064C">
              <w:rPr>
                <w:rFonts w:cs="Times New Roman"/>
                <w:sz w:val="24"/>
                <w:szCs w:val="24"/>
              </w:rPr>
              <w:t>акции ко</w:t>
            </w:r>
            <w:r w:rsidRPr="00A7064C">
              <w:rPr>
                <w:rFonts w:cs="Times New Roman"/>
                <w:sz w:val="24"/>
                <w:szCs w:val="24"/>
                <w:lang w:val="en-US"/>
              </w:rPr>
              <w:t> </w:t>
            </w:r>
            <w:r w:rsidRPr="00A7064C">
              <w:rPr>
                <w:rFonts w:cs="Times New Roman"/>
                <w:sz w:val="24"/>
                <w:szCs w:val="24"/>
              </w:rPr>
              <w:t>дню пожилого человека «Из</w:t>
            </w:r>
            <w:r w:rsidRPr="00A7064C">
              <w:rPr>
                <w:rFonts w:cs="Times New Roman"/>
                <w:sz w:val="24"/>
                <w:szCs w:val="24"/>
                <w:lang w:val="en-US"/>
              </w:rPr>
              <w:t> </w:t>
            </w:r>
            <w:r w:rsidRPr="00A7064C">
              <w:rPr>
                <w:rFonts w:cs="Times New Roman"/>
                <w:sz w:val="24"/>
                <w:szCs w:val="24"/>
              </w:rPr>
              <w:t>детских рук»</w:t>
            </w:r>
          </w:p>
        </w:tc>
        <w:tc>
          <w:tcPr>
            <w:tcW w:w="19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Совместное планирование мероприятий для всего детского сада</w:t>
            </w:r>
            <w:r w:rsidRPr="00A7064C">
              <w:rPr>
                <w:rFonts w:cs="Times New Roman"/>
                <w:sz w:val="24"/>
                <w:szCs w:val="24"/>
                <w:lang w:val="en-US"/>
              </w:rPr>
              <w:t> </w:t>
            </w:r>
            <w:r w:rsidRPr="00A7064C">
              <w:rPr>
                <w:rFonts w:cs="Times New Roman"/>
                <w:sz w:val="24"/>
                <w:szCs w:val="24"/>
              </w:rPr>
              <w:t>– групповых, межгрупповых, общесадовских, с</w:t>
            </w:r>
            <w:r w:rsidRPr="00A7064C">
              <w:rPr>
                <w:rFonts w:cs="Times New Roman"/>
                <w:sz w:val="24"/>
                <w:szCs w:val="24"/>
                <w:lang w:val="en-US"/>
              </w:rPr>
              <w:t> </w:t>
            </w:r>
            <w:r w:rsidRPr="00A7064C">
              <w:rPr>
                <w:rFonts w:cs="Times New Roman"/>
                <w:sz w:val="24"/>
                <w:szCs w:val="24"/>
              </w:rPr>
              <w:t>привлечением родителей</w:t>
            </w:r>
          </w:p>
        </w:tc>
      </w:tr>
      <w:tr w:rsidR="00A7064C" w:rsidRPr="00A7064C" w:rsidTr="00EB16B4">
        <w:tc>
          <w:tcPr>
            <w:tcW w:w="120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r w:rsidRPr="00A7064C">
              <w:rPr>
                <w:rFonts w:cs="Times New Roman"/>
                <w:sz w:val="24"/>
                <w:szCs w:val="24"/>
                <w:lang w:val="en-US"/>
              </w:rPr>
              <w:t>01.10 – Международныйденьмузыки</w:t>
            </w:r>
          </w:p>
        </w:tc>
        <w:tc>
          <w:tcPr>
            <w:tcW w:w="2585"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C0588E">
            <w:pPr>
              <w:pStyle w:val="a3"/>
              <w:numPr>
                <w:ilvl w:val="0"/>
                <w:numId w:val="45"/>
              </w:numPr>
              <w:rPr>
                <w:rFonts w:cs="Times New Roman"/>
                <w:sz w:val="24"/>
                <w:szCs w:val="24"/>
                <w:lang w:val="en-US"/>
              </w:rPr>
            </w:pPr>
            <w:r w:rsidRPr="00A7064C">
              <w:rPr>
                <w:rFonts w:cs="Times New Roman"/>
                <w:sz w:val="24"/>
                <w:szCs w:val="24"/>
                <w:lang w:val="en-US"/>
              </w:rPr>
              <w:t>Развитиехудожественно-эстетическоговоспитания;</w:t>
            </w:r>
          </w:p>
          <w:p w:rsidR="00A7064C" w:rsidRPr="00A7064C" w:rsidRDefault="00A7064C" w:rsidP="00C0588E">
            <w:pPr>
              <w:pStyle w:val="a3"/>
              <w:numPr>
                <w:ilvl w:val="0"/>
                <w:numId w:val="45"/>
              </w:numPr>
              <w:rPr>
                <w:rFonts w:cs="Times New Roman"/>
                <w:sz w:val="24"/>
                <w:szCs w:val="24"/>
              </w:rPr>
            </w:pPr>
            <w:r w:rsidRPr="00A7064C">
              <w:rPr>
                <w:rFonts w:cs="Times New Roman"/>
                <w:sz w:val="24"/>
                <w:szCs w:val="24"/>
              </w:rPr>
              <w:t>побуждение к</w:t>
            </w:r>
            <w:r w:rsidRPr="00A7064C">
              <w:rPr>
                <w:rFonts w:cs="Times New Roman"/>
                <w:sz w:val="24"/>
                <w:szCs w:val="24"/>
                <w:lang w:val="en-US"/>
              </w:rPr>
              <w:t> </w:t>
            </w:r>
            <w:r w:rsidRPr="00A7064C">
              <w:rPr>
                <w:rFonts w:cs="Times New Roman"/>
                <w:sz w:val="24"/>
                <w:szCs w:val="24"/>
              </w:rPr>
              <w:t>активной творческой деятельности при прослушивании музыкальных произведений;</w:t>
            </w:r>
          </w:p>
          <w:p w:rsidR="00A7064C" w:rsidRPr="00A7064C" w:rsidRDefault="00A7064C" w:rsidP="00C0588E">
            <w:pPr>
              <w:pStyle w:val="a3"/>
              <w:numPr>
                <w:ilvl w:val="0"/>
                <w:numId w:val="45"/>
              </w:numPr>
              <w:rPr>
                <w:rFonts w:cs="Times New Roman"/>
                <w:sz w:val="24"/>
                <w:szCs w:val="24"/>
              </w:rPr>
            </w:pPr>
            <w:r w:rsidRPr="00A7064C">
              <w:rPr>
                <w:rFonts w:cs="Times New Roman"/>
                <w:sz w:val="24"/>
                <w:szCs w:val="24"/>
              </w:rPr>
              <w:t>формирование отношений, основанных на</w:t>
            </w:r>
            <w:r w:rsidRPr="00A7064C">
              <w:rPr>
                <w:rFonts w:cs="Times New Roman"/>
                <w:sz w:val="24"/>
                <w:szCs w:val="24"/>
                <w:lang w:val="en-US"/>
              </w:rPr>
              <w:t> </w:t>
            </w:r>
            <w:r w:rsidRPr="00A7064C">
              <w:rPr>
                <w:rFonts w:cs="Times New Roman"/>
                <w:sz w:val="24"/>
                <w:szCs w:val="24"/>
              </w:rPr>
              <w:t>сотрудничестве и</w:t>
            </w:r>
            <w:r w:rsidRPr="00A7064C">
              <w:rPr>
                <w:rFonts w:cs="Times New Roman"/>
                <w:sz w:val="24"/>
                <w:szCs w:val="24"/>
                <w:lang w:val="en-US"/>
              </w:rPr>
              <w:t> </w:t>
            </w:r>
            <w:r w:rsidRPr="00A7064C">
              <w:rPr>
                <w:rFonts w:cs="Times New Roman"/>
                <w:sz w:val="24"/>
                <w:szCs w:val="24"/>
              </w:rPr>
              <w:t>взаимопомощи</w:t>
            </w:r>
          </w:p>
        </w:tc>
        <w:tc>
          <w:tcPr>
            <w:tcW w:w="178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Дидактическая игра «Собери инструменты».</w:t>
            </w:r>
          </w:p>
          <w:p w:rsidR="00A7064C" w:rsidRPr="00A7064C" w:rsidRDefault="00A7064C" w:rsidP="00A7064C">
            <w:pPr>
              <w:pStyle w:val="a3"/>
              <w:rPr>
                <w:rFonts w:cs="Times New Roman"/>
                <w:sz w:val="24"/>
                <w:szCs w:val="24"/>
              </w:rPr>
            </w:pPr>
            <w:r w:rsidRPr="00A7064C">
              <w:rPr>
                <w:rFonts w:cs="Times New Roman"/>
                <w:sz w:val="24"/>
                <w:szCs w:val="24"/>
              </w:rPr>
              <w:t>Сюжетно-ролевая игра «Угадай инструмент».</w:t>
            </w:r>
          </w:p>
          <w:p w:rsidR="00A7064C" w:rsidRPr="00A7064C" w:rsidRDefault="00A7064C" w:rsidP="00A7064C">
            <w:pPr>
              <w:pStyle w:val="a3"/>
              <w:rPr>
                <w:rFonts w:cs="Times New Roman"/>
                <w:sz w:val="24"/>
                <w:szCs w:val="24"/>
              </w:rPr>
            </w:pPr>
            <w:r w:rsidRPr="00A7064C">
              <w:rPr>
                <w:rFonts w:cs="Times New Roman"/>
                <w:sz w:val="24"/>
                <w:szCs w:val="24"/>
              </w:rPr>
              <w:t>Прослушивание аудиозаписей классической музыки.</w:t>
            </w:r>
          </w:p>
          <w:p w:rsidR="00A7064C" w:rsidRPr="00A7064C" w:rsidRDefault="00A7064C" w:rsidP="00A7064C">
            <w:pPr>
              <w:pStyle w:val="a3"/>
              <w:rPr>
                <w:rFonts w:cs="Times New Roman"/>
                <w:sz w:val="24"/>
                <w:szCs w:val="24"/>
              </w:rPr>
            </w:pPr>
            <w:r w:rsidRPr="00A7064C">
              <w:rPr>
                <w:rFonts w:cs="Times New Roman"/>
                <w:sz w:val="24"/>
                <w:szCs w:val="24"/>
              </w:rPr>
              <w:t>Просмотр фильмов о</w:t>
            </w:r>
            <w:r w:rsidRPr="00A7064C">
              <w:rPr>
                <w:rFonts w:cs="Times New Roman"/>
                <w:sz w:val="24"/>
                <w:szCs w:val="24"/>
                <w:lang w:val="en-US"/>
              </w:rPr>
              <w:t> </w:t>
            </w:r>
            <w:r w:rsidRPr="00A7064C">
              <w:rPr>
                <w:rFonts w:cs="Times New Roman"/>
                <w:sz w:val="24"/>
                <w:szCs w:val="24"/>
              </w:rPr>
              <w:t>видах музыкальных произведений.</w:t>
            </w:r>
          </w:p>
          <w:p w:rsidR="00A7064C" w:rsidRPr="00A7064C" w:rsidRDefault="00A7064C" w:rsidP="00A7064C">
            <w:pPr>
              <w:pStyle w:val="a3"/>
              <w:rPr>
                <w:rFonts w:cs="Times New Roman"/>
                <w:sz w:val="24"/>
                <w:szCs w:val="24"/>
                <w:lang w:val="en-US"/>
              </w:rPr>
            </w:pPr>
            <w:r w:rsidRPr="00A7064C">
              <w:rPr>
                <w:rFonts w:cs="Times New Roman"/>
                <w:sz w:val="24"/>
                <w:szCs w:val="24"/>
                <w:lang w:val="en-US"/>
              </w:rPr>
              <w:t>Игра-викторина «Угадаймелодию»</w:t>
            </w:r>
          </w:p>
          <w:p w:rsidR="00A7064C" w:rsidRPr="00A7064C" w:rsidRDefault="00A7064C" w:rsidP="00A7064C">
            <w:pPr>
              <w:pStyle w:val="a3"/>
              <w:rPr>
                <w:rFonts w:cs="Times New Roman"/>
                <w:sz w:val="24"/>
                <w:szCs w:val="24"/>
                <w:lang w:val="en-US"/>
              </w:rPr>
            </w:pPr>
          </w:p>
        </w:tc>
        <w:tc>
          <w:tcPr>
            <w:tcW w:w="19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Консультации для родителей «Влияние семьи на</w:t>
            </w:r>
            <w:r w:rsidRPr="00A7064C">
              <w:rPr>
                <w:rFonts w:cs="Times New Roman"/>
                <w:sz w:val="24"/>
                <w:szCs w:val="24"/>
                <w:lang w:val="en-US"/>
              </w:rPr>
              <w:t> </w:t>
            </w:r>
            <w:r w:rsidRPr="00A7064C">
              <w:rPr>
                <w:rFonts w:cs="Times New Roman"/>
                <w:sz w:val="24"/>
                <w:szCs w:val="24"/>
              </w:rPr>
              <w:t>развитие музыкальной культуры ребенка».</w:t>
            </w:r>
          </w:p>
          <w:p w:rsidR="00A7064C" w:rsidRPr="00A7064C" w:rsidRDefault="00A7064C" w:rsidP="00A7064C">
            <w:pPr>
              <w:pStyle w:val="a3"/>
              <w:rPr>
                <w:rFonts w:cs="Times New Roman"/>
                <w:sz w:val="24"/>
                <w:szCs w:val="24"/>
              </w:rPr>
            </w:pPr>
            <w:r w:rsidRPr="00A7064C">
              <w:rPr>
                <w:rFonts w:cs="Times New Roman"/>
                <w:sz w:val="24"/>
                <w:szCs w:val="24"/>
              </w:rPr>
              <w:t>Тематический досуг «Музыка в</w:t>
            </w:r>
            <w:r w:rsidRPr="00A7064C">
              <w:rPr>
                <w:rFonts w:cs="Times New Roman"/>
                <w:sz w:val="24"/>
                <w:szCs w:val="24"/>
                <w:lang w:val="en-US"/>
              </w:rPr>
              <w:t> </w:t>
            </w:r>
            <w:r w:rsidRPr="00A7064C">
              <w:rPr>
                <w:rFonts w:cs="Times New Roman"/>
                <w:sz w:val="24"/>
                <w:szCs w:val="24"/>
              </w:rPr>
              <w:t>жизни ребенка».</w:t>
            </w:r>
          </w:p>
          <w:p w:rsidR="00A7064C" w:rsidRPr="00A7064C" w:rsidRDefault="00A7064C" w:rsidP="00A7064C">
            <w:pPr>
              <w:pStyle w:val="a3"/>
              <w:rPr>
                <w:rFonts w:cs="Times New Roman"/>
                <w:sz w:val="24"/>
                <w:szCs w:val="24"/>
                <w:lang w:val="en-US"/>
              </w:rPr>
            </w:pPr>
            <w:r w:rsidRPr="00A7064C">
              <w:rPr>
                <w:rFonts w:cs="Times New Roman"/>
                <w:sz w:val="24"/>
                <w:szCs w:val="24"/>
                <w:lang w:val="en-US"/>
              </w:rPr>
              <w:t>Тематическийпроект«Музыкальныеноты»</w:t>
            </w:r>
          </w:p>
        </w:tc>
        <w:tc>
          <w:tcPr>
            <w:tcW w:w="19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Познавательно-творческий проект «Музыкальные способности».</w:t>
            </w:r>
          </w:p>
          <w:p w:rsidR="00A7064C" w:rsidRPr="00A7064C" w:rsidRDefault="00A7064C" w:rsidP="00A7064C">
            <w:pPr>
              <w:pStyle w:val="a3"/>
              <w:rPr>
                <w:rFonts w:cs="Times New Roman"/>
                <w:sz w:val="24"/>
                <w:szCs w:val="24"/>
                <w:lang w:val="en-US"/>
              </w:rPr>
            </w:pPr>
            <w:r w:rsidRPr="00A7064C">
              <w:rPr>
                <w:rFonts w:cs="Times New Roman"/>
                <w:sz w:val="24"/>
                <w:szCs w:val="24"/>
              </w:rPr>
              <w:t>Совместное планирование мероприятий для всего детского сада</w:t>
            </w:r>
            <w:r w:rsidRPr="00A7064C">
              <w:rPr>
                <w:rFonts w:cs="Times New Roman"/>
                <w:sz w:val="24"/>
                <w:szCs w:val="24"/>
                <w:lang w:val="en-US"/>
              </w:rPr>
              <w:t> </w:t>
            </w:r>
            <w:r w:rsidRPr="00A7064C">
              <w:rPr>
                <w:rFonts w:cs="Times New Roman"/>
                <w:sz w:val="24"/>
                <w:szCs w:val="24"/>
              </w:rPr>
              <w:t>– групповых, межгрупповых, общесадовских, с</w:t>
            </w:r>
            <w:r w:rsidRPr="00A7064C">
              <w:rPr>
                <w:rFonts w:cs="Times New Roman"/>
                <w:sz w:val="24"/>
                <w:szCs w:val="24"/>
                <w:lang w:val="en-US"/>
              </w:rPr>
              <w:t> </w:t>
            </w:r>
            <w:r w:rsidRPr="00A7064C">
              <w:rPr>
                <w:rFonts w:cs="Times New Roman"/>
                <w:sz w:val="24"/>
                <w:szCs w:val="24"/>
              </w:rPr>
              <w:t>привлечением родителей. Обмен опытом, проведение консультаций и</w:t>
            </w:r>
            <w:r w:rsidRPr="00A7064C">
              <w:rPr>
                <w:rFonts w:cs="Times New Roman"/>
                <w:sz w:val="24"/>
                <w:szCs w:val="24"/>
                <w:lang w:val="en-US"/>
              </w:rPr>
              <w:t> </w:t>
            </w:r>
            <w:r w:rsidRPr="00A7064C">
              <w:rPr>
                <w:rFonts w:cs="Times New Roman"/>
                <w:sz w:val="24"/>
                <w:szCs w:val="24"/>
              </w:rPr>
              <w:t>мастер-классов по</w:t>
            </w:r>
            <w:r w:rsidRPr="00A7064C">
              <w:rPr>
                <w:rFonts w:cs="Times New Roman"/>
                <w:sz w:val="24"/>
                <w:szCs w:val="24"/>
                <w:lang w:val="en-US"/>
              </w:rPr>
              <w:t> </w:t>
            </w:r>
            <w:r w:rsidRPr="00A7064C">
              <w:rPr>
                <w:rFonts w:cs="Times New Roman"/>
                <w:sz w:val="24"/>
                <w:szCs w:val="24"/>
              </w:rPr>
              <w:t xml:space="preserve">организации разнообразной детской деятельности. </w:t>
            </w:r>
            <w:r w:rsidRPr="00A7064C">
              <w:rPr>
                <w:rFonts w:cs="Times New Roman"/>
                <w:sz w:val="24"/>
                <w:szCs w:val="24"/>
                <w:lang w:val="en-US"/>
              </w:rPr>
              <w:t>Выставка в методическомкабинетепо музыкальномуразвитиюдошкольников</w:t>
            </w:r>
          </w:p>
        </w:tc>
      </w:tr>
      <w:tr w:rsidR="00A7064C" w:rsidRPr="00A7064C" w:rsidTr="00EB16B4">
        <w:tc>
          <w:tcPr>
            <w:tcW w:w="120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r w:rsidRPr="00A7064C">
              <w:rPr>
                <w:rFonts w:cs="Times New Roman"/>
                <w:sz w:val="24"/>
                <w:szCs w:val="24"/>
                <w:lang w:val="en-US"/>
              </w:rPr>
              <w:t>16.10 – Деньотца</w:t>
            </w:r>
          </w:p>
        </w:tc>
        <w:tc>
          <w:tcPr>
            <w:tcW w:w="2585"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C0588E">
            <w:pPr>
              <w:pStyle w:val="a3"/>
              <w:numPr>
                <w:ilvl w:val="0"/>
                <w:numId w:val="46"/>
              </w:numPr>
              <w:rPr>
                <w:rFonts w:cs="Times New Roman"/>
                <w:sz w:val="24"/>
                <w:szCs w:val="24"/>
              </w:rPr>
            </w:pPr>
            <w:r w:rsidRPr="00A7064C">
              <w:rPr>
                <w:rFonts w:cs="Times New Roman"/>
                <w:sz w:val="24"/>
                <w:szCs w:val="24"/>
              </w:rPr>
              <w:t xml:space="preserve">Продолжать воспитывать заботливое, внимательное </w:t>
            </w:r>
            <w:r w:rsidRPr="00A7064C">
              <w:rPr>
                <w:rFonts w:cs="Times New Roman"/>
                <w:sz w:val="24"/>
                <w:szCs w:val="24"/>
              </w:rPr>
              <w:lastRenderedPageBreak/>
              <w:t>отношение к</w:t>
            </w:r>
            <w:r w:rsidRPr="00A7064C">
              <w:rPr>
                <w:rFonts w:cs="Times New Roman"/>
                <w:sz w:val="24"/>
                <w:szCs w:val="24"/>
                <w:lang w:val="en-US"/>
              </w:rPr>
              <w:t> </w:t>
            </w:r>
            <w:r w:rsidRPr="00A7064C">
              <w:rPr>
                <w:rFonts w:cs="Times New Roman"/>
                <w:sz w:val="24"/>
                <w:szCs w:val="24"/>
              </w:rPr>
              <w:t>папе;</w:t>
            </w:r>
          </w:p>
          <w:p w:rsidR="00A7064C" w:rsidRPr="00A7064C" w:rsidRDefault="00A7064C" w:rsidP="00C0588E">
            <w:pPr>
              <w:pStyle w:val="a3"/>
              <w:numPr>
                <w:ilvl w:val="0"/>
                <w:numId w:val="46"/>
              </w:numPr>
              <w:rPr>
                <w:rFonts w:cs="Times New Roman"/>
                <w:sz w:val="24"/>
                <w:szCs w:val="24"/>
              </w:rPr>
            </w:pPr>
            <w:r w:rsidRPr="00A7064C">
              <w:rPr>
                <w:rFonts w:cs="Times New Roman"/>
                <w:sz w:val="24"/>
                <w:szCs w:val="24"/>
              </w:rPr>
              <w:t>уточнять и</w:t>
            </w:r>
            <w:r w:rsidRPr="00A7064C">
              <w:rPr>
                <w:rFonts w:cs="Times New Roman"/>
                <w:sz w:val="24"/>
                <w:szCs w:val="24"/>
                <w:lang w:val="en-US"/>
              </w:rPr>
              <w:t> </w:t>
            </w:r>
            <w:r w:rsidRPr="00A7064C">
              <w:rPr>
                <w:rFonts w:cs="Times New Roman"/>
                <w:sz w:val="24"/>
                <w:szCs w:val="24"/>
              </w:rPr>
              <w:t>расширять знания о</w:t>
            </w:r>
            <w:r w:rsidRPr="00A7064C">
              <w:rPr>
                <w:rFonts w:cs="Times New Roman"/>
                <w:sz w:val="24"/>
                <w:szCs w:val="24"/>
                <w:lang w:val="en-US"/>
              </w:rPr>
              <w:t> </w:t>
            </w:r>
            <w:r w:rsidRPr="00A7064C">
              <w:rPr>
                <w:rFonts w:cs="Times New Roman"/>
                <w:sz w:val="24"/>
                <w:szCs w:val="24"/>
              </w:rPr>
              <w:t>понятии «семья»;</w:t>
            </w:r>
          </w:p>
          <w:p w:rsidR="00A7064C" w:rsidRPr="00A7064C" w:rsidRDefault="00A7064C" w:rsidP="00C0588E">
            <w:pPr>
              <w:pStyle w:val="a3"/>
              <w:numPr>
                <w:ilvl w:val="0"/>
                <w:numId w:val="46"/>
              </w:numPr>
              <w:rPr>
                <w:rFonts w:cs="Times New Roman"/>
                <w:sz w:val="24"/>
                <w:szCs w:val="24"/>
              </w:rPr>
            </w:pPr>
            <w:r w:rsidRPr="00A7064C">
              <w:rPr>
                <w:rFonts w:cs="Times New Roman"/>
                <w:sz w:val="24"/>
                <w:szCs w:val="24"/>
              </w:rPr>
              <w:t>продолжать формировать осознанное понимание значимости отца в</w:t>
            </w:r>
            <w:r w:rsidRPr="00A7064C">
              <w:rPr>
                <w:rFonts w:cs="Times New Roman"/>
                <w:sz w:val="24"/>
                <w:szCs w:val="24"/>
                <w:lang w:val="en-US"/>
              </w:rPr>
              <w:t> </w:t>
            </w:r>
            <w:r w:rsidRPr="00A7064C">
              <w:rPr>
                <w:rFonts w:cs="Times New Roman"/>
                <w:sz w:val="24"/>
                <w:szCs w:val="24"/>
              </w:rPr>
              <w:t>жизни детей, семьи, общества</w:t>
            </w:r>
          </w:p>
        </w:tc>
        <w:tc>
          <w:tcPr>
            <w:tcW w:w="178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lastRenderedPageBreak/>
              <w:t>Беседа по</w:t>
            </w:r>
            <w:r w:rsidRPr="00A7064C">
              <w:rPr>
                <w:rFonts w:cs="Times New Roman"/>
                <w:sz w:val="24"/>
                <w:szCs w:val="24"/>
                <w:lang w:val="en-US"/>
              </w:rPr>
              <w:t> </w:t>
            </w:r>
            <w:r w:rsidRPr="00A7064C">
              <w:rPr>
                <w:rFonts w:cs="Times New Roman"/>
                <w:sz w:val="24"/>
                <w:szCs w:val="24"/>
              </w:rPr>
              <w:t>теме «Члены моей семьи».</w:t>
            </w:r>
          </w:p>
          <w:p w:rsidR="00A7064C" w:rsidRPr="00A7064C" w:rsidRDefault="00A7064C" w:rsidP="00A7064C">
            <w:pPr>
              <w:pStyle w:val="a3"/>
              <w:rPr>
                <w:rFonts w:cs="Times New Roman"/>
                <w:sz w:val="24"/>
                <w:szCs w:val="24"/>
                <w:lang w:val="en-US"/>
              </w:rPr>
            </w:pPr>
            <w:r w:rsidRPr="00A7064C">
              <w:rPr>
                <w:rFonts w:cs="Times New Roman"/>
                <w:sz w:val="24"/>
                <w:szCs w:val="24"/>
              </w:rPr>
              <w:t xml:space="preserve">Чтение: </w:t>
            </w:r>
            <w:r w:rsidRPr="00A7064C">
              <w:rPr>
                <w:rFonts w:cs="Times New Roman"/>
                <w:sz w:val="24"/>
                <w:szCs w:val="24"/>
              </w:rPr>
              <w:lastRenderedPageBreak/>
              <w:t>В.</w:t>
            </w:r>
            <w:r w:rsidRPr="00A7064C">
              <w:rPr>
                <w:rFonts w:cs="Times New Roman"/>
                <w:sz w:val="24"/>
                <w:szCs w:val="24"/>
                <w:lang w:val="en-US"/>
              </w:rPr>
              <w:t> </w:t>
            </w:r>
            <w:r w:rsidRPr="00A7064C">
              <w:rPr>
                <w:rFonts w:cs="Times New Roman"/>
                <w:sz w:val="24"/>
                <w:szCs w:val="24"/>
              </w:rPr>
              <w:t>Драгунский: «Хитрый способ», «Куриный бульон», А.</w:t>
            </w:r>
            <w:r w:rsidRPr="00A7064C">
              <w:rPr>
                <w:rFonts w:cs="Times New Roman"/>
                <w:sz w:val="24"/>
                <w:szCs w:val="24"/>
                <w:lang w:val="en-US"/>
              </w:rPr>
              <w:t> </w:t>
            </w:r>
            <w:r w:rsidRPr="00A7064C">
              <w:rPr>
                <w:rFonts w:cs="Times New Roman"/>
                <w:sz w:val="24"/>
                <w:szCs w:val="24"/>
              </w:rPr>
              <w:t>Раскин: рассказы из</w:t>
            </w:r>
            <w:r w:rsidRPr="00A7064C">
              <w:rPr>
                <w:rFonts w:cs="Times New Roman"/>
                <w:sz w:val="24"/>
                <w:szCs w:val="24"/>
                <w:lang w:val="en-US"/>
              </w:rPr>
              <w:t> </w:t>
            </w:r>
            <w:r w:rsidRPr="00A7064C">
              <w:rPr>
                <w:rFonts w:cs="Times New Roman"/>
                <w:sz w:val="24"/>
                <w:szCs w:val="24"/>
              </w:rPr>
              <w:t>книги «Как папа был маленьким».</w:t>
            </w:r>
            <w:r w:rsidRPr="00A7064C">
              <w:rPr>
                <w:rFonts w:cs="Times New Roman"/>
                <w:sz w:val="24"/>
                <w:szCs w:val="24"/>
              </w:rPr>
              <w:br/>
            </w:r>
            <w:r w:rsidRPr="00A7064C">
              <w:rPr>
                <w:rFonts w:cs="Times New Roman"/>
                <w:sz w:val="24"/>
                <w:szCs w:val="24"/>
                <w:lang w:val="en-US"/>
              </w:rPr>
              <w:t>Аппликация «Папинпортрет». Выпускстенгазеты «Мойлюбимыйпапа»</w:t>
            </w:r>
          </w:p>
        </w:tc>
        <w:tc>
          <w:tcPr>
            <w:tcW w:w="19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lastRenderedPageBreak/>
              <w:t>Выставка коллажей «Я</w:t>
            </w:r>
            <w:r w:rsidRPr="00A7064C">
              <w:rPr>
                <w:rFonts w:cs="Times New Roman"/>
                <w:sz w:val="24"/>
                <w:szCs w:val="24"/>
                <w:lang w:val="en-US"/>
              </w:rPr>
              <w:t> </w:t>
            </w:r>
            <w:r w:rsidRPr="00A7064C">
              <w:rPr>
                <w:rFonts w:cs="Times New Roman"/>
                <w:sz w:val="24"/>
                <w:szCs w:val="24"/>
              </w:rPr>
              <w:t>и</w:t>
            </w:r>
            <w:r w:rsidRPr="00A7064C">
              <w:rPr>
                <w:rFonts w:cs="Times New Roman"/>
                <w:sz w:val="24"/>
                <w:szCs w:val="24"/>
                <w:lang w:val="en-US"/>
              </w:rPr>
              <w:t> </w:t>
            </w:r>
            <w:r w:rsidRPr="00A7064C">
              <w:rPr>
                <w:rFonts w:cs="Times New Roman"/>
                <w:sz w:val="24"/>
                <w:szCs w:val="24"/>
              </w:rPr>
              <w:t>мой папа».</w:t>
            </w:r>
          </w:p>
          <w:p w:rsidR="00A7064C" w:rsidRPr="00A7064C" w:rsidRDefault="00A7064C" w:rsidP="00A7064C">
            <w:pPr>
              <w:pStyle w:val="a3"/>
              <w:rPr>
                <w:rFonts w:cs="Times New Roman"/>
                <w:sz w:val="24"/>
                <w:szCs w:val="24"/>
              </w:rPr>
            </w:pPr>
            <w:r w:rsidRPr="00A7064C">
              <w:rPr>
                <w:rFonts w:cs="Times New Roman"/>
                <w:sz w:val="24"/>
                <w:szCs w:val="24"/>
              </w:rPr>
              <w:t xml:space="preserve">Спортивный </w:t>
            </w:r>
            <w:r w:rsidRPr="00A7064C">
              <w:rPr>
                <w:rFonts w:cs="Times New Roman"/>
                <w:sz w:val="24"/>
                <w:szCs w:val="24"/>
              </w:rPr>
              <w:lastRenderedPageBreak/>
              <w:t>семейный праздник «День отца»</w:t>
            </w:r>
          </w:p>
        </w:tc>
        <w:tc>
          <w:tcPr>
            <w:tcW w:w="19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r w:rsidRPr="00A7064C">
              <w:rPr>
                <w:rFonts w:cs="Times New Roman"/>
                <w:sz w:val="24"/>
                <w:szCs w:val="24"/>
              </w:rPr>
              <w:lastRenderedPageBreak/>
              <w:t xml:space="preserve">Совместное планирование мероприятий для всего детского </w:t>
            </w:r>
            <w:r w:rsidRPr="00A7064C">
              <w:rPr>
                <w:rFonts w:cs="Times New Roman"/>
                <w:sz w:val="24"/>
                <w:szCs w:val="24"/>
              </w:rPr>
              <w:lastRenderedPageBreak/>
              <w:t>сада</w:t>
            </w:r>
            <w:r w:rsidRPr="00A7064C">
              <w:rPr>
                <w:rFonts w:cs="Times New Roman"/>
                <w:sz w:val="24"/>
                <w:szCs w:val="24"/>
                <w:lang w:val="en-US"/>
              </w:rPr>
              <w:t> </w:t>
            </w:r>
            <w:r w:rsidRPr="00A7064C">
              <w:rPr>
                <w:rFonts w:cs="Times New Roman"/>
                <w:sz w:val="24"/>
                <w:szCs w:val="24"/>
              </w:rPr>
              <w:t>– групповых, межгрупповых, общесадовских, с</w:t>
            </w:r>
            <w:r w:rsidRPr="00A7064C">
              <w:rPr>
                <w:rFonts w:cs="Times New Roman"/>
                <w:sz w:val="24"/>
                <w:szCs w:val="24"/>
                <w:lang w:val="en-US"/>
              </w:rPr>
              <w:t> </w:t>
            </w:r>
            <w:r w:rsidRPr="00A7064C">
              <w:rPr>
                <w:rFonts w:cs="Times New Roman"/>
                <w:sz w:val="24"/>
                <w:szCs w:val="24"/>
              </w:rPr>
              <w:t>привлечением родителей. Обмен опытом, проведение консультаций и</w:t>
            </w:r>
            <w:r w:rsidRPr="00A7064C">
              <w:rPr>
                <w:rFonts w:cs="Times New Roman"/>
                <w:sz w:val="24"/>
                <w:szCs w:val="24"/>
                <w:lang w:val="en-US"/>
              </w:rPr>
              <w:t> </w:t>
            </w:r>
            <w:r w:rsidRPr="00A7064C">
              <w:rPr>
                <w:rFonts w:cs="Times New Roman"/>
                <w:sz w:val="24"/>
                <w:szCs w:val="24"/>
              </w:rPr>
              <w:t>мастер-классов по</w:t>
            </w:r>
            <w:r w:rsidRPr="00A7064C">
              <w:rPr>
                <w:rFonts w:cs="Times New Roman"/>
                <w:sz w:val="24"/>
                <w:szCs w:val="24"/>
                <w:lang w:val="en-US"/>
              </w:rPr>
              <w:t> </w:t>
            </w:r>
            <w:r w:rsidRPr="00A7064C">
              <w:rPr>
                <w:rFonts w:cs="Times New Roman"/>
                <w:sz w:val="24"/>
                <w:szCs w:val="24"/>
              </w:rPr>
              <w:t xml:space="preserve">организации разнообразной детской деятельности. </w:t>
            </w:r>
            <w:r w:rsidRPr="00A7064C">
              <w:rPr>
                <w:rFonts w:cs="Times New Roman"/>
                <w:sz w:val="24"/>
                <w:szCs w:val="24"/>
                <w:lang w:val="en-US"/>
              </w:rPr>
              <w:t>Выставка в методическомкабинетепо музыкальномуразвитиюдошкольников</w:t>
            </w:r>
          </w:p>
        </w:tc>
      </w:tr>
      <w:tr w:rsidR="00A7064C" w:rsidRPr="00A7064C" w:rsidTr="00EB16B4">
        <w:tc>
          <w:tcPr>
            <w:tcW w:w="120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r w:rsidRPr="00A7064C">
              <w:rPr>
                <w:rFonts w:cs="Times New Roman"/>
                <w:sz w:val="24"/>
                <w:szCs w:val="24"/>
                <w:lang w:val="en-US"/>
              </w:rPr>
              <w:lastRenderedPageBreak/>
              <w:t>18.10 – Всемирныйденьконфет</w:t>
            </w:r>
          </w:p>
          <w:p w:rsidR="00A7064C" w:rsidRPr="00A7064C" w:rsidRDefault="00A7064C" w:rsidP="00A7064C">
            <w:pPr>
              <w:pStyle w:val="a3"/>
              <w:rPr>
                <w:rFonts w:cs="Times New Roman"/>
                <w:sz w:val="24"/>
                <w:szCs w:val="24"/>
                <w:lang w:val="en-US"/>
              </w:rPr>
            </w:pPr>
          </w:p>
        </w:tc>
        <w:tc>
          <w:tcPr>
            <w:tcW w:w="2585"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C0588E">
            <w:pPr>
              <w:pStyle w:val="a3"/>
              <w:numPr>
                <w:ilvl w:val="0"/>
                <w:numId w:val="47"/>
              </w:numPr>
              <w:rPr>
                <w:rFonts w:cs="Times New Roman"/>
                <w:sz w:val="24"/>
                <w:szCs w:val="24"/>
                <w:lang w:val="en-US"/>
              </w:rPr>
            </w:pPr>
            <w:r w:rsidRPr="00A7064C">
              <w:rPr>
                <w:rFonts w:cs="Times New Roman"/>
                <w:sz w:val="24"/>
                <w:szCs w:val="24"/>
                <w:lang w:val="en-US"/>
              </w:rPr>
              <w:t>Активизироватьсловарныйзапасдетей;</w:t>
            </w:r>
          </w:p>
          <w:p w:rsidR="00A7064C" w:rsidRPr="00A7064C" w:rsidRDefault="00A7064C" w:rsidP="00C0588E">
            <w:pPr>
              <w:pStyle w:val="a3"/>
              <w:numPr>
                <w:ilvl w:val="0"/>
                <w:numId w:val="47"/>
              </w:numPr>
              <w:rPr>
                <w:rFonts w:cs="Times New Roman"/>
                <w:sz w:val="24"/>
                <w:szCs w:val="24"/>
                <w:lang w:val="en-US"/>
              </w:rPr>
            </w:pPr>
            <w:r w:rsidRPr="00A7064C">
              <w:rPr>
                <w:rFonts w:cs="Times New Roman"/>
                <w:sz w:val="24"/>
                <w:szCs w:val="24"/>
                <w:lang w:val="en-US"/>
              </w:rPr>
              <w:t>сформироватьпредставление о празднике;</w:t>
            </w:r>
          </w:p>
          <w:p w:rsidR="00A7064C" w:rsidRPr="00A7064C" w:rsidRDefault="00A7064C" w:rsidP="00C0588E">
            <w:pPr>
              <w:pStyle w:val="a3"/>
              <w:numPr>
                <w:ilvl w:val="0"/>
                <w:numId w:val="47"/>
              </w:numPr>
              <w:rPr>
                <w:rFonts w:cs="Times New Roman"/>
                <w:sz w:val="24"/>
                <w:szCs w:val="24"/>
              </w:rPr>
            </w:pPr>
            <w:r w:rsidRPr="00A7064C">
              <w:rPr>
                <w:rFonts w:cs="Times New Roman"/>
                <w:sz w:val="24"/>
                <w:szCs w:val="24"/>
              </w:rPr>
              <w:t>формировать умение подбирать слова, противоположные по</w:t>
            </w:r>
            <w:r w:rsidRPr="00A7064C">
              <w:rPr>
                <w:rFonts w:cs="Times New Roman"/>
                <w:sz w:val="24"/>
                <w:szCs w:val="24"/>
                <w:lang w:val="en-US"/>
              </w:rPr>
              <w:t> </w:t>
            </w:r>
            <w:r w:rsidRPr="00A7064C">
              <w:rPr>
                <w:rFonts w:cs="Times New Roman"/>
                <w:sz w:val="24"/>
                <w:szCs w:val="24"/>
              </w:rPr>
              <w:t>смыслу;</w:t>
            </w:r>
          </w:p>
          <w:p w:rsidR="00A7064C" w:rsidRPr="00A7064C" w:rsidRDefault="00A7064C" w:rsidP="00C0588E">
            <w:pPr>
              <w:pStyle w:val="a3"/>
              <w:numPr>
                <w:ilvl w:val="0"/>
                <w:numId w:val="47"/>
              </w:numPr>
              <w:rPr>
                <w:rFonts w:cs="Times New Roman"/>
                <w:sz w:val="24"/>
                <w:szCs w:val="24"/>
              </w:rPr>
            </w:pPr>
            <w:r w:rsidRPr="00A7064C">
              <w:rPr>
                <w:rFonts w:cs="Times New Roman"/>
                <w:sz w:val="24"/>
                <w:szCs w:val="24"/>
              </w:rPr>
              <w:t>формировать умение отвечать полным ответом;</w:t>
            </w:r>
          </w:p>
          <w:p w:rsidR="00A7064C" w:rsidRPr="00A7064C" w:rsidRDefault="00A7064C" w:rsidP="00C0588E">
            <w:pPr>
              <w:pStyle w:val="a3"/>
              <w:numPr>
                <w:ilvl w:val="0"/>
                <w:numId w:val="47"/>
              </w:numPr>
              <w:rPr>
                <w:rFonts w:cs="Times New Roman"/>
                <w:sz w:val="24"/>
                <w:szCs w:val="24"/>
              </w:rPr>
            </w:pPr>
            <w:r w:rsidRPr="00A7064C">
              <w:rPr>
                <w:rFonts w:cs="Times New Roman"/>
                <w:sz w:val="24"/>
                <w:szCs w:val="24"/>
              </w:rPr>
              <w:t>формировать умение составлять небольшой рассказ</w:t>
            </w:r>
          </w:p>
        </w:tc>
        <w:tc>
          <w:tcPr>
            <w:tcW w:w="178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Беседа с</w:t>
            </w:r>
            <w:r w:rsidRPr="00A7064C">
              <w:rPr>
                <w:rFonts w:cs="Times New Roman"/>
                <w:sz w:val="24"/>
                <w:szCs w:val="24"/>
                <w:lang w:val="en-US"/>
              </w:rPr>
              <w:t> </w:t>
            </w:r>
            <w:r w:rsidRPr="00A7064C">
              <w:rPr>
                <w:rFonts w:cs="Times New Roman"/>
                <w:sz w:val="24"/>
                <w:szCs w:val="24"/>
              </w:rPr>
              <w:t>детьми «Съел конфету</w:t>
            </w:r>
            <w:r w:rsidRPr="00A7064C">
              <w:rPr>
                <w:rFonts w:cs="Times New Roman"/>
                <w:sz w:val="24"/>
                <w:szCs w:val="24"/>
                <w:lang w:val="en-US"/>
              </w:rPr>
              <w:t> </w:t>
            </w:r>
            <w:r w:rsidRPr="00A7064C">
              <w:rPr>
                <w:rFonts w:cs="Times New Roman"/>
                <w:sz w:val="24"/>
                <w:szCs w:val="24"/>
              </w:rPr>
              <w:t>– не</w:t>
            </w:r>
            <w:r w:rsidRPr="00A7064C">
              <w:rPr>
                <w:rFonts w:cs="Times New Roman"/>
                <w:sz w:val="24"/>
                <w:szCs w:val="24"/>
                <w:lang w:val="en-US"/>
              </w:rPr>
              <w:t> </w:t>
            </w:r>
            <w:r w:rsidRPr="00A7064C">
              <w:rPr>
                <w:rFonts w:cs="Times New Roman"/>
                <w:sz w:val="24"/>
                <w:szCs w:val="24"/>
              </w:rPr>
              <w:t>сори: в</w:t>
            </w:r>
            <w:r w:rsidRPr="00A7064C">
              <w:rPr>
                <w:rFonts w:cs="Times New Roman"/>
                <w:sz w:val="24"/>
                <w:szCs w:val="24"/>
                <w:lang w:val="en-US"/>
              </w:rPr>
              <w:t> </w:t>
            </w:r>
            <w:r w:rsidRPr="00A7064C">
              <w:rPr>
                <w:rFonts w:cs="Times New Roman"/>
                <w:sz w:val="24"/>
                <w:szCs w:val="24"/>
              </w:rPr>
              <w:t>дело фантик примени».</w:t>
            </w:r>
          </w:p>
          <w:p w:rsidR="00A7064C" w:rsidRPr="00A7064C" w:rsidRDefault="00A7064C" w:rsidP="00A7064C">
            <w:pPr>
              <w:pStyle w:val="a3"/>
              <w:rPr>
                <w:rFonts w:cs="Times New Roman"/>
                <w:sz w:val="24"/>
                <w:szCs w:val="24"/>
              </w:rPr>
            </w:pPr>
            <w:r w:rsidRPr="00A7064C">
              <w:rPr>
                <w:rFonts w:cs="Times New Roman"/>
                <w:sz w:val="24"/>
                <w:szCs w:val="24"/>
              </w:rPr>
              <w:t>Тематический краткосрочный проект «Сладкоежки».</w:t>
            </w:r>
          </w:p>
          <w:p w:rsidR="00A7064C" w:rsidRPr="00A7064C" w:rsidRDefault="00A7064C" w:rsidP="00A7064C">
            <w:pPr>
              <w:pStyle w:val="a3"/>
              <w:rPr>
                <w:rFonts w:cs="Times New Roman"/>
                <w:sz w:val="24"/>
                <w:szCs w:val="24"/>
              </w:rPr>
            </w:pPr>
            <w:r w:rsidRPr="00A7064C">
              <w:rPr>
                <w:rFonts w:cs="Times New Roman"/>
                <w:sz w:val="24"/>
                <w:szCs w:val="24"/>
              </w:rPr>
              <w:t>Дидактическая игра: «Сделай поровну», «Каждому по</w:t>
            </w:r>
            <w:r w:rsidRPr="00A7064C">
              <w:rPr>
                <w:rFonts w:cs="Times New Roman"/>
                <w:sz w:val="24"/>
                <w:szCs w:val="24"/>
                <w:lang w:val="en-US"/>
              </w:rPr>
              <w:t> </w:t>
            </w:r>
            <w:r w:rsidRPr="00A7064C">
              <w:rPr>
                <w:rFonts w:cs="Times New Roman"/>
                <w:sz w:val="24"/>
                <w:szCs w:val="24"/>
              </w:rPr>
              <w:t>конфете», «Убери лишнее».</w:t>
            </w:r>
          </w:p>
          <w:p w:rsidR="00A7064C" w:rsidRPr="00A7064C" w:rsidRDefault="00A7064C" w:rsidP="00A7064C">
            <w:pPr>
              <w:pStyle w:val="a3"/>
              <w:rPr>
                <w:rFonts w:cs="Times New Roman"/>
                <w:sz w:val="24"/>
                <w:szCs w:val="24"/>
              </w:rPr>
            </w:pPr>
            <w:r w:rsidRPr="00A7064C">
              <w:rPr>
                <w:rFonts w:cs="Times New Roman"/>
                <w:sz w:val="24"/>
                <w:szCs w:val="24"/>
              </w:rPr>
              <w:t>Подвижная игра «Детки-конфетки».</w:t>
            </w:r>
          </w:p>
          <w:p w:rsidR="00A7064C" w:rsidRPr="00A7064C" w:rsidRDefault="00A7064C" w:rsidP="00A7064C">
            <w:pPr>
              <w:pStyle w:val="a3"/>
              <w:rPr>
                <w:rFonts w:cs="Times New Roman"/>
                <w:sz w:val="24"/>
                <w:szCs w:val="24"/>
              </w:rPr>
            </w:pPr>
            <w:r w:rsidRPr="00A7064C">
              <w:rPr>
                <w:rFonts w:cs="Times New Roman"/>
                <w:sz w:val="24"/>
                <w:szCs w:val="24"/>
              </w:rPr>
              <w:t>Аппликация «Цветочки из</w:t>
            </w:r>
            <w:r w:rsidRPr="00A7064C">
              <w:rPr>
                <w:rFonts w:cs="Times New Roman"/>
                <w:sz w:val="24"/>
                <w:szCs w:val="24"/>
                <w:lang w:val="en-US"/>
              </w:rPr>
              <w:t> </w:t>
            </w:r>
            <w:r w:rsidRPr="00A7064C">
              <w:rPr>
                <w:rFonts w:cs="Times New Roman"/>
                <w:sz w:val="24"/>
                <w:szCs w:val="24"/>
              </w:rPr>
              <w:t>фантиков»</w:t>
            </w:r>
          </w:p>
        </w:tc>
        <w:tc>
          <w:tcPr>
            <w:tcW w:w="19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Выставка поделок из</w:t>
            </w:r>
            <w:r w:rsidRPr="00A7064C">
              <w:rPr>
                <w:rFonts w:cs="Times New Roman"/>
                <w:sz w:val="24"/>
                <w:szCs w:val="24"/>
                <w:lang w:val="en-US"/>
              </w:rPr>
              <w:t> </w:t>
            </w:r>
            <w:r w:rsidRPr="00A7064C">
              <w:rPr>
                <w:rFonts w:cs="Times New Roman"/>
                <w:sz w:val="24"/>
                <w:szCs w:val="24"/>
              </w:rPr>
              <w:t>фантиков «Съел конфету</w:t>
            </w:r>
            <w:r w:rsidRPr="00A7064C">
              <w:rPr>
                <w:rFonts w:cs="Times New Roman"/>
                <w:sz w:val="24"/>
                <w:szCs w:val="24"/>
                <w:lang w:val="en-US"/>
              </w:rPr>
              <w:t> </w:t>
            </w:r>
            <w:r w:rsidRPr="00A7064C">
              <w:rPr>
                <w:rFonts w:cs="Times New Roman"/>
                <w:sz w:val="24"/>
                <w:szCs w:val="24"/>
              </w:rPr>
              <w:t>– не</w:t>
            </w:r>
            <w:r w:rsidRPr="00A7064C">
              <w:rPr>
                <w:rFonts w:cs="Times New Roman"/>
                <w:sz w:val="24"/>
                <w:szCs w:val="24"/>
                <w:lang w:val="en-US"/>
              </w:rPr>
              <w:t> </w:t>
            </w:r>
            <w:r w:rsidRPr="00A7064C">
              <w:rPr>
                <w:rFonts w:cs="Times New Roman"/>
                <w:sz w:val="24"/>
                <w:szCs w:val="24"/>
              </w:rPr>
              <w:t>сори: в</w:t>
            </w:r>
            <w:r w:rsidRPr="00A7064C">
              <w:rPr>
                <w:rFonts w:cs="Times New Roman"/>
                <w:sz w:val="24"/>
                <w:szCs w:val="24"/>
                <w:lang w:val="en-US"/>
              </w:rPr>
              <w:t> </w:t>
            </w:r>
            <w:r w:rsidRPr="00A7064C">
              <w:rPr>
                <w:rFonts w:cs="Times New Roman"/>
                <w:sz w:val="24"/>
                <w:szCs w:val="24"/>
              </w:rPr>
              <w:t>дело фантик примени».</w:t>
            </w:r>
          </w:p>
          <w:p w:rsidR="00A7064C" w:rsidRPr="00A7064C" w:rsidRDefault="00A7064C" w:rsidP="00A7064C">
            <w:pPr>
              <w:pStyle w:val="a3"/>
              <w:rPr>
                <w:rFonts w:cs="Times New Roman"/>
                <w:sz w:val="24"/>
                <w:szCs w:val="24"/>
              </w:rPr>
            </w:pPr>
            <w:r w:rsidRPr="00A7064C">
              <w:rPr>
                <w:rFonts w:cs="Times New Roman"/>
                <w:sz w:val="24"/>
                <w:szCs w:val="24"/>
              </w:rPr>
              <w:t>Консультация для родителей «Давать</w:t>
            </w:r>
            <w:r w:rsidRPr="00A7064C">
              <w:rPr>
                <w:rFonts w:cs="Times New Roman"/>
                <w:sz w:val="24"/>
                <w:szCs w:val="24"/>
                <w:lang w:val="en-US"/>
              </w:rPr>
              <w:t> </w:t>
            </w:r>
            <w:r w:rsidRPr="00A7064C">
              <w:rPr>
                <w:rFonts w:cs="Times New Roman"/>
                <w:sz w:val="24"/>
                <w:szCs w:val="24"/>
              </w:rPr>
              <w:t>ли ребенку конфеты».</w:t>
            </w:r>
          </w:p>
          <w:p w:rsidR="00A7064C" w:rsidRPr="00A7064C" w:rsidRDefault="00A7064C" w:rsidP="00A7064C">
            <w:pPr>
              <w:pStyle w:val="a3"/>
              <w:rPr>
                <w:rFonts w:cs="Times New Roman"/>
                <w:sz w:val="24"/>
                <w:szCs w:val="24"/>
                <w:lang w:val="en-US"/>
              </w:rPr>
            </w:pPr>
            <w:r w:rsidRPr="00A7064C">
              <w:rPr>
                <w:rFonts w:cs="Times New Roman"/>
                <w:sz w:val="24"/>
                <w:szCs w:val="24"/>
                <w:lang w:val="en-US"/>
              </w:rPr>
              <w:t>Тематическийпроект «Сладкоежки»</w:t>
            </w:r>
          </w:p>
        </w:tc>
        <w:tc>
          <w:tcPr>
            <w:tcW w:w="19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Консультация для педагогов «Нетрадиционная техника рисования в</w:t>
            </w:r>
            <w:r w:rsidRPr="00A7064C">
              <w:rPr>
                <w:rFonts w:cs="Times New Roman"/>
                <w:sz w:val="24"/>
                <w:szCs w:val="24"/>
                <w:lang w:val="en-US"/>
              </w:rPr>
              <w:t> </w:t>
            </w:r>
            <w:r w:rsidRPr="00A7064C">
              <w:rPr>
                <w:rFonts w:cs="Times New Roman"/>
                <w:sz w:val="24"/>
                <w:szCs w:val="24"/>
              </w:rPr>
              <w:t>работе с</w:t>
            </w:r>
            <w:r w:rsidRPr="00A7064C">
              <w:rPr>
                <w:rFonts w:cs="Times New Roman"/>
                <w:sz w:val="24"/>
                <w:szCs w:val="24"/>
                <w:lang w:val="en-US"/>
              </w:rPr>
              <w:t> </w:t>
            </w:r>
            <w:r w:rsidRPr="00A7064C">
              <w:rPr>
                <w:rFonts w:cs="Times New Roman"/>
                <w:sz w:val="24"/>
                <w:szCs w:val="24"/>
              </w:rPr>
              <w:t>дошкольниками».</w:t>
            </w:r>
          </w:p>
          <w:p w:rsidR="00A7064C" w:rsidRPr="00A7064C" w:rsidRDefault="00A7064C" w:rsidP="00A7064C">
            <w:pPr>
              <w:pStyle w:val="a3"/>
              <w:rPr>
                <w:rFonts w:cs="Times New Roman"/>
                <w:sz w:val="24"/>
                <w:szCs w:val="24"/>
              </w:rPr>
            </w:pPr>
            <w:r w:rsidRPr="00A7064C">
              <w:rPr>
                <w:rFonts w:cs="Times New Roman"/>
                <w:sz w:val="24"/>
                <w:szCs w:val="24"/>
              </w:rPr>
              <w:t>Совместное планирование мероприятий для всего детского сада</w:t>
            </w:r>
            <w:r w:rsidRPr="00A7064C">
              <w:rPr>
                <w:rFonts w:cs="Times New Roman"/>
                <w:sz w:val="24"/>
                <w:szCs w:val="24"/>
                <w:lang w:val="en-US"/>
              </w:rPr>
              <w:t> </w:t>
            </w:r>
            <w:r w:rsidRPr="00A7064C">
              <w:rPr>
                <w:rFonts w:cs="Times New Roman"/>
                <w:sz w:val="24"/>
                <w:szCs w:val="24"/>
              </w:rPr>
              <w:t>– групповых, межгрупповых, общесадовских, с</w:t>
            </w:r>
            <w:r w:rsidRPr="00A7064C">
              <w:rPr>
                <w:rFonts w:cs="Times New Roman"/>
                <w:sz w:val="24"/>
                <w:szCs w:val="24"/>
                <w:lang w:val="en-US"/>
              </w:rPr>
              <w:t> </w:t>
            </w:r>
            <w:r w:rsidRPr="00A7064C">
              <w:rPr>
                <w:rFonts w:cs="Times New Roman"/>
                <w:sz w:val="24"/>
                <w:szCs w:val="24"/>
              </w:rPr>
              <w:t>привлечением родителей. Обмен опытом, проведение консультаций и</w:t>
            </w:r>
            <w:r w:rsidRPr="00A7064C">
              <w:rPr>
                <w:rFonts w:cs="Times New Roman"/>
                <w:sz w:val="24"/>
                <w:szCs w:val="24"/>
                <w:lang w:val="en-US"/>
              </w:rPr>
              <w:t> </w:t>
            </w:r>
            <w:r w:rsidRPr="00A7064C">
              <w:rPr>
                <w:rFonts w:cs="Times New Roman"/>
                <w:sz w:val="24"/>
                <w:szCs w:val="24"/>
              </w:rPr>
              <w:t>мастер-классов по</w:t>
            </w:r>
            <w:r w:rsidRPr="00A7064C">
              <w:rPr>
                <w:rFonts w:cs="Times New Roman"/>
                <w:sz w:val="24"/>
                <w:szCs w:val="24"/>
                <w:lang w:val="en-US"/>
              </w:rPr>
              <w:t> </w:t>
            </w:r>
            <w:r w:rsidRPr="00A7064C">
              <w:rPr>
                <w:rFonts w:cs="Times New Roman"/>
                <w:sz w:val="24"/>
                <w:szCs w:val="24"/>
              </w:rPr>
              <w:t>организации разнообразной детской деятельности. Выставка в</w:t>
            </w:r>
            <w:r w:rsidRPr="00A7064C">
              <w:rPr>
                <w:rFonts w:cs="Times New Roman"/>
                <w:sz w:val="24"/>
                <w:szCs w:val="24"/>
                <w:lang w:val="en-US"/>
              </w:rPr>
              <w:t> </w:t>
            </w:r>
            <w:r w:rsidRPr="00A7064C">
              <w:rPr>
                <w:rFonts w:cs="Times New Roman"/>
                <w:sz w:val="24"/>
                <w:szCs w:val="24"/>
              </w:rPr>
              <w:t>методическом кабинете по</w:t>
            </w:r>
            <w:r w:rsidRPr="00A7064C">
              <w:rPr>
                <w:rFonts w:cs="Times New Roman"/>
                <w:sz w:val="24"/>
                <w:szCs w:val="24"/>
                <w:lang w:val="en-US"/>
              </w:rPr>
              <w:t> </w:t>
            </w:r>
            <w:r w:rsidRPr="00A7064C">
              <w:rPr>
                <w:rFonts w:cs="Times New Roman"/>
                <w:sz w:val="24"/>
                <w:szCs w:val="24"/>
              </w:rPr>
              <w:t xml:space="preserve">теме </w:t>
            </w:r>
            <w:r w:rsidRPr="00A7064C">
              <w:rPr>
                <w:rFonts w:cs="Times New Roman"/>
                <w:sz w:val="24"/>
                <w:szCs w:val="24"/>
              </w:rPr>
              <w:lastRenderedPageBreak/>
              <w:t>«Нетрадиционные техники рисования в</w:t>
            </w:r>
            <w:r w:rsidRPr="00A7064C">
              <w:rPr>
                <w:rFonts w:cs="Times New Roman"/>
                <w:sz w:val="24"/>
                <w:szCs w:val="24"/>
                <w:lang w:val="en-US"/>
              </w:rPr>
              <w:t> </w:t>
            </w:r>
            <w:r w:rsidRPr="00A7064C">
              <w:rPr>
                <w:rFonts w:cs="Times New Roman"/>
                <w:sz w:val="24"/>
                <w:szCs w:val="24"/>
              </w:rPr>
              <w:t>работе с</w:t>
            </w:r>
            <w:r w:rsidRPr="00A7064C">
              <w:rPr>
                <w:rFonts w:cs="Times New Roman"/>
                <w:sz w:val="24"/>
                <w:szCs w:val="24"/>
                <w:lang w:val="en-US"/>
              </w:rPr>
              <w:t> </w:t>
            </w:r>
            <w:r w:rsidRPr="00A7064C">
              <w:rPr>
                <w:rFonts w:cs="Times New Roman"/>
                <w:sz w:val="24"/>
                <w:szCs w:val="24"/>
              </w:rPr>
              <w:t>детьми»</w:t>
            </w:r>
          </w:p>
        </w:tc>
      </w:tr>
      <w:tr w:rsidR="00A7064C" w:rsidRPr="00A7064C" w:rsidTr="00EB16B4">
        <w:tc>
          <w:tcPr>
            <w:tcW w:w="120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r w:rsidRPr="00A7064C">
              <w:rPr>
                <w:rFonts w:cs="Times New Roman"/>
                <w:sz w:val="24"/>
                <w:szCs w:val="24"/>
                <w:lang w:val="en-US"/>
              </w:rPr>
              <w:lastRenderedPageBreak/>
              <w:t>16.10 – Всемирныйденьхлеба</w:t>
            </w:r>
          </w:p>
        </w:tc>
        <w:tc>
          <w:tcPr>
            <w:tcW w:w="2585"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C0588E">
            <w:pPr>
              <w:pStyle w:val="a3"/>
              <w:numPr>
                <w:ilvl w:val="0"/>
                <w:numId w:val="48"/>
              </w:numPr>
              <w:rPr>
                <w:rFonts w:cs="Times New Roman"/>
                <w:sz w:val="24"/>
                <w:szCs w:val="24"/>
              </w:rPr>
            </w:pPr>
            <w:r w:rsidRPr="00A7064C">
              <w:rPr>
                <w:rFonts w:cs="Times New Roman"/>
                <w:sz w:val="24"/>
                <w:szCs w:val="24"/>
              </w:rPr>
              <w:t>Закрепить знания детей о</w:t>
            </w:r>
            <w:r w:rsidRPr="00A7064C">
              <w:rPr>
                <w:rFonts w:cs="Times New Roman"/>
                <w:sz w:val="24"/>
                <w:szCs w:val="24"/>
                <w:lang w:val="en-US"/>
              </w:rPr>
              <w:t> </w:t>
            </w:r>
            <w:r w:rsidRPr="00A7064C">
              <w:rPr>
                <w:rFonts w:cs="Times New Roman"/>
                <w:sz w:val="24"/>
                <w:szCs w:val="24"/>
              </w:rPr>
              <w:t>хлебе как одном из</w:t>
            </w:r>
            <w:r w:rsidRPr="00A7064C">
              <w:rPr>
                <w:rFonts w:cs="Times New Roman"/>
                <w:sz w:val="24"/>
                <w:szCs w:val="24"/>
                <w:lang w:val="en-US"/>
              </w:rPr>
              <w:t> </w:t>
            </w:r>
            <w:r w:rsidRPr="00A7064C">
              <w:rPr>
                <w:rFonts w:cs="Times New Roman"/>
                <w:sz w:val="24"/>
                <w:szCs w:val="24"/>
              </w:rPr>
              <w:t>величайших богатств на</w:t>
            </w:r>
            <w:r w:rsidRPr="00A7064C">
              <w:rPr>
                <w:rFonts w:cs="Times New Roman"/>
                <w:sz w:val="24"/>
                <w:szCs w:val="24"/>
                <w:lang w:val="en-US"/>
              </w:rPr>
              <w:t> </w:t>
            </w:r>
            <w:r w:rsidRPr="00A7064C">
              <w:rPr>
                <w:rFonts w:cs="Times New Roman"/>
                <w:sz w:val="24"/>
                <w:szCs w:val="24"/>
              </w:rPr>
              <w:t>земле;</w:t>
            </w:r>
          </w:p>
          <w:p w:rsidR="00A7064C" w:rsidRPr="00A7064C" w:rsidRDefault="00A7064C" w:rsidP="00C0588E">
            <w:pPr>
              <w:pStyle w:val="a3"/>
              <w:numPr>
                <w:ilvl w:val="0"/>
                <w:numId w:val="48"/>
              </w:numPr>
              <w:rPr>
                <w:rFonts w:cs="Times New Roman"/>
                <w:sz w:val="24"/>
                <w:szCs w:val="24"/>
              </w:rPr>
            </w:pPr>
            <w:r w:rsidRPr="00A7064C">
              <w:rPr>
                <w:rFonts w:cs="Times New Roman"/>
                <w:sz w:val="24"/>
                <w:szCs w:val="24"/>
              </w:rPr>
              <w:t>рассказать детям, как на</w:t>
            </w:r>
            <w:r w:rsidRPr="00A7064C">
              <w:rPr>
                <w:rFonts w:cs="Times New Roman"/>
                <w:sz w:val="24"/>
                <w:szCs w:val="24"/>
                <w:lang w:val="en-US"/>
              </w:rPr>
              <w:t> </w:t>
            </w:r>
            <w:r w:rsidRPr="00A7064C">
              <w:rPr>
                <w:rFonts w:cs="Times New Roman"/>
                <w:sz w:val="24"/>
                <w:szCs w:val="24"/>
              </w:rPr>
              <w:t>наших столах появляется хлеб, какой длинный путь он</w:t>
            </w:r>
            <w:r w:rsidRPr="00A7064C">
              <w:rPr>
                <w:rFonts w:cs="Times New Roman"/>
                <w:sz w:val="24"/>
                <w:szCs w:val="24"/>
                <w:lang w:val="en-US"/>
              </w:rPr>
              <w:t> </w:t>
            </w:r>
            <w:r w:rsidRPr="00A7064C">
              <w:rPr>
                <w:rFonts w:cs="Times New Roman"/>
                <w:sz w:val="24"/>
                <w:szCs w:val="24"/>
              </w:rPr>
              <w:t>проходит, прежде чем мы</w:t>
            </w:r>
            <w:r w:rsidRPr="00A7064C">
              <w:rPr>
                <w:rFonts w:cs="Times New Roman"/>
                <w:sz w:val="24"/>
                <w:szCs w:val="24"/>
                <w:lang w:val="en-US"/>
              </w:rPr>
              <w:t> </w:t>
            </w:r>
            <w:r w:rsidRPr="00A7064C">
              <w:rPr>
                <w:rFonts w:cs="Times New Roman"/>
                <w:sz w:val="24"/>
                <w:szCs w:val="24"/>
              </w:rPr>
              <w:t>его съедим;</w:t>
            </w:r>
          </w:p>
          <w:p w:rsidR="00A7064C" w:rsidRPr="00A7064C" w:rsidRDefault="00A7064C" w:rsidP="00C0588E">
            <w:pPr>
              <w:pStyle w:val="a3"/>
              <w:numPr>
                <w:ilvl w:val="0"/>
                <w:numId w:val="48"/>
              </w:numPr>
              <w:rPr>
                <w:rFonts w:cs="Times New Roman"/>
                <w:sz w:val="24"/>
                <w:szCs w:val="24"/>
              </w:rPr>
            </w:pPr>
            <w:r w:rsidRPr="00A7064C">
              <w:rPr>
                <w:rFonts w:cs="Times New Roman"/>
                <w:sz w:val="24"/>
                <w:szCs w:val="24"/>
              </w:rPr>
              <w:t>воспитывать бережное отношение к</w:t>
            </w:r>
            <w:r w:rsidRPr="00A7064C">
              <w:rPr>
                <w:rFonts w:cs="Times New Roman"/>
                <w:sz w:val="24"/>
                <w:szCs w:val="24"/>
                <w:lang w:val="en-US"/>
              </w:rPr>
              <w:t> </w:t>
            </w:r>
            <w:r w:rsidRPr="00A7064C">
              <w:rPr>
                <w:rFonts w:cs="Times New Roman"/>
                <w:sz w:val="24"/>
                <w:szCs w:val="24"/>
              </w:rPr>
              <w:t>хлебу, уважение к</w:t>
            </w:r>
            <w:r w:rsidRPr="00A7064C">
              <w:rPr>
                <w:rFonts w:cs="Times New Roman"/>
                <w:sz w:val="24"/>
                <w:szCs w:val="24"/>
                <w:lang w:val="en-US"/>
              </w:rPr>
              <w:t> </w:t>
            </w:r>
            <w:r w:rsidRPr="00A7064C">
              <w:rPr>
                <w:rFonts w:cs="Times New Roman"/>
                <w:sz w:val="24"/>
                <w:szCs w:val="24"/>
              </w:rPr>
              <w:t>труду людей, которые выращивают и</w:t>
            </w:r>
            <w:r w:rsidRPr="00A7064C">
              <w:rPr>
                <w:rFonts w:cs="Times New Roman"/>
                <w:sz w:val="24"/>
                <w:szCs w:val="24"/>
                <w:lang w:val="en-US"/>
              </w:rPr>
              <w:t> </w:t>
            </w:r>
            <w:r w:rsidRPr="00A7064C">
              <w:rPr>
                <w:rFonts w:cs="Times New Roman"/>
                <w:sz w:val="24"/>
                <w:szCs w:val="24"/>
              </w:rPr>
              <w:t>пекут хлеб</w:t>
            </w:r>
          </w:p>
        </w:tc>
        <w:tc>
          <w:tcPr>
            <w:tcW w:w="178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Квест «Откуда хлеб пришел». Игры сюжетно-ролевые: «Магазин: в</w:t>
            </w:r>
            <w:r w:rsidRPr="00A7064C">
              <w:rPr>
                <w:rFonts w:cs="Times New Roman"/>
                <w:sz w:val="24"/>
                <w:szCs w:val="24"/>
                <w:lang w:val="en-US"/>
              </w:rPr>
              <w:t> </w:t>
            </w:r>
            <w:r w:rsidRPr="00A7064C">
              <w:rPr>
                <w:rFonts w:cs="Times New Roman"/>
                <w:sz w:val="24"/>
                <w:szCs w:val="24"/>
              </w:rPr>
              <w:t>булочной», «На</w:t>
            </w:r>
            <w:r w:rsidRPr="00A7064C">
              <w:rPr>
                <w:rFonts w:cs="Times New Roman"/>
                <w:sz w:val="24"/>
                <w:szCs w:val="24"/>
                <w:lang w:val="en-US"/>
              </w:rPr>
              <w:t> </w:t>
            </w:r>
            <w:r w:rsidRPr="00A7064C">
              <w:rPr>
                <w:rFonts w:cs="Times New Roman"/>
                <w:sz w:val="24"/>
                <w:szCs w:val="24"/>
              </w:rPr>
              <w:t>хлебозаводе», «Семья». Строительная: «Комбайн». Дидактические: «Что можно делать», «Бабушка укладывает в</w:t>
            </w:r>
            <w:r w:rsidRPr="00A7064C">
              <w:rPr>
                <w:rFonts w:cs="Times New Roman"/>
                <w:sz w:val="24"/>
                <w:szCs w:val="24"/>
                <w:lang w:val="en-US"/>
              </w:rPr>
              <w:t> </w:t>
            </w:r>
            <w:r w:rsidRPr="00A7064C">
              <w:rPr>
                <w:rFonts w:cs="Times New Roman"/>
                <w:sz w:val="24"/>
                <w:szCs w:val="24"/>
              </w:rPr>
              <w:t>чемодан», «Да</w:t>
            </w:r>
            <w:r w:rsidRPr="00A7064C">
              <w:rPr>
                <w:rFonts w:cs="Times New Roman"/>
                <w:sz w:val="24"/>
                <w:szCs w:val="24"/>
                <w:lang w:val="en-US"/>
              </w:rPr>
              <w:t> </w:t>
            </w:r>
            <w:r w:rsidRPr="00A7064C">
              <w:rPr>
                <w:rFonts w:cs="Times New Roman"/>
                <w:sz w:val="24"/>
                <w:szCs w:val="24"/>
              </w:rPr>
              <w:t>– нет», «Пропавший звук», «Неоконченный рассказ». Мастерская флористики и</w:t>
            </w:r>
            <w:r w:rsidRPr="00A7064C">
              <w:rPr>
                <w:rFonts w:cs="Times New Roman"/>
                <w:sz w:val="24"/>
                <w:szCs w:val="24"/>
                <w:lang w:val="en-US"/>
              </w:rPr>
              <w:t> </w:t>
            </w:r>
            <w:r w:rsidRPr="00A7064C">
              <w:rPr>
                <w:rFonts w:cs="Times New Roman"/>
                <w:sz w:val="24"/>
                <w:szCs w:val="24"/>
              </w:rPr>
              <w:t>дизайна. Тема «Букет из</w:t>
            </w:r>
            <w:r w:rsidRPr="00A7064C">
              <w:rPr>
                <w:rFonts w:cs="Times New Roman"/>
                <w:sz w:val="24"/>
                <w:szCs w:val="24"/>
                <w:lang w:val="en-US"/>
              </w:rPr>
              <w:t> </w:t>
            </w:r>
            <w:r w:rsidRPr="00A7064C">
              <w:rPr>
                <w:rFonts w:cs="Times New Roman"/>
                <w:sz w:val="24"/>
                <w:szCs w:val="24"/>
              </w:rPr>
              <w:t>засушенных листьев, цветов и</w:t>
            </w:r>
            <w:r w:rsidRPr="00A7064C">
              <w:rPr>
                <w:rFonts w:cs="Times New Roman"/>
                <w:sz w:val="24"/>
                <w:szCs w:val="24"/>
                <w:lang w:val="en-US"/>
              </w:rPr>
              <w:t> </w:t>
            </w:r>
            <w:r w:rsidRPr="00A7064C">
              <w:rPr>
                <w:rFonts w:cs="Times New Roman"/>
                <w:sz w:val="24"/>
                <w:szCs w:val="24"/>
              </w:rPr>
              <w:t>колосьев».</w:t>
            </w:r>
            <w:r w:rsidRPr="00A7064C">
              <w:rPr>
                <w:rFonts w:cs="Times New Roman"/>
                <w:sz w:val="24"/>
                <w:szCs w:val="24"/>
              </w:rPr>
              <w:br/>
              <w:t>Беседы.</w:t>
            </w:r>
          </w:p>
          <w:p w:rsidR="00A7064C" w:rsidRPr="00A7064C" w:rsidRDefault="00A7064C" w:rsidP="00A7064C">
            <w:pPr>
              <w:pStyle w:val="a3"/>
              <w:rPr>
                <w:rFonts w:cs="Times New Roman"/>
                <w:sz w:val="24"/>
                <w:szCs w:val="24"/>
                <w:lang w:val="en-US"/>
              </w:rPr>
            </w:pPr>
            <w:r w:rsidRPr="00A7064C">
              <w:rPr>
                <w:rFonts w:cs="Times New Roman"/>
                <w:sz w:val="24"/>
                <w:szCs w:val="24"/>
              </w:rPr>
              <w:t>Тема</w:t>
            </w:r>
            <w:r w:rsidRPr="00A7064C">
              <w:rPr>
                <w:rFonts w:cs="Times New Roman"/>
                <w:sz w:val="24"/>
                <w:szCs w:val="24"/>
                <w:lang w:val="en-US"/>
              </w:rPr>
              <w:t> </w:t>
            </w:r>
            <w:r w:rsidRPr="00A7064C">
              <w:rPr>
                <w:rFonts w:cs="Times New Roman"/>
                <w:sz w:val="24"/>
                <w:szCs w:val="24"/>
              </w:rPr>
              <w:t>1: «Культура поведения за</w:t>
            </w:r>
            <w:r w:rsidRPr="00A7064C">
              <w:rPr>
                <w:rFonts w:cs="Times New Roman"/>
                <w:sz w:val="24"/>
                <w:szCs w:val="24"/>
                <w:lang w:val="en-US"/>
              </w:rPr>
              <w:t> </w:t>
            </w:r>
            <w:r w:rsidRPr="00A7064C">
              <w:rPr>
                <w:rFonts w:cs="Times New Roman"/>
                <w:sz w:val="24"/>
                <w:szCs w:val="24"/>
              </w:rPr>
              <w:t>столом». Тема</w:t>
            </w:r>
            <w:r w:rsidRPr="00A7064C">
              <w:rPr>
                <w:rFonts w:cs="Times New Roman"/>
                <w:sz w:val="24"/>
                <w:szCs w:val="24"/>
                <w:lang w:val="en-US"/>
              </w:rPr>
              <w:t> </w:t>
            </w:r>
            <w:r w:rsidRPr="00A7064C">
              <w:rPr>
                <w:rFonts w:cs="Times New Roman"/>
                <w:sz w:val="24"/>
                <w:szCs w:val="24"/>
              </w:rPr>
              <w:t>2: «Хлеб</w:t>
            </w:r>
            <w:r w:rsidRPr="00A7064C">
              <w:rPr>
                <w:rFonts w:cs="Times New Roman"/>
                <w:sz w:val="24"/>
                <w:szCs w:val="24"/>
                <w:lang w:val="en-US"/>
              </w:rPr>
              <w:t> </w:t>
            </w:r>
            <w:r w:rsidRPr="00A7064C">
              <w:rPr>
                <w:rFonts w:cs="Times New Roman"/>
                <w:sz w:val="24"/>
                <w:szCs w:val="24"/>
              </w:rPr>
              <w:t>– всему голова». Выставка детских рисунков и</w:t>
            </w:r>
            <w:r w:rsidRPr="00A7064C">
              <w:rPr>
                <w:rFonts w:cs="Times New Roman"/>
                <w:sz w:val="24"/>
                <w:szCs w:val="24"/>
                <w:lang w:val="en-US"/>
              </w:rPr>
              <w:t> </w:t>
            </w:r>
            <w:r w:rsidRPr="00A7064C">
              <w:rPr>
                <w:rFonts w:cs="Times New Roman"/>
                <w:sz w:val="24"/>
                <w:szCs w:val="24"/>
              </w:rPr>
              <w:t>детско-родительских проектов «Хлеб</w:t>
            </w:r>
            <w:r w:rsidRPr="00A7064C">
              <w:rPr>
                <w:rFonts w:cs="Times New Roman"/>
                <w:sz w:val="24"/>
                <w:szCs w:val="24"/>
                <w:lang w:val="en-US"/>
              </w:rPr>
              <w:t> </w:t>
            </w:r>
            <w:r w:rsidRPr="00A7064C">
              <w:rPr>
                <w:rFonts w:cs="Times New Roman"/>
                <w:sz w:val="24"/>
                <w:szCs w:val="24"/>
              </w:rPr>
              <w:t xml:space="preserve">– всему голова». </w:t>
            </w:r>
            <w:r w:rsidRPr="00A7064C">
              <w:rPr>
                <w:rFonts w:cs="Times New Roman"/>
                <w:sz w:val="24"/>
                <w:szCs w:val="24"/>
                <w:lang w:val="en-US"/>
              </w:rPr>
              <w:lastRenderedPageBreak/>
              <w:t>Поисково-экспериментальнаядеятельность «Каксделатьмуку»</w:t>
            </w:r>
          </w:p>
        </w:tc>
        <w:tc>
          <w:tcPr>
            <w:tcW w:w="19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lastRenderedPageBreak/>
              <w:t>Детско-родительские проекты. Темы: «Как люди научились печь хлеб», «Тема хлеба в</w:t>
            </w:r>
            <w:r w:rsidRPr="00A7064C">
              <w:rPr>
                <w:rFonts w:cs="Times New Roman"/>
                <w:sz w:val="24"/>
                <w:szCs w:val="24"/>
                <w:lang w:val="en-US"/>
              </w:rPr>
              <w:t> </w:t>
            </w:r>
            <w:r w:rsidRPr="00A7064C">
              <w:rPr>
                <w:rFonts w:cs="Times New Roman"/>
                <w:sz w:val="24"/>
                <w:szCs w:val="24"/>
              </w:rPr>
              <w:t>народных сказках», «Тема хлеба в</w:t>
            </w:r>
            <w:r w:rsidRPr="00A7064C">
              <w:rPr>
                <w:rFonts w:cs="Times New Roman"/>
                <w:sz w:val="24"/>
                <w:szCs w:val="24"/>
                <w:lang w:val="en-US"/>
              </w:rPr>
              <w:t> </w:t>
            </w:r>
            <w:r w:rsidRPr="00A7064C">
              <w:rPr>
                <w:rFonts w:cs="Times New Roman"/>
                <w:sz w:val="24"/>
                <w:szCs w:val="24"/>
              </w:rPr>
              <w:t>изобразительном искусстве», «Какие машины помогают человеку хлеб растить». Инсценировки по</w:t>
            </w:r>
            <w:r w:rsidRPr="00A7064C">
              <w:rPr>
                <w:rFonts w:cs="Times New Roman"/>
                <w:sz w:val="24"/>
                <w:szCs w:val="24"/>
                <w:lang w:val="en-US"/>
              </w:rPr>
              <w:t> </w:t>
            </w:r>
            <w:r w:rsidRPr="00A7064C">
              <w:rPr>
                <w:rFonts w:cs="Times New Roman"/>
                <w:sz w:val="24"/>
                <w:szCs w:val="24"/>
              </w:rPr>
              <w:t>народной сказке «Колосок», стихотворению Т.</w:t>
            </w:r>
            <w:r w:rsidRPr="00A7064C">
              <w:rPr>
                <w:rFonts w:cs="Times New Roman"/>
                <w:sz w:val="24"/>
                <w:szCs w:val="24"/>
                <w:lang w:val="en-US"/>
              </w:rPr>
              <w:t> </w:t>
            </w:r>
            <w:r w:rsidRPr="00A7064C">
              <w:rPr>
                <w:rFonts w:cs="Times New Roman"/>
                <w:sz w:val="24"/>
                <w:szCs w:val="24"/>
              </w:rPr>
              <w:t>Коломиец «Праздник каравая» силами детско-родительских команд. Конкурс плакатов «Хлеб</w:t>
            </w:r>
            <w:r w:rsidRPr="00A7064C">
              <w:rPr>
                <w:rFonts w:cs="Times New Roman"/>
                <w:sz w:val="24"/>
                <w:szCs w:val="24"/>
                <w:lang w:val="en-US"/>
              </w:rPr>
              <w:t> </w:t>
            </w:r>
            <w:r w:rsidRPr="00A7064C">
              <w:rPr>
                <w:rFonts w:cs="Times New Roman"/>
                <w:sz w:val="24"/>
                <w:szCs w:val="24"/>
              </w:rPr>
              <w:t>– наше богатство». Досуг для детей и</w:t>
            </w:r>
            <w:r w:rsidRPr="00A7064C">
              <w:rPr>
                <w:rFonts w:cs="Times New Roman"/>
                <w:sz w:val="24"/>
                <w:szCs w:val="24"/>
                <w:lang w:val="en-US"/>
              </w:rPr>
              <w:t> </w:t>
            </w:r>
            <w:r w:rsidRPr="00A7064C">
              <w:rPr>
                <w:rFonts w:cs="Times New Roman"/>
                <w:sz w:val="24"/>
                <w:szCs w:val="24"/>
              </w:rPr>
              <w:t>родителей с</w:t>
            </w:r>
            <w:r w:rsidRPr="00A7064C">
              <w:rPr>
                <w:rFonts w:cs="Times New Roman"/>
                <w:sz w:val="24"/>
                <w:szCs w:val="24"/>
                <w:lang w:val="en-US"/>
              </w:rPr>
              <w:t> </w:t>
            </w:r>
            <w:r w:rsidRPr="00A7064C">
              <w:rPr>
                <w:rFonts w:cs="Times New Roman"/>
                <w:sz w:val="24"/>
                <w:szCs w:val="24"/>
              </w:rPr>
              <w:t>подвижными играми, интеллектуальными соревнованиями, творческими поединками</w:t>
            </w:r>
          </w:p>
        </w:tc>
        <w:tc>
          <w:tcPr>
            <w:tcW w:w="19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Совместное планирование мероприятий для всего детского сада</w:t>
            </w:r>
            <w:r w:rsidRPr="00A7064C">
              <w:rPr>
                <w:rFonts w:cs="Times New Roman"/>
                <w:sz w:val="24"/>
                <w:szCs w:val="24"/>
                <w:lang w:val="en-US"/>
              </w:rPr>
              <w:t> </w:t>
            </w:r>
            <w:r w:rsidRPr="00A7064C">
              <w:rPr>
                <w:rFonts w:cs="Times New Roman"/>
                <w:sz w:val="24"/>
                <w:szCs w:val="24"/>
              </w:rPr>
              <w:t>– групповых, межгрупповых, общесадовских, с</w:t>
            </w:r>
            <w:r w:rsidRPr="00A7064C">
              <w:rPr>
                <w:rFonts w:cs="Times New Roman"/>
                <w:sz w:val="24"/>
                <w:szCs w:val="24"/>
                <w:lang w:val="en-US"/>
              </w:rPr>
              <w:t> </w:t>
            </w:r>
            <w:r w:rsidRPr="00A7064C">
              <w:rPr>
                <w:rFonts w:cs="Times New Roman"/>
                <w:sz w:val="24"/>
                <w:szCs w:val="24"/>
              </w:rPr>
              <w:t>привлечением родителей. Обмен опытом, проведение консультаций и</w:t>
            </w:r>
            <w:r w:rsidRPr="00A7064C">
              <w:rPr>
                <w:rFonts w:cs="Times New Roman"/>
                <w:sz w:val="24"/>
                <w:szCs w:val="24"/>
                <w:lang w:val="en-US"/>
              </w:rPr>
              <w:t> </w:t>
            </w:r>
            <w:r w:rsidRPr="00A7064C">
              <w:rPr>
                <w:rFonts w:cs="Times New Roman"/>
                <w:sz w:val="24"/>
                <w:szCs w:val="24"/>
              </w:rPr>
              <w:t>мастер-классов по</w:t>
            </w:r>
            <w:r w:rsidRPr="00A7064C">
              <w:rPr>
                <w:rFonts w:cs="Times New Roman"/>
                <w:sz w:val="24"/>
                <w:szCs w:val="24"/>
                <w:lang w:val="en-US"/>
              </w:rPr>
              <w:t> </w:t>
            </w:r>
            <w:r w:rsidRPr="00A7064C">
              <w:rPr>
                <w:rFonts w:cs="Times New Roman"/>
                <w:sz w:val="24"/>
                <w:szCs w:val="24"/>
              </w:rPr>
              <w:t>организации разнообразной детской деятельности. Конкурс на</w:t>
            </w:r>
            <w:r w:rsidRPr="00A7064C">
              <w:rPr>
                <w:rFonts w:cs="Times New Roman"/>
                <w:sz w:val="24"/>
                <w:szCs w:val="24"/>
                <w:lang w:val="en-US"/>
              </w:rPr>
              <w:t> </w:t>
            </w:r>
            <w:r w:rsidRPr="00A7064C">
              <w:rPr>
                <w:rFonts w:cs="Times New Roman"/>
                <w:sz w:val="24"/>
                <w:szCs w:val="24"/>
              </w:rPr>
              <w:t>лучшее оформление группы к</w:t>
            </w:r>
            <w:r w:rsidRPr="00A7064C">
              <w:rPr>
                <w:rFonts w:cs="Times New Roman"/>
                <w:sz w:val="24"/>
                <w:szCs w:val="24"/>
                <w:lang w:val="en-US"/>
              </w:rPr>
              <w:t> </w:t>
            </w:r>
            <w:r w:rsidRPr="00A7064C">
              <w:rPr>
                <w:rFonts w:cs="Times New Roman"/>
                <w:sz w:val="24"/>
                <w:szCs w:val="24"/>
              </w:rPr>
              <w:t>Празднику хлеба. Выставка в</w:t>
            </w:r>
            <w:r w:rsidRPr="00A7064C">
              <w:rPr>
                <w:rFonts w:cs="Times New Roman"/>
                <w:sz w:val="24"/>
                <w:szCs w:val="24"/>
                <w:lang w:val="en-US"/>
              </w:rPr>
              <w:t> </w:t>
            </w:r>
            <w:r w:rsidRPr="00A7064C">
              <w:rPr>
                <w:rFonts w:cs="Times New Roman"/>
                <w:sz w:val="24"/>
                <w:szCs w:val="24"/>
              </w:rPr>
              <w:t>методическом кабинете на</w:t>
            </w:r>
            <w:r w:rsidRPr="00A7064C">
              <w:rPr>
                <w:rFonts w:cs="Times New Roman"/>
                <w:sz w:val="24"/>
                <w:szCs w:val="24"/>
                <w:lang w:val="en-US"/>
              </w:rPr>
              <w:t> </w:t>
            </w:r>
            <w:r w:rsidRPr="00A7064C">
              <w:rPr>
                <w:rFonts w:cs="Times New Roman"/>
                <w:sz w:val="24"/>
                <w:szCs w:val="24"/>
              </w:rPr>
              <w:t>тему «Планирование образовательного цикла "Хлеб"» или «Тематический образовательный проект "Хлеб"»</w:t>
            </w:r>
          </w:p>
        </w:tc>
      </w:tr>
      <w:tr w:rsidR="00A7064C" w:rsidRPr="00A7064C" w:rsidTr="00EB16B4">
        <w:tc>
          <w:tcPr>
            <w:tcW w:w="120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r w:rsidRPr="00A7064C">
              <w:rPr>
                <w:rFonts w:cs="Times New Roman"/>
                <w:sz w:val="24"/>
                <w:szCs w:val="24"/>
                <w:lang w:val="en-US"/>
              </w:rPr>
              <w:lastRenderedPageBreak/>
              <w:t>20.10 – Международныйденьповаров</w:t>
            </w:r>
          </w:p>
        </w:tc>
        <w:tc>
          <w:tcPr>
            <w:tcW w:w="2585"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C0588E">
            <w:pPr>
              <w:pStyle w:val="a3"/>
              <w:numPr>
                <w:ilvl w:val="0"/>
                <w:numId w:val="49"/>
              </w:numPr>
              <w:rPr>
                <w:rFonts w:cs="Times New Roman"/>
                <w:sz w:val="24"/>
                <w:szCs w:val="24"/>
              </w:rPr>
            </w:pPr>
            <w:r w:rsidRPr="00A7064C">
              <w:rPr>
                <w:rFonts w:cs="Times New Roman"/>
                <w:sz w:val="24"/>
                <w:szCs w:val="24"/>
              </w:rPr>
              <w:t>Через игру закреплять и</w:t>
            </w:r>
            <w:r w:rsidRPr="00A7064C">
              <w:rPr>
                <w:rFonts w:cs="Times New Roman"/>
                <w:sz w:val="24"/>
                <w:szCs w:val="24"/>
                <w:lang w:val="en-US"/>
              </w:rPr>
              <w:t> </w:t>
            </w:r>
            <w:r w:rsidRPr="00A7064C">
              <w:rPr>
                <w:rFonts w:cs="Times New Roman"/>
                <w:sz w:val="24"/>
                <w:szCs w:val="24"/>
              </w:rPr>
              <w:t>углублять интерес детей к</w:t>
            </w:r>
            <w:r w:rsidRPr="00A7064C">
              <w:rPr>
                <w:rFonts w:cs="Times New Roman"/>
                <w:sz w:val="24"/>
                <w:szCs w:val="24"/>
                <w:lang w:val="en-US"/>
              </w:rPr>
              <w:t> </w:t>
            </w:r>
            <w:r w:rsidRPr="00A7064C">
              <w:rPr>
                <w:rFonts w:cs="Times New Roman"/>
                <w:sz w:val="24"/>
                <w:szCs w:val="24"/>
              </w:rPr>
              <w:t>профессии повара;</w:t>
            </w:r>
          </w:p>
          <w:p w:rsidR="00A7064C" w:rsidRPr="00A7064C" w:rsidRDefault="00A7064C" w:rsidP="00C0588E">
            <w:pPr>
              <w:pStyle w:val="a3"/>
              <w:numPr>
                <w:ilvl w:val="0"/>
                <w:numId w:val="49"/>
              </w:numPr>
              <w:rPr>
                <w:rFonts w:cs="Times New Roman"/>
                <w:sz w:val="24"/>
                <w:szCs w:val="24"/>
              </w:rPr>
            </w:pPr>
            <w:r w:rsidRPr="00A7064C">
              <w:rPr>
                <w:rFonts w:cs="Times New Roman"/>
                <w:sz w:val="24"/>
                <w:szCs w:val="24"/>
              </w:rPr>
              <w:t>воспитывать уважение к</w:t>
            </w:r>
            <w:r w:rsidRPr="00A7064C">
              <w:rPr>
                <w:rFonts w:cs="Times New Roman"/>
                <w:sz w:val="24"/>
                <w:szCs w:val="24"/>
                <w:lang w:val="en-US"/>
              </w:rPr>
              <w:t> </w:t>
            </w:r>
            <w:r w:rsidRPr="00A7064C">
              <w:rPr>
                <w:rFonts w:cs="Times New Roman"/>
                <w:sz w:val="24"/>
                <w:szCs w:val="24"/>
              </w:rPr>
              <w:t>труду, умение работать в</w:t>
            </w:r>
            <w:r w:rsidRPr="00A7064C">
              <w:rPr>
                <w:rFonts w:cs="Times New Roman"/>
                <w:sz w:val="24"/>
                <w:szCs w:val="24"/>
                <w:lang w:val="en-US"/>
              </w:rPr>
              <w:t> </w:t>
            </w:r>
            <w:r w:rsidRPr="00A7064C">
              <w:rPr>
                <w:rFonts w:cs="Times New Roman"/>
                <w:sz w:val="24"/>
                <w:szCs w:val="24"/>
              </w:rPr>
              <w:t>коллективе</w:t>
            </w:r>
          </w:p>
        </w:tc>
        <w:tc>
          <w:tcPr>
            <w:tcW w:w="178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r w:rsidRPr="00A7064C">
              <w:rPr>
                <w:rFonts w:cs="Times New Roman"/>
                <w:sz w:val="24"/>
                <w:szCs w:val="24"/>
              </w:rPr>
              <w:t>Развлечение «Веселые поварята».</w:t>
            </w:r>
            <w:r w:rsidRPr="00A7064C">
              <w:rPr>
                <w:rFonts w:cs="Times New Roman"/>
                <w:sz w:val="24"/>
                <w:szCs w:val="24"/>
              </w:rPr>
              <w:br/>
              <w:t>Дидактическая игра: «Помоги повару», «На</w:t>
            </w:r>
            <w:r w:rsidRPr="00A7064C">
              <w:rPr>
                <w:rFonts w:cs="Times New Roman"/>
                <w:sz w:val="24"/>
                <w:szCs w:val="24"/>
                <w:lang w:val="en-US"/>
              </w:rPr>
              <w:t> </w:t>
            </w:r>
            <w:r w:rsidRPr="00A7064C">
              <w:rPr>
                <w:rFonts w:cs="Times New Roman"/>
                <w:sz w:val="24"/>
                <w:szCs w:val="24"/>
              </w:rPr>
              <w:t>кухне».</w:t>
            </w:r>
            <w:r w:rsidRPr="00A7064C">
              <w:rPr>
                <w:rFonts w:cs="Times New Roman"/>
                <w:sz w:val="24"/>
                <w:szCs w:val="24"/>
              </w:rPr>
              <w:br/>
            </w:r>
            <w:r w:rsidRPr="00A7064C">
              <w:rPr>
                <w:rFonts w:cs="Times New Roman"/>
                <w:sz w:val="24"/>
                <w:szCs w:val="24"/>
                <w:lang w:val="en-US"/>
              </w:rPr>
              <w:t>Сюжетно-ролеваяигра: «Магазин», «Семейныйужин».</w:t>
            </w:r>
            <w:r w:rsidRPr="00A7064C">
              <w:rPr>
                <w:rFonts w:cs="Times New Roman"/>
                <w:sz w:val="24"/>
                <w:szCs w:val="24"/>
                <w:lang w:val="en-US"/>
              </w:rPr>
              <w:br/>
              <w:t>Экскурсия в пищеблок</w:t>
            </w:r>
          </w:p>
        </w:tc>
        <w:tc>
          <w:tcPr>
            <w:tcW w:w="19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Фотоконкурс «Мини-поварята».</w:t>
            </w:r>
            <w:r w:rsidRPr="00A7064C">
              <w:rPr>
                <w:rFonts w:cs="Times New Roman"/>
                <w:sz w:val="24"/>
                <w:szCs w:val="24"/>
              </w:rPr>
              <w:br/>
              <w:t>Выставка детско-родительского творчества «Занимательная кулинария»</w:t>
            </w:r>
          </w:p>
        </w:tc>
        <w:tc>
          <w:tcPr>
            <w:tcW w:w="19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Совместное планирование мероприятий для всего детского сада</w:t>
            </w:r>
            <w:r w:rsidRPr="00A7064C">
              <w:rPr>
                <w:rFonts w:cs="Times New Roman"/>
                <w:sz w:val="24"/>
                <w:szCs w:val="24"/>
                <w:lang w:val="en-US"/>
              </w:rPr>
              <w:t> </w:t>
            </w:r>
            <w:r w:rsidRPr="00A7064C">
              <w:rPr>
                <w:rFonts w:cs="Times New Roman"/>
                <w:sz w:val="24"/>
                <w:szCs w:val="24"/>
              </w:rPr>
              <w:t>– групповых, межгрупповых, общесадовских, с</w:t>
            </w:r>
            <w:r w:rsidRPr="00A7064C">
              <w:rPr>
                <w:rFonts w:cs="Times New Roman"/>
                <w:sz w:val="24"/>
                <w:szCs w:val="24"/>
                <w:lang w:val="en-US"/>
              </w:rPr>
              <w:t> </w:t>
            </w:r>
            <w:r w:rsidRPr="00A7064C">
              <w:rPr>
                <w:rFonts w:cs="Times New Roman"/>
                <w:sz w:val="24"/>
                <w:szCs w:val="24"/>
              </w:rPr>
              <w:t>привлечением родителей. Обмен опытом, проведение консультаций и</w:t>
            </w:r>
            <w:r w:rsidRPr="00A7064C">
              <w:rPr>
                <w:rFonts w:cs="Times New Roman"/>
                <w:sz w:val="24"/>
                <w:szCs w:val="24"/>
                <w:lang w:val="en-US"/>
              </w:rPr>
              <w:t> </w:t>
            </w:r>
            <w:r w:rsidRPr="00A7064C">
              <w:rPr>
                <w:rFonts w:cs="Times New Roman"/>
                <w:sz w:val="24"/>
                <w:szCs w:val="24"/>
              </w:rPr>
              <w:t>мастер-классов по</w:t>
            </w:r>
            <w:r w:rsidRPr="00A7064C">
              <w:rPr>
                <w:rFonts w:cs="Times New Roman"/>
                <w:sz w:val="24"/>
                <w:szCs w:val="24"/>
                <w:lang w:val="en-US"/>
              </w:rPr>
              <w:t> </w:t>
            </w:r>
            <w:r w:rsidRPr="00A7064C">
              <w:rPr>
                <w:rFonts w:cs="Times New Roman"/>
                <w:sz w:val="24"/>
                <w:szCs w:val="24"/>
              </w:rPr>
              <w:t>организации разнообразной детской деятельности. Выставка в</w:t>
            </w:r>
            <w:r w:rsidRPr="00A7064C">
              <w:rPr>
                <w:rFonts w:cs="Times New Roman"/>
                <w:sz w:val="24"/>
                <w:szCs w:val="24"/>
                <w:lang w:val="en-US"/>
              </w:rPr>
              <w:t> </w:t>
            </w:r>
            <w:r w:rsidRPr="00A7064C">
              <w:rPr>
                <w:rFonts w:cs="Times New Roman"/>
                <w:sz w:val="24"/>
                <w:szCs w:val="24"/>
              </w:rPr>
              <w:t>методическом кабинете по</w:t>
            </w:r>
            <w:r w:rsidRPr="00A7064C">
              <w:rPr>
                <w:rFonts w:cs="Times New Roman"/>
                <w:sz w:val="24"/>
                <w:szCs w:val="24"/>
                <w:lang w:val="en-US"/>
              </w:rPr>
              <w:t> </w:t>
            </w:r>
            <w:r w:rsidRPr="00A7064C">
              <w:rPr>
                <w:rFonts w:cs="Times New Roman"/>
                <w:sz w:val="24"/>
                <w:szCs w:val="24"/>
              </w:rPr>
              <w:t>теме «Опытно-экспериментальная деятельность с</w:t>
            </w:r>
            <w:r w:rsidRPr="00A7064C">
              <w:rPr>
                <w:rFonts w:cs="Times New Roman"/>
                <w:sz w:val="24"/>
                <w:szCs w:val="24"/>
                <w:lang w:val="en-US"/>
              </w:rPr>
              <w:t> </w:t>
            </w:r>
            <w:r w:rsidRPr="00A7064C">
              <w:rPr>
                <w:rFonts w:cs="Times New Roman"/>
                <w:sz w:val="24"/>
                <w:szCs w:val="24"/>
              </w:rPr>
              <w:t>детьми»</w:t>
            </w:r>
          </w:p>
        </w:tc>
      </w:tr>
      <w:tr w:rsidR="00A7064C" w:rsidRPr="00A7064C" w:rsidTr="00EB16B4">
        <w:tc>
          <w:tcPr>
            <w:tcW w:w="120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27.10</w:t>
            </w:r>
            <w:r w:rsidRPr="00A7064C">
              <w:rPr>
                <w:rFonts w:cs="Times New Roman"/>
                <w:sz w:val="24"/>
                <w:szCs w:val="24"/>
                <w:lang w:val="en-US"/>
              </w:rPr>
              <w:t> </w:t>
            </w:r>
            <w:r w:rsidRPr="00A7064C">
              <w:rPr>
                <w:rFonts w:cs="Times New Roman"/>
                <w:sz w:val="24"/>
                <w:szCs w:val="24"/>
              </w:rPr>
              <w:t>– День Параскевы-льняницы (ткань и</w:t>
            </w:r>
            <w:r w:rsidRPr="00A7064C">
              <w:rPr>
                <w:rFonts w:cs="Times New Roman"/>
                <w:sz w:val="24"/>
                <w:szCs w:val="24"/>
                <w:lang w:val="en-US"/>
              </w:rPr>
              <w:t> </w:t>
            </w:r>
            <w:r w:rsidRPr="00A7064C">
              <w:rPr>
                <w:rFonts w:cs="Times New Roman"/>
                <w:sz w:val="24"/>
                <w:szCs w:val="24"/>
              </w:rPr>
              <w:t>растение)</w:t>
            </w:r>
          </w:p>
        </w:tc>
        <w:tc>
          <w:tcPr>
            <w:tcW w:w="2585"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C0588E">
            <w:pPr>
              <w:pStyle w:val="a3"/>
              <w:numPr>
                <w:ilvl w:val="0"/>
                <w:numId w:val="50"/>
              </w:numPr>
              <w:rPr>
                <w:rFonts w:cs="Times New Roman"/>
                <w:sz w:val="24"/>
                <w:szCs w:val="24"/>
              </w:rPr>
            </w:pPr>
            <w:r w:rsidRPr="00A7064C">
              <w:rPr>
                <w:rFonts w:cs="Times New Roman"/>
                <w:sz w:val="24"/>
                <w:szCs w:val="24"/>
              </w:rPr>
              <w:t>Сформировать представление о</w:t>
            </w:r>
            <w:r w:rsidRPr="00A7064C">
              <w:rPr>
                <w:rFonts w:cs="Times New Roman"/>
                <w:sz w:val="24"/>
                <w:szCs w:val="24"/>
                <w:lang w:val="en-US"/>
              </w:rPr>
              <w:t> </w:t>
            </w:r>
            <w:r w:rsidRPr="00A7064C">
              <w:rPr>
                <w:rFonts w:cs="Times New Roman"/>
                <w:sz w:val="24"/>
                <w:szCs w:val="24"/>
              </w:rPr>
              <w:t>русском народном празднике;</w:t>
            </w:r>
          </w:p>
          <w:p w:rsidR="00A7064C" w:rsidRPr="00A7064C" w:rsidRDefault="00A7064C" w:rsidP="00C0588E">
            <w:pPr>
              <w:pStyle w:val="a3"/>
              <w:numPr>
                <w:ilvl w:val="0"/>
                <w:numId w:val="50"/>
              </w:numPr>
              <w:rPr>
                <w:rFonts w:cs="Times New Roman"/>
                <w:sz w:val="24"/>
                <w:szCs w:val="24"/>
              </w:rPr>
            </w:pPr>
            <w:r w:rsidRPr="00A7064C">
              <w:rPr>
                <w:rFonts w:cs="Times New Roman"/>
                <w:sz w:val="24"/>
                <w:szCs w:val="24"/>
              </w:rPr>
              <w:t>учить уважать и</w:t>
            </w:r>
            <w:r w:rsidRPr="00A7064C">
              <w:rPr>
                <w:rFonts w:cs="Times New Roman"/>
                <w:sz w:val="24"/>
                <w:szCs w:val="24"/>
                <w:lang w:val="en-US"/>
              </w:rPr>
              <w:t> </w:t>
            </w:r>
            <w:r w:rsidRPr="00A7064C">
              <w:rPr>
                <w:rFonts w:cs="Times New Roman"/>
                <w:sz w:val="24"/>
                <w:szCs w:val="24"/>
              </w:rPr>
              <w:t>чтить русские традиции</w:t>
            </w:r>
          </w:p>
        </w:tc>
        <w:tc>
          <w:tcPr>
            <w:tcW w:w="178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r w:rsidRPr="00A7064C">
              <w:rPr>
                <w:rFonts w:cs="Times New Roman"/>
                <w:sz w:val="24"/>
                <w:szCs w:val="24"/>
              </w:rPr>
              <w:t>Беседа с</w:t>
            </w:r>
            <w:r w:rsidRPr="00A7064C">
              <w:rPr>
                <w:rFonts w:cs="Times New Roman"/>
                <w:sz w:val="24"/>
                <w:szCs w:val="24"/>
                <w:lang w:val="en-US"/>
              </w:rPr>
              <w:t> </w:t>
            </w:r>
            <w:r w:rsidRPr="00A7064C">
              <w:rPr>
                <w:rFonts w:cs="Times New Roman"/>
                <w:sz w:val="24"/>
                <w:szCs w:val="24"/>
              </w:rPr>
              <w:t>детьми по</w:t>
            </w:r>
            <w:r w:rsidRPr="00A7064C">
              <w:rPr>
                <w:rFonts w:cs="Times New Roman"/>
                <w:sz w:val="24"/>
                <w:szCs w:val="24"/>
                <w:lang w:val="en-US"/>
              </w:rPr>
              <w:t> </w:t>
            </w:r>
            <w:r w:rsidRPr="00A7064C">
              <w:rPr>
                <w:rFonts w:cs="Times New Roman"/>
                <w:sz w:val="24"/>
                <w:szCs w:val="24"/>
              </w:rPr>
              <w:t>теме.</w:t>
            </w:r>
            <w:r w:rsidRPr="00A7064C">
              <w:rPr>
                <w:rFonts w:cs="Times New Roman"/>
                <w:sz w:val="24"/>
                <w:szCs w:val="24"/>
              </w:rPr>
              <w:br/>
              <w:t>Русская народная игра «Ворота».</w:t>
            </w:r>
            <w:r w:rsidRPr="00A7064C">
              <w:rPr>
                <w:rFonts w:cs="Times New Roman"/>
                <w:sz w:val="24"/>
                <w:szCs w:val="24"/>
              </w:rPr>
              <w:br/>
              <w:t>Дидактическая игра «Посчитай листочки».</w:t>
            </w:r>
            <w:r w:rsidRPr="00A7064C">
              <w:rPr>
                <w:rFonts w:cs="Times New Roman"/>
                <w:sz w:val="24"/>
                <w:szCs w:val="24"/>
              </w:rPr>
              <w:br/>
            </w:r>
            <w:r w:rsidRPr="00A7064C">
              <w:rPr>
                <w:rFonts w:cs="Times New Roman"/>
                <w:sz w:val="24"/>
                <w:szCs w:val="24"/>
                <w:lang w:val="en-US"/>
              </w:rPr>
              <w:t>Лепка – изготовлениекуклыПараскевы-льняницы</w:t>
            </w:r>
          </w:p>
        </w:tc>
        <w:tc>
          <w:tcPr>
            <w:tcW w:w="19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Выставка детско-родительского творчества «Параскева-льняница».</w:t>
            </w:r>
          </w:p>
          <w:p w:rsidR="00A7064C" w:rsidRPr="00A7064C" w:rsidRDefault="00A7064C" w:rsidP="00A7064C">
            <w:pPr>
              <w:pStyle w:val="a3"/>
              <w:rPr>
                <w:rFonts w:cs="Times New Roman"/>
                <w:sz w:val="24"/>
                <w:szCs w:val="24"/>
                <w:lang w:val="en-US"/>
              </w:rPr>
            </w:pPr>
            <w:r w:rsidRPr="00A7064C">
              <w:rPr>
                <w:rFonts w:cs="Times New Roman"/>
                <w:sz w:val="24"/>
                <w:szCs w:val="24"/>
                <w:lang w:val="en-US"/>
              </w:rPr>
              <w:t>Развлечение «Русскийнародныйпраздник»</w:t>
            </w:r>
          </w:p>
        </w:tc>
        <w:tc>
          <w:tcPr>
            <w:tcW w:w="19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r w:rsidRPr="00A7064C">
              <w:rPr>
                <w:rFonts w:cs="Times New Roman"/>
                <w:sz w:val="24"/>
                <w:szCs w:val="24"/>
              </w:rPr>
              <w:t>Мастер-класс по</w:t>
            </w:r>
            <w:r w:rsidRPr="00A7064C">
              <w:rPr>
                <w:rFonts w:cs="Times New Roman"/>
                <w:sz w:val="24"/>
                <w:szCs w:val="24"/>
                <w:lang w:val="en-US"/>
              </w:rPr>
              <w:t> </w:t>
            </w:r>
            <w:r w:rsidRPr="00A7064C">
              <w:rPr>
                <w:rFonts w:cs="Times New Roman"/>
                <w:sz w:val="24"/>
                <w:szCs w:val="24"/>
              </w:rPr>
              <w:t>изготовлению куклы Параскевы-льняницы. Совместное планирование мероприятий для всего детского сада</w:t>
            </w:r>
            <w:r w:rsidRPr="00A7064C">
              <w:rPr>
                <w:rFonts w:cs="Times New Roman"/>
                <w:sz w:val="24"/>
                <w:szCs w:val="24"/>
                <w:lang w:val="en-US"/>
              </w:rPr>
              <w:t> </w:t>
            </w:r>
            <w:r w:rsidRPr="00A7064C">
              <w:rPr>
                <w:rFonts w:cs="Times New Roman"/>
                <w:sz w:val="24"/>
                <w:szCs w:val="24"/>
              </w:rPr>
              <w:t>– групповых, межгрупповых, общесадовских, с</w:t>
            </w:r>
            <w:r w:rsidRPr="00A7064C">
              <w:rPr>
                <w:rFonts w:cs="Times New Roman"/>
                <w:sz w:val="24"/>
                <w:szCs w:val="24"/>
                <w:lang w:val="en-US"/>
              </w:rPr>
              <w:t> </w:t>
            </w:r>
            <w:r w:rsidRPr="00A7064C">
              <w:rPr>
                <w:rFonts w:cs="Times New Roman"/>
                <w:sz w:val="24"/>
                <w:szCs w:val="24"/>
              </w:rPr>
              <w:t xml:space="preserve">привлечением родителей. Обмен опытом, проведение </w:t>
            </w:r>
            <w:r w:rsidRPr="00A7064C">
              <w:rPr>
                <w:rFonts w:cs="Times New Roman"/>
                <w:sz w:val="24"/>
                <w:szCs w:val="24"/>
              </w:rPr>
              <w:lastRenderedPageBreak/>
              <w:t>консультаций и</w:t>
            </w:r>
            <w:r w:rsidRPr="00A7064C">
              <w:rPr>
                <w:rFonts w:cs="Times New Roman"/>
                <w:sz w:val="24"/>
                <w:szCs w:val="24"/>
                <w:lang w:val="en-US"/>
              </w:rPr>
              <w:t> </w:t>
            </w:r>
            <w:r w:rsidRPr="00A7064C">
              <w:rPr>
                <w:rFonts w:cs="Times New Roman"/>
                <w:sz w:val="24"/>
                <w:szCs w:val="24"/>
              </w:rPr>
              <w:t>мастер-классов по</w:t>
            </w:r>
            <w:r w:rsidRPr="00A7064C">
              <w:rPr>
                <w:rFonts w:cs="Times New Roman"/>
                <w:sz w:val="24"/>
                <w:szCs w:val="24"/>
                <w:lang w:val="en-US"/>
              </w:rPr>
              <w:t> </w:t>
            </w:r>
            <w:r w:rsidRPr="00A7064C">
              <w:rPr>
                <w:rFonts w:cs="Times New Roman"/>
                <w:sz w:val="24"/>
                <w:szCs w:val="24"/>
              </w:rPr>
              <w:t xml:space="preserve">организации разнообразной детской деятельности. </w:t>
            </w:r>
            <w:r w:rsidRPr="00A7064C">
              <w:rPr>
                <w:rFonts w:cs="Times New Roman"/>
                <w:sz w:val="24"/>
                <w:szCs w:val="24"/>
                <w:lang w:val="en-US"/>
              </w:rPr>
              <w:t>Выставка в методическомкабинетепо теме «Патриотическоевоспитание»</w:t>
            </w:r>
          </w:p>
        </w:tc>
      </w:tr>
      <w:tr w:rsidR="00A7064C" w:rsidRPr="00A7064C" w:rsidTr="00EB16B4">
        <w:tc>
          <w:tcPr>
            <w:tcW w:w="9505" w:type="dxa"/>
            <w:gridSpan w:val="6"/>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r w:rsidRPr="00A7064C">
              <w:rPr>
                <w:rFonts w:cs="Times New Roman"/>
                <w:b/>
                <w:bCs/>
                <w:sz w:val="24"/>
                <w:szCs w:val="24"/>
                <w:lang w:val="en-US"/>
              </w:rPr>
              <w:lastRenderedPageBreak/>
              <w:t>Ноябрь</w:t>
            </w:r>
          </w:p>
        </w:tc>
      </w:tr>
      <w:tr w:rsidR="00A7064C" w:rsidRPr="00A7064C" w:rsidTr="00EB16B4">
        <w:tc>
          <w:tcPr>
            <w:tcW w:w="120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03.11</w:t>
            </w:r>
            <w:r w:rsidRPr="00A7064C">
              <w:rPr>
                <w:rFonts w:cs="Times New Roman"/>
                <w:sz w:val="24"/>
                <w:szCs w:val="24"/>
                <w:lang w:val="en-US"/>
              </w:rPr>
              <w:t> </w:t>
            </w:r>
            <w:r w:rsidRPr="00A7064C">
              <w:rPr>
                <w:rFonts w:cs="Times New Roman"/>
                <w:sz w:val="24"/>
                <w:szCs w:val="24"/>
              </w:rPr>
              <w:t>– день рождения С.Я. Маршака</w:t>
            </w:r>
          </w:p>
        </w:tc>
        <w:tc>
          <w:tcPr>
            <w:tcW w:w="2585"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C0588E">
            <w:pPr>
              <w:pStyle w:val="a3"/>
              <w:numPr>
                <w:ilvl w:val="0"/>
                <w:numId w:val="51"/>
              </w:numPr>
              <w:rPr>
                <w:rFonts w:cs="Times New Roman"/>
                <w:sz w:val="24"/>
                <w:szCs w:val="24"/>
              </w:rPr>
            </w:pPr>
            <w:r w:rsidRPr="00A7064C">
              <w:rPr>
                <w:rFonts w:cs="Times New Roman"/>
                <w:sz w:val="24"/>
                <w:szCs w:val="24"/>
              </w:rPr>
              <w:t>Расширять знания детей о</w:t>
            </w:r>
            <w:r w:rsidRPr="00A7064C">
              <w:rPr>
                <w:rFonts w:cs="Times New Roman"/>
                <w:sz w:val="24"/>
                <w:szCs w:val="24"/>
                <w:lang w:val="en-US"/>
              </w:rPr>
              <w:t> </w:t>
            </w:r>
            <w:r w:rsidRPr="00A7064C">
              <w:rPr>
                <w:rFonts w:cs="Times New Roman"/>
                <w:sz w:val="24"/>
                <w:szCs w:val="24"/>
              </w:rPr>
              <w:t>жизни и</w:t>
            </w:r>
            <w:r w:rsidRPr="00A7064C">
              <w:rPr>
                <w:rFonts w:cs="Times New Roman"/>
                <w:sz w:val="24"/>
                <w:szCs w:val="24"/>
                <w:lang w:val="en-US"/>
              </w:rPr>
              <w:t> </w:t>
            </w:r>
            <w:r w:rsidRPr="00A7064C">
              <w:rPr>
                <w:rFonts w:cs="Times New Roman"/>
                <w:sz w:val="24"/>
                <w:szCs w:val="24"/>
              </w:rPr>
              <w:t>творчестве С.Я. Маршака;</w:t>
            </w:r>
          </w:p>
          <w:p w:rsidR="00A7064C" w:rsidRPr="00A7064C" w:rsidRDefault="00A7064C" w:rsidP="00C0588E">
            <w:pPr>
              <w:pStyle w:val="a3"/>
              <w:numPr>
                <w:ilvl w:val="0"/>
                <w:numId w:val="51"/>
              </w:numPr>
              <w:rPr>
                <w:rFonts w:cs="Times New Roman"/>
                <w:sz w:val="24"/>
                <w:szCs w:val="24"/>
              </w:rPr>
            </w:pPr>
            <w:r w:rsidRPr="00A7064C">
              <w:rPr>
                <w:rFonts w:cs="Times New Roman"/>
                <w:sz w:val="24"/>
                <w:szCs w:val="24"/>
              </w:rPr>
              <w:t>развивать логическое мышление, зрительное и</w:t>
            </w:r>
            <w:r w:rsidRPr="00A7064C">
              <w:rPr>
                <w:rFonts w:cs="Times New Roman"/>
                <w:sz w:val="24"/>
                <w:szCs w:val="24"/>
                <w:lang w:val="en-US"/>
              </w:rPr>
              <w:t> </w:t>
            </w:r>
            <w:r w:rsidRPr="00A7064C">
              <w:rPr>
                <w:rFonts w:cs="Times New Roman"/>
                <w:sz w:val="24"/>
                <w:szCs w:val="24"/>
              </w:rPr>
              <w:t>слуховое внимание, память и</w:t>
            </w:r>
            <w:r w:rsidRPr="00A7064C">
              <w:rPr>
                <w:rFonts w:cs="Times New Roman"/>
                <w:sz w:val="24"/>
                <w:szCs w:val="24"/>
                <w:lang w:val="en-US"/>
              </w:rPr>
              <w:t> </w:t>
            </w:r>
            <w:r w:rsidRPr="00A7064C">
              <w:rPr>
                <w:rFonts w:cs="Times New Roman"/>
                <w:sz w:val="24"/>
                <w:szCs w:val="24"/>
              </w:rPr>
              <w:t>речь детей;</w:t>
            </w:r>
          </w:p>
          <w:p w:rsidR="00A7064C" w:rsidRPr="00A7064C" w:rsidRDefault="00A7064C" w:rsidP="00C0588E">
            <w:pPr>
              <w:pStyle w:val="a3"/>
              <w:numPr>
                <w:ilvl w:val="0"/>
                <w:numId w:val="51"/>
              </w:numPr>
              <w:rPr>
                <w:rFonts w:cs="Times New Roman"/>
                <w:sz w:val="24"/>
                <w:szCs w:val="24"/>
                <w:lang w:val="en-US"/>
              </w:rPr>
            </w:pPr>
            <w:r w:rsidRPr="00A7064C">
              <w:rPr>
                <w:rFonts w:cs="Times New Roman"/>
                <w:sz w:val="24"/>
                <w:szCs w:val="24"/>
                <w:lang w:val="en-US"/>
              </w:rPr>
              <w:t>развиватьнавыкисознательногочтения;</w:t>
            </w:r>
          </w:p>
          <w:p w:rsidR="00A7064C" w:rsidRPr="00A7064C" w:rsidRDefault="00A7064C" w:rsidP="00C0588E">
            <w:pPr>
              <w:pStyle w:val="a3"/>
              <w:numPr>
                <w:ilvl w:val="0"/>
                <w:numId w:val="51"/>
              </w:numPr>
              <w:rPr>
                <w:rFonts w:cs="Times New Roman"/>
                <w:sz w:val="24"/>
                <w:szCs w:val="24"/>
              </w:rPr>
            </w:pPr>
            <w:r w:rsidRPr="00A7064C">
              <w:rPr>
                <w:rFonts w:cs="Times New Roman"/>
                <w:sz w:val="24"/>
                <w:szCs w:val="24"/>
              </w:rPr>
              <w:t>воспитывать интерес к</w:t>
            </w:r>
            <w:r w:rsidRPr="00A7064C">
              <w:rPr>
                <w:rFonts w:cs="Times New Roman"/>
                <w:sz w:val="24"/>
                <w:szCs w:val="24"/>
                <w:lang w:val="en-US"/>
              </w:rPr>
              <w:t> </w:t>
            </w:r>
            <w:r w:rsidRPr="00A7064C">
              <w:rPr>
                <w:rFonts w:cs="Times New Roman"/>
                <w:sz w:val="24"/>
                <w:szCs w:val="24"/>
              </w:rPr>
              <w:t>творчеству С.Я. Маршака, к</w:t>
            </w:r>
            <w:r w:rsidRPr="00A7064C">
              <w:rPr>
                <w:rFonts w:cs="Times New Roman"/>
                <w:sz w:val="24"/>
                <w:szCs w:val="24"/>
                <w:lang w:val="en-US"/>
              </w:rPr>
              <w:t> </w:t>
            </w:r>
            <w:r w:rsidRPr="00A7064C">
              <w:rPr>
                <w:rFonts w:cs="Times New Roman"/>
                <w:sz w:val="24"/>
                <w:szCs w:val="24"/>
              </w:rPr>
              <w:t>его произведениям</w:t>
            </w:r>
          </w:p>
        </w:tc>
        <w:tc>
          <w:tcPr>
            <w:tcW w:w="178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r w:rsidRPr="00A7064C">
              <w:rPr>
                <w:rFonts w:cs="Times New Roman"/>
                <w:sz w:val="24"/>
                <w:szCs w:val="24"/>
              </w:rPr>
              <w:t>Игра-путешествие с</w:t>
            </w:r>
            <w:r w:rsidRPr="00A7064C">
              <w:rPr>
                <w:rFonts w:cs="Times New Roman"/>
                <w:sz w:val="24"/>
                <w:szCs w:val="24"/>
                <w:lang w:val="en-US"/>
              </w:rPr>
              <w:t> </w:t>
            </w:r>
            <w:r w:rsidRPr="00A7064C">
              <w:rPr>
                <w:rFonts w:cs="Times New Roman"/>
                <w:sz w:val="24"/>
                <w:szCs w:val="24"/>
              </w:rPr>
              <w:t>использованием средств ИКТ «В</w:t>
            </w:r>
            <w:r w:rsidRPr="00A7064C">
              <w:rPr>
                <w:rFonts w:cs="Times New Roman"/>
                <w:sz w:val="24"/>
                <w:szCs w:val="24"/>
                <w:lang w:val="en-US"/>
              </w:rPr>
              <w:t> </w:t>
            </w:r>
            <w:r w:rsidRPr="00A7064C">
              <w:rPr>
                <w:rFonts w:cs="Times New Roman"/>
                <w:sz w:val="24"/>
                <w:szCs w:val="24"/>
              </w:rPr>
              <w:t>гости к</w:t>
            </w:r>
            <w:r w:rsidRPr="00A7064C">
              <w:rPr>
                <w:rFonts w:cs="Times New Roman"/>
                <w:sz w:val="24"/>
                <w:szCs w:val="24"/>
                <w:lang w:val="en-US"/>
              </w:rPr>
              <w:t> </w:t>
            </w:r>
            <w:r w:rsidRPr="00A7064C">
              <w:rPr>
                <w:rFonts w:cs="Times New Roman"/>
                <w:sz w:val="24"/>
                <w:szCs w:val="24"/>
              </w:rPr>
              <w:t>С.Я. Маршаку».</w:t>
            </w:r>
            <w:r w:rsidRPr="00A7064C">
              <w:rPr>
                <w:rFonts w:cs="Times New Roman"/>
                <w:sz w:val="24"/>
                <w:szCs w:val="24"/>
              </w:rPr>
              <w:br/>
              <w:t>Конкурс чтецов.</w:t>
            </w:r>
            <w:r w:rsidRPr="00A7064C">
              <w:rPr>
                <w:rFonts w:cs="Times New Roman"/>
                <w:sz w:val="24"/>
                <w:szCs w:val="24"/>
              </w:rPr>
              <w:br/>
              <w:t>Прослушивание аудиозаписей произведений автора.</w:t>
            </w:r>
            <w:r w:rsidRPr="00A7064C">
              <w:rPr>
                <w:rFonts w:cs="Times New Roman"/>
                <w:sz w:val="24"/>
                <w:szCs w:val="24"/>
              </w:rPr>
              <w:br/>
              <w:t>Краткосрочный проект: чтение произведений С.Я. Маршака («Багаж», «Сказка о</w:t>
            </w:r>
            <w:r w:rsidRPr="00A7064C">
              <w:rPr>
                <w:rFonts w:cs="Times New Roman"/>
                <w:sz w:val="24"/>
                <w:szCs w:val="24"/>
                <w:lang w:val="en-US"/>
              </w:rPr>
              <w:t> </w:t>
            </w:r>
            <w:r w:rsidRPr="00A7064C">
              <w:rPr>
                <w:rFonts w:cs="Times New Roman"/>
                <w:sz w:val="24"/>
                <w:szCs w:val="24"/>
              </w:rPr>
              <w:t>глупом мышонке», «Где обедал воробей?», «Вот какой рассеянный», «Круглый год», «Детки в</w:t>
            </w:r>
            <w:r w:rsidRPr="00A7064C">
              <w:rPr>
                <w:rFonts w:cs="Times New Roman"/>
                <w:sz w:val="24"/>
                <w:szCs w:val="24"/>
                <w:lang w:val="en-US"/>
              </w:rPr>
              <w:t> </w:t>
            </w:r>
            <w:r w:rsidRPr="00A7064C">
              <w:rPr>
                <w:rFonts w:cs="Times New Roman"/>
                <w:sz w:val="24"/>
                <w:szCs w:val="24"/>
              </w:rPr>
              <w:t>клетке», «Мяч», «Веселый счет», «Кошкин дом»).</w:t>
            </w:r>
            <w:r w:rsidRPr="00A7064C">
              <w:rPr>
                <w:rFonts w:cs="Times New Roman"/>
                <w:sz w:val="24"/>
                <w:szCs w:val="24"/>
              </w:rPr>
              <w:br/>
              <w:t xml:space="preserve">Речевые игры: «Подскажи словечко», «Подбери рифму», </w:t>
            </w:r>
            <w:r w:rsidRPr="00A7064C">
              <w:rPr>
                <w:rFonts w:cs="Times New Roman"/>
                <w:sz w:val="24"/>
                <w:szCs w:val="24"/>
              </w:rPr>
              <w:lastRenderedPageBreak/>
              <w:t>«Загадай загадку».</w:t>
            </w:r>
            <w:r w:rsidRPr="00A7064C">
              <w:rPr>
                <w:rFonts w:cs="Times New Roman"/>
                <w:sz w:val="24"/>
                <w:szCs w:val="24"/>
              </w:rPr>
              <w:br/>
              <w:t>Рисование «Любимые герои сказок С.Я. Маршака».</w:t>
            </w:r>
            <w:r w:rsidRPr="00A7064C">
              <w:rPr>
                <w:rFonts w:cs="Times New Roman"/>
                <w:sz w:val="24"/>
                <w:szCs w:val="24"/>
              </w:rPr>
              <w:br/>
            </w:r>
            <w:r w:rsidRPr="00A7064C">
              <w:rPr>
                <w:rFonts w:cs="Times New Roman"/>
                <w:sz w:val="24"/>
                <w:szCs w:val="24"/>
                <w:lang w:val="en-US"/>
              </w:rPr>
              <w:t>Лепка «Зоопарк»</w:t>
            </w:r>
          </w:p>
        </w:tc>
        <w:tc>
          <w:tcPr>
            <w:tcW w:w="19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lastRenderedPageBreak/>
              <w:t>Театрализованное представление «Кошкин дом».</w:t>
            </w:r>
            <w:r w:rsidRPr="00A7064C">
              <w:rPr>
                <w:rFonts w:cs="Times New Roman"/>
                <w:sz w:val="24"/>
                <w:szCs w:val="24"/>
              </w:rPr>
              <w:br/>
              <w:t>Консультация для родителей «Чтение художественной литературы дома»</w:t>
            </w:r>
          </w:p>
        </w:tc>
        <w:tc>
          <w:tcPr>
            <w:tcW w:w="19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Совместное планирование мероприятий для всего детского сада</w:t>
            </w:r>
            <w:r w:rsidRPr="00A7064C">
              <w:rPr>
                <w:rFonts w:cs="Times New Roman"/>
                <w:sz w:val="24"/>
                <w:szCs w:val="24"/>
                <w:lang w:val="en-US"/>
              </w:rPr>
              <w:t> </w:t>
            </w:r>
            <w:r w:rsidRPr="00A7064C">
              <w:rPr>
                <w:rFonts w:cs="Times New Roman"/>
                <w:sz w:val="24"/>
                <w:szCs w:val="24"/>
              </w:rPr>
              <w:t>– групповых, межгрупповых, общесадовских, с</w:t>
            </w:r>
            <w:r w:rsidRPr="00A7064C">
              <w:rPr>
                <w:rFonts w:cs="Times New Roman"/>
                <w:sz w:val="24"/>
                <w:szCs w:val="24"/>
                <w:lang w:val="en-US"/>
              </w:rPr>
              <w:t> </w:t>
            </w:r>
            <w:r w:rsidRPr="00A7064C">
              <w:rPr>
                <w:rFonts w:cs="Times New Roman"/>
                <w:sz w:val="24"/>
                <w:szCs w:val="24"/>
              </w:rPr>
              <w:t>привлечением родителей. Обмен опытом, проведение консультаций и</w:t>
            </w:r>
            <w:r w:rsidRPr="00A7064C">
              <w:rPr>
                <w:rFonts w:cs="Times New Roman"/>
                <w:sz w:val="24"/>
                <w:szCs w:val="24"/>
                <w:lang w:val="en-US"/>
              </w:rPr>
              <w:t> </w:t>
            </w:r>
            <w:r w:rsidRPr="00A7064C">
              <w:rPr>
                <w:rFonts w:cs="Times New Roman"/>
                <w:sz w:val="24"/>
                <w:szCs w:val="24"/>
              </w:rPr>
              <w:t>мастер-классов по</w:t>
            </w:r>
            <w:r w:rsidRPr="00A7064C">
              <w:rPr>
                <w:rFonts w:cs="Times New Roman"/>
                <w:sz w:val="24"/>
                <w:szCs w:val="24"/>
                <w:lang w:val="en-US"/>
              </w:rPr>
              <w:t> </w:t>
            </w:r>
            <w:r w:rsidRPr="00A7064C">
              <w:rPr>
                <w:rFonts w:cs="Times New Roman"/>
                <w:sz w:val="24"/>
                <w:szCs w:val="24"/>
              </w:rPr>
              <w:t>организации разнообразной детской деятельности. Выставка в</w:t>
            </w:r>
            <w:r w:rsidRPr="00A7064C">
              <w:rPr>
                <w:rFonts w:cs="Times New Roman"/>
                <w:sz w:val="24"/>
                <w:szCs w:val="24"/>
                <w:lang w:val="en-US"/>
              </w:rPr>
              <w:t> </w:t>
            </w:r>
            <w:r w:rsidRPr="00A7064C">
              <w:rPr>
                <w:rFonts w:cs="Times New Roman"/>
                <w:sz w:val="24"/>
                <w:szCs w:val="24"/>
              </w:rPr>
              <w:t>методическом кабинете по</w:t>
            </w:r>
            <w:r w:rsidRPr="00A7064C">
              <w:rPr>
                <w:rFonts w:cs="Times New Roman"/>
                <w:sz w:val="24"/>
                <w:szCs w:val="24"/>
                <w:lang w:val="en-US"/>
              </w:rPr>
              <w:t> </w:t>
            </w:r>
            <w:r w:rsidRPr="00A7064C">
              <w:rPr>
                <w:rFonts w:cs="Times New Roman"/>
                <w:sz w:val="24"/>
                <w:szCs w:val="24"/>
              </w:rPr>
              <w:t>теме «Знакомство дошкольников с</w:t>
            </w:r>
            <w:r w:rsidRPr="00A7064C">
              <w:rPr>
                <w:rFonts w:cs="Times New Roman"/>
                <w:sz w:val="24"/>
                <w:szCs w:val="24"/>
                <w:lang w:val="en-US"/>
              </w:rPr>
              <w:t> </w:t>
            </w:r>
            <w:r w:rsidRPr="00A7064C">
              <w:rPr>
                <w:rFonts w:cs="Times New Roman"/>
                <w:sz w:val="24"/>
                <w:szCs w:val="24"/>
              </w:rPr>
              <w:t>художественной литературой»</w:t>
            </w:r>
          </w:p>
        </w:tc>
      </w:tr>
      <w:tr w:rsidR="00A7064C" w:rsidRPr="00A7064C" w:rsidTr="00EB16B4">
        <w:tc>
          <w:tcPr>
            <w:tcW w:w="120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r w:rsidRPr="00A7064C">
              <w:rPr>
                <w:rFonts w:cs="Times New Roman"/>
                <w:sz w:val="24"/>
                <w:szCs w:val="24"/>
                <w:lang w:val="en-US"/>
              </w:rPr>
              <w:lastRenderedPageBreak/>
              <w:t>04.11 – Деньнародногоединства</w:t>
            </w:r>
          </w:p>
        </w:tc>
        <w:tc>
          <w:tcPr>
            <w:tcW w:w="2585"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C0588E">
            <w:pPr>
              <w:pStyle w:val="a3"/>
              <w:numPr>
                <w:ilvl w:val="0"/>
                <w:numId w:val="52"/>
              </w:numPr>
              <w:rPr>
                <w:rFonts w:cs="Times New Roman"/>
                <w:sz w:val="24"/>
                <w:szCs w:val="24"/>
              </w:rPr>
            </w:pPr>
            <w:r w:rsidRPr="00A7064C">
              <w:rPr>
                <w:rFonts w:cs="Times New Roman"/>
                <w:sz w:val="24"/>
                <w:szCs w:val="24"/>
              </w:rPr>
              <w:t>Расширять представления детей о</w:t>
            </w:r>
            <w:r w:rsidRPr="00A7064C">
              <w:rPr>
                <w:rFonts w:cs="Times New Roman"/>
                <w:sz w:val="24"/>
                <w:szCs w:val="24"/>
                <w:lang w:val="en-US"/>
              </w:rPr>
              <w:t> </w:t>
            </w:r>
            <w:r w:rsidRPr="00A7064C">
              <w:rPr>
                <w:rFonts w:cs="Times New Roman"/>
                <w:sz w:val="24"/>
                <w:szCs w:val="24"/>
              </w:rPr>
              <w:t>территории России, народах ее</w:t>
            </w:r>
            <w:r w:rsidRPr="00A7064C">
              <w:rPr>
                <w:rFonts w:cs="Times New Roman"/>
                <w:sz w:val="24"/>
                <w:szCs w:val="24"/>
                <w:lang w:val="en-US"/>
              </w:rPr>
              <w:t> </w:t>
            </w:r>
            <w:r w:rsidRPr="00A7064C">
              <w:rPr>
                <w:rFonts w:cs="Times New Roman"/>
                <w:sz w:val="24"/>
                <w:szCs w:val="24"/>
              </w:rPr>
              <w:t>населяющих;</w:t>
            </w:r>
          </w:p>
          <w:p w:rsidR="00A7064C" w:rsidRPr="00A7064C" w:rsidRDefault="00A7064C" w:rsidP="00C0588E">
            <w:pPr>
              <w:pStyle w:val="a3"/>
              <w:numPr>
                <w:ilvl w:val="0"/>
                <w:numId w:val="52"/>
              </w:numPr>
              <w:rPr>
                <w:rFonts w:cs="Times New Roman"/>
                <w:sz w:val="24"/>
                <w:szCs w:val="24"/>
              </w:rPr>
            </w:pPr>
            <w:r w:rsidRPr="00A7064C">
              <w:rPr>
                <w:rFonts w:cs="Times New Roman"/>
                <w:sz w:val="24"/>
                <w:szCs w:val="24"/>
              </w:rPr>
              <w:t>воспитывать уважение к</w:t>
            </w:r>
            <w:r w:rsidRPr="00A7064C">
              <w:rPr>
                <w:rFonts w:cs="Times New Roman"/>
                <w:sz w:val="24"/>
                <w:szCs w:val="24"/>
                <w:lang w:val="en-US"/>
              </w:rPr>
              <w:t> </w:t>
            </w:r>
            <w:r w:rsidRPr="00A7064C">
              <w:rPr>
                <w:rFonts w:cs="Times New Roman"/>
                <w:sz w:val="24"/>
                <w:szCs w:val="24"/>
              </w:rPr>
              <w:t>различным национальностям России, их</w:t>
            </w:r>
            <w:r w:rsidRPr="00A7064C">
              <w:rPr>
                <w:rFonts w:cs="Times New Roman"/>
                <w:sz w:val="24"/>
                <w:szCs w:val="24"/>
                <w:lang w:val="en-US"/>
              </w:rPr>
              <w:t> </w:t>
            </w:r>
            <w:r w:rsidRPr="00A7064C">
              <w:rPr>
                <w:rFonts w:cs="Times New Roman"/>
                <w:sz w:val="24"/>
                <w:szCs w:val="24"/>
              </w:rPr>
              <w:t>культуре, языку воспитывать дружеские взаимоотношения в</w:t>
            </w:r>
            <w:r w:rsidRPr="00A7064C">
              <w:rPr>
                <w:rFonts w:cs="Times New Roman"/>
                <w:sz w:val="24"/>
                <w:szCs w:val="24"/>
                <w:lang w:val="en-US"/>
              </w:rPr>
              <w:t> </w:t>
            </w:r>
            <w:r w:rsidRPr="00A7064C">
              <w:rPr>
                <w:rFonts w:cs="Times New Roman"/>
                <w:sz w:val="24"/>
                <w:szCs w:val="24"/>
              </w:rPr>
              <w:t>детском коллективе, знакомство детей со</w:t>
            </w:r>
            <w:r w:rsidRPr="00A7064C">
              <w:rPr>
                <w:rFonts w:cs="Times New Roman"/>
                <w:sz w:val="24"/>
                <w:szCs w:val="24"/>
                <w:lang w:val="en-US"/>
              </w:rPr>
              <w:t> </w:t>
            </w:r>
            <w:r w:rsidRPr="00A7064C">
              <w:rPr>
                <w:rFonts w:cs="Times New Roman"/>
                <w:sz w:val="24"/>
                <w:szCs w:val="24"/>
              </w:rPr>
              <w:t>всероссийским праздником</w:t>
            </w:r>
            <w:r w:rsidRPr="00A7064C">
              <w:rPr>
                <w:rFonts w:cs="Times New Roman"/>
                <w:sz w:val="24"/>
                <w:szCs w:val="24"/>
                <w:lang w:val="en-US"/>
              </w:rPr>
              <w:t> </w:t>
            </w:r>
            <w:r w:rsidRPr="00A7064C">
              <w:rPr>
                <w:rFonts w:cs="Times New Roman"/>
                <w:sz w:val="24"/>
                <w:szCs w:val="24"/>
              </w:rPr>
              <w:t>– День народного единства, воспитывать чувство гордости за</w:t>
            </w:r>
            <w:r w:rsidRPr="00A7064C">
              <w:rPr>
                <w:rFonts w:cs="Times New Roman"/>
                <w:sz w:val="24"/>
                <w:szCs w:val="24"/>
                <w:lang w:val="en-US"/>
              </w:rPr>
              <w:t> </w:t>
            </w:r>
            <w:r w:rsidRPr="00A7064C">
              <w:rPr>
                <w:rFonts w:cs="Times New Roman"/>
                <w:sz w:val="24"/>
                <w:szCs w:val="24"/>
              </w:rPr>
              <w:t>свой народ, за</w:t>
            </w:r>
            <w:r w:rsidRPr="00A7064C">
              <w:rPr>
                <w:rFonts w:cs="Times New Roman"/>
                <w:sz w:val="24"/>
                <w:szCs w:val="24"/>
                <w:lang w:val="en-US"/>
              </w:rPr>
              <w:t> </w:t>
            </w:r>
            <w:r w:rsidRPr="00A7064C">
              <w:rPr>
                <w:rFonts w:cs="Times New Roman"/>
                <w:sz w:val="24"/>
                <w:szCs w:val="24"/>
              </w:rPr>
              <w:t>его подвиги</w:t>
            </w:r>
          </w:p>
        </w:tc>
        <w:tc>
          <w:tcPr>
            <w:tcW w:w="178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Музыкальное развлечение «Мы</w:t>
            </w:r>
            <w:r w:rsidRPr="00A7064C">
              <w:rPr>
                <w:rFonts w:cs="Times New Roman"/>
                <w:sz w:val="24"/>
                <w:szCs w:val="24"/>
                <w:lang w:val="en-US"/>
              </w:rPr>
              <w:t> </w:t>
            </w:r>
            <w:r w:rsidRPr="00A7064C">
              <w:rPr>
                <w:rFonts w:cs="Times New Roman"/>
                <w:sz w:val="24"/>
                <w:szCs w:val="24"/>
              </w:rPr>
              <w:t>такие разные...».</w:t>
            </w:r>
          </w:p>
          <w:p w:rsidR="00A7064C" w:rsidRPr="00A7064C" w:rsidRDefault="00A7064C" w:rsidP="00A7064C">
            <w:pPr>
              <w:pStyle w:val="a3"/>
              <w:rPr>
                <w:rFonts w:cs="Times New Roman"/>
                <w:sz w:val="24"/>
                <w:szCs w:val="24"/>
              </w:rPr>
            </w:pPr>
            <w:r w:rsidRPr="00A7064C">
              <w:rPr>
                <w:rFonts w:cs="Times New Roman"/>
                <w:sz w:val="24"/>
                <w:szCs w:val="24"/>
              </w:rPr>
              <w:t>Разучивание стихов о</w:t>
            </w:r>
            <w:r w:rsidRPr="00A7064C">
              <w:rPr>
                <w:rFonts w:cs="Times New Roman"/>
                <w:sz w:val="24"/>
                <w:szCs w:val="24"/>
                <w:lang w:val="en-US"/>
              </w:rPr>
              <w:t> </w:t>
            </w:r>
            <w:r w:rsidRPr="00A7064C">
              <w:rPr>
                <w:rFonts w:cs="Times New Roman"/>
                <w:sz w:val="24"/>
                <w:szCs w:val="24"/>
              </w:rPr>
              <w:t>России.</w:t>
            </w:r>
          </w:p>
          <w:p w:rsidR="00A7064C" w:rsidRPr="00A7064C" w:rsidRDefault="00A7064C" w:rsidP="00A7064C">
            <w:pPr>
              <w:pStyle w:val="a3"/>
              <w:rPr>
                <w:rFonts w:cs="Times New Roman"/>
                <w:sz w:val="24"/>
                <w:szCs w:val="24"/>
              </w:rPr>
            </w:pPr>
            <w:r w:rsidRPr="00A7064C">
              <w:rPr>
                <w:rFonts w:cs="Times New Roman"/>
                <w:sz w:val="24"/>
                <w:szCs w:val="24"/>
              </w:rPr>
              <w:t>Работа с</w:t>
            </w:r>
            <w:r w:rsidRPr="00A7064C">
              <w:rPr>
                <w:rFonts w:cs="Times New Roman"/>
                <w:sz w:val="24"/>
                <w:szCs w:val="24"/>
                <w:lang w:val="en-US"/>
              </w:rPr>
              <w:t> </w:t>
            </w:r>
            <w:r w:rsidRPr="00A7064C">
              <w:rPr>
                <w:rFonts w:cs="Times New Roman"/>
                <w:sz w:val="24"/>
                <w:szCs w:val="24"/>
              </w:rPr>
              <w:t>лепбуком «Наша страна Россия».</w:t>
            </w:r>
          </w:p>
          <w:p w:rsidR="00A7064C" w:rsidRPr="00A7064C" w:rsidRDefault="00A7064C" w:rsidP="00A7064C">
            <w:pPr>
              <w:pStyle w:val="a3"/>
              <w:rPr>
                <w:rFonts w:cs="Times New Roman"/>
                <w:sz w:val="24"/>
                <w:szCs w:val="24"/>
                <w:lang w:val="en-US"/>
              </w:rPr>
            </w:pPr>
            <w:r w:rsidRPr="00A7064C">
              <w:rPr>
                <w:rFonts w:cs="Times New Roman"/>
                <w:sz w:val="24"/>
                <w:szCs w:val="24"/>
                <w:lang w:val="en-US"/>
              </w:rPr>
              <w:t>Игра-путешествие «НародыРоссии»</w:t>
            </w:r>
          </w:p>
        </w:tc>
        <w:tc>
          <w:tcPr>
            <w:tcW w:w="19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Оформление стенгазеты</w:t>
            </w:r>
            <w:r w:rsidRPr="00A7064C">
              <w:rPr>
                <w:rFonts w:cs="Times New Roman"/>
                <w:sz w:val="24"/>
                <w:szCs w:val="24"/>
                <w:lang w:val="en-US"/>
              </w:rPr>
              <w:t> </w:t>
            </w:r>
            <w:r w:rsidRPr="00A7064C">
              <w:rPr>
                <w:rFonts w:cs="Times New Roman"/>
                <w:sz w:val="24"/>
                <w:szCs w:val="24"/>
              </w:rPr>
              <w:t>«День народного единства».</w:t>
            </w:r>
          </w:p>
          <w:p w:rsidR="00A7064C" w:rsidRPr="00A7064C" w:rsidRDefault="00A7064C" w:rsidP="00A7064C">
            <w:pPr>
              <w:pStyle w:val="a3"/>
              <w:rPr>
                <w:rFonts w:cs="Times New Roman"/>
                <w:sz w:val="24"/>
                <w:szCs w:val="24"/>
              </w:rPr>
            </w:pPr>
            <w:r w:rsidRPr="00A7064C">
              <w:rPr>
                <w:rFonts w:cs="Times New Roman"/>
                <w:sz w:val="24"/>
                <w:szCs w:val="24"/>
              </w:rPr>
              <w:t>Папка-передвижка для родителей «День народного единства».</w:t>
            </w:r>
          </w:p>
          <w:p w:rsidR="00A7064C" w:rsidRPr="00A7064C" w:rsidRDefault="00A7064C" w:rsidP="00A7064C">
            <w:pPr>
              <w:pStyle w:val="a3"/>
              <w:rPr>
                <w:rFonts w:cs="Times New Roman"/>
                <w:sz w:val="24"/>
                <w:szCs w:val="24"/>
              </w:rPr>
            </w:pPr>
            <w:r w:rsidRPr="00A7064C">
              <w:rPr>
                <w:rFonts w:cs="Times New Roman"/>
                <w:sz w:val="24"/>
                <w:szCs w:val="24"/>
              </w:rPr>
              <w:t>Консультация «Что можно рассказать о</w:t>
            </w:r>
            <w:r w:rsidRPr="00A7064C">
              <w:rPr>
                <w:rFonts w:cs="Times New Roman"/>
                <w:sz w:val="24"/>
                <w:szCs w:val="24"/>
                <w:lang w:val="en-US"/>
              </w:rPr>
              <w:t> </w:t>
            </w:r>
            <w:r w:rsidRPr="00A7064C">
              <w:rPr>
                <w:rFonts w:cs="Times New Roman"/>
                <w:sz w:val="24"/>
                <w:szCs w:val="24"/>
              </w:rPr>
              <w:t>Дне народного единства»</w:t>
            </w:r>
          </w:p>
        </w:tc>
        <w:tc>
          <w:tcPr>
            <w:tcW w:w="19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r w:rsidRPr="00A7064C">
              <w:rPr>
                <w:rFonts w:cs="Times New Roman"/>
                <w:sz w:val="24"/>
                <w:szCs w:val="24"/>
              </w:rPr>
              <w:t>Совместное планирование мероприятий для всего детского сада</w:t>
            </w:r>
            <w:r w:rsidRPr="00A7064C">
              <w:rPr>
                <w:rFonts w:cs="Times New Roman"/>
                <w:sz w:val="24"/>
                <w:szCs w:val="24"/>
                <w:lang w:val="en-US"/>
              </w:rPr>
              <w:t> </w:t>
            </w:r>
            <w:r w:rsidRPr="00A7064C">
              <w:rPr>
                <w:rFonts w:cs="Times New Roman"/>
                <w:sz w:val="24"/>
                <w:szCs w:val="24"/>
              </w:rPr>
              <w:t>– групповых, межгрупповых, общесадовских, с</w:t>
            </w:r>
            <w:r w:rsidRPr="00A7064C">
              <w:rPr>
                <w:rFonts w:cs="Times New Roman"/>
                <w:sz w:val="24"/>
                <w:szCs w:val="24"/>
                <w:lang w:val="en-US"/>
              </w:rPr>
              <w:t> </w:t>
            </w:r>
            <w:r w:rsidRPr="00A7064C">
              <w:rPr>
                <w:rFonts w:cs="Times New Roman"/>
                <w:sz w:val="24"/>
                <w:szCs w:val="24"/>
              </w:rPr>
              <w:t>привлечением родителей. Обмен опытом, проведение консультаций и</w:t>
            </w:r>
            <w:r w:rsidRPr="00A7064C">
              <w:rPr>
                <w:rFonts w:cs="Times New Roman"/>
                <w:sz w:val="24"/>
                <w:szCs w:val="24"/>
                <w:lang w:val="en-US"/>
              </w:rPr>
              <w:t> </w:t>
            </w:r>
            <w:r w:rsidRPr="00A7064C">
              <w:rPr>
                <w:rFonts w:cs="Times New Roman"/>
                <w:sz w:val="24"/>
                <w:szCs w:val="24"/>
              </w:rPr>
              <w:t>мастер-классов по</w:t>
            </w:r>
            <w:r w:rsidRPr="00A7064C">
              <w:rPr>
                <w:rFonts w:cs="Times New Roman"/>
                <w:sz w:val="24"/>
                <w:szCs w:val="24"/>
                <w:lang w:val="en-US"/>
              </w:rPr>
              <w:t> </w:t>
            </w:r>
            <w:r w:rsidRPr="00A7064C">
              <w:rPr>
                <w:rFonts w:cs="Times New Roman"/>
                <w:sz w:val="24"/>
                <w:szCs w:val="24"/>
              </w:rPr>
              <w:t xml:space="preserve">организации разнообразной детской деятельности. </w:t>
            </w:r>
            <w:r w:rsidRPr="00A7064C">
              <w:rPr>
                <w:rFonts w:cs="Times New Roman"/>
                <w:sz w:val="24"/>
                <w:szCs w:val="24"/>
                <w:lang w:val="en-US"/>
              </w:rPr>
              <w:t>Выставка в методическомкабинетепо теме «Патриотическоевоспитание»</w:t>
            </w:r>
          </w:p>
        </w:tc>
      </w:tr>
      <w:tr w:rsidR="00A7064C" w:rsidRPr="00A7064C" w:rsidTr="00EB16B4">
        <w:tc>
          <w:tcPr>
            <w:tcW w:w="120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r w:rsidRPr="00A7064C">
              <w:rPr>
                <w:rFonts w:cs="Times New Roman"/>
                <w:sz w:val="24"/>
                <w:szCs w:val="24"/>
                <w:lang w:val="en-US"/>
              </w:rPr>
              <w:t>10.11 – Всемирныйденьнауки</w:t>
            </w:r>
          </w:p>
        </w:tc>
        <w:tc>
          <w:tcPr>
            <w:tcW w:w="2585"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C0588E">
            <w:pPr>
              <w:pStyle w:val="a3"/>
              <w:numPr>
                <w:ilvl w:val="0"/>
                <w:numId w:val="53"/>
              </w:numPr>
              <w:rPr>
                <w:rFonts w:cs="Times New Roman"/>
                <w:sz w:val="24"/>
                <w:szCs w:val="24"/>
              </w:rPr>
            </w:pPr>
            <w:r w:rsidRPr="00A7064C">
              <w:rPr>
                <w:rFonts w:cs="Times New Roman"/>
                <w:sz w:val="24"/>
                <w:szCs w:val="24"/>
              </w:rPr>
              <w:t>Формирование познавательных потребностей, развитие исследовательского интереса и</w:t>
            </w:r>
            <w:r w:rsidRPr="00A7064C">
              <w:rPr>
                <w:rFonts w:cs="Times New Roman"/>
                <w:sz w:val="24"/>
                <w:szCs w:val="24"/>
                <w:lang w:val="en-US"/>
              </w:rPr>
              <w:t> </w:t>
            </w:r>
            <w:r w:rsidRPr="00A7064C">
              <w:rPr>
                <w:rFonts w:cs="Times New Roman"/>
                <w:sz w:val="24"/>
                <w:szCs w:val="24"/>
              </w:rPr>
              <w:t>творчества в</w:t>
            </w:r>
            <w:r w:rsidRPr="00A7064C">
              <w:rPr>
                <w:rFonts w:cs="Times New Roman"/>
                <w:sz w:val="24"/>
                <w:szCs w:val="24"/>
                <w:lang w:val="en-US"/>
              </w:rPr>
              <w:t> </w:t>
            </w:r>
            <w:r w:rsidRPr="00A7064C">
              <w:rPr>
                <w:rFonts w:cs="Times New Roman"/>
                <w:sz w:val="24"/>
                <w:szCs w:val="24"/>
              </w:rPr>
              <w:t>процессе практического познания;</w:t>
            </w:r>
          </w:p>
          <w:p w:rsidR="00A7064C" w:rsidRPr="00A7064C" w:rsidRDefault="00A7064C" w:rsidP="00C0588E">
            <w:pPr>
              <w:pStyle w:val="a3"/>
              <w:numPr>
                <w:ilvl w:val="0"/>
                <w:numId w:val="53"/>
              </w:numPr>
              <w:rPr>
                <w:rFonts w:cs="Times New Roman"/>
                <w:sz w:val="24"/>
                <w:szCs w:val="24"/>
              </w:rPr>
            </w:pPr>
            <w:r w:rsidRPr="00A7064C">
              <w:rPr>
                <w:rFonts w:cs="Times New Roman"/>
                <w:sz w:val="24"/>
                <w:szCs w:val="24"/>
              </w:rPr>
              <w:t xml:space="preserve">развитие </w:t>
            </w:r>
            <w:r w:rsidRPr="00A7064C">
              <w:rPr>
                <w:rFonts w:cs="Times New Roman"/>
                <w:sz w:val="24"/>
                <w:szCs w:val="24"/>
              </w:rPr>
              <w:lastRenderedPageBreak/>
              <w:t>способностей к</w:t>
            </w:r>
            <w:r w:rsidRPr="00A7064C">
              <w:rPr>
                <w:rFonts w:cs="Times New Roman"/>
                <w:sz w:val="24"/>
                <w:szCs w:val="24"/>
                <w:lang w:val="en-US"/>
              </w:rPr>
              <w:t> </w:t>
            </w:r>
            <w:r w:rsidRPr="00A7064C">
              <w:rPr>
                <w:rFonts w:cs="Times New Roman"/>
                <w:sz w:val="24"/>
                <w:szCs w:val="24"/>
              </w:rPr>
              <w:t>практическому и</w:t>
            </w:r>
            <w:r w:rsidRPr="00A7064C">
              <w:rPr>
                <w:rFonts w:cs="Times New Roman"/>
                <w:sz w:val="24"/>
                <w:szCs w:val="24"/>
                <w:lang w:val="en-US"/>
              </w:rPr>
              <w:t> </w:t>
            </w:r>
            <w:r w:rsidRPr="00A7064C">
              <w:rPr>
                <w:rFonts w:cs="Times New Roman"/>
                <w:sz w:val="24"/>
                <w:szCs w:val="24"/>
              </w:rPr>
              <w:t>умственному экспериментированию, накопление «багажа» исследовательских умений, овладение различными способами познания окружающего мира, мыслительными операциями;</w:t>
            </w:r>
          </w:p>
          <w:p w:rsidR="00A7064C" w:rsidRPr="00A7064C" w:rsidRDefault="00A7064C" w:rsidP="00C0588E">
            <w:pPr>
              <w:pStyle w:val="a3"/>
              <w:numPr>
                <w:ilvl w:val="0"/>
                <w:numId w:val="53"/>
              </w:numPr>
              <w:rPr>
                <w:rFonts w:cs="Times New Roman"/>
                <w:sz w:val="24"/>
                <w:szCs w:val="24"/>
              </w:rPr>
            </w:pPr>
            <w:r w:rsidRPr="00A7064C">
              <w:rPr>
                <w:rFonts w:cs="Times New Roman"/>
                <w:sz w:val="24"/>
                <w:szCs w:val="24"/>
              </w:rPr>
              <w:t>формирование представлений о</w:t>
            </w:r>
            <w:r w:rsidRPr="00A7064C">
              <w:rPr>
                <w:rFonts w:cs="Times New Roman"/>
                <w:sz w:val="24"/>
                <w:szCs w:val="24"/>
                <w:lang w:val="en-US"/>
              </w:rPr>
              <w:t> </w:t>
            </w:r>
            <w:r w:rsidRPr="00A7064C">
              <w:rPr>
                <w:rFonts w:cs="Times New Roman"/>
                <w:sz w:val="24"/>
                <w:szCs w:val="24"/>
              </w:rPr>
              <w:t>целостной «картине мира», осведомленности в</w:t>
            </w:r>
            <w:r w:rsidRPr="00A7064C">
              <w:rPr>
                <w:rFonts w:cs="Times New Roman"/>
                <w:sz w:val="24"/>
                <w:szCs w:val="24"/>
                <w:lang w:val="en-US"/>
              </w:rPr>
              <w:t> </w:t>
            </w:r>
            <w:r w:rsidRPr="00A7064C">
              <w:rPr>
                <w:rFonts w:cs="Times New Roman"/>
                <w:sz w:val="24"/>
                <w:szCs w:val="24"/>
              </w:rPr>
              <w:t>разных сферах жизни;</w:t>
            </w:r>
          </w:p>
          <w:p w:rsidR="00A7064C" w:rsidRPr="00A7064C" w:rsidRDefault="00A7064C" w:rsidP="00C0588E">
            <w:pPr>
              <w:pStyle w:val="a3"/>
              <w:numPr>
                <w:ilvl w:val="0"/>
                <w:numId w:val="53"/>
              </w:numPr>
              <w:rPr>
                <w:rFonts w:cs="Times New Roman"/>
                <w:sz w:val="24"/>
                <w:szCs w:val="24"/>
              </w:rPr>
            </w:pPr>
            <w:r w:rsidRPr="00A7064C">
              <w:rPr>
                <w:rFonts w:cs="Times New Roman"/>
                <w:sz w:val="24"/>
                <w:szCs w:val="24"/>
              </w:rPr>
              <w:t>воспитание навыков сотрудничества в</w:t>
            </w:r>
            <w:r w:rsidRPr="00A7064C">
              <w:rPr>
                <w:rFonts w:cs="Times New Roman"/>
                <w:sz w:val="24"/>
                <w:szCs w:val="24"/>
                <w:lang w:val="en-US"/>
              </w:rPr>
              <w:t> </w:t>
            </w:r>
            <w:r w:rsidRPr="00A7064C">
              <w:rPr>
                <w:rFonts w:cs="Times New Roman"/>
                <w:sz w:val="24"/>
                <w:szCs w:val="24"/>
              </w:rPr>
              <w:t>процессе совместной деятельности</w:t>
            </w:r>
          </w:p>
        </w:tc>
        <w:tc>
          <w:tcPr>
            <w:tcW w:w="178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lastRenderedPageBreak/>
              <w:t>Музыкальное развлечение «Загадочные гости».</w:t>
            </w:r>
          </w:p>
          <w:p w:rsidR="00A7064C" w:rsidRPr="00A7064C" w:rsidRDefault="00A7064C" w:rsidP="00A7064C">
            <w:pPr>
              <w:pStyle w:val="a3"/>
              <w:rPr>
                <w:rFonts w:cs="Times New Roman"/>
                <w:sz w:val="24"/>
                <w:szCs w:val="24"/>
              </w:rPr>
            </w:pPr>
            <w:r w:rsidRPr="00A7064C">
              <w:rPr>
                <w:rFonts w:cs="Times New Roman"/>
                <w:sz w:val="24"/>
                <w:szCs w:val="24"/>
              </w:rPr>
              <w:t>«Необычное рядом» (рассматривание экспонатов на</w:t>
            </w:r>
            <w:r w:rsidRPr="00A7064C">
              <w:rPr>
                <w:rFonts w:cs="Times New Roman"/>
                <w:sz w:val="24"/>
                <w:szCs w:val="24"/>
                <w:lang w:val="en-US"/>
              </w:rPr>
              <w:t> </w:t>
            </w:r>
            <w:r w:rsidRPr="00A7064C">
              <w:rPr>
                <w:rFonts w:cs="Times New Roman"/>
                <w:sz w:val="24"/>
                <w:szCs w:val="24"/>
              </w:rPr>
              <w:t xml:space="preserve">полочке «неясных» знаний, </w:t>
            </w:r>
            <w:r w:rsidRPr="00A7064C">
              <w:rPr>
                <w:rFonts w:cs="Times New Roman"/>
                <w:sz w:val="24"/>
                <w:szCs w:val="24"/>
              </w:rPr>
              <w:lastRenderedPageBreak/>
              <w:t>познавательные интеллектуальные игры).</w:t>
            </w:r>
            <w:r w:rsidRPr="00A7064C">
              <w:rPr>
                <w:rFonts w:cs="Times New Roman"/>
                <w:sz w:val="24"/>
                <w:szCs w:val="24"/>
              </w:rPr>
              <w:br/>
              <w:t>Тематическая выставка детских энциклопедий «Хочу все знать!».</w:t>
            </w:r>
            <w:r w:rsidRPr="00A7064C">
              <w:rPr>
                <w:rFonts w:cs="Times New Roman"/>
                <w:sz w:val="24"/>
                <w:szCs w:val="24"/>
              </w:rPr>
              <w:br/>
              <w:t>Тематические прогулки с</w:t>
            </w:r>
            <w:r w:rsidRPr="00A7064C">
              <w:rPr>
                <w:rFonts w:cs="Times New Roman"/>
                <w:sz w:val="24"/>
                <w:szCs w:val="24"/>
                <w:lang w:val="en-US"/>
              </w:rPr>
              <w:t> </w:t>
            </w:r>
            <w:r w:rsidRPr="00A7064C">
              <w:rPr>
                <w:rFonts w:cs="Times New Roman"/>
                <w:sz w:val="24"/>
                <w:szCs w:val="24"/>
              </w:rPr>
              <w:t>элементами эвристических бесед «Прогулка с</w:t>
            </w:r>
            <w:r w:rsidRPr="00A7064C">
              <w:rPr>
                <w:rFonts w:cs="Times New Roman"/>
                <w:sz w:val="24"/>
                <w:szCs w:val="24"/>
                <w:lang w:val="en-US"/>
              </w:rPr>
              <w:t> </w:t>
            </w:r>
            <w:r w:rsidRPr="00A7064C">
              <w:rPr>
                <w:rFonts w:cs="Times New Roman"/>
                <w:sz w:val="24"/>
                <w:szCs w:val="24"/>
              </w:rPr>
              <w:t>Почемучкой»</w:t>
            </w:r>
          </w:p>
        </w:tc>
        <w:tc>
          <w:tcPr>
            <w:tcW w:w="19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lastRenderedPageBreak/>
              <w:t>Оформление наглядного материала «Экспериментируем с</w:t>
            </w:r>
            <w:r w:rsidRPr="00A7064C">
              <w:rPr>
                <w:rFonts w:cs="Times New Roman"/>
                <w:sz w:val="24"/>
                <w:szCs w:val="24"/>
                <w:lang w:val="en-US"/>
              </w:rPr>
              <w:t> </w:t>
            </w:r>
            <w:r w:rsidRPr="00A7064C">
              <w:rPr>
                <w:rFonts w:cs="Times New Roman"/>
                <w:sz w:val="24"/>
                <w:szCs w:val="24"/>
              </w:rPr>
              <w:t>папой», «Эксперименты на</w:t>
            </w:r>
            <w:r w:rsidRPr="00A7064C">
              <w:rPr>
                <w:rFonts w:cs="Times New Roman"/>
                <w:sz w:val="24"/>
                <w:szCs w:val="24"/>
                <w:lang w:val="en-US"/>
              </w:rPr>
              <w:t> </w:t>
            </w:r>
            <w:r w:rsidRPr="00A7064C">
              <w:rPr>
                <w:rFonts w:cs="Times New Roman"/>
                <w:sz w:val="24"/>
                <w:szCs w:val="24"/>
              </w:rPr>
              <w:t>кухне».</w:t>
            </w:r>
          </w:p>
          <w:p w:rsidR="00A7064C" w:rsidRPr="00A7064C" w:rsidRDefault="00A7064C" w:rsidP="00A7064C">
            <w:pPr>
              <w:pStyle w:val="a3"/>
              <w:rPr>
                <w:rFonts w:cs="Times New Roman"/>
                <w:sz w:val="24"/>
                <w:szCs w:val="24"/>
                <w:lang w:val="en-US"/>
              </w:rPr>
            </w:pPr>
            <w:r w:rsidRPr="00A7064C">
              <w:rPr>
                <w:rFonts w:cs="Times New Roman"/>
                <w:sz w:val="24"/>
                <w:szCs w:val="24"/>
              </w:rPr>
              <w:t>Оформление выставки детских энциклопедий.</w:t>
            </w:r>
            <w:r w:rsidRPr="00A7064C">
              <w:rPr>
                <w:rFonts w:cs="Times New Roman"/>
                <w:sz w:val="24"/>
                <w:szCs w:val="24"/>
              </w:rPr>
              <w:br/>
              <w:t xml:space="preserve">Консультация </w:t>
            </w:r>
            <w:r w:rsidRPr="00A7064C">
              <w:rPr>
                <w:rFonts w:cs="Times New Roman"/>
                <w:sz w:val="24"/>
                <w:szCs w:val="24"/>
              </w:rPr>
              <w:lastRenderedPageBreak/>
              <w:t>«Коллекции в</w:t>
            </w:r>
            <w:r w:rsidRPr="00A7064C">
              <w:rPr>
                <w:rFonts w:cs="Times New Roman"/>
                <w:sz w:val="24"/>
                <w:szCs w:val="24"/>
                <w:lang w:val="en-US"/>
              </w:rPr>
              <w:t> </w:t>
            </w:r>
            <w:r w:rsidRPr="00A7064C">
              <w:rPr>
                <w:rFonts w:cs="Times New Roman"/>
                <w:sz w:val="24"/>
                <w:szCs w:val="24"/>
              </w:rPr>
              <w:t>вашем доме».</w:t>
            </w:r>
            <w:r w:rsidRPr="00A7064C">
              <w:rPr>
                <w:rFonts w:cs="Times New Roman"/>
                <w:sz w:val="24"/>
                <w:szCs w:val="24"/>
              </w:rPr>
              <w:br/>
              <w:t>Семинар-практикум «Маленькие исследователи».</w:t>
            </w:r>
            <w:r w:rsidRPr="00A7064C">
              <w:rPr>
                <w:rFonts w:cs="Times New Roman"/>
                <w:sz w:val="24"/>
                <w:szCs w:val="24"/>
              </w:rPr>
              <w:br/>
              <w:t>Участие в</w:t>
            </w:r>
            <w:r w:rsidRPr="00A7064C">
              <w:rPr>
                <w:rFonts w:cs="Times New Roman"/>
                <w:sz w:val="24"/>
                <w:szCs w:val="24"/>
                <w:lang w:val="en-US"/>
              </w:rPr>
              <w:t> </w:t>
            </w:r>
            <w:r w:rsidRPr="00A7064C">
              <w:rPr>
                <w:rFonts w:cs="Times New Roman"/>
                <w:sz w:val="24"/>
                <w:szCs w:val="24"/>
              </w:rPr>
              <w:t>создании мини-музеев коллекций.</w:t>
            </w:r>
            <w:r w:rsidRPr="00A7064C">
              <w:rPr>
                <w:rFonts w:cs="Times New Roman"/>
                <w:sz w:val="24"/>
                <w:szCs w:val="24"/>
              </w:rPr>
              <w:br/>
            </w:r>
            <w:r w:rsidRPr="00A7064C">
              <w:rPr>
                <w:rFonts w:cs="Times New Roman"/>
                <w:sz w:val="24"/>
                <w:szCs w:val="24"/>
                <w:lang w:val="en-US"/>
              </w:rPr>
              <w:t>Рекламамероприятиядляродителей (мотивацияна активноесотрудничество)</w:t>
            </w:r>
          </w:p>
        </w:tc>
        <w:tc>
          <w:tcPr>
            <w:tcW w:w="19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lastRenderedPageBreak/>
              <w:t>Разработка методических рекомендаций, плана мероприятий, конспектов и</w:t>
            </w:r>
            <w:r w:rsidRPr="00A7064C">
              <w:rPr>
                <w:rFonts w:cs="Times New Roman"/>
                <w:sz w:val="24"/>
                <w:szCs w:val="24"/>
                <w:lang w:val="en-US"/>
              </w:rPr>
              <w:t> </w:t>
            </w:r>
            <w:r w:rsidRPr="00A7064C">
              <w:rPr>
                <w:rFonts w:cs="Times New Roman"/>
                <w:sz w:val="24"/>
                <w:szCs w:val="24"/>
              </w:rPr>
              <w:t>сценариев тематической недели.</w:t>
            </w:r>
          </w:p>
          <w:p w:rsidR="00A7064C" w:rsidRPr="00A7064C" w:rsidRDefault="00A7064C" w:rsidP="00A7064C">
            <w:pPr>
              <w:pStyle w:val="a3"/>
              <w:rPr>
                <w:rFonts w:cs="Times New Roman"/>
                <w:sz w:val="24"/>
                <w:szCs w:val="24"/>
              </w:rPr>
            </w:pPr>
            <w:r w:rsidRPr="00A7064C">
              <w:rPr>
                <w:rFonts w:cs="Times New Roman"/>
                <w:sz w:val="24"/>
                <w:szCs w:val="24"/>
              </w:rPr>
              <w:t>Выставка и</w:t>
            </w:r>
            <w:r w:rsidRPr="00A7064C">
              <w:rPr>
                <w:rFonts w:cs="Times New Roman"/>
                <w:sz w:val="24"/>
                <w:szCs w:val="24"/>
                <w:lang w:val="en-US"/>
              </w:rPr>
              <w:t> </w:t>
            </w:r>
            <w:r w:rsidRPr="00A7064C">
              <w:rPr>
                <w:rFonts w:cs="Times New Roman"/>
                <w:sz w:val="24"/>
                <w:szCs w:val="24"/>
              </w:rPr>
              <w:t xml:space="preserve">обзор методической </w:t>
            </w:r>
            <w:r w:rsidRPr="00A7064C">
              <w:rPr>
                <w:rFonts w:cs="Times New Roman"/>
                <w:sz w:val="24"/>
                <w:szCs w:val="24"/>
              </w:rPr>
              <w:lastRenderedPageBreak/>
              <w:t>литературы, дидактических пособий, игр по</w:t>
            </w:r>
            <w:r w:rsidRPr="00A7064C">
              <w:rPr>
                <w:rFonts w:cs="Times New Roman"/>
                <w:sz w:val="24"/>
                <w:szCs w:val="24"/>
                <w:lang w:val="en-US"/>
              </w:rPr>
              <w:t> </w:t>
            </w:r>
            <w:r w:rsidRPr="00A7064C">
              <w:rPr>
                <w:rFonts w:cs="Times New Roman"/>
                <w:sz w:val="24"/>
                <w:szCs w:val="24"/>
              </w:rPr>
              <w:t>теме.</w:t>
            </w:r>
          </w:p>
          <w:p w:rsidR="00A7064C" w:rsidRPr="00A7064C" w:rsidRDefault="00A7064C" w:rsidP="00A7064C">
            <w:pPr>
              <w:pStyle w:val="a3"/>
              <w:rPr>
                <w:rFonts w:cs="Times New Roman"/>
                <w:sz w:val="24"/>
                <w:szCs w:val="24"/>
                <w:lang w:val="en-US"/>
              </w:rPr>
            </w:pPr>
            <w:r w:rsidRPr="00A7064C">
              <w:rPr>
                <w:rFonts w:cs="Times New Roman"/>
                <w:sz w:val="24"/>
                <w:szCs w:val="24"/>
              </w:rPr>
              <w:t>Консультация для молодых специалистов «Организация практико-познавательной деятельности с</w:t>
            </w:r>
            <w:r w:rsidRPr="00A7064C">
              <w:rPr>
                <w:rFonts w:cs="Times New Roman"/>
                <w:sz w:val="24"/>
                <w:szCs w:val="24"/>
                <w:lang w:val="en-US"/>
              </w:rPr>
              <w:t> </w:t>
            </w:r>
            <w:r w:rsidRPr="00A7064C">
              <w:rPr>
                <w:rFonts w:cs="Times New Roman"/>
                <w:sz w:val="24"/>
                <w:szCs w:val="24"/>
              </w:rPr>
              <w:t>дошкольниками».</w:t>
            </w:r>
            <w:r w:rsidRPr="00A7064C">
              <w:rPr>
                <w:rFonts w:cs="Times New Roman"/>
                <w:sz w:val="24"/>
                <w:szCs w:val="24"/>
              </w:rPr>
              <w:br/>
            </w:r>
            <w:r w:rsidRPr="00A7064C">
              <w:rPr>
                <w:rFonts w:cs="Times New Roman"/>
                <w:sz w:val="24"/>
                <w:szCs w:val="24"/>
                <w:lang w:val="en-US"/>
              </w:rPr>
              <w:t>Деловаяигра «Детскоеэкспериментирование – путьпознанияокружающегомира»</w:t>
            </w:r>
          </w:p>
        </w:tc>
      </w:tr>
      <w:tr w:rsidR="00A7064C" w:rsidRPr="00A7064C" w:rsidTr="00EB16B4">
        <w:tc>
          <w:tcPr>
            <w:tcW w:w="120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r w:rsidRPr="00A7064C">
              <w:rPr>
                <w:rFonts w:cs="Times New Roman"/>
                <w:sz w:val="24"/>
                <w:szCs w:val="24"/>
                <w:lang w:val="en-US"/>
              </w:rPr>
              <w:lastRenderedPageBreak/>
              <w:t>17.11 – Международныйденьзащитыбелок</w:t>
            </w:r>
          </w:p>
        </w:tc>
        <w:tc>
          <w:tcPr>
            <w:tcW w:w="2585"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C0588E">
            <w:pPr>
              <w:pStyle w:val="a3"/>
              <w:numPr>
                <w:ilvl w:val="0"/>
                <w:numId w:val="54"/>
              </w:numPr>
              <w:rPr>
                <w:rFonts w:cs="Times New Roman"/>
                <w:sz w:val="24"/>
                <w:szCs w:val="24"/>
              </w:rPr>
            </w:pPr>
            <w:r w:rsidRPr="00A7064C">
              <w:rPr>
                <w:rFonts w:cs="Times New Roman"/>
                <w:sz w:val="24"/>
                <w:szCs w:val="24"/>
              </w:rPr>
              <w:t>Развитие у</w:t>
            </w:r>
            <w:r w:rsidRPr="00A7064C">
              <w:rPr>
                <w:rFonts w:cs="Times New Roman"/>
                <w:sz w:val="24"/>
                <w:szCs w:val="24"/>
                <w:lang w:val="en-US"/>
              </w:rPr>
              <w:t> </w:t>
            </w:r>
            <w:r w:rsidRPr="00A7064C">
              <w:rPr>
                <w:rFonts w:cs="Times New Roman"/>
                <w:sz w:val="24"/>
                <w:szCs w:val="24"/>
              </w:rPr>
              <w:t>детей интереса к</w:t>
            </w:r>
            <w:r w:rsidRPr="00A7064C">
              <w:rPr>
                <w:rFonts w:cs="Times New Roman"/>
                <w:sz w:val="24"/>
                <w:szCs w:val="24"/>
                <w:lang w:val="en-US"/>
              </w:rPr>
              <w:t> </w:t>
            </w:r>
            <w:r w:rsidRPr="00A7064C">
              <w:rPr>
                <w:rFonts w:cs="Times New Roman"/>
                <w:sz w:val="24"/>
                <w:szCs w:val="24"/>
              </w:rPr>
              <w:t>живой природе, эмоциональной отзывчивости;</w:t>
            </w:r>
          </w:p>
          <w:p w:rsidR="00A7064C" w:rsidRPr="00A7064C" w:rsidRDefault="00A7064C" w:rsidP="00C0588E">
            <w:pPr>
              <w:pStyle w:val="a3"/>
              <w:numPr>
                <w:ilvl w:val="0"/>
                <w:numId w:val="54"/>
              </w:numPr>
              <w:rPr>
                <w:rFonts w:cs="Times New Roman"/>
                <w:sz w:val="24"/>
                <w:szCs w:val="24"/>
              </w:rPr>
            </w:pPr>
            <w:r w:rsidRPr="00A7064C">
              <w:rPr>
                <w:rFonts w:cs="Times New Roman"/>
                <w:sz w:val="24"/>
                <w:szCs w:val="24"/>
              </w:rPr>
              <w:t>воспитание у</w:t>
            </w:r>
            <w:r w:rsidRPr="00A7064C">
              <w:rPr>
                <w:rFonts w:cs="Times New Roman"/>
                <w:sz w:val="24"/>
                <w:szCs w:val="24"/>
                <w:lang w:val="en-US"/>
              </w:rPr>
              <w:t> </w:t>
            </w:r>
            <w:r w:rsidRPr="00A7064C">
              <w:rPr>
                <w:rFonts w:cs="Times New Roman"/>
                <w:sz w:val="24"/>
                <w:szCs w:val="24"/>
              </w:rPr>
              <w:t>детей доброго отношения к</w:t>
            </w:r>
            <w:r w:rsidRPr="00A7064C">
              <w:rPr>
                <w:rFonts w:cs="Times New Roman"/>
                <w:sz w:val="24"/>
                <w:szCs w:val="24"/>
                <w:lang w:val="en-US"/>
              </w:rPr>
              <w:t> </w:t>
            </w:r>
            <w:r w:rsidRPr="00A7064C">
              <w:rPr>
                <w:rFonts w:cs="Times New Roman"/>
                <w:sz w:val="24"/>
                <w:szCs w:val="24"/>
              </w:rPr>
              <w:t>животным, желания помогать им</w:t>
            </w:r>
          </w:p>
        </w:tc>
        <w:tc>
          <w:tcPr>
            <w:tcW w:w="178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r w:rsidRPr="00A7064C">
              <w:rPr>
                <w:rFonts w:cs="Times New Roman"/>
                <w:sz w:val="24"/>
                <w:szCs w:val="24"/>
              </w:rPr>
              <w:t>Познавательная игра «Зоопарк».</w:t>
            </w:r>
            <w:r w:rsidRPr="00A7064C">
              <w:rPr>
                <w:rFonts w:cs="Times New Roman"/>
                <w:sz w:val="24"/>
                <w:szCs w:val="24"/>
              </w:rPr>
              <w:br/>
              <w:t>Индивидуальная дидактическая игра «Кто, кто в</w:t>
            </w:r>
            <w:r w:rsidRPr="00A7064C">
              <w:rPr>
                <w:rFonts w:cs="Times New Roman"/>
                <w:sz w:val="24"/>
                <w:szCs w:val="24"/>
                <w:lang w:val="en-US"/>
              </w:rPr>
              <w:t> </w:t>
            </w:r>
            <w:r w:rsidRPr="00A7064C">
              <w:rPr>
                <w:rFonts w:cs="Times New Roman"/>
                <w:sz w:val="24"/>
                <w:szCs w:val="24"/>
              </w:rPr>
              <w:t>теремочке живет?»</w:t>
            </w:r>
            <w:r w:rsidRPr="00A7064C">
              <w:rPr>
                <w:rFonts w:cs="Times New Roman"/>
                <w:sz w:val="24"/>
                <w:szCs w:val="24"/>
              </w:rPr>
              <w:br/>
              <w:t>Коллективное рисование «Помощь белкам».</w:t>
            </w:r>
            <w:r w:rsidRPr="00A7064C">
              <w:rPr>
                <w:rFonts w:cs="Times New Roman"/>
                <w:sz w:val="24"/>
                <w:szCs w:val="24"/>
              </w:rPr>
              <w:br/>
              <w:t>Конструирование «Изба для животных».</w:t>
            </w:r>
            <w:r w:rsidRPr="00A7064C">
              <w:rPr>
                <w:rFonts w:cs="Times New Roman"/>
                <w:sz w:val="24"/>
                <w:szCs w:val="24"/>
              </w:rPr>
              <w:br/>
              <w:t>Экспериментал</w:t>
            </w:r>
            <w:r w:rsidRPr="00A7064C">
              <w:rPr>
                <w:rFonts w:cs="Times New Roman"/>
                <w:sz w:val="24"/>
                <w:szCs w:val="24"/>
              </w:rPr>
              <w:lastRenderedPageBreak/>
              <w:t>ьная деятельность «Чем питается животное».</w:t>
            </w:r>
            <w:r w:rsidRPr="00A7064C">
              <w:rPr>
                <w:rFonts w:cs="Times New Roman"/>
                <w:sz w:val="24"/>
                <w:szCs w:val="24"/>
              </w:rPr>
              <w:br/>
            </w:r>
            <w:r w:rsidRPr="00A7064C">
              <w:rPr>
                <w:rFonts w:cs="Times New Roman"/>
                <w:sz w:val="24"/>
                <w:szCs w:val="24"/>
                <w:lang w:val="en-US"/>
              </w:rPr>
              <w:t>Тематическийпросмотрвидеофильмов</w:t>
            </w:r>
          </w:p>
          <w:p w:rsidR="00A7064C" w:rsidRPr="00A7064C" w:rsidRDefault="00A7064C" w:rsidP="00A7064C">
            <w:pPr>
              <w:pStyle w:val="a3"/>
              <w:rPr>
                <w:rFonts w:cs="Times New Roman"/>
                <w:sz w:val="24"/>
                <w:szCs w:val="24"/>
                <w:lang w:val="en-US"/>
              </w:rPr>
            </w:pPr>
          </w:p>
        </w:tc>
        <w:tc>
          <w:tcPr>
            <w:tcW w:w="19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lastRenderedPageBreak/>
              <w:t>Оформление выставки детско-родительского творчества «В</w:t>
            </w:r>
            <w:r w:rsidRPr="00A7064C">
              <w:rPr>
                <w:rFonts w:cs="Times New Roman"/>
                <w:sz w:val="24"/>
                <w:szCs w:val="24"/>
                <w:lang w:val="en-US"/>
              </w:rPr>
              <w:t> </w:t>
            </w:r>
            <w:r w:rsidRPr="00A7064C">
              <w:rPr>
                <w:rFonts w:cs="Times New Roman"/>
                <w:sz w:val="24"/>
                <w:szCs w:val="24"/>
              </w:rPr>
              <w:t>помощь животному миру».</w:t>
            </w:r>
            <w:r w:rsidRPr="00A7064C">
              <w:rPr>
                <w:rFonts w:cs="Times New Roman"/>
                <w:sz w:val="24"/>
                <w:szCs w:val="24"/>
              </w:rPr>
              <w:br/>
              <w:t>Реклама мероприятия для родителей (мотивация на</w:t>
            </w:r>
            <w:r w:rsidRPr="00A7064C">
              <w:rPr>
                <w:rFonts w:cs="Times New Roman"/>
                <w:sz w:val="24"/>
                <w:szCs w:val="24"/>
                <w:lang w:val="en-US"/>
              </w:rPr>
              <w:t> </w:t>
            </w:r>
            <w:r w:rsidRPr="00A7064C">
              <w:rPr>
                <w:rFonts w:cs="Times New Roman"/>
                <w:sz w:val="24"/>
                <w:szCs w:val="24"/>
              </w:rPr>
              <w:t>активное сотрудничество).</w:t>
            </w:r>
            <w:r w:rsidRPr="00A7064C">
              <w:rPr>
                <w:rFonts w:cs="Times New Roman"/>
                <w:sz w:val="24"/>
                <w:szCs w:val="24"/>
              </w:rPr>
              <w:br/>
              <w:t>Консультации для родителей по</w:t>
            </w:r>
            <w:r w:rsidRPr="00A7064C">
              <w:rPr>
                <w:rFonts w:cs="Times New Roman"/>
                <w:sz w:val="24"/>
                <w:szCs w:val="24"/>
                <w:lang w:val="en-US"/>
              </w:rPr>
              <w:t> </w:t>
            </w:r>
            <w:r w:rsidRPr="00A7064C">
              <w:rPr>
                <w:rFonts w:cs="Times New Roman"/>
                <w:sz w:val="24"/>
                <w:szCs w:val="24"/>
              </w:rPr>
              <w:t>тематике</w:t>
            </w:r>
          </w:p>
        </w:tc>
        <w:tc>
          <w:tcPr>
            <w:tcW w:w="19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Разработка методических рекомендаций, плана мероприятий, конспектов и</w:t>
            </w:r>
            <w:r w:rsidRPr="00A7064C">
              <w:rPr>
                <w:rFonts w:cs="Times New Roman"/>
                <w:sz w:val="24"/>
                <w:szCs w:val="24"/>
                <w:lang w:val="en-US"/>
              </w:rPr>
              <w:t> </w:t>
            </w:r>
            <w:r w:rsidRPr="00A7064C">
              <w:rPr>
                <w:rFonts w:cs="Times New Roman"/>
                <w:sz w:val="24"/>
                <w:szCs w:val="24"/>
              </w:rPr>
              <w:t>сценариев тематической недели.</w:t>
            </w:r>
          </w:p>
          <w:p w:rsidR="00A7064C" w:rsidRPr="00A7064C" w:rsidRDefault="00A7064C" w:rsidP="00A7064C">
            <w:pPr>
              <w:pStyle w:val="a3"/>
              <w:rPr>
                <w:rFonts w:cs="Times New Roman"/>
                <w:sz w:val="24"/>
                <w:szCs w:val="24"/>
              </w:rPr>
            </w:pPr>
            <w:r w:rsidRPr="00A7064C">
              <w:rPr>
                <w:rFonts w:cs="Times New Roman"/>
                <w:sz w:val="24"/>
                <w:szCs w:val="24"/>
              </w:rPr>
              <w:t>Выставка и</w:t>
            </w:r>
            <w:r w:rsidRPr="00A7064C">
              <w:rPr>
                <w:rFonts w:cs="Times New Roman"/>
                <w:sz w:val="24"/>
                <w:szCs w:val="24"/>
                <w:lang w:val="en-US"/>
              </w:rPr>
              <w:t> </w:t>
            </w:r>
            <w:r w:rsidRPr="00A7064C">
              <w:rPr>
                <w:rFonts w:cs="Times New Roman"/>
                <w:sz w:val="24"/>
                <w:szCs w:val="24"/>
              </w:rPr>
              <w:t>обзор методической литературы, дидактических пособий, игр по</w:t>
            </w:r>
            <w:r w:rsidRPr="00A7064C">
              <w:rPr>
                <w:rFonts w:cs="Times New Roman"/>
                <w:sz w:val="24"/>
                <w:szCs w:val="24"/>
                <w:lang w:val="en-US"/>
              </w:rPr>
              <w:t> </w:t>
            </w:r>
            <w:r w:rsidRPr="00A7064C">
              <w:rPr>
                <w:rFonts w:cs="Times New Roman"/>
                <w:sz w:val="24"/>
                <w:szCs w:val="24"/>
              </w:rPr>
              <w:t>теме</w:t>
            </w:r>
          </w:p>
        </w:tc>
      </w:tr>
      <w:tr w:rsidR="00A7064C" w:rsidRPr="00A7064C" w:rsidTr="00EB16B4">
        <w:tc>
          <w:tcPr>
            <w:tcW w:w="120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lastRenderedPageBreak/>
              <w:t>24.11</w:t>
            </w:r>
            <w:r w:rsidRPr="00A7064C">
              <w:rPr>
                <w:rFonts w:cs="Times New Roman"/>
                <w:sz w:val="24"/>
                <w:szCs w:val="24"/>
                <w:lang w:val="en-US"/>
              </w:rPr>
              <w:t> </w:t>
            </w:r>
            <w:r w:rsidRPr="00A7064C">
              <w:rPr>
                <w:rFonts w:cs="Times New Roman"/>
                <w:sz w:val="24"/>
                <w:szCs w:val="24"/>
              </w:rPr>
              <w:t>– день рождения А.В. Суворова</w:t>
            </w:r>
          </w:p>
        </w:tc>
        <w:tc>
          <w:tcPr>
            <w:tcW w:w="2585"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C0588E">
            <w:pPr>
              <w:pStyle w:val="a3"/>
              <w:numPr>
                <w:ilvl w:val="0"/>
                <w:numId w:val="55"/>
              </w:numPr>
              <w:rPr>
                <w:rFonts w:cs="Times New Roman"/>
                <w:sz w:val="24"/>
                <w:szCs w:val="24"/>
              </w:rPr>
            </w:pPr>
            <w:r w:rsidRPr="00A7064C">
              <w:rPr>
                <w:rFonts w:cs="Times New Roman"/>
                <w:sz w:val="24"/>
                <w:szCs w:val="24"/>
              </w:rPr>
              <w:t>Поддерживать и</w:t>
            </w:r>
            <w:r w:rsidRPr="00A7064C">
              <w:rPr>
                <w:rFonts w:cs="Times New Roman"/>
                <w:sz w:val="24"/>
                <w:szCs w:val="24"/>
                <w:lang w:val="en-US"/>
              </w:rPr>
              <w:t> </w:t>
            </w:r>
            <w:r w:rsidRPr="00A7064C">
              <w:rPr>
                <w:rFonts w:cs="Times New Roman"/>
                <w:sz w:val="24"/>
                <w:szCs w:val="24"/>
              </w:rPr>
              <w:t>развивать интерес детей к</w:t>
            </w:r>
            <w:r w:rsidRPr="00A7064C">
              <w:rPr>
                <w:rFonts w:cs="Times New Roman"/>
                <w:sz w:val="24"/>
                <w:szCs w:val="24"/>
                <w:lang w:val="en-US"/>
              </w:rPr>
              <w:t> </w:t>
            </w:r>
            <w:r w:rsidRPr="00A7064C">
              <w:rPr>
                <w:rFonts w:cs="Times New Roman"/>
                <w:sz w:val="24"/>
                <w:szCs w:val="24"/>
              </w:rPr>
              <w:t>истории России;</w:t>
            </w:r>
          </w:p>
          <w:p w:rsidR="00A7064C" w:rsidRPr="00A7064C" w:rsidRDefault="00A7064C" w:rsidP="00C0588E">
            <w:pPr>
              <w:pStyle w:val="a3"/>
              <w:numPr>
                <w:ilvl w:val="0"/>
                <w:numId w:val="55"/>
              </w:numPr>
              <w:rPr>
                <w:rFonts w:cs="Times New Roman"/>
                <w:sz w:val="24"/>
                <w:szCs w:val="24"/>
              </w:rPr>
            </w:pPr>
            <w:r w:rsidRPr="00A7064C">
              <w:rPr>
                <w:rFonts w:cs="Times New Roman"/>
                <w:sz w:val="24"/>
                <w:szCs w:val="24"/>
              </w:rPr>
              <w:t>воспитывать чувства гордости за</w:t>
            </w:r>
            <w:r w:rsidRPr="00A7064C">
              <w:rPr>
                <w:rFonts w:cs="Times New Roman"/>
                <w:sz w:val="24"/>
                <w:szCs w:val="24"/>
                <w:lang w:val="en-US"/>
              </w:rPr>
              <w:t> </w:t>
            </w:r>
            <w:r w:rsidRPr="00A7064C">
              <w:rPr>
                <w:rFonts w:cs="Times New Roman"/>
                <w:sz w:val="24"/>
                <w:szCs w:val="24"/>
              </w:rPr>
              <w:t>Родину, сопричастности к</w:t>
            </w:r>
            <w:r w:rsidRPr="00A7064C">
              <w:rPr>
                <w:rFonts w:cs="Times New Roman"/>
                <w:sz w:val="24"/>
                <w:szCs w:val="24"/>
                <w:lang w:val="en-US"/>
              </w:rPr>
              <w:t> </w:t>
            </w:r>
            <w:r w:rsidRPr="00A7064C">
              <w:rPr>
                <w:rFonts w:cs="Times New Roman"/>
                <w:sz w:val="24"/>
                <w:szCs w:val="24"/>
              </w:rPr>
              <w:t>ее</w:t>
            </w:r>
            <w:r w:rsidRPr="00A7064C">
              <w:rPr>
                <w:rFonts w:cs="Times New Roman"/>
                <w:sz w:val="24"/>
                <w:szCs w:val="24"/>
                <w:lang w:val="en-US"/>
              </w:rPr>
              <w:t> </w:t>
            </w:r>
            <w:r w:rsidRPr="00A7064C">
              <w:rPr>
                <w:rFonts w:cs="Times New Roman"/>
                <w:sz w:val="24"/>
                <w:szCs w:val="24"/>
              </w:rPr>
              <w:t>судьбе;</w:t>
            </w:r>
          </w:p>
          <w:p w:rsidR="00A7064C" w:rsidRPr="00A7064C" w:rsidRDefault="00A7064C" w:rsidP="00C0588E">
            <w:pPr>
              <w:pStyle w:val="a3"/>
              <w:numPr>
                <w:ilvl w:val="0"/>
                <w:numId w:val="55"/>
              </w:numPr>
              <w:rPr>
                <w:rFonts w:cs="Times New Roman"/>
                <w:sz w:val="24"/>
                <w:szCs w:val="24"/>
                <w:lang w:val="en-US"/>
              </w:rPr>
            </w:pPr>
            <w:r w:rsidRPr="00A7064C">
              <w:rPr>
                <w:rFonts w:cs="Times New Roman"/>
                <w:sz w:val="24"/>
                <w:szCs w:val="24"/>
              </w:rPr>
              <w:t>познакомить детей с</w:t>
            </w:r>
            <w:r w:rsidRPr="00A7064C">
              <w:rPr>
                <w:rFonts w:cs="Times New Roman"/>
                <w:sz w:val="24"/>
                <w:szCs w:val="24"/>
                <w:lang w:val="en-US"/>
              </w:rPr>
              <w:t> </w:t>
            </w:r>
            <w:r w:rsidRPr="00A7064C">
              <w:rPr>
                <w:rFonts w:cs="Times New Roman"/>
                <w:sz w:val="24"/>
                <w:szCs w:val="24"/>
              </w:rPr>
              <w:t xml:space="preserve">судьбой самого известного полководца А.В. Суворова. </w:t>
            </w:r>
            <w:r w:rsidRPr="00A7064C">
              <w:rPr>
                <w:rFonts w:cs="Times New Roman"/>
                <w:sz w:val="24"/>
                <w:szCs w:val="24"/>
                <w:lang w:val="en-US"/>
              </w:rPr>
              <w:t>Обогатитьзнаниядетей о победахполководцаСуворова;</w:t>
            </w:r>
          </w:p>
          <w:p w:rsidR="00A7064C" w:rsidRPr="00A7064C" w:rsidRDefault="00A7064C" w:rsidP="00C0588E">
            <w:pPr>
              <w:pStyle w:val="a3"/>
              <w:numPr>
                <w:ilvl w:val="0"/>
                <w:numId w:val="55"/>
              </w:numPr>
              <w:rPr>
                <w:rFonts w:cs="Times New Roman"/>
                <w:sz w:val="24"/>
                <w:szCs w:val="24"/>
              </w:rPr>
            </w:pPr>
            <w:r w:rsidRPr="00A7064C">
              <w:rPr>
                <w:rFonts w:cs="Times New Roman"/>
                <w:sz w:val="24"/>
                <w:szCs w:val="24"/>
              </w:rPr>
              <w:t>прививать интерес к</w:t>
            </w:r>
            <w:r w:rsidRPr="00A7064C">
              <w:rPr>
                <w:rFonts w:cs="Times New Roman"/>
                <w:sz w:val="24"/>
                <w:szCs w:val="24"/>
                <w:lang w:val="en-US"/>
              </w:rPr>
              <w:t> </w:t>
            </w:r>
            <w:r w:rsidRPr="00A7064C">
              <w:rPr>
                <w:rFonts w:cs="Times New Roman"/>
                <w:sz w:val="24"/>
                <w:szCs w:val="24"/>
              </w:rPr>
              <w:t>историческому прошлому России;</w:t>
            </w:r>
          </w:p>
          <w:p w:rsidR="00A7064C" w:rsidRPr="00A7064C" w:rsidRDefault="00A7064C" w:rsidP="00C0588E">
            <w:pPr>
              <w:pStyle w:val="a3"/>
              <w:numPr>
                <w:ilvl w:val="0"/>
                <w:numId w:val="55"/>
              </w:numPr>
              <w:rPr>
                <w:rFonts w:cs="Times New Roman"/>
                <w:sz w:val="24"/>
                <w:szCs w:val="24"/>
              </w:rPr>
            </w:pPr>
            <w:r w:rsidRPr="00A7064C">
              <w:rPr>
                <w:rFonts w:cs="Times New Roman"/>
                <w:sz w:val="24"/>
                <w:szCs w:val="24"/>
              </w:rPr>
              <w:t>привлекать родителей к</w:t>
            </w:r>
            <w:r w:rsidRPr="00A7064C">
              <w:rPr>
                <w:rFonts w:cs="Times New Roman"/>
                <w:sz w:val="24"/>
                <w:szCs w:val="24"/>
                <w:lang w:val="en-US"/>
              </w:rPr>
              <w:t> </w:t>
            </w:r>
            <w:r w:rsidRPr="00A7064C">
              <w:rPr>
                <w:rFonts w:cs="Times New Roman"/>
                <w:sz w:val="24"/>
                <w:szCs w:val="24"/>
              </w:rPr>
              <w:t>образовательному процессу через вторичный просмотр презентации дома с</w:t>
            </w:r>
            <w:r w:rsidRPr="00A7064C">
              <w:rPr>
                <w:rFonts w:cs="Times New Roman"/>
                <w:sz w:val="24"/>
                <w:szCs w:val="24"/>
                <w:lang w:val="en-US"/>
              </w:rPr>
              <w:t> </w:t>
            </w:r>
            <w:r w:rsidRPr="00A7064C">
              <w:rPr>
                <w:rFonts w:cs="Times New Roman"/>
                <w:sz w:val="24"/>
                <w:szCs w:val="24"/>
              </w:rPr>
              <w:t>детьми, предложив ребенку вспомнить и</w:t>
            </w:r>
            <w:r w:rsidRPr="00A7064C">
              <w:rPr>
                <w:rFonts w:cs="Times New Roman"/>
                <w:sz w:val="24"/>
                <w:szCs w:val="24"/>
                <w:lang w:val="en-US"/>
              </w:rPr>
              <w:t> </w:t>
            </w:r>
            <w:r w:rsidRPr="00A7064C">
              <w:rPr>
                <w:rFonts w:cs="Times New Roman"/>
                <w:sz w:val="24"/>
                <w:szCs w:val="24"/>
              </w:rPr>
              <w:t xml:space="preserve">рассказать родителям при </w:t>
            </w:r>
            <w:r w:rsidRPr="00A7064C">
              <w:rPr>
                <w:rFonts w:cs="Times New Roman"/>
                <w:sz w:val="24"/>
                <w:szCs w:val="24"/>
              </w:rPr>
              <w:lastRenderedPageBreak/>
              <w:t>просмотре запомнившееся</w:t>
            </w:r>
          </w:p>
        </w:tc>
        <w:tc>
          <w:tcPr>
            <w:tcW w:w="178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r w:rsidRPr="00A7064C">
              <w:rPr>
                <w:rFonts w:cs="Times New Roman"/>
                <w:sz w:val="24"/>
                <w:szCs w:val="24"/>
              </w:rPr>
              <w:lastRenderedPageBreak/>
              <w:t>Тематическая беседа «Знакомство детей с</w:t>
            </w:r>
            <w:r w:rsidRPr="00A7064C">
              <w:rPr>
                <w:rFonts w:cs="Times New Roman"/>
                <w:sz w:val="24"/>
                <w:szCs w:val="24"/>
                <w:lang w:val="en-US"/>
              </w:rPr>
              <w:t> </w:t>
            </w:r>
            <w:r w:rsidRPr="00A7064C">
              <w:rPr>
                <w:rFonts w:cs="Times New Roman"/>
                <w:sz w:val="24"/>
                <w:szCs w:val="24"/>
              </w:rPr>
              <w:t>полководцем А.</w:t>
            </w:r>
            <w:r w:rsidRPr="00A7064C">
              <w:rPr>
                <w:rFonts w:cs="Times New Roman"/>
                <w:sz w:val="24"/>
                <w:szCs w:val="24"/>
                <w:lang w:val="en-US"/>
              </w:rPr>
              <w:t> </w:t>
            </w:r>
            <w:r w:rsidRPr="00A7064C">
              <w:rPr>
                <w:rFonts w:cs="Times New Roman"/>
                <w:sz w:val="24"/>
                <w:szCs w:val="24"/>
              </w:rPr>
              <w:t>Суворовым».</w:t>
            </w:r>
            <w:r w:rsidRPr="00A7064C">
              <w:rPr>
                <w:rFonts w:cs="Times New Roman"/>
                <w:sz w:val="24"/>
                <w:szCs w:val="24"/>
              </w:rPr>
              <w:br/>
            </w:r>
            <w:r w:rsidRPr="00A7064C">
              <w:rPr>
                <w:rFonts w:cs="Times New Roman"/>
                <w:sz w:val="24"/>
                <w:szCs w:val="24"/>
                <w:lang w:val="en-US"/>
              </w:rPr>
              <w:t>Просмотрвидеофильмовпро А. Суворова</w:t>
            </w:r>
          </w:p>
          <w:p w:rsidR="00A7064C" w:rsidRPr="00A7064C" w:rsidRDefault="00A7064C" w:rsidP="00A7064C">
            <w:pPr>
              <w:pStyle w:val="a3"/>
              <w:rPr>
                <w:rFonts w:cs="Times New Roman"/>
                <w:sz w:val="24"/>
                <w:szCs w:val="24"/>
                <w:lang w:val="en-US"/>
              </w:rPr>
            </w:pPr>
          </w:p>
        </w:tc>
        <w:tc>
          <w:tcPr>
            <w:tcW w:w="19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Оформление наглядного материала «О</w:t>
            </w:r>
            <w:r w:rsidRPr="00A7064C">
              <w:rPr>
                <w:rFonts w:cs="Times New Roman"/>
                <w:sz w:val="24"/>
                <w:szCs w:val="24"/>
                <w:lang w:val="en-US"/>
              </w:rPr>
              <w:t> </w:t>
            </w:r>
            <w:r w:rsidRPr="00A7064C">
              <w:rPr>
                <w:rFonts w:cs="Times New Roman"/>
                <w:sz w:val="24"/>
                <w:szCs w:val="24"/>
              </w:rPr>
              <w:t>великом полководце».</w:t>
            </w:r>
          </w:p>
          <w:p w:rsidR="00A7064C" w:rsidRPr="00A7064C" w:rsidRDefault="00A7064C" w:rsidP="00A7064C">
            <w:pPr>
              <w:pStyle w:val="a3"/>
              <w:rPr>
                <w:rFonts w:cs="Times New Roman"/>
                <w:sz w:val="24"/>
                <w:szCs w:val="24"/>
                <w:lang w:val="en-US"/>
              </w:rPr>
            </w:pPr>
            <w:r w:rsidRPr="00A7064C">
              <w:rPr>
                <w:rFonts w:cs="Times New Roman"/>
                <w:sz w:val="24"/>
                <w:szCs w:val="24"/>
              </w:rPr>
              <w:t>Оформление выставки детских энциклопедий.</w:t>
            </w:r>
            <w:r w:rsidRPr="00A7064C">
              <w:rPr>
                <w:rFonts w:cs="Times New Roman"/>
                <w:sz w:val="24"/>
                <w:szCs w:val="24"/>
              </w:rPr>
              <w:br/>
              <w:t>Участие в</w:t>
            </w:r>
            <w:r w:rsidRPr="00A7064C">
              <w:rPr>
                <w:rFonts w:cs="Times New Roman"/>
                <w:sz w:val="24"/>
                <w:szCs w:val="24"/>
                <w:lang w:val="en-US"/>
              </w:rPr>
              <w:t> </w:t>
            </w:r>
            <w:r w:rsidRPr="00A7064C">
              <w:rPr>
                <w:rFonts w:cs="Times New Roman"/>
                <w:sz w:val="24"/>
                <w:szCs w:val="24"/>
              </w:rPr>
              <w:t>создании мини-музеев коллекций.</w:t>
            </w:r>
            <w:r w:rsidRPr="00A7064C">
              <w:rPr>
                <w:rFonts w:cs="Times New Roman"/>
                <w:sz w:val="24"/>
                <w:szCs w:val="24"/>
              </w:rPr>
              <w:br/>
            </w:r>
            <w:r w:rsidRPr="00A7064C">
              <w:rPr>
                <w:rFonts w:cs="Times New Roman"/>
                <w:sz w:val="24"/>
                <w:szCs w:val="24"/>
                <w:lang w:val="en-US"/>
              </w:rPr>
              <w:t>Рекламамероприятиядляродителей (мотивацияна активноесотрудничество)</w:t>
            </w:r>
          </w:p>
        </w:tc>
        <w:tc>
          <w:tcPr>
            <w:tcW w:w="19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Совместное планирование мероприятий для всего детского сада</w:t>
            </w:r>
            <w:r w:rsidRPr="00A7064C">
              <w:rPr>
                <w:rFonts w:cs="Times New Roman"/>
                <w:sz w:val="24"/>
                <w:szCs w:val="24"/>
                <w:lang w:val="en-US"/>
              </w:rPr>
              <w:t> </w:t>
            </w:r>
            <w:r w:rsidRPr="00A7064C">
              <w:rPr>
                <w:rFonts w:cs="Times New Roman"/>
                <w:sz w:val="24"/>
                <w:szCs w:val="24"/>
              </w:rPr>
              <w:t>– групповых, межгрупповых, общесадовских, с</w:t>
            </w:r>
            <w:r w:rsidRPr="00A7064C">
              <w:rPr>
                <w:rFonts w:cs="Times New Roman"/>
                <w:sz w:val="24"/>
                <w:szCs w:val="24"/>
                <w:lang w:val="en-US"/>
              </w:rPr>
              <w:t> </w:t>
            </w:r>
            <w:r w:rsidRPr="00A7064C">
              <w:rPr>
                <w:rFonts w:cs="Times New Roman"/>
                <w:sz w:val="24"/>
                <w:szCs w:val="24"/>
              </w:rPr>
              <w:t>привлечением родителей. Обмен опытом, проведение консультаций и</w:t>
            </w:r>
            <w:r w:rsidRPr="00A7064C">
              <w:rPr>
                <w:rFonts w:cs="Times New Roman"/>
                <w:sz w:val="24"/>
                <w:szCs w:val="24"/>
                <w:lang w:val="en-US"/>
              </w:rPr>
              <w:t> </w:t>
            </w:r>
            <w:r w:rsidRPr="00A7064C">
              <w:rPr>
                <w:rFonts w:cs="Times New Roman"/>
                <w:sz w:val="24"/>
                <w:szCs w:val="24"/>
              </w:rPr>
              <w:t>мастер-классов по</w:t>
            </w:r>
            <w:r w:rsidRPr="00A7064C">
              <w:rPr>
                <w:rFonts w:cs="Times New Roman"/>
                <w:sz w:val="24"/>
                <w:szCs w:val="24"/>
                <w:lang w:val="en-US"/>
              </w:rPr>
              <w:t> </w:t>
            </w:r>
            <w:r w:rsidRPr="00A7064C">
              <w:rPr>
                <w:rFonts w:cs="Times New Roman"/>
                <w:sz w:val="24"/>
                <w:szCs w:val="24"/>
              </w:rPr>
              <w:t>организации разнообразной детской деятельности.</w:t>
            </w:r>
          </w:p>
          <w:p w:rsidR="00A7064C" w:rsidRPr="00A7064C" w:rsidRDefault="00A7064C" w:rsidP="00A7064C">
            <w:pPr>
              <w:pStyle w:val="a3"/>
              <w:rPr>
                <w:rFonts w:cs="Times New Roman"/>
                <w:sz w:val="24"/>
                <w:szCs w:val="24"/>
              </w:rPr>
            </w:pPr>
            <w:r w:rsidRPr="00A7064C">
              <w:rPr>
                <w:rFonts w:cs="Times New Roman"/>
                <w:sz w:val="24"/>
                <w:szCs w:val="24"/>
              </w:rPr>
              <w:t>Выставка в</w:t>
            </w:r>
            <w:r w:rsidRPr="00A7064C">
              <w:rPr>
                <w:rFonts w:cs="Times New Roman"/>
                <w:sz w:val="24"/>
                <w:szCs w:val="24"/>
                <w:lang w:val="en-US"/>
              </w:rPr>
              <w:t> </w:t>
            </w:r>
            <w:r w:rsidRPr="00A7064C">
              <w:rPr>
                <w:rFonts w:cs="Times New Roman"/>
                <w:sz w:val="24"/>
                <w:szCs w:val="24"/>
              </w:rPr>
              <w:t>методическом кабинете по</w:t>
            </w:r>
            <w:r w:rsidRPr="00A7064C">
              <w:rPr>
                <w:rFonts w:cs="Times New Roman"/>
                <w:sz w:val="24"/>
                <w:szCs w:val="24"/>
                <w:lang w:val="en-US"/>
              </w:rPr>
              <w:t> </w:t>
            </w:r>
            <w:r w:rsidRPr="00A7064C">
              <w:rPr>
                <w:rFonts w:cs="Times New Roman"/>
                <w:sz w:val="24"/>
                <w:szCs w:val="24"/>
              </w:rPr>
              <w:t>теме «Патриотическое воспитание в</w:t>
            </w:r>
            <w:r w:rsidRPr="00A7064C">
              <w:rPr>
                <w:rFonts w:cs="Times New Roman"/>
                <w:sz w:val="24"/>
                <w:szCs w:val="24"/>
                <w:lang w:val="en-US"/>
              </w:rPr>
              <w:t> </w:t>
            </w:r>
            <w:r w:rsidRPr="00A7064C">
              <w:rPr>
                <w:rFonts w:cs="Times New Roman"/>
                <w:sz w:val="24"/>
                <w:szCs w:val="24"/>
              </w:rPr>
              <w:t>семье»</w:t>
            </w:r>
          </w:p>
        </w:tc>
      </w:tr>
      <w:tr w:rsidR="00A7064C" w:rsidRPr="00A7064C" w:rsidTr="00EB16B4">
        <w:tc>
          <w:tcPr>
            <w:tcW w:w="120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r w:rsidRPr="00A7064C">
              <w:rPr>
                <w:rFonts w:cs="Times New Roman"/>
                <w:sz w:val="24"/>
                <w:szCs w:val="24"/>
                <w:lang w:val="en-US"/>
              </w:rPr>
              <w:lastRenderedPageBreak/>
              <w:t>26.11 – Деньсапожника</w:t>
            </w:r>
          </w:p>
        </w:tc>
        <w:tc>
          <w:tcPr>
            <w:tcW w:w="2585"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C0588E">
            <w:pPr>
              <w:pStyle w:val="a3"/>
              <w:numPr>
                <w:ilvl w:val="0"/>
                <w:numId w:val="56"/>
              </w:numPr>
              <w:rPr>
                <w:rFonts w:cs="Times New Roman"/>
                <w:sz w:val="24"/>
                <w:szCs w:val="24"/>
              </w:rPr>
            </w:pPr>
            <w:r w:rsidRPr="00A7064C">
              <w:rPr>
                <w:rFonts w:cs="Times New Roman"/>
                <w:sz w:val="24"/>
                <w:szCs w:val="24"/>
              </w:rPr>
              <w:t>Расширять и</w:t>
            </w:r>
            <w:r w:rsidRPr="00A7064C">
              <w:rPr>
                <w:rFonts w:cs="Times New Roman"/>
                <w:sz w:val="24"/>
                <w:szCs w:val="24"/>
                <w:lang w:val="en-US"/>
              </w:rPr>
              <w:t> </w:t>
            </w:r>
            <w:r w:rsidRPr="00A7064C">
              <w:rPr>
                <w:rFonts w:cs="Times New Roman"/>
                <w:sz w:val="24"/>
                <w:szCs w:val="24"/>
              </w:rPr>
              <w:t>конкретизировать представления о</w:t>
            </w:r>
            <w:r w:rsidRPr="00A7064C">
              <w:rPr>
                <w:rFonts w:cs="Times New Roman"/>
                <w:sz w:val="24"/>
                <w:szCs w:val="24"/>
                <w:lang w:val="en-US"/>
              </w:rPr>
              <w:t> </w:t>
            </w:r>
            <w:r w:rsidRPr="00A7064C">
              <w:rPr>
                <w:rFonts w:cs="Times New Roman"/>
                <w:sz w:val="24"/>
                <w:szCs w:val="24"/>
              </w:rPr>
              <w:t>профессии сапожника;</w:t>
            </w:r>
          </w:p>
          <w:p w:rsidR="00A7064C" w:rsidRPr="00A7064C" w:rsidRDefault="00A7064C" w:rsidP="00C0588E">
            <w:pPr>
              <w:pStyle w:val="a3"/>
              <w:numPr>
                <w:ilvl w:val="0"/>
                <w:numId w:val="56"/>
              </w:numPr>
              <w:rPr>
                <w:rFonts w:cs="Times New Roman"/>
                <w:sz w:val="24"/>
                <w:szCs w:val="24"/>
              </w:rPr>
            </w:pPr>
            <w:r w:rsidRPr="00A7064C">
              <w:rPr>
                <w:rFonts w:cs="Times New Roman"/>
                <w:sz w:val="24"/>
                <w:szCs w:val="24"/>
              </w:rPr>
              <w:t>развивать представления детей об</w:t>
            </w:r>
            <w:r w:rsidRPr="00A7064C">
              <w:rPr>
                <w:rFonts w:cs="Times New Roman"/>
                <w:sz w:val="24"/>
                <w:szCs w:val="24"/>
                <w:lang w:val="en-US"/>
              </w:rPr>
              <w:t> </w:t>
            </w:r>
            <w:r w:rsidRPr="00A7064C">
              <w:rPr>
                <w:rFonts w:cs="Times New Roman"/>
                <w:sz w:val="24"/>
                <w:szCs w:val="24"/>
              </w:rPr>
              <w:t>инструментах, используемых в</w:t>
            </w:r>
            <w:r w:rsidRPr="00A7064C">
              <w:rPr>
                <w:rFonts w:cs="Times New Roman"/>
                <w:sz w:val="24"/>
                <w:szCs w:val="24"/>
                <w:lang w:val="en-US"/>
              </w:rPr>
              <w:t> </w:t>
            </w:r>
            <w:r w:rsidRPr="00A7064C">
              <w:rPr>
                <w:rFonts w:cs="Times New Roman"/>
                <w:sz w:val="24"/>
                <w:szCs w:val="24"/>
              </w:rPr>
              <w:t>данной профессии;</w:t>
            </w:r>
          </w:p>
          <w:p w:rsidR="00A7064C" w:rsidRPr="00A7064C" w:rsidRDefault="00A7064C" w:rsidP="00C0588E">
            <w:pPr>
              <w:pStyle w:val="a3"/>
              <w:numPr>
                <w:ilvl w:val="0"/>
                <w:numId w:val="56"/>
              </w:numPr>
              <w:rPr>
                <w:rFonts w:cs="Times New Roman"/>
                <w:sz w:val="24"/>
                <w:szCs w:val="24"/>
              </w:rPr>
            </w:pPr>
            <w:r w:rsidRPr="00A7064C">
              <w:rPr>
                <w:rFonts w:cs="Times New Roman"/>
                <w:sz w:val="24"/>
                <w:szCs w:val="24"/>
              </w:rPr>
              <w:t>формировать уважение к</w:t>
            </w:r>
            <w:r w:rsidRPr="00A7064C">
              <w:rPr>
                <w:rFonts w:cs="Times New Roman"/>
                <w:sz w:val="24"/>
                <w:szCs w:val="24"/>
                <w:lang w:val="en-US"/>
              </w:rPr>
              <w:t> </w:t>
            </w:r>
            <w:r w:rsidRPr="00A7064C">
              <w:rPr>
                <w:rFonts w:cs="Times New Roman"/>
                <w:sz w:val="24"/>
                <w:szCs w:val="24"/>
              </w:rPr>
              <w:t>людям труда</w:t>
            </w:r>
          </w:p>
        </w:tc>
        <w:tc>
          <w:tcPr>
            <w:tcW w:w="178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Беседа о</w:t>
            </w:r>
            <w:r w:rsidRPr="00A7064C">
              <w:rPr>
                <w:rFonts w:cs="Times New Roman"/>
                <w:sz w:val="24"/>
                <w:szCs w:val="24"/>
                <w:lang w:val="en-US"/>
              </w:rPr>
              <w:t> </w:t>
            </w:r>
            <w:r w:rsidRPr="00A7064C">
              <w:rPr>
                <w:rFonts w:cs="Times New Roman"/>
                <w:sz w:val="24"/>
                <w:szCs w:val="24"/>
              </w:rPr>
              <w:t>профессии сапожника, об</w:t>
            </w:r>
            <w:r w:rsidRPr="00A7064C">
              <w:rPr>
                <w:rFonts w:cs="Times New Roman"/>
                <w:sz w:val="24"/>
                <w:szCs w:val="24"/>
                <w:lang w:val="en-US"/>
              </w:rPr>
              <w:t> </w:t>
            </w:r>
            <w:r w:rsidRPr="00A7064C">
              <w:rPr>
                <w:rFonts w:cs="Times New Roman"/>
                <w:sz w:val="24"/>
                <w:szCs w:val="24"/>
              </w:rPr>
              <w:t>истории создания обуви.</w:t>
            </w:r>
            <w:r w:rsidRPr="00A7064C">
              <w:rPr>
                <w:rFonts w:cs="Times New Roman"/>
                <w:sz w:val="24"/>
                <w:szCs w:val="24"/>
              </w:rPr>
              <w:br/>
              <w:t>Аппликация «Украшение башмачка».</w:t>
            </w:r>
            <w:r w:rsidRPr="00A7064C">
              <w:rPr>
                <w:rFonts w:cs="Times New Roman"/>
                <w:sz w:val="24"/>
                <w:szCs w:val="24"/>
              </w:rPr>
              <w:br/>
              <w:t>Дидактическая игра: «Обувь», «Подбери пару».</w:t>
            </w:r>
            <w:r w:rsidRPr="00A7064C">
              <w:rPr>
                <w:rFonts w:cs="Times New Roman"/>
                <w:sz w:val="24"/>
                <w:szCs w:val="24"/>
              </w:rPr>
              <w:br/>
              <w:t>Чтение художественной литературы: «Кот в</w:t>
            </w:r>
            <w:r w:rsidRPr="00A7064C">
              <w:rPr>
                <w:rFonts w:cs="Times New Roman"/>
                <w:sz w:val="24"/>
                <w:szCs w:val="24"/>
                <w:lang w:val="en-US"/>
              </w:rPr>
              <w:t> </w:t>
            </w:r>
            <w:r w:rsidRPr="00A7064C">
              <w:rPr>
                <w:rFonts w:cs="Times New Roman"/>
                <w:sz w:val="24"/>
                <w:szCs w:val="24"/>
              </w:rPr>
              <w:t>сапогах».</w:t>
            </w:r>
            <w:r w:rsidRPr="00A7064C">
              <w:rPr>
                <w:rFonts w:cs="Times New Roman"/>
                <w:sz w:val="24"/>
                <w:szCs w:val="24"/>
              </w:rPr>
              <w:br/>
              <w:t>Сюжетно-ролевая игра: «Обувной магазин», «Ателье».</w:t>
            </w:r>
            <w:r w:rsidRPr="00A7064C">
              <w:rPr>
                <w:rFonts w:cs="Times New Roman"/>
                <w:sz w:val="24"/>
                <w:szCs w:val="24"/>
              </w:rPr>
              <w:br/>
              <w:t>Русская народная игра «Сапожник».</w:t>
            </w:r>
            <w:r w:rsidRPr="00A7064C">
              <w:rPr>
                <w:rFonts w:cs="Times New Roman"/>
                <w:sz w:val="24"/>
                <w:szCs w:val="24"/>
              </w:rPr>
              <w:br/>
              <w:t>Подвижная игра «Чок-чок, каблучок».</w:t>
            </w:r>
            <w:r w:rsidRPr="00A7064C">
              <w:rPr>
                <w:rFonts w:cs="Times New Roman"/>
                <w:sz w:val="24"/>
                <w:szCs w:val="24"/>
              </w:rPr>
              <w:br/>
              <w:t>Просмотр видеофильма «Умный башмачок»</w:t>
            </w:r>
          </w:p>
          <w:p w:rsidR="00A7064C" w:rsidRPr="00A7064C" w:rsidRDefault="00A7064C" w:rsidP="00A7064C">
            <w:pPr>
              <w:pStyle w:val="a3"/>
              <w:rPr>
                <w:rFonts w:cs="Times New Roman"/>
                <w:sz w:val="24"/>
                <w:szCs w:val="24"/>
              </w:rPr>
            </w:pPr>
          </w:p>
        </w:tc>
        <w:tc>
          <w:tcPr>
            <w:tcW w:w="19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Выставка детско-родительского творчества «Резиновый сапожок».</w:t>
            </w:r>
            <w:r w:rsidRPr="00A7064C">
              <w:rPr>
                <w:rFonts w:cs="Times New Roman"/>
                <w:sz w:val="24"/>
                <w:szCs w:val="24"/>
              </w:rPr>
              <w:br/>
              <w:t>Реклама мероприятия для родителей (мотивация на</w:t>
            </w:r>
            <w:r w:rsidRPr="00A7064C">
              <w:rPr>
                <w:rFonts w:cs="Times New Roman"/>
                <w:sz w:val="24"/>
                <w:szCs w:val="24"/>
                <w:lang w:val="en-US"/>
              </w:rPr>
              <w:t> </w:t>
            </w:r>
            <w:r w:rsidRPr="00A7064C">
              <w:rPr>
                <w:rFonts w:cs="Times New Roman"/>
                <w:sz w:val="24"/>
                <w:szCs w:val="24"/>
              </w:rPr>
              <w:t>активное сотрудничество)</w:t>
            </w:r>
          </w:p>
          <w:p w:rsidR="00A7064C" w:rsidRPr="00A7064C" w:rsidRDefault="00A7064C" w:rsidP="00A7064C">
            <w:pPr>
              <w:pStyle w:val="a3"/>
              <w:rPr>
                <w:rFonts w:cs="Times New Roman"/>
                <w:sz w:val="24"/>
                <w:szCs w:val="24"/>
              </w:rPr>
            </w:pPr>
          </w:p>
        </w:tc>
        <w:tc>
          <w:tcPr>
            <w:tcW w:w="19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Совместное планирование мероприятий для всего детского сада</w:t>
            </w:r>
            <w:r w:rsidRPr="00A7064C">
              <w:rPr>
                <w:rFonts w:cs="Times New Roman"/>
                <w:sz w:val="24"/>
                <w:szCs w:val="24"/>
                <w:lang w:val="en-US"/>
              </w:rPr>
              <w:t> </w:t>
            </w:r>
            <w:r w:rsidRPr="00A7064C">
              <w:rPr>
                <w:rFonts w:cs="Times New Roman"/>
                <w:sz w:val="24"/>
                <w:szCs w:val="24"/>
              </w:rPr>
              <w:t>– групповых, межгрупповых, общесадовских, с</w:t>
            </w:r>
            <w:r w:rsidRPr="00A7064C">
              <w:rPr>
                <w:rFonts w:cs="Times New Roman"/>
                <w:sz w:val="24"/>
                <w:szCs w:val="24"/>
                <w:lang w:val="en-US"/>
              </w:rPr>
              <w:t> </w:t>
            </w:r>
            <w:r w:rsidRPr="00A7064C">
              <w:rPr>
                <w:rFonts w:cs="Times New Roman"/>
                <w:sz w:val="24"/>
                <w:szCs w:val="24"/>
              </w:rPr>
              <w:t>привлечением родителей. Обмен опытом, проведение консультаций и</w:t>
            </w:r>
            <w:r w:rsidRPr="00A7064C">
              <w:rPr>
                <w:rFonts w:cs="Times New Roman"/>
                <w:sz w:val="24"/>
                <w:szCs w:val="24"/>
                <w:lang w:val="en-US"/>
              </w:rPr>
              <w:t> </w:t>
            </w:r>
            <w:r w:rsidRPr="00A7064C">
              <w:rPr>
                <w:rFonts w:cs="Times New Roman"/>
                <w:sz w:val="24"/>
                <w:szCs w:val="24"/>
              </w:rPr>
              <w:t>мастер-классов по</w:t>
            </w:r>
            <w:r w:rsidRPr="00A7064C">
              <w:rPr>
                <w:rFonts w:cs="Times New Roman"/>
                <w:sz w:val="24"/>
                <w:szCs w:val="24"/>
                <w:lang w:val="en-US"/>
              </w:rPr>
              <w:t> </w:t>
            </w:r>
            <w:r w:rsidRPr="00A7064C">
              <w:rPr>
                <w:rFonts w:cs="Times New Roman"/>
                <w:sz w:val="24"/>
                <w:szCs w:val="24"/>
              </w:rPr>
              <w:t>организации разнообразной детской деятельности.</w:t>
            </w:r>
          </w:p>
          <w:p w:rsidR="00A7064C" w:rsidRPr="00A7064C" w:rsidRDefault="00A7064C" w:rsidP="00A7064C">
            <w:pPr>
              <w:pStyle w:val="a3"/>
              <w:rPr>
                <w:rFonts w:cs="Times New Roman"/>
                <w:sz w:val="24"/>
                <w:szCs w:val="24"/>
              </w:rPr>
            </w:pPr>
            <w:r w:rsidRPr="00A7064C">
              <w:rPr>
                <w:rFonts w:cs="Times New Roman"/>
                <w:sz w:val="24"/>
                <w:szCs w:val="24"/>
              </w:rPr>
              <w:t>Выставка в</w:t>
            </w:r>
            <w:r w:rsidRPr="00A7064C">
              <w:rPr>
                <w:rFonts w:cs="Times New Roman"/>
                <w:sz w:val="24"/>
                <w:szCs w:val="24"/>
                <w:lang w:val="en-US"/>
              </w:rPr>
              <w:t> </w:t>
            </w:r>
            <w:r w:rsidRPr="00A7064C">
              <w:rPr>
                <w:rFonts w:cs="Times New Roman"/>
                <w:sz w:val="24"/>
                <w:szCs w:val="24"/>
              </w:rPr>
              <w:t>методическом кабинете по</w:t>
            </w:r>
            <w:r w:rsidRPr="00A7064C">
              <w:rPr>
                <w:rFonts w:cs="Times New Roman"/>
                <w:sz w:val="24"/>
                <w:szCs w:val="24"/>
                <w:lang w:val="en-US"/>
              </w:rPr>
              <w:t> </w:t>
            </w:r>
            <w:r w:rsidRPr="00A7064C">
              <w:rPr>
                <w:rFonts w:cs="Times New Roman"/>
                <w:sz w:val="24"/>
                <w:szCs w:val="24"/>
              </w:rPr>
              <w:t>теме «Трудовое воспитание»</w:t>
            </w:r>
          </w:p>
        </w:tc>
      </w:tr>
      <w:tr w:rsidR="00A7064C" w:rsidRPr="00A7064C" w:rsidTr="00EB16B4">
        <w:tc>
          <w:tcPr>
            <w:tcW w:w="12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r w:rsidRPr="00A7064C">
              <w:rPr>
                <w:rFonts w:cs="Times New Roman"/>
                <w:sz w:val="24"/>
                <w:szCs w:val="24"/>
                <w:lang w:val="en-US"/>
              </w:rPr>
              <w:t>30.11 – Деньдомашнихживотных</w:t>
            </w:r>
          </w:p>
        </w:tc>
        <w:tc>
          <w:tcPr>
            <w:tcW w:w="2585"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C0588E">
            <w:pPr>
              <w:pStyle w:val="a3"/>
              <w:numPr>
                <w:ilvl w:val="0"/>
                <w:numId w:val="57"/>
              </w:numPr>
              <w:rPr>
                <w:rFonts w:cs="Times New Roman"/>
                <w:sz w:val="24"/>
                <w:szCs w:val="24"/>
              </w:rPr>
            </w:pPr>
            <w:r w:rsidRPr="00A7064C">
              <w:rPr>
                <w:rFonts w:cs="Times New Roman"/>
                <w:sz w:val="24"/>
                <w:szCs w:val="24"/>
              </w:rPr>
              <w:t>Закрепить знания детей о</w:t>
            </w:r>
            <w:r w:rsidRPr="00A7064C">
              <w:rPr>
                <w:rFonts w:cs="Times New Roman"/>
                <w:sz w:val="24"/>
                <w:szCs w:val="24"/>
                <w:lang w:val="en-US"/>
              </w:rPr>
              <w:t> </w:t>
            </w:r>
            <w:r w:rsidRPr="00A7064C">
              <w:rPr>
                <w:rFonts w:cs="Times New Roman"/>
                <w:sz w:val="24"/>
                <w:szCs w:val="24"/>
              </w:rPr>
              <w:t>домашних животных;</w:t>
            </w:r>
          </w:p>
          <w:p w:rsidR="00A7064C" w:rsidRPr="00A7064C" w:rsidRDefault="00A7064C" w:rsidP="00C0588E">
            <w:pPr>
              <w:pStyle w:val="a3"/>
              <w:numPr>
                <w:ilvl w:val="0"/>
                <w:numId w:val="57"/>
              </w:numPr>
              <w:rPr>
                <w:rFonts w:cs="Times New Roman"/>
                <w:sz w:val="24"/>
                <w:szCs w:val="24"/>
                <w:lang w:val="en-US"/>
              </w:rPr>
            </w:pPr>
            <w:r w:rsidRPr="00A7064C">
              <w:rPr>
                <w:rFonts w:cs="Times New Roman"/>
                <w:sz w:val="24"/>
                <w:szCs w:val="24"/>
                <w:lang w:val="en-US"/>
              </w:rPr>
              <w:t>воспитыватьлюбовь к животным</w:t>
            </w:r>
          </w:p>
          <w:p w:rsidR="00A7064C" w:rsidRPr="00A7064C" w:rsidRDefault="00A7064C" w:rsidP="00A7064C">
            <w:pPr>
              <w:pStyle w:val="a3"/>
              <w:rPr>
                <w:rFonts w:cs="Times New Roman"/>
                <w:sz w:val="24"/>
                <w:szCs w:val="24"/>
                <w:lang w:val="en-US"/>
              </w:rPr>
            </w:pPr>
          </w:p>
        </w:tc>
        <w:tc>
          <w:tcPr>
            <w:tcW w:w="178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r w:rsidRPr="00A7064C">
              <w:rPr>
                <w:rFonts w:cs="Times New Roman"/>
                <w:sz w:val="24"/>
                <w:szCs w:val="24"/>
              </w:rPr>
              <w:t>Беседа о</w:t>
            </w:r>
            <w:r w:rsidRPr="00A7064C">
              <w:rPr>
                <w:rFonts w:cs="Times New Roman"/>
                <w:sz w:val="24"/>
                <w:szCs w:val="24"/>
                <w:lang w:val="en-US"/>
              </w:rPr>
              <w:t> </w:t>
            </w:r>
            <w:r w:rsidRPr="00A7064C">
              <w:rPr>
                <w:rFonts w:cs="Times New Roman"/>
                <w:sz w:val="24"/>
                <w:szCs w:val="24"/>
              </w:rPr>
              <w:t>Дне домашних животных.</w:t>
            </w:r>
            <w:r w:rsidRPr="00A7064C">
              <w:rPr>
                <w:rFonts w:cs="Times New Roman"/>
                <w:sz w:val="24"/>
                <w:szCs w:val="24"/>
              </w:rPr>
              <w:br/>
              <w:t>Прослушивание песни «Не</w:t>
            </w:r>
            <w:r w:rsidRPr="00A7064C">
              <w:rPr>
                <w:rFonts w:cs="Times New Roman"/>
                <w:sz w:val="24"/>
                <w:szCs w:val="24"/>
                <w:lang w:val="en-US"/>
              </w:rPr>
              <w:t> </w:t>
            </w:r>
            <w:r w:rsidRPr="00A7064C">
              <w:rPr>
                <w:rFonts w:cs="Times New Roman"/>
                <w:sz w:val="24"/>
                <w:szCs w:val="24"/>
              </w:rPr>
              <w:t>дразните собак».</w:t>
            </w:r>
            <w:r w:rsidRPr="00A7064C">
              <w:rPr>
                <w:rFonts w:cs="Times New Roman"/>
                <w:sz w:val="24"/>
                <w:szCs w:val="24"/>
              </w:rPr>
              <w:br/>
              <w:t>Оформление выставки мягких игрушек «Кошки и</w:t>
            </w:r>
            <w:r w:rsidRPr="00A7064C">
              <w:rPr>
                <w:rFonts w:cs="Times New Roman"/>
                <w:sz w:val="24"/>
                <w:szCs w:val="24"/>
                <w:lang w:val="en-US"/>
              </w:rPr>
              <w:t> </w:t>
            </w:r>
            <w:r w:rsidRPr="00A7064C">
              <w:rPr>
                <w:rFonts w:cs="Times New Roman"/>
                <w:sz w:val="24"/>
                <w:szCs w:val="24"/>
              </w:rPr>
              <w:t>собаки».</w:t>
            </w:r>
            <w:r w:rsidRPr="00A7064C">
              <w:rPr>
                <w:rFonts w:cs="Times New Roman"/>
                <w:sz w:val="24"/>
                <w:szCs w:val="24"/>
              </w:rPr>
              <w:br/>
            </w:r>
            <w:r w:rsidRPr="00A7064C">
              <w:rPr>
                <w:rFonts w:cs="Times New Roman"/>
                <w:sz w:val="24"/>
                <w:szCs w:val="24"/>
              </w:rPr>
              <w:lastRenderedPageBreak/>
              <w:t>Драматизация стихотворения А.</w:t>
            </w:r>
            <w:r w:rsidRPr="00A7064C">
              <w:rPr>
                <w:rFonts w:cs="Times New Roman"/>
                <w:sz w:val="24"/>
                <w:szCs w:val="24"/>
                <w:lang w:val="en-US"/>
              </w:rPr>
              <w:t> </w:t>
            </w:r>
            <w:r w:rsidRPr="00A7064C">
              <w:rPr>
                <w:rFonts w:cs="Times New Roman"/>
                <w:sz w:val="24"/>
                <w:szCs w:val="24"/>
              </w:rPr>
              <w:t>Дмитриева «Бездомная кошка».</w:t>
            </w:r>
            <w:r w:rsidRPr="00A7064C">
              <w:rPr>
                <w:rFonts w:cs="Times New Roman"/>
                <w:sz w:val="24"/>
                <w:szCs w:val="24"/>
              </w:rPr>
              <w:br/>
            </w:r>
            <w:r w:rsidRPr="00A7064C">
              <w:rPr>
                <w:rFonts w:cs="Times New Roman"/>
                <w:sz w:val="24"/>
                <w:szCs w:val="24"/>
                <w:lang w:val="en-US"/>
              </w:rPr>
              <w:t>Сюжетно-ролевыеигры: «Ветлечебница», «Салонкрасотыдлясобак»</w:t>
            </w:r>
          </w:p>
          <w:p w:rsidR="00A7064C" w:rsidRPr="00A7064C" w:rsidRDefault="00A7064C" w:rsidP="00A7064C">
            <w:pPr>
              <w:pStyle w:val="a3"/>
              <w:rPr>
                <w:rFonts w:cs="Times New Roman"/>
                <w:sz w:val="24"/>
                <w:szCs w:val="24"/>
                <w:lang w:val="en-US"/>
              </w:rPr>
            </w:pPr>
          </w:p>
        </w:tc>
        <w:tc>
          <w:tcPr>
            <w:tcW w:w="19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r w:rsidRPr="00A7064C">
              <w:rPr>
                <w:rFonts w:cs="Times New Roman"/>
                <w:sz w:val="24"/>
                <w:szCs w:val="24"/>
              </w:rPr>
              <w:lastRenderedPageBreak/>
              <w:t>Проведение акции «Поможем бездомным животным».</w:t>
            </w:r>
            <w:r w:rsidRPr="00A7064C">
              <w:rPr>
                <w:rFonts w:cs="Times New Roman"/>
                <w:sz w:val="24"/>
                <w:szCs w:val="24"/>
              </w:rPr>
              <w:br/>
              <w:t>Выставка детско-родительского творчества «Мой домашний питомец».</w:t>
            </w:r>
            <w:r w:rsidRPr="00A7064C">
              <w:rPr>
                <w:rFonts w:cs="Times New Roman"/>
                <w:sz w:val="24"/>
                <w:szCs w:val="24"/>
              </w:rPr>
              <w:br/>
            </w:r>
            <w:r w:rsidRPr="00A7064C">
              <w:rPr>
                <w:rFonts w:cs="Times New Roman"/>
                <w:sz w:val="24"/>
                <w:szCs w:val="24"/>
                <w:lang w:val="en-US"/>
              </w:rPr>
              <w:t>Театрализованноепредставление «Котенокпо имен</w:t>
            </w:r>
            <w:r w:rsidRPr="00A7064C">
              <w:rPr>
                <w:rFonts w:cs="Times New Roman"/>
                <w:sz w:val="24"/>
                <w:szCs w:val="24"/>
                <w:lang w:val="en-US"/>
              </w:rPr>
              <w:lastRenderedPageBreak/>
              <w:t>иГав»</w:t>
            </w:r>
          </w:p>
        </w:tc>
        <w:tc>
          <w:tcPr>
            <w:tcW w:w="19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lastRenderedPageBreak/>
              <w:t>Совместное планирование мероприятий для всего детского сада</w:t>
            </w:r>
            <w:r w:rsidRPr="00A7064C">
              <w:rPr>
                <w:rFonts w:cs="Times New Roman"/>
                <w:sz w:val="24"/>
                <w:szCs w:val="24"/>
                <w:lang w:val="en-US"/>
              </w:rPr>
              <w:t> </w:t>
            </w:r>
            <w:r w:rsidRPr="00A7064C">
              <w:rPr>
                <w:rFonts w:cs="Times New Roman"/>
                <w:sz w:val="24"/>
                <w:szCs w:val="24"/>
              </w:rPr>
              <w:t>– групповых, межгрупповых, общесадовских, с</w:t>
            </w:r>
            <w:r w:rsidRPr="00A7064C">
              <w:rPr>
                <w:rFonts w:cs="Times New Roman"/>
                <w:sz w:val="24"/>
                <w:szCs w:val="24"/>
                <w:lang w:val="en-US"/>
              </w:rPr>
              <w:t> </w:t>
            </w:r>
            <w:r w:rsidRPr="00A7064C">
              <w:rPr>
                <w:rFonts w:cs="Times New Roman"/>
                <w:sz w:val="24"/>
                <w:szCs w:val="24"/>
              </w:rPr>
              <w:t xml:space="preserve">привлечением родителей. Обмен опытом, проведение </w:t>
            </w:r>
            <w:r w:rsidRPr="00A7064C">
              <w:rPr>
                <w:rFonts w:cs="Times New Roman"/>
                <w:sz w:val="24"/>
                <w:szCs w:val="24"/>
              </w:rPr>
              <w:lastRenderedPageBreak/>
              <w:t>консультаций и</w:t>
            </w:r>
            <w:r w:rsidRPr="00A7064C">
              <w:rPr>
                <w:rFonts w:cs="Times New Roman"/>
                <w:sz w:val="24"/>
                <w:szCs w:val="24"/>
                <w:lang w:val="en-US"/>
              </w:rPr>
              <w:t> </w:t>
            </w:r>
            <w:r w:rsidRPr="00A7064C">
              <w:rPr>
                <w:rFonts w:cs="Times New Roman"/>
                <w:sz w:val="24"/>
                <w:szCs w:val="24"/>
              </w:rPr>
              <w:t>мастер-классов по</w:t>
            </w:r>
            <w:r w:rsidRPr="00A7064C">
              <w:rPr>
                <w:rFonts w:cs="Times New Roman"/>
                <w:sz w:val="24"/>
                <w:szCs w:val="24"/>
                <w:lang w:val="en-US"/>
              </w:rPr>
              <w:t> </w:t>
            </w:r>
            <w:r w:rsidRPr="00A7064C">
              <w:rPr>
                <w:rFonts w:cs="Times New Roman"/>
                <w:sz w:val="24"/>
                <w:szCs w:val="24"/>
              </w:rPr>
              <w:t>организации разнообразной детской деятельности.</w:t>
            </w:r>
          </w:p>
          <w:p w:rsidR="00A7064C" w:rsidRPr="00A7064C" w:rsidRDefault="00A7064C" w:rsidP="00A7064C">
            <w:pPr>
              <w:pStyle w:val="a3"/>
              <w:rPr>
                <w:rFonts w:cs="Times New Roman"/>
                <w:sz w:val="24"/>
                <w:szCs w:val="24"/>
              </w:rPr>
            </w:pPr>
            <w:r w:rsidRPr="00A7064C">
              <w:rPr>
                <w:rFonts w:cs="Times New Roman"/>
                <w:sz w:val="24"/>
                <w:szCs w:val="24"/>
              </w:rPr>
              <w:t>Выставка в</w:t>
            </w:r>
            <w:r w:rsidRPr="00A7064C">
              <w:rPr>
                <w:rFonts w:cs="Times New Roman"/>
                <w:sz w:val="24"/>
                <w:szCs w:val="24"/>
                <w:lang w:val="en-US"/>
              </w:rPr>
              <w:t> </w:t>
            </w:r>
            <w:r w:rsidRPr="00A7064C">
              <w:rPr>
                <w:rFonts w:cs="Times New Roman"/>
                <w:sz w:val="24"/>
                <w:szCs w:val="24"/>
              </w:rPr>
              <w:t>методическом кабинете по</w:t>
            </w:r>
            <w:r w:rsidRPr="00A7064C">
              <w:rPr>
                <w:rFonts w:cs="Times New Roman"/>
                <w:sz w:val="24"/>
                <w:szCs w:val="24"/>
                <w:lang w:val="en-US"/>
              </w:rPr>
              <w:t> </w:t>
            </w:r>
            <w:r w:rsidRPr="00A7064C">
              <w:rPr>
                <w:rFonts w:cs="Times New Roman"/>
                <w:sz w:val="24"/>
                <w:szCs w:val="24"/>
              </w:rPr>
              <w:t>теме «Экологическое воспитание»</w:t>
            </w:r>
          </w:p>
        </w:tc>
      </w:tr>
      <w:tr w:rsidR="00A7064C" w:rsidRPr="00A7064C" w:rsidTr="00EB16B4">
        <w:tc>
          <w:tcPr>
            <w:tcW w:w="12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r w:rsidRPr="00A7064C">
              <w:rPr>
                <w:rFonts w:cs="Times New Roman"/>
                <w:sz w:val="24"/>
                <w:szCs w:val="24"/>
                <w:lang w:val="en-US"/>
              </w:rPr>
              <w:lastRenderedPageBreak/>
              <w:t>30.11 – ДеньГосударственногогерба РФ</w:t>
            </w:r>
          </w:p>
        </w:tc>
        <w:tc>
          <w:tcPr>
            <w:tcW w:w="2585"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C0588E">
            <w:pPr>
              <w:pStyle w:val="a3"/>
              <w:numPr>
                <w:ilvl w:val="0"/>
                <w:numId w:val="58"/>
              </w:numPr>
              <w:rPr>
                <w:rFonts w:cs="Times New Roman"/>
                <w:sz w:val="24"/>
                <w:szCs w:val="24"/>
              </w:rPr>
            </w:pPr>
            <w:r w:rsidRPr="00A7064C">
              <w:rPr>
                <w:rFonts w:cs="Times New Roman"/>
                <w:sz w:val="24"/>
                <w:szCs w:val="24"/>
              </w:rPr>
              <w:t>Воспитывать чувство гордости за</w:t>
            </w:r>
            <w:r w:rsidRPr="00A7064C">
              <w:rPr>
                <w:rFonts w:cs="Times New Roman"/>
                <w:sz w:val="24"/>
                <w:szCs w:val="24"/>
                <w:lang w:val="en-US"/>
              </w:rPr>
              <w:t> </w:t>
            </w:r>
            <w:r w:rsidRPr="00A7064C">
              <w:rPr>
                <w:rFonts w:cs="Times New Roman"/>
                <w:sz w:val="24"/>
                <w:szCs w:val="24"/>
              </w:rPr>
              <w:t>Россию, эмоционально-ценностное отношение к</w:t>
            </w:r>
            <w:r w:rsidRPr="00A7064C">
              <w:rPr>
                <w:rFonts w:cs="Times New Roman"/>
                <w:sz w:val="24"/>
                <w:szCs w:val="24"/>
                <w:lang w:val="en-US"/>
              </w:rPr>
              <w:t> </w:t>
            </w:r>
            <w:r w:rsidRPr="00A7064C">
              <w:rPr>
                <w:rFonts w:cs="Times New Roman"/>
                <w:sz w:val="24"/>
                <w:szCs w:val="24"/>
              </w:rPr>
              <w:t>своей стране;</w:t>
            </w:r>
          </w:p>
          <w:p w:rsidR="00A7064C" w:rsidRPr="00A7064C" w:rsidRDefault="00A7064C" w:rsidP="00C0588E">
            <w:pPr>
              <w:pStyle w:val="a3"/>
              <w:numPr>
                <w:ilvl w:val="0"/>
                <w:numId w:val="58"/>
              </w:numPr>
              <w:rPr>
                <w:rFonts w:cs="Times New Roman"/>
                <w:sz w:val="24"/>
                <w:szCs w:val="24"/>
              </w:rPr>
            </w:pPr>
            <w:r w:rsidRPr="00A7064C">
              <w:rPr>
                <w:rFonts w:cs="Times New Roman"/>
                <w:sz w:val="24"/>
                <w:szCs w:val="24"/>
              </w:rPr>
              <w:t>воспитывать уважительное отношение к</w:t>
            </w:r>
            <w:r w:rsidRPr="00A7064C">
              <w:rPr>
                <w:rFonts w:cs="Times New Roman"/>
                <w:sz w:val="24"/>
                <w:szCs w:val="24"/>
                <w:lang w:val="en-US"/>
              </w:rPr>
              <w:t> </w:t>
            </w:r>
            <w:r w:rsidRPr="00A7064C">
              <w:rPr>
                <w:rFonts w:cs="Times New Roman"/>
                <w:sz w:val="24"/>
                <w:szCs w:val="24"/>
              </w:rPr>
              <w:t>государственным символам России</w:t>
            </w:r>
          </w:p>
        </w:tc>
        <w:tc>
          <w:tcPr>
            <w:tcW w:w="178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Беседа на</w:t>
            </w:r>
            <w:r w:rsidRPr="00A7064C">
              <w:rPr>
                <w:rFonts w:cs="Times New Roman"/>
                <w:sz w:val="24"/>
                <w:szCs w:val="24"/>
                <w:lang w:val="en-US"/>
              </w:rPr>
              <w:t> </w:t>
            </w:r>
            <w:r w:rsidRPr="00A7064C">
              <w:rPr>
                <w:rFonts w:cs="Times New Roman"/>
                <w:sz w:val="24"/>
                <w:szCs w:val="24"/>
              </w:rPr>
              <w:t>тему «Государственные символы России».</w:t>
            </w:r>
          </w:p>
          <w:p w:rsidR="00A7064C" w:rsidRPr="00A7064C" w:rsidRDefault="00A7064C" w:rsidP="00A7064C">
            <w:pPr>
              <w:pStyle w:val="a3"/>
              <w:rPr>
                <w:rFonts w:cs="Times New Roman"/>
                <w:sz w:val="24"/>
                <w:szCs w:val="24"/>
              </w:rPr>
            </w:pPr>
            <w:r w:rsidRPr="00A7064C">
              <w:rPr>
                <w:rFonts w:cs="Times New Roman"/>
                <w:sz w:val="24"/>
                <w:szCs w:val="24"/>
              </w:rPr>
              <w:t>Приобщение к</w:t>
            </w:r>
            <w:r w:rsidRPr="00A7064C">
              <w:rPr>
                <w:rFonts w:cs="Times New Roman"/>
                <w:sz w:val="24"/>
                <w:szCs w:val="24"/>
                <w:lang w:val="en-US"/>
              </w:rPr>
              <w:t> </w:t>
            </w:r>
            <w:r w:rsidRPr="00A7064C">
              <w:rPr>
                <w:rFonts w:cs="Times New Roman"/>
                <w:sz w:val="24"/>
                <w:szCs w:val="24"/>
              </w:rPr>
              <w:t>социокультурным ценностям. «Гордо взвейся над страной, Флаг России наш родной!» с</w:t>
            </w:r>
            <w:r w:rsidRPr="00A7064C">
              <w:rPr>
                <w:rFonts w:cs="Times New Roman"/>
                <w:sz w:val="24"/>
                <w:szCs w:val="24"/>
                <w:lang w:val="en-US"/>
              </w:rPr>
              <w:t> </w:t>
            </w:r>
            <w:r w:rsidRPr="00A7064C">
              <w:rPr>
                <w:rFonts w:cs="Times New Roman"/>
                <w:sz w:val="24"/>
                <w:szCs w:val="24"/>
              </w:rPr>
              <w:t>использованием ИКТ</w:t>
            </w:r>
          </w:p>
        </w:tc>
        <w:tc>
          <w:tcPr>
            <w:tcW w:w="19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Конкурс чтецов «Флаг наш</w:t>
            </w:r>
            <w:r w:rsidRPr="00A7064C">
              <w:rPr>
                <w:rFonts w:cs="Times New Roman"/>
                <w:sz w:val="24"/>
                <w:szCs w:val="24"/>
                <w:lang w:val="en-US"/>
              </w:rPr>
              <w:t> </w:t>
            </w:r>
            <w:r w:rsidRPr="00A7064C">
              <w:rPr>
                <w:rFonts w:cs="Times New Roman"/>
                <w:sz w:val="24"/>
                <w:szCs w:val="24"/>
              </w:rPr>
              <w:t>– символ доблести и</w:t>
            </w:r>
            <w:r w:rsidRPr="00A7064C">
              <w:rPr>
                <w:rFonts w:cs="Times New Roman"/>
                <w:sz w:val="24"/>
                <w:szCs w:val="24"/>
                <w:lang w:val="en-US"/>
              </w:rPr>
              <w:t> </w:t>
            </w:r>
            <w:r w:rsidRPr="00A7064C">
              <w:rPr>
                <w:rFonts w:cs="Times New Roman"/>
                <w:sz w:val="24"/>
                <w:szCs w:val="24"/>
              </w:rPr>
              <w:t>народной гордости»</w:t>
            </w:r>
          </w:p>
        </w:tc>
        <w:tc>
          <w:tcPr>
            <w:tcW w:w="19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Совместное планирование мероприятий для всего детского сада</w:t>
            </w:r>
            <w:r w:rsidRPr="00A7064C">
              <w:rPr>
                <w:rFonts w:cs="Times New Roman"/>
                <w:sz w:val="24"/>
                <w:szCs w:val="24"/>
                <w:lang w:val="en-US"/>
              </w:rPr>
              <w:t> </w:t>
            </w:r>
            <w:r w:rsidRPr="00A7064C">
              <w:rPr>
                <w:rFonts w:cs="Times New Roman"/>
                <w:sz w:val="24"/>
                <w:szCs w:val="24"/>
              </w:rPr>
              <w:t>– групповых, межгрупповых, общесадовских, с</w:t>
            </w:r>
            <w:r w:rsidRPr="00A7064C">
              <w:rPr>
                <w:rFonts w:cs="Times New Roman"/>
                <w:sz w:val="24"/>
                <w:szCs w:val="24"/>
                <w:lang w:val="en-US"/>
              </w:rPr>
              <w:t> </w:t>
            </w:r>
            <w:r w:rsidRPr="00A7064C">
              <w:rPr>
                <w:rFonts w:cs="Times New Roman"/>
                <w:sz w:val="24"/>
                <w:szCs w:val="24"/>
              </w:rPr>
              <w:t>привлечением родителей. Обмен опытом, проведение консультаций и</w:t>
            </w:r>
            <w:r w:rsidRPr="00A7064C">
              <w:rPr>
                <w:rFonts w:cs="Times New Roman"/>
                <w:sz w:val="24"/>
                <w:szCs w:val="24"/>
                <w:lang w:val="en-US"/>
              </w:rPr>
              <w:t> </w:t>
            </w:r>
            <w:r w:rsidRPr="00A7064C">
              <w:rPr>
                <w:rFonts w:cs="Times New Roman"/>
                <w:sz w:val="24"/>
                <w:szCs w:val="24"/>
              </w:rPr>
              <w:t>мастер-классов по</w:t>
            </w:r>
            <w:r w:rsidRPr="00A7064C">
              <w:rPr>
                <w:rFonts w:cs="Times New Roman"/>
                <w:sz w:val="24"/>
                <w:szCs w:val="24"/>
                <w:lang w:val="en-US"/>
              </w:rPr>
              <w:t> </w:t>
            </w:r>
            <w:r w:rsidRPr="00A7064C">
              <w:rPr>
                <w:rFonts w:cs="Times New Roman"/>
                <w:sz w:val="24"/>
                <w:szCs w:val="24"/>
              </w:rPr>
              <w:t>организации разнообразной детской деятельности</w:t>
            </w:r>
          </w:p>
        </w:tc>
      </w:tr>
      <w:tr w:rsidR="00A7064C" w:rsidRPr="00A7064C" w:rsidTr="00EB16B4">
        <w:tc>
          <w:tcPr>
            <w:tcW w:w="9505" w:type="dxa"/>
            <w:gridSpan w:val="6"/>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r w:rsidRPr="00A7064C">
              <w:rPr>
                <w:rFonts w:cs="Times New Roman"/>
                <w:b/>
                <w:bCs/>
                <w:sz w:val="24"/>
                <w:szCs w:val="24"/>
                <w:lang w:val="en-US"/>
              </w:rPr>
              <w:t>Декабрь</w:t>
            </w:r>
          </w:p>
        </w:tc>
      </w:tr>
      <w:tr w:rsidR="00A7064C" w:rsidRPr="00A7064C" w:rsidTr="00EB16B4">
        <w:tc>
          <w:tcPr>
            <w:tcW w:w="120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05.12</w:t>
            </w:r>
            <w:r w:rsidRPr="00A7064C">
              <w:rPr>
                <w:rFonts w:cs="Times New Roman"/>
                <w:sz w:val="24"/>
                <w:szCs w:val="24"/>
                <w:lang w:val="en-US"/>
              </w:rPr>
              <w:t> </w:t>
            </w:r>
            <w:r w:rsidRPr="00A7064C">
              <w:rPr>
                <w:rFonts w:cs="Times New Roman"/>
                <w:sz w:val="24"/>
                <w:szCs w:val="24"/>
              </w:rPr>
              <w:t>– День добровольца (волонтера) в</w:t>
            </w:r>
            <w:r w:rsidRPr="00A7064C">
              <w:rPr>
                <w:rFonts w:cs="Times New Roman"/>
                <w:sz w:val="24"/>
                <w:szCs w:val="24"/>
                <w:lang w:val="en-US"/>
              </w:rPr>
              <w:t> </w:t>
            </w:r>
            <w:r w:rsidRPr="00A7064C">
              <w:rPr>
                <w:rFonts w:cs="Times New Roman"/>
                <w:sz w:val="24"/>
                <w:szCs w:val="24"/>
              </w:rPr>
              <w:t>России</w:t>
            </w:r>
          </w:p>
        </w:tc>
        <w:tc>
          <w:tcPr>
            <w:tcW w:w="2585"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C0588E">
            <w:pPr>
              <w:pStyle w:val="a3"/>
              <w:numPr>
                <w:ilvl w:val="0"/>
                <w:numId w:val="59"/>
              </w:numPr>
              <w:rPr>
                <w:rFonts w:cs="Times New Roman"/>
                <w:sz w:val="24"/>
                <w:szCs w:val="24"/>
              </w:rPr>
            </w:pPr>
            <w:r w:rsidRPr="00A7064C">
              <w:rPr>
                <w:rFonts w:cs="Times New Roman"/>
                <w:sz w:val="24"/>
                <w:szCs w:val="24"/>
              </w:rPr>
              <w:t>Продвигать идеи волонтерства и</w:t>
            </w:r>
            <w:r w:rsidRPr="00A7064C">
              <w:rPr>
                <w:rFonts w:cs="Times New Roman"/>
                <w:sz w:val="24"/>
                <w:szCs w:val="24"/>
                <w:lang w:val="en-US"/>
              </w:rPr>
              <w:t> </w:t>
            </w:r>
            <w:r w:rsidRPr="00A7064C">
              <w:rPr>
                <w:rFonts w:cs="Times New Roman"/>
                <w:sz w:val="24"/>
                <w:szCs w:val="24"/>
              </w:rPr>
              <w:t>поддержки волонтерских инициатив в</w:t>
            </w:r>
            <w:r w:rsidRPr="00A7064C">
              <w:rPr>
                <w:rFonts w:cs="Times New Roman"/>
                <w:sz w:val="24"/>
                <w:szCs w:val="24"/>
                <w:lang w:val="en-US"/>
              </w:rPr>
              <w:t> </w:t>
            </w:r>
            <w:r w:rsidRPr="00A7064C">
              <w:rPr>
                <w:rFonts w:cs="Times New Roman"/>
                <w:sz w:val="24"/>
                <w:szCs w:val="24"/>
              </w:rPr>
              <w:t>детском саду;</w:t>
            </w:r>
          </w:p>
          <w:p w:rsidR="00A7064C" w:rsidRPr="00A7064C" w:rsidRDefault="00A7064C" w:rsidP="00C0588E">
            <w:pPr>
              <w:pStyle w:val="a3"/>
              <w:numPr>
                <w:ilvl w:val="0"/>
                <w:numId w:val="59"/>
              </w:numPr>
              <w:rPr>
                <w:rFonts w:cs="Times New Roman"/>
                <w:sz w:val="24"/>
                <w:szCs w:val="24"/>
                <w:lang w:val="en-US"/>
              </w:rPr>
            </w:pPr>
            <w:r w:rsidRPr="00A7064C">
              <w:rPr>
                <w:rFonts w:cs="Times New Roman"/>
                <w:sz w:val="24"/>
                <w:szCs w:val="24"/>
                <w:lang w:val="en-US"/>
              </w:rPr>
              <w:t>определитьнаправлениядеятельностиволонтеров;</w:t>
            </w:r>
          </w:p>
          <w:p w:rsidR="00A7064C" w:rsidRPr="00A7064C" w:rsidRDefault="00A7064C" w:rsidP="00C0588E">
            <w:pPr>
              <w:pStyle w:val="a3"/>
              <w:numPr>
                <w:ilvl w:val="0"/>
                <w:numId w:val="59"/>
              </w:numPr>
              <w:rPr>
                <w:rFonts w:cs="Times New Roman"/>
                <w:sz w:val="24"/>
                <w:szCs w:val="24"/>
              </w:rPr>
            </w:pPr>
            <w:r w:rsidRPr="00A7064C">
              <w:rPr>
                <w:rFonts w:cs="Times New Roman"/>
                <w:sz w:val="24"/>
                <w:szCs w:val="24"/>
              </w:rPr>
              <w:t>развитие милосердия и</w:t>
            </w:r>
            <w:r w:rsidRPr="00A7064C">
              <w:rPr>
                <w:rFonts w:cs="Times New Roman"/>
                <w:sz w:val="24"/>
                <w:szCs w:val="24"/>
                <w:lang w:val="en-US"/>
              </w:rPr>
              <w:t> </w:t>
            </w:r>
            <w:r w:rsidRPr="00A7064C">
              <w:rPr>
                <w:rFonts w:cs="Times New Roman"/>
                <w:sz w:val="24"/>
                <w:szCs w:val="24"/>
              </w:rPr>
              <w:t>гуманности по</w:t>
            </w:r>
            <w:r w:rsidRPr="00A7064C">
              <w:rPr>
                <w:rFonts w:cs="Times New Roman"/>
                <w:sz w:val="24"/>
                <w:szCs w:val="24"/>
                <w:lang w:val="en-US"/>
              </w:rPr>
              <w:t> </w:t>
            </w:r>
            <w:r w:rsidRPr="00A7064C">
              <w:rPr>
                <w:rFonts w:cs="Times New Roman"/>
                <w:sz w:val="24"/>
                <w:szCs w:val="24"/>
              </w:rPr>
              <w:t>отношению к</w:t>
            </w:r>
            <w:r w:rsidRPr="00A7064C">
              <w:rPr>
                <w:rFonts w:cs="Times New Roman"/>
                <w:sz w:val="24"/>
                <w:szCs w:val="24"/>
                <w:lang w:val="en-US"/>
              </w:rPr>
              <w:t> </w:t>
            </w:r>
            <w:r w:rsidRPr="00A7064C">
              <w:rPr>
                <w:rFonts w:cs="Times New Roman"/>
                <w:sz w:val="24"/>
                <w:szCs w:val="24"/>
              </w:rPr>
              <w:t xml:space="preserve">окружающему </w:t>
            </w:r>
            <w:r w:rsidRPr="00A7064C">
              <w:rPr>
                <w:rFonts w:cs="Times New Roman"/>
                <w:sz w:val="24"/>
                <w:szCs w:val="24"/>
              </w:rPr>
              <w:lastRenderedPageBreak/>
              <w:t>миру</w:t>
            </w:r>
          </w:p>
        </w:tc>
        <w:tc>
          <w:tcPr>
            <w:tcW w:w="178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lastRenderedPageBreak/>
              <w:t>Тематическое развлечение «Мы</w:t>
            </w:r>
            <w:r w:rsidRPr="00A7064C">
              <w:rPr>
                <w:rFonts w:cs="Times New Roman"/>
                <w:sz w:val="24"/>
                <w:szCs w:val="24"/>
                <w:lang w:val="en-US"/>
              </w:rPr>
              <w:t> </w:t>
            </w:r>
            <w:r w:rsidRPr="00A7064C">
              <w:rPr>
                <w:rFonts w:cs="Times New Roman"/>
                <w:sz w:val="24"/>
                <w:szCs w:val="24"/>
              </w:rPr>
              <w:t>– волонтеры».</w:t>
            </w:r>
          </w:p>
          <w:p w:rsidR="00A7064C" w:rsidRPr="00A7064C" w:rsidRDefault="00A7064C" w:rsidP="00A7064C">
            <w:pPr>
              <w:pStyle w:val="a3"/>
              <w:rPr>
                <w:rFonts w:cs="Times New Roman"/>
                <w:sz w:val="24"/>
                <w:szCs w:val="24"/>
              </w:rPr>
            </w:pPr>
            <w:r w:rsidRPr="00A7064C">
              <w:rPr>
                <w:rFonts w:cs="Times New Roman"/>
                <w:sz w:val="24"/>
                <w:szCs w:val="24"/>
              </w:rPr>
              <w:t>Игра «Добрые и</w:t>
            </w:r>
            <w:r w:rsidRPr="00A7064C">
              <w:rPr>
                <w:rFonts w:cs="Times New Roman"/>
                <w:sz w:val="24"/>
                <w:szCs w:val="24"/>
                <w:lang w:val="en-US"/>
              </w:rPr>
              <w:t> </w:t>
            </w:r>
            <w:r w:rsidRPr="00A7064C">
              <w:rPr>
                <w:rFonts w:cs="Times New Roman"/>
                <w:sz w:val="24"/>
                <w:szCs w:val="24"/>
              </w:rPr>
              <w:t>милые».</w:t>
            </w:r>
          </w:p>
          <w:p w:rsidR="00A7064C" w:rsidRPr="00A7064C" w:rsidRDefault="00A7064C" w:rsidP="00A7064C">
            <w:pPr>
              <w:pStyle w:val="a3"/>
              <w:rPr>
                <w:rFonts w:cs="Times New Roman"/>
                <w:sz w:val="24"/>
                <w:szCs w:val="24"/>
              </w:rPr>
            </w:pPr>
            <w:r w:rsidRPr="00A7064C">
              <w:rPr>
                <w:rFonts w:cs="Times New Roman"/>
                <w:sz w:val="24"/>
                <w:szCs w:val="24"/>
              </w:rPr>
              <w:t>Акция «Поможем тем, кого приручили»</w:t>
            </w:r>
          </w:p>
        </w:tc>
        <w:tc>
          <w:tcPr>
            <w:tcW w:w="19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Тематическое развлечение «Мы</w:t>
            </w:r>
            <w:r w:rsidRPr="00A7064C">
              <w:rPr>
                <w:rFonts w:cs="Times New Roman"/>
                <w:sz w:val="24"/>
                <w:szCs w:val="24"/>
                <w:lang w:val="en-US"/>
              </w:rPr>
              <w:t> </w:t>
            </w:r>
            <w:r w:rsidRPr="00A7064C">
              <w:rPr>
                <w:rFonts w:cs="Times New Roman"/>
                <w:sz w:val="24"/>
                <w:szCs w:val="24"/>
              </w:rPr>
              <w:t>– волонтеры».</w:t>
            </w:r>
          </w:p>
          <w:p w:rsidR="00A7064C" w:rsidRPr="00A7064C" w:rsidRDefault="00A7064C" w:rsidP="00A7064C">
            <w:pPr>
              <w:pStyle w:val="a3"/>
              <w:rPr>
                <w:rFonts w:cs="Times New Roman"/>
                <w:sz w:val="24"/>
                <w:szCs w:val="24"/>
              </w:rPr>
            </w:pPr>
            <w:r w:rsidRPr="00A7064C">
              <w:rPr>
                <w:rFonts w:cs="Times New Roman"/>
                <w:sz w:val="24"/>
                <w:szCs w:val="24"/>
              </w:rPr>
              <w:t>Акция «Поможем тем, кого приручили»</w:t>
            </w:r>
          </w:p>
        </w:tc>
        <w:tc>
          <w:tcPr>
            <w:tcW w:w="19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Совместное планирование мероприятий для всего детского сада</w:t>
            </w:r>
            <w:r w:rsidRPr="00A7064C">
              <w:rPr>
                <w:rFonts w:cs="Times New Roman"/>
                <w:sz w:val="24"/>
                <w:szCs w:val="24"/>
                <w:lang w:val="en-US"/>
              </w:rPr>
              <w:t> </w:t>
            </w:r>
            <w:r w:rsidRPr="00A7064C">
              <w:rPr>
                <w:rFonts w:cs="Times New Roman"/>
                <w:sz w:val="24"/>
                <w:szCs w:val="24"/>
              </w:rPr>
              <w:t>– групповых, межгрупповых, общесадовских, с</w:t>
            </w:r>
            <w:r w:rsidRPr="00A7064C">
              <w:rPr>
                <w:rFonts w:cs="Times New Roman"/>
                <w:sz w:val="24"/>
                <w:szCs w:val="24"/>
                <w:lang w:val="en-US"/>
              </w:rPr>
              <w:t> </w:t>
            </w:r>
            <w:r w:rsidRPr="00A7064C">
              <w:rPr>
                <w:rFonts w:cs="Times New Roman"/>
                <w:sz w:val="24"/>
                <w:szCs w:val="24"/>
              </w:rPr>
              <w:t>привлечением родителей</w:t>
            </w:r>
          </w:p>
        </w:tc>
      </w:tr>
      <w:tr w:rsidR="00A7064C" w:rsidRPr="00A7064C" w:rsidTr="00EB16B4">
        <w:tc>
          <w:tcPr>
            <w:tcW w:w="120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r w:rsidRPr="00A7064C">
              <w:rPr>
                <w:rFonts w:cs="Times New Roman"/>
                <w:sz w:val="24"/>
                <w:szCs w:val="24"/>
                <w:lang w:val="en-US"/>
              </w:rPr>
              <w:lastRenderedPageBreak/>
              <w:t>07.12 – Катерина-санница</w:t>
            </w:r>
          </w:p>
        </w:tc>
        <w:tc>
          <w:tcPr>
            <w:tcW w:w="2585"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C0588E">
            <w:pPr>
              <w:pStyle w:val="a3"/>
              <w:numPr>
                <w:ilvl w:val="0"/>
                <w:numId w:val="60"/>
              </w:numPr>
              <w:rPr>
                <w:rFonts w:cs="Times New Roman"/>
                <w:sz w:val="24"/>
                <w:szCs w:val="24"/>
              </w:rPr>
            </w:pPr>
            <w:r w:rsidRPr="00A7064C">
              <w:rPr>
                <w:rFonts w:cs="Times New Roman"/>
                <w:sz w:val="24"/>
                <w:szCs w:val="24"/>
              </w:rPr>
              <w:t>Воспитывать любовь к</w:t>
            </w:r>
            <w:r w:rsidRPr="00A7064C">
              <w:rPr>
                <w:rFonts w:cs="Times New Roman"/>
                <w:sz w:val="24"/>
                <w:szCs w:val="24"/>
                <w:lang w:val="en-US"/>
              </w:rPr>
              <w:t> </w:t>
            </w:r>
            <w:r w:rsidRPr="00A7064C">
              <w:rPr>
                <w:rFonts w:cs="Times New Roman"/>
                <w:sz w:val="24"/>
                <w:szCs w:val="24"/>
              </w:rPr>
              <w:t>русским народным праздникам через малые формы фольклора;</w:t>
            </w:r>
          </w:p>
          <w:p w:rsidR="00A7064C" w:rsidRPr="00A7064C" w:rsidRDefault="00A7064C" w:rsidP="00C0588E">
            <w:pPr>
              <w:pStyle w:val="a3"/>
              <w:numPr>
                <w:ilvl w:val="0"/>
                <w:numId w:val="60"/>
              </w:numPr>
              <w:rPr>
                <w:rFonts w:cs="Times New Roman"/>
                <w:sz w:val="24"/>
                <w:szCs w:val="24"/>
              </w:rPr>
            </w:pPr>
            <w:r w:rsidRPr="00A7064C">
              <w:rPr>
                <w:rFonts w:cs="Times New Roman"/>
                <w:sz w:val="24"/>
                <w:szCs w:val="24"/>
              </w:rPr>
              <w:t>дать детям представление о</w:t>
            </w:r>
            <w:r w:rsidRPr="00A7064C">
              <w:rPr>
                <w:rFonts w:cs="Times New Roman"/>
                <w:sz w:val="24"/>
                <w:szCs w:val="24"/>
                <w:lang w:val="en-US"/>
              </w:rPr>
              <w:t> </w:t>
            </w:r>
            <w:r w:rsidRPr="00A7064C">
              <w:rPr>
                <w:rFonts w:cs="Times New Roman"/>
                <w:sz w:val="24"/>
                <w:szCs w:val="24"/>
              </w:rPr>
              <w:t>календарно-обрядовом празднике «Екатерина-санница», его обычаях, обрядах;</w:t>
            </w:r>
          </w:p>
          <w:p w:rsidR="00A7064C" w:rsidRPr="00A7064C" w:rsidRDefault="00A7064C" w:rsidP="00C0588E">
            <w:pPr>
              <w:pStyle w:val="a3"/>
              <w:numPr>
                <w:ilvl w:val="0"/>
                <w:numId w:val="60"/>
              </w:numPr>
              <w:rPr>
                <w:rFonts w:cs="Times New Roman"/>
                <w:sz w:val="24"/>
                <w:szCs w:val="24"/>
              </w:rPr>
            </w:pPr>
            <w:r w:rsidRPr="00A7064C">
              <w:rPr>
                <w:rFonts w:cs="Times New Roman"/>
                <w:sz w:val="24"/>
                <w:szCs w:val="24"/>
              </w:rPr>
              <w:t>познакомить детей с</w:t>
            </w:r>
            <w:r w:rsidRPr="00A7064C">
              <w:rPr>
                <w:rFonts w:cs="Times New Roman"/>
                <w:sz w:val="24"/>
                <w:szCs w:val="24"/>
                <w:lang w:val="en-US"/>
              </w:rPr>
              <w:t> </w:t>
            </w:r>
            <w:r w:rsidRPr="00A7064C">
              <w:rPr>
                <w:rFonts w:cs="Times New Roman"/>
                <w:sz w:val="24"/>
                <w:szCs w:val="24"/>
              </w:rPr>
              <w:t>обрядовой куклой Екатериной-санницей, ее</w:t>
            </w:r>
            <w:r w:rsidRPr="00A7064C">
              <w:rPr>
                <w:rFonts w:cs="Times New Roman"/>
                <w:sz w:val="24"/>
                <w:szCs w:val="24"/>
                <w:lang w:val="en-US"/>
              </w:rPr>
              <w:t> </w:t>
            </w:r>
            <w:r w:rsidRPr="00A7064C">
              <w:rPr>
                <w:rFonts w:cs="Times New Roman"/>
                <w:sz w:val="24"/>
                <w:szCs w:val="24"/>
              </w:rPr>
              <w:t>значением в</w:t>
            </w:r>
            <w:r w:rsidRPr="00A7064C">
              <w:rPr>
                <w:rFonts w:cs="Times New Roman"/>
                <w:sz w:val="24"/>
                <w:szCs w:val="24"/>
                <w:lang w:val="en-US"/>
              </w:rPr>
              <w:t> </w:t>
            </w:r>
            <w:r w:rsidRPr="00A7064C">
              <w:rPr>
                <w:rFonts w:cs="Times New Roman"/>
                <w:sz w:val="24"/>
                <w:szCs w:val="24"/>
              </w:rPr>
              <w:t>жизни крестьян</w:t>
            </w:r>
          </w:p>
        </w:tc>
        <w:tc>
          <w:tcPr>
            <w:tcW w:w="178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Беседа с</w:t>
            </w:r>
            <w:r w:rsidRPr="00A7064C">
              <w:rPr>
                <w:rFonts w:cs="Times New Roman"/>
                <w:sz w:val="24"/>
                <w:szCs w:val="24"/>
                <w:lang w:val="en-US"/>
              </w:rPr>
              <w:t> </w:t>
            </w:r>
            <w:r w:rsidRPr="00A7064C">
              <w:rPr>
                <w:rFonts w:cs="Times New Roman"/>
                <w:sz w:val="24"/>
                <w:szCs w:val="24"/>
              </w:rPr>
              <w:t>детьми о</w:t>
            </w:r>
            <w:r w:rsidRPr="00A7064C">
              <w:rPr>
                <w:rFonts w:cs="Times New Roman"/>
                <w:sz w:val="24"/>
                <w:szCs w:val="24"/>
                <w:lang w:val="en-US"/>
              </w:rPr>
              <w:t> </w:t>
            </w:r>
            <w:r w:rsidRPr="00A7064C">
              <w:rPr>
                <w:rFonts w:cs="Times New Roman"/>
                <w:sz w:val="24"/>
                <w:szCs w:val="24"/>
              </w:rPr>
              <w:t>народном празднике Катерины-санницы.</w:t>
            </w:r>
          </w:p>
          <w:p w:rsidR="00A7064C" w:rsidRPr="00A7064C" w:rsidRDefault="00A7064C" w:rsidP="00A7064C">
            <w:pPr>
              <w:pStyle w:val="a3"/>
              <w:rPr>
                <w:rFonts w:cs="Times New Roman"/>
                <w:sz w:val="24"/>
                <w:szCs w:val="24"/>
              </w:rPr>
            </w:pPr>
            <w:r w:rsidRPr="00A7064C">
              <w:rPr>
                <w:rFonts w:cs="Times New Roman"/>
                <w:sz w:val="24"/>
                <w:szCs w:val="24"/>
              </w:rPr>
              <w:t>Дидактические игры: «Шел козел по</w:t>
            </w:r>
            <w:r w:rsidRPr="00A7064C">
              <w:rPr>
                <w:rFonts w:cs="Times New Roman"/>
                <w:sz w:val="24"/>
                <w:szCs w:val="24"/>
                <w:lang w:val="en-US"/>
              </w:rPr>
              <w:t> </w:t>
            </w:r>
            <w:r w:rsidRPr="00A7064C">
              <w:rPr>
                <w:rFonts w:cs="Times New Roman"/>
                <w:sz w:val="24"/>
                <w:szCs w:val="24"/>
              </w:rPr>
              <w:t>лесу», «Сугробы», «Веселые снежинки», «Игра в</w:t>
            </w:r>
            <w:r w:rsidRPr="00A7064C">
              <w:rPr>
                <w:rFonts w:cs="Times New Roman"/>
                <w:sz w:val="24"/>
                <w:szCs w:val="24"/>
                <w:lang w:val="en-US"/>
              </w:rPr>
              <w:t> </w:t>
            </w:r>
            <w:r w:rsidRPr="00A7064C">
              <w:rPr>
                <w:rFonts w:cs="Times New Roman"/>
                <w:sz w:val="24"/>
                <w:szCs w:val="24"/>
              </w:rPr>
              <w:t>снежки».</w:t>
            </w:r>
            <w:r w:rsidRPr="00A7064C">
              <w:rPr>
                <w:rFonts w:cs="Times New Roman"/>
                <w:sz w:val="24"/>
                <w:szCs w:val="24"/>
              </w:rPr>
              <w:br/>
              <w:t>Народные игры, забавы: «Катание на</w:t>
            </w:r>
            <w:r w:rsidRPr="00A7064C">
              <w:rPr>
                <w:rFonts w:cs="Times New Roman"/>
                <w:sz w:val="24"/>
                <w:szCs w:val="24"/>
                <w:lang w:val="en-US"/>
              </w:rPr>
              <w:t> </w:t>
            </w:r>
            <w:r w:rsidRPr="00A7064C">
              <w:rPr>
                <w:rFonts w:cs="Times New Roman"/>
                <w:sz w:val="24"/>
                <w:szCs w:val="24"/>
              </w:rPr>
              <w:t>рогожках», «Катание на</w:t>
            </w:r>
            <w:r w:rsidRPr="00A7064C">
              <w:rPr>
                <w:rFonts w:cs="Times New Roman"/>
                <w:sz w:val="24"/>
                <w:szCs w:val="24"/>
                <w:lang w:val="en-US"/>
              </w:rPr>
              <w:t> </w:t>
            </w:r>
            <w:r w:rsidRPr="00A7064C">
              <w:rPr>
                <w:rFonts w:cs="Times New Roman"/>
                <w:sz w:val="24"/>
                <w:szCs w:val="24"/>
              </w:rPr>
              <w:t>санях».</w:t>
            </w:r>
          </w:p>
          <w:p w:rsidR="00A7064C" w:rsidRPr="00A7064C" w:rsidRDefault="00A7064C" w:rsidP="00A7064C">
            <w:pPr>
              <w:pStyle w:val="a3"/>
              <w:rPr>
                <w:rFonts w:cs="Times New Roman"/>
                <w:sz w:val="24"/>
                <w:szCs w:val="24"/>
              </w:rPr>
            </w:pPr>
            <w:r w:rsidRPr="00A7064C">
              <w:rPr>
                <w:rFonts w:cs="Times New Roman"/>
                <w:sz w:val="24"/>
                <w:szCs w:val="24"/>
              </w:rPr>
              <w:t>Лепка «Сани».</w:t>
            </w:r>
            <w:r w:rsidRPr="00A7064C">
              <w:rPr>
                <w:rFonts w:cs="Times New Roman"/>
                <w:sz w:val="24"/>
                <w:szCs w:val="24"/>
              </w:rPr>
              <w:br/>
              <w:t>Аппликация «Саночки».</w:t>
            </w:r>
            <w:r w:rsidRPr="00A7064C">
              <w:rPr>
                <w:rFonts w:cs="Times New Roman"/>
                <w:sz w:val="24"/>
                <w:szCs w:val="24"/>
              </w:rPr>
              <w:br/>
              <w:t>Рисование: «Украшение саней», «На</w:t>
            </w:r>
            <w:r w:rsidRPr="00A7064C">
              <w:rPr>
                <w:rFonts w:cs="Times New Roman"/>
                <w:sz w:val="24"/>
                <w:szCs w:val="24"/>
                <w:lang w:val="en-US"/>
              </w:rPr>
              <w:t> </w:t>
            </w:r>
            <w:r w:rsidRPr="00A7064C">
              <w:rPr>
                <w:rFonts w:cs="Times New Roman"/>
                <w:sz w:val="24"/>
                <w:szCs w:val="24"/>
              </w:rPr>
              <w:t>прогулке»</w:t>
            </w:r>
          </w:p>
        </w:tc>
        <w:tc>
          <w:tcPr>
            <w:tcW w:w="19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Консультации для родителей:</w:t>
            </w:r>
          </w:p>
          <w:p w:rsidR="00A7064C" w:rsidRPr="00A7064C" w:rsidRDefault="00A7064C" w:rsidP="00A7064C">
            <w:pPr>
              <w:pStyle w:val="a3"/>
              <w:rPr>
                <w:rFonts w:cs="Times New Roman"/>
                <w:sz w:val="24"/>
                <w:szCs w:val="24"/>
              </w:rPr>
            </w:pPr>
            <w:r w:rsidRPr="00A7064C">
              <w:rPr>
                <w:rFonts w:cs="Times New Roman"/>
                <w:sz w:val="24"/>
                <w:szCs w:val="24"/>
              </w:rPr>
              <w:t>«Народные традиции», «Выходные дни в</w:t>
            </w:r>
            <w:r w:rsidRPr="00A7064C">
              <w:rPr>
                <w:rFonts w:cs="Times New Roman"/>
                <w:sz w:val="24"/>
                <w:szCs w:val="24"/>
                <w:lang w:val="en-US"/>
              </w:rPr>
              <w:t> </w:t>
            </w:r>
            <w:r w:rsidRPr="00A7064C">
              <w:rPr>
                <w:rFonts w:cs="Times New Roman"/>
                <w:sz w:val="24"/>
                <w:szCs w:val="24"/>
              </w:rPr>
              <w:t>семье», «Здоровый образ жизни», «Приобщаем детей к</w:t>
            </w:r>
            <w:r w:rsidRPr="00A7064C">
              <w:rPr>
                <w:rFonts w:cs="Times New Roman"/>
                <w:sz w:val="24"/>
                <w:szCs w:val="24"/>
                <w:lang w:val="en-US"/>
              </w:rPr>
              <w:t> </w:t>
            </w:r>
            <w:r w:rsidRPr="00A7064C">
              <w:rPr>
                <w:rFonts w:cs="Times New Roman"/>
                <w:sz w:val="24"/>
                <w:szCs w:val="24"/>
              </w:rPr>
              <w:t>истокам народной культуры».</w:t>
            </w:r>
          </w:p>
          <w:p w:rsidR="00A7064C" w:rsidRPr="00A7064C" w:rsidRDefault="00A7064C" w:rsidP="00A7064C">
            <w:pPr>
              <w:pStyle w:val="a3"/>
              <w:rPr>
                <w:rFonts w:cs="Times New Roman"/>
                <w:sz w:val="24"/>
                <w:szCs w:val="24"/>
              </w:rPr>
            </w:pPr>
            <w:r w:rsidRPr="00A7064C">
              <w:rPr>
                <w:rFonts w:cs="Times New Roman"/>
                <w:sz w:val="24"/>
                <w:szCs w:val="24"/>
              </w:rPr>
              <w:t>Выставка детско-родительского творчества: «Ах, вы, сани-самокаты»</w:t>
            </w:r>
          </w:p>
        </w:tc>
        <w:tc>
          <w:tcPr>
            <w:tcW w:w="19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Совместное планирование мероприятий для всего детского сада</w:t>
            </w:r>
            <w:r w:rsidRPr="00A7064C">
              <w:rPr>
                <w:rFonts w:cs="Times New Roman"/>
                <w:sz w:val="24"/>
                <w:szCs w:val="24"/>
                <w:lang w:val="en-US"/>
              </w:rPr>
              <w:t> </w:t>
            </w:r>
            <w:r w:rsidRPr="00A7064C">
              <w:rPr>
                <w:rFonts w:cs="Times New Roman"/>
                <w:sz w:val="24"/>
                <w:szCs w:val="24"/>
              </w:rPr>
              <w:t>– групповых, межгрупповых, общесадовских, с</w:t>
            </w:r>
            <w:r w:rsidRPr="00A7064C">
              <w:rPr>
                <w:rFonts w:cs="Times New Roman"/>
                <w:sz w:val="24"/>
                <w:szCs w:val="24"/>
                <w:lang w:val="en-US"/>
              </w:rPr>
              <w:t> </w:t>
            </w:r>
            <w:r w:rsidRPr="00A7064C">
              <w:rPr>
                <w:rFonts w:cs="Times New Roman"/>
                <w:sz w:val="24"/>
                <w:szCs w:val="24"/>
              </w:rPr>
              <w:t>привлечением родителей. Обмен опытом, проведение консультаций и</w:t>
            </w:r>
            <w:r w:rsidRPr="00A7064C">
              <w:rPr>
                <w:rFonts w:cs="Times New Roman"/>
                <w:sz w:val="24"/>
                <w:szCs w:val="24"/>
                <w:lang w:val="en-US"/>
              </w:rPr>
              <w:t> </w:t>
            </w:r>
            <w:r w:rsidRPr="00A7064C">
              <w:rPr>
                <w:rFonts w:cs="Times New Roman"/>
                <w:sz w:val="24"/>
                <w:szCs w:val="24"/>
              </w:rPr>
              <w:t>мастер-классов по</w:t>
            </w:r>
            <w:r w:rsidRPr="00A7064C">
              <w:rPr>
                <w:rFonts w:cs="Times New Roman"/>
                <w:sz w:val="24"/>
                <w:szCs w:val="24"/>
                <w:lang w:val="en-US"/>
              </w:rPr>
              <w:t> </w:t>
            </w:r>
            <w:r w:rsidRPr="00A7064C">
              <w:rPr>
                <w:rFonts w:cs="Times New Roman"/>
                <w:sz w:val="24"/>
                <w:szCs w:val="24"/>
              </w:rPr>
              <w:t>организации разнообразной детской деятельности.</w:t>
            </w:r>
          </w:p>
          <w:p w:rsidR="00A7064C" w:rsidRPr="00A7064C" w:rsidRDefault="00A7064C" w:rsidP="00A7064C">
            <w:pPr>
              <w:pStyle w:val="a3"/>
              <w:rPr>
                <w:rFonts w:cs="Times New Roman"/>
                <w:sz w:val="24"/>
                <w:szCs w:val="24"/>
              </w:rPr>
            </w:pPr>
            <w:r w:rsidRPr="00A7064C">
              <w:rPr>
                <w:rFonts w:cs="Times New Roman"/>
                <w:sz w:val="24"/>
                <w:szCs w:val="24"/>
              </w:rPr>
              <w:t>Выставка в</w:t>
            </w:r>
            <w:r w:rsidRPr="00A7064C">
              <w:rPr>
                <w:rFonts w:cs="Times New Roman"/>
                <w:sz w:val="24"/>
                <w:szCs w:val="24"/>
                <w:lang w:val="en-US"/>
              </w:rPr>
              <w:t> </w:t>
            </w:r>
            <w:r w:rsidRPr="00A7064C">
              <w:rPr>
                <w:rFonts w:cs="Times New Roman"/>
                <w:sz w:val="24"/>
                <w:szCs w:val="24"/>
              </w:rPr>
              <w:t>методическом кабинете по</w:t>
            </w:r>
            <w:r w:rsidRPr="00A7064C">
              <w:rPr>
                <w:rFonts w:cs="Times New Roman"/>
                <w:sz w:val="24"/>
                <w:szCs w:val="24"/>
                <w:lang w:val="en-US"/>
              </w:rPr>
              <w:t> </w:t>
            </w:r>
            <w:r w:rsidRPr="00A7064C">
              <w:rPr>
                <w:rFonts w:cs="Times New Roman"/>
                <w:sz w:val="24"/>
                <w:szCs w:val="24"/>
              </w:rPr>
              <w:t>теме «Экологическое воспитание»</w:t>
            </w:r>
          </w:p>
        </w:tc>
      </w:tr>
      <w:tr w:rsidR="00A7064C" w:rsidRPr="00A7064C" w:rsidTr="00EB16B4">
        <w:tc>
          <w:tcPr>
            <w:tcW w:w="120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r w:rsidRPr="00A7064C">
              <w:rPr>
                <w:rFonts w:cs="Times New Roman"/>
                <w:sz w:val="24"/>
                <w:szCs w:val="24"/>
                <w:lang w:val="en-US"/>
              </w:rPr>
              <w:t>11.12 – Международныйденьгор</w:t>
            </w:r>
          </w:p>
        </w:tc>
        <w:tc>
          <w:tcPr>
            <w:tcW w:w="2585"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C0588E">
            <w:pPr>
              <w:pStyle w:val="a3"/>
              <w:numPr>
                <w:ilvl w:val="0"/>
                <w:numId w:val="61"/>
              </w:numPr>
              <w:rPr>
                <w:rFonts w:cs="Times New Roman"/>
                <w:sz w:val="24"/>
                <w:szCs w:val="24"/>
              </w:rPr>
            </w:pPr>
            <w:r w:rsidRPr="00A7064C">
              <w:rPr>
                <w:rFonts w:cs="Times New Roman"/>
                <w:sz w:val="24"/>
                <w:szCs w:val="24"/>
              </w:rPr>
              <w:t>Продолжать знакомство детей с</w:t>
            </w:r>
            <w:r w:rsidRPr="00A7064C">
              <w:rPr>
                <w:rFonts w:cs="Times New Roman"/>
                <w:sz w:val="24"/>
                <w:szCs w:val="24"/>
                <w:lang w:val="en-US"/>
              </w:rPr>
              <w:t> </w:t>
            </w:r>
            <w:r w:rsidRPr="00A7064C">
              <w:rPr>
                <w:rFonts w:cs="Times New Roman"/>
                <w:sz w:val="24"/>
                <w:szCs w:val="24"/>
              </w:rPr>
              <w:t>неживой природой, дать начальные сведения о</w:t>
            </w:r>
            <w:r w:rsidRPr="00A7064C">
              <w:rPr>
                <w:rFonts w:cs="Times New Roman"/>
                <w:sz w:val="24"/>
                <w:szCs w:val="24"/>
                <w:lang w:val="en-US"/>
              </w:rPr>
              <w:t> </w:t>
            </w:r>
            <w:r w:rsidRPr="00A7064C">
              <w:rPr>
                <w:rFonts w:cs="Times New Roman"/>
                <w:sz w:val="24"/>
                <w:szCs w:val="24"/>
              </w:rPr>
              <w:t>горах: какие бывают горы, кто живет в</w:t>
            </w:r>
            <w:r w:rsidRPr="00A7064C">
              <w:rPr>
                <w:rFonts w:cs="Times New Roman"/>
                <w:sz w:val="24"/>
                <w:szCs w:val="24"/>
                <w:lang w:val="en-US"/>
              </w:rPr>
              <w:t> </w:t>
            </w:r>
            <w:r w:rsidRPr="00A7064C">
              <w:rPr>
                <w:rFonts w:cs="Times New Roman"/>
                <w:sz w:val="24"/>
                <w:szCs w:val="24"/>
              </w:rPr>
              <w:t>горах, что растет, из</w:t>
            </w:r>
            <w:r w:rsidRPr="00A7064C">
              <w:rPr>
                <w:rFonts w:cs="Times New Roman"/>
                <w:sz w:val="24"/>
                <w:szCs w:val="24"/>
                <w:lang w:val="en-US"/>
              </w:rPr>
              <w:t> </w:t>
            </w:r>
            <w:r w:rsidRPr="00A7064C">
              <w:rPr>
                <w:rFonts w:cs="Times New Roman"/>
                <w:sz w:val="24"/>
                <w:szCs w:val="24"/>
              </w:rPr>
              <w:t>чего состоят горы;</w:t>
            </w:r>
          </w:p>
          <w:p w:rsidR="00A7064C" w:rsidRPr="00A7064C" w:rsidRDefault="00A7064C" w:rsidP="00C0588E">
            <w:pPr>
              <w:pStyle w:val="a3"/>
              <w:numPr>
                <w:ilvl w:val="0"/>
                <w:numId w:val="61"/>
              </w:numPr>
              <w:rPr>
                <w:rFonts w:cs="Times New Roman"/>
                <w:sz w:val="24"/>
                <w:szCs w:val="24"/>
              </w:rPr>
            </w:pPr>
            <w:r w:rsidRPr="00A7064C">
              <w:rPr>
                <w:rFonts w:cs="Times New Roman"/>
                <w:sz w:val="24"/>
                <w:szCs w:val="24"/>
              </w:rPr>
              <w:t xml:space="preserve">развивать познавательный интерес, умение анализировать, сравнивать, обобщать, делать </w:t>
            </w:r>
            <w:r w:rsidRPr="00A7064C">
              <w:rPr>
                <w:rFonts w:cs="Times New Roman"/>
                <w:sz w:val="24"/>
                <w:szCs w:val="24"/>
              </w:rPr>
              <w:lastRenderedPageBreak/>
              <w:t>простейшие выводы;</w:t>
            </w:r>
          </w:p>
          <w:p w:rsidR="00A7064C" w:rsidRPr="00A7064C" w:rsidRDefault="00A7064C" w:rsidP="00C0588E">
            <w:pPr>
              <w:pStyle w:val="a3"/>
              <w:numPr>
                <w:ilvl w:val="0"/>
                <w:numId w:val="61"/>
              </w:numPr>
              <w:rPr>
                <w:rFonts w:cs="Times New Roman"/>
                <w:sz w:val="24"/>
                <w:szCs w:val="24"/>
              </w:rPr>
            </w:pPr>
            <w:r w:rsidRPr="00A7064C">
              <w:rPr>
                <w:rFonts w:cs="Times New Roman"/>
                <w:sz w:val="24"/>
                <w:szCs w:val="24"/>
              </w:rPr>
              <w:t>воспитывать эстетические чувства: учить видеть красоту гор и</w:t>
            </w:r>
            <w:r w:rsidRPr="00A7064C">
              <w:rPr>
                <w:rFonts w:cs="Times New Roman"/>
                <w:sz w:val="24"/>
                <w:szCs w:val="24"/>
                <w:lang w:val="en-US"/>
              </w:rPr>
              <w:t> </w:t>
            </w:r>
            <w:r w:rsidRPr="00A7064C">
              <w:rPr>
                <w:rFonts w:cs="Times New Roman"/>
                <w:sz w:val="24"/>
                <w:szCs w:val="24"/>
              </w:rPr>
              <w:t>учить ею</w:t>
            </w:r>
            <w:r w:rsidRPr="00A7064C">
              <w:rPr>
                <w:rFonts w:cs="Times New Roman"/>
                <w:sz w:val="24"/>
                <w:szCs w:val="24"/>
                <w:lang w:val="en-US"/>
              </w:rPr>
              <w:t> </w:t>
            </w:r>
            <w:r w:rsidRPr="00A7064C">
              <w:rPr>
                <w:rFonts w:cs="Times New Roman"/>
                <w:sz w:val="24"/>
                <w:szCs w:val="24"/>
              </w:rPr>
              <w:t>любоваться;</w:t>
            </w:r>
          </w:p>
          <w:p w:rsidR="00A7064C" w:rsidRPr="00A7064C" w:rsidRDefault="00A7064C" w:rsidP="00C0588E">
            <w:pPr>
              <w:pStyle w:val="a3"/>
              <w:numPr>
                <w:ilvl w:val="0"/>
                <w:numId w:val="61"/>
              </w:numPr>
              <w:rPr>
                <w:rFonts w:cs="Times New Roman"/>
                <w:sz w:val="24"/>
                <w:szCs w:val="24"/>
              </w:rPr>
            </w:pPr>
            <w:r w:rsidRPr="00A7064C">
              <w:rPr>
                <w:rFonts w:cs="Times New Roman"/>
                <w:sz w:val="24"/>
                <w:szCs w:val="24"/>
              </w:rPr>
              <w:t>расширять представление детей о</w:t>
            </w:r>
            <w:r w:rsidRPr="00A7064C">
              <w:rPr>
                <w:rFonts w:cs="Times New Roman"/>
                <w:sz w:val="24"/>
                <w:szCs w:val="24"/>
                <w:lang w:val="en-US"/>
              </w:rPr>
              <w:t> </w:t>
            </w:r>
            <w:r w:rsidRPr="00A7064C">
              <w:rPr>
                <w:rFonts w:cs="Times New Roman"/>
                <w:sz w:val="24"/>
                <w:szCs w:val="24"/>
              </w:rPr>
              <w:t>горном пейзаже в</w:t>
            </w:r>
            <w:r w:rsidRPr="00A7064C">
              <w:rPr>
                <w:rFonts w:cs="Times New Roman"/>
                <w:sz w:val="24"/>
                <w:szCs w:val="24"/>
                <w:lang w:val="en-US"/>
              </w:rPr>
              <w:t> </w:t>
            </w:r>
            <w:r w:rsidRPr="00A7064C">
              <w:rPr>
                <w:rFonts w:cs="Times New Roman"/>
                <w:sz w:val="24"/>
                <w:szCs w:val="24"/>
              </w:rPr>
              <w:t>живописи</w:t>
            </w:r>
          </w:p>
          <w:p w:rsidR="00A7064C" w:rsidRPr="00A7064C" w:rsidRDefault="00A7064C" w:rsidP="00A7064C">
            <w:pPr>
              <w:pStyle w:val="a3"/>
              <w:rPr>
                <w:rFonts w:cs="Times New Roman"/>
                <w:sz w:val="24"/>
                <w:szCs w:val="24"/>
              </w:rPr>
            </w:pPr>
          </w:p>
        </w:tc>
        <w:tc>
          <w:tcPr>
            <w:tcW w:w="178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r w:rsidRPr="00A7064C">
              <w:rPr>
                <w:rFonts w:cs="Times New Roman"/>
                <w:sz w:val="24"/>
                <w:szCs w:val="24"/>
              </w:rPr>
              <w:lastRenderedPageBreak/>
              <w:t>Беседа на</w:t>
            </w:r>
            <w:r w:rsidRPr="00A7064C">
              <w:rPr>
                <w:rFonts w:cs="Times New Roman"/>
                <w:sz w:val="24"/>
                <w:szCs w:val="24"/>
                <w:lang w:val="en-US"/>
              </w:rPr>
              <w:t> </w:t>
            </w:r>
            <w:r w:rsidRPr="00A7064C">
              <w:rPr>
                <w:rFonts w:cs="Times New Roman"/>
                <w:sz w:val="24"/>
                <w:szCs w:val="24"/>
              </w:rPr>
              <w:t>тему «Горные породы, минералы и</w:t>
            </w:r>
            <w:r w:rsidRPr="00A7064C">
              <w:rPr>
                <w:rFonts w:cs="Times New Roman"/>
                <w:sz w:val="24"/>
                <w:szCs w:val="24"/>
                <w:lang w:val="en-US"/>
              </w:rPr>
              <w:t> </w:t>
            </w:r>
            <w:r w:rsidRPr="00A7064C">
              <w:rPr>
                <w:rFonts w:cs="Times New Roman"/>
                <w:sz w:val="24"/>
                <w:szCs w:val="24"/>
              </w:rPr>
              <w:t>полезные ископаемые».</w:t>
            </w:r>
            <w:r w:rsidRPr="00A7064C">
              <w:rPr>
                <w:rFonts w:cs="Times New Roman"/>
                <w:sz w:val="24"/>
                <w:szCs w:val="24"/>
              </w:rPr>
              <w:br/>
              <w:t>Просмотр картин с</w:t>
            </w:r>
            <w:r w:rsidRPr="00A7064C">
              <w:rPr>
                <w:rFonts w:cs="Times New Roman"/>
                <w:sz w:val="24"/>
                <w:szCs w:val="24"/>
                <w:lang w:val="en-US"/>
              </w:rPr>
              <w:t> </w:t>
            </w:r>
            <w:r w:rsidRPr="00A7064C">
              <w:rPr>
                <w:rFonts w:cs="Times New Roman"/>
                <w:sz w:val="24"/>
                <w:szCs w:val="24"/>
              </w:rPr>
              <w:t>использованием ИКТ-средств: М.</w:t>
            </w:r>
            <w:r w:rsidRPr="00A7064C">
              <w:rPr>
                <w:rFonts w:cs="Times New Roman"/>
                <w:sz w:val="24"/>
                <w:szCs w:val="24"/>
                <w:lang w:val="en-US"/>
              </w:rPr>
              <w:t> </w:t>
            </w:r>
            <w:r w:rsidRPr="00A7064C">
              <w:rPr>
                <w:rFonts w:cs="Times New Roman"/>
                <w:sz w:val="24"/>
                <w:szCs w:val="24"/>
              </w:rPr>
              <w:t>Сарьяна «Караван», «Обрыв на</w:t>
            </w:r>
            <w:r w:rsidRPr="00A7064C">
              <w:rPr>
                <w:rFonts w:cs="Times New Roman"/>
                <w:sz w:val="24"/>
                <w:szCs w:val="24"/>
                <w:lang w:val="en-US"/>
              </w:rPr>
              <w:t> </w:t>
            </w:r>
            <w:r w:rsidRPr="00A7064C">
              <w:rPr>
                <w:rFonts w:cs="Times New Roman"/>
                <w:sz w:val="24"/>
                <w:szCs w:val="24"/>
              </w:rPr>
              <w:t>склоне Арагаца», П.</w:t>
            </w:r>
            <w:r w:rsidRPr="00A7064C">
              <w:rPr>
                <w:rFonts w:cs="Times New Roman"/>
                <w:sz w:val="24"/>
                <w:szCs w:val="24"/>
                <w:lang w:val="en-US"/>
              </w:rPr>
              <w:t> </w:t>
            </w:r>
            <w:r w:rsidRPr="00A7064C">
              <w:rPr>
                <w:rFonts w:cs="Times New Roman"/>
                <w:sz w:val="24"/>
                <w:szCs w:val="24"/>
              </w:rPr>
              <w:t>Сезанна «Гора Святой Виктории», Н.</w:t>
            </w:r>
            <w:r w:rsidRPr="00A7064C">
              <w:rPr>
                <w:rFonts w:cs="Times New Roman"/>
                <w:sz w:val="24"/>
                <w:szCs w:val="24"/>
                <w:lang w:val="en-US"/>
              </w:rPr>
              <w:t> </w:t>
            </w:r>
            <w:r w:rsidRPr="00A7064C">
              <w:rPr>
                <w:rFonts w:cs="Times New Roman"/>
                <w:sz w:val="24"/>
                <w:szCs w:val="24"/>
              </w:rPr>
              <w:t xml:space="preserve">Рериха </w:t>
            </w:r>
            <w:r w:rsidRPr="00A7064C">
              <w:rPr>
                <w:rFonts w:cs="Times New Roman"/>
                <w:sz w:val="24"/>
                <w:szCs w:val="24"/>
              </w:rPr>
              <w:lastRenderedPageBreak/>
              <w:t>«Гималаи».</w:t>
            </w:r>
            <w:r w:rsidRPr="00A7064C">
              <w:rPr>
                <w:rFonts w:cs="Times New Roman"/>
                <w:sz w:val="24"/>
                <w:szCs w:val="24"/>
              </w:rPr>
              <w:br/>
            </w:r>
            <w:r w:rsidRPr="00A7064C">
              <w:rPr>
                <w:rFonts w:cs="Times New Roman"/>
                <w:sz w:val="24"/>
                <w:szCs w:val="24"/>
                <w:lang w:val="en-US"/>
              </w:rPr>
              <w:t>Дидактическаяигра «Высоко, низко».</w:t>
            </w:r>
            <w:r w:rsidRPr="00A7064C">
              <w:rPr>
                <w:rFonts w:cs="Times New Roman"/>
                <w:sz w:val="24"/>
                <w:szCs w:val="24"/>
                <w:lang w:val="en-US"/>
              </w:rPr>
              <w:br/>
              <w:t>Лепка «Высокиегорныевершины»</w:t>
            </w:r>
          </w:p>
        </w:tc>
        <w:tc>
          <w:tcPr>
            <w:tcW w:w="19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r w:rsidRPr="00A7064C">
              <w:rPr>
                <w:rFonts w:cs="Times New Roman"/>
                <w:sz w:val="24"/>
                <w:szCs w:val="24"/>
              </w:rPr>
              <w:lastRenderedPageBreak/>
              <w:t>Выставка рисунков «Полезные ископаемые нашего района».</w:t>
            </w:r>
            <w:r w:rsidRPr="00A7064C">
              <w:rPr>
                <w:rFonts w:cs="Times New Roman"/>
                <w:sz w:val="24"/>
                <w:szCs w:val="24"/>
              </w:rPr>
              <w:br/>
              <w:t>Поход в</w:t>
            </w:r>
            <w:r w:rsidRPr="00A7064C">
              <w:rPr>
                <w:rFonts w:cs="Times New Roman"/>
                <w:sz w:val="24"/>
                <w:szCs w:val="24"/>
                <w:lang w:val="en-US"/>
              </w:rPr>
              <w:t> </w:t>
            </w:r>
            <w:r w:rsidRPr="00A7064C">
              <w:rPr>
                <w:rFonts w:cs="Times New Roman"/>
                <w:sz w:val="24"/>
                <w:szCs w:val="24"/>
              </w:rPr>
              <w:t>музей «Горный вал».</w:t>
            </w:r>
            <w:r w:rsidRPr="00A7064C">
              <w:rPr>
                <w:rFonts w:cs="Times New Roman"/>
                <w:sz w:val="24"/>
                <w:szCs w:val="24"/>
              </w:rPr>
              <w:br/>
            </w:r>
            <w:r w:rsidRPr="00A7064C">
              <w:rPr>
                <w:rFonts w:cs="Times New Roman"/>
                <w:sz w:val="24"/>
                <w:szCs w:val="24"/>
                <w:lang w:val="en-US"/>
              </w:rPr>
              <w:t>Экологическийпроект «В поискахподземныхбогатств»</w:t>
            </w:r>
          </w:p>
        </w:tc>
        <w:tc>
          <w:tcPr>
            <w:tcW w:w="19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Совместное планирование мероприятий для всего детского сада</w:t>
            </w:r>
            <w:r w:rsidRPr="00A7064C">
              <w:rPr>
                <w:rFonts w:cs="Times New Roman"/>
                <w:sz w:val="24"/>
                <w:szCs w:val="24"/>
                <w:lang w:val="en-US"/>
              </w:rPr>
              <w:t> </w:t>
            </w:r>
            <w:r w:rsidRPr="00A7064C">
              <w:rPr>
                <w:rFonts w:cs="Times New Roman"/>
                <w:sz w:val="24"/>
                <w:szCs w:val="24"/>
              </w:rPr>
              <w:t>– групповых, межгрупповых, общесадовских, с</w:t>
            </w:r>
            <w:r w:rsidRPr="00A7064C">
              <w:rPr>
                <w:rFonts w:cs="Times New Roman"/>
                <w:sz w:val="24"/>
                <w:szCs w:val="24"/>
                <w:lang w:val="en-US"/>
              </w:rPr>
              <w:t> </w:t>
            </w:r>
            <w:r w:rsidRPr="00A7064C">
              <w:rPr>
                <w:rFonts w:cs="Times New Roman"/>
                <w:sz w:val="24"/>
                <w:szCs w:val="24"/>
              </w:rPr>
              <w:t>привлечением родителей. Обмен опытом, проведение консультаций и</w:t>
            </w:r>
            <w:r w:rsidRPr="00A7064C">
              <w:rPr>
                <w:rFonts w:cs="Times New Roman"/>
                <w:sz w:val="24"/>
                <w:szCs w:val="24"/>
                <w:lang w:val="en-US"/>
              </w:rPr>
              <w:t> </w:t>
            </w:r>
            <w:r w:rsidRPr="00A7064C">
              <w:rPr>
                <w:rFonts w:cs="Times New Roman"/>
                <w:sz w:val="24"/>
                <w:szCs w:val="24"/>
              </w:rPr>
              <w:t>мастер-классов по</w:t>
            </w:r>
            <w:r w:rsidRPr="00A7064C">
              <w:rPr>
                <w:rFonts w:cs="Times New Roman"/>
                <w:sz w:val="24"/>
                <w:szCs w:val="24"/>
                <w:lang w:val="en-US"/>
              </w:rPr>
              <w:t> </w:t>
            </w:r>
            <w:r w:rsidRPr="00A7064C">
              <w:rPr>
                <w:rFonts w:cs="Times New Roman"/>
                <w:sz w:val="24"/>
                <w:szCs w:val="24"/>
              </w:rPr>
              <w:t>организации разнообразной детской деятельности.</w:t>
            </w:r>
          </w:p>
          <w:p w:rsidR="00A7064C" w:rsidRPr="00A7064C" w:rsidRDefault="00A7064C" w:rsidP="00A7064C">
            <w:pPr>
              <w:pStyle w:val="a3"/>
              <w:rPr>
                <w:rFonts w:cs="Times New Roman"/>
                <w:sz w:val="24"/>
                <w:szCs w:val="24"/>
              </w:rPr>
            </w:pPr>
            <w:r w:rsidRPr="00A7064C">
              <w:rPr>
                <w:rFonts w:cs="Times New Roman"/>
                <w:sz w:val="24"/>
                <w:szCs w:val="24"/>
              </w:rPr>
              <w:t>Выставка в</w:t>
            </w:r>
            <w:r w:rsidRPr="00A7064C">
              <w:rPr>
                <w:rFonts w:cs="Times New Roman"/>
                <w:sz w:val="24"/>
                <w:szCs w:val="24"/>
                <w:lang w:val="en-US"/>
              </w:rPr>
              <w:t> </w:t>
            </w:r>
            <w:r w:rsidRPr="00A7064C">
              <w:rPr>
                <w:rFonts w:cs="Times New Roman"/>
                <w:sz w:val="24"/>
                <w:szCs w:val="24"/>
              </w:rPr>
              <w:t xml:space="preserve">методическом </w:t>
            </w:r>
            <w:r w:rsidRPr="00A7064C">
              <w:rPr>
                <w:rFonts w:cs="Times New Roman"/>
                <w:sz w:val="24"/>
                <w:szCs w:val="24"/>
              </w:rPr>
              <w:lastRenderedPageBreak/>
              <w:t>кабинете по</w:t>
            </w:r>
            <w:r w:rsidRPr="00A7064C">
              <w:rPr>
                <w:rFonts w:cs="Times New Roman"/>
                <w:sz w:val="24"/>
                <w:szCs w:val="24"/>
                <w:lang w:val="en-US"/>
              </w:rPr>
              <w:t> </w:t>
            </w:r>
            <w:r w:rsidRPr="00A7064C">
              <w:rPr>
                <w:rFonts w:cs="Times New Roman"/>
                <w:sz w:val="24"/>
                <w:szCs w:val="24"/>
              </w:rPr>
              <w:t>теме «Физическое развитие»</w:t>
            </w:r>
          </w:p>
        </w:tc>
      </w:tr>
      <w:tr w:rsidR="00A7064C" w:rsidRPr="00A7064C" w:rsidTr="00EB16B4">
        <w:tc>
          <w:tcPr>
            <w:tcW w:w="12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r w:rsidRPr="00A7064C">
              <w:rPr>
                <w:rFonts w:cs="Times New Roman"/>
                <w:sz w:val="24"/>
                <w:szCs w:val="24"/>
                <w:lang w:val="en-US"/>
              </w:rPr>
              <w:lastRenderedPageBreak/>
              <w:t>12.12 – ДеньКонституции РФ</w:t>
            </w:r>
          </w:p>
        </w:tc>
        <w:tc>
          <w:tcPr>
            <w:tcW w:w="2585"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C0588E">
            <w:pPr>
              <w:pStyle w:val="a3"/>
              <w:numPr>
                <w:ilvl w:val="0"/>
                <w:numId w:val="62"/>
              </w:numPr>
              <w:rPr>
                <w:rFonts w:cs="Times New Roman"/>
                <w:sz w:val="24"/>
                <w:szCs w:val="24"/>
              </w:rPr>
            </w:pPr>
            <w:r w:rsidRPr="00A7064C">
              <w:rPr>
                <w:rFonts w:cs="Times New Roman"/>
                <w:sz w:val="24"/>
                <w:szCs w:val="24"/>
              </w:rPr>
              <w:t>Воспитывать чувство гордости за</w:t>
            </w:r>
            <w:r w:rsidRPr="00A7064C">
              <w:rPr>
                <w:rFonts w:cs="Times New Roman"/>
                <w:sz w:val="24"/>
                <w:szCs w:val="24"/>
                <w:lang w:val="en-US"/>
              </w:rPr>
              <w:t> </w:t>
            </w:r>
            <w:r w:rsidRPr="00A7064C">
              <w:rPr>
                <w:rFonts w:cs="Times New Roman"/>
                <w:sz w:val="24"/>
                <w:szCs w:val="24"/>
              </w:rPr>
              <w:t>страну, понимание и</w:t>
            </w:r>
            <w:r w:rsidRPr="00A7064C">
              <w:rPr>
                <w:rFonts w:cs="Times New Roman"/>
                <w:sz w:val="24"/>
                <w:szCs w:val="24"/>
                <w:lang w:val="en-US"/>
              </w:rPr>
              <w:t> </w:t>
            </w:r>
            <w:r w:rsidRPr="00A7064C">
              <w:rPr>
                <w:rFonts w:cs="Times New Roman"/>
                <w:sz w:val="24"/>
                <w:szCs w:val="24"/>
              </w:rPr>
              <w:t>уважение друг к</w:t>
            </w:r>
            <w:r w:rsidRPr="00A7064C">
              <w:rPr>
                <w:rFonts w:cs="Times New Roman"/>
                <w:sz w:val="24"/>
                <w:szCs w:val="24"/>
                <w:lang w:val="en-US"/>
              </w:rPr>
              <w:t> </w:t>
            </w:r>
            <w:r w:rsidRPr="00A7064C">
              <w:rPr>
                <w:rFonts w:cs="Times New Roman"/>
                <w:sz w:val="24"/>
                <w:szCs w:val="24"/>
              </w:rPr>
              <w:t>другу</w:t>
            </w:r>
          </w:p>
        </w:tc>
        <w:tc>
          <w:tcPr>
            <w:tcW w:w="178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Занятия по</w:t>
            </w:r>
            <w:r w:rsidRPr="00A7064C">
              <w:rPr>
                <w:rFonts w:cs="Times New Roman"/>
                <w:sz w:val="24"/>
                <w:szCs w:val="24"/>
                <w:lang w:val="en-US"/>
              </w:rPr>
              <w:t> </w:t>
            </w:r>
            <w:r w:rsidRPr="00A7064C">
              <w:rPr>
                <w:rFonts w:cs="Times New Roman"/>
                <w:sz w:val="24"/>
                <w:szCs w:val="24"/>
              </w:rPr>
              <w:t>нравственно-патриотическому развитию «День Конституции»; игра «Плохие и</w:t>
            </w:r>
            <w:r w:rsidRPr="00A7064C">
              <w:rPr>
                <w:rFonts w:cs="Times New Roman"/>
                <w:sz w:val="24"/>
                <w:szCs w:val="24"/>
                <w:lang w:val="en-US"/>
              </w:rPr>
              <w:t> </w:t>
            </w:r>
            <w:r w:rsidRPr="00A7064C">
              <w:rPr>
                <w:rFonts w:cs="Times New Roman"/>
                <w:sz w:val="24"/>
                <w:szCs w:val="24"/>
              </w:rPr>
              <w:t>хорошие поступки»</w:t>
            </w:r>
          </w:p>
        </w:tc>
        <w:tc>
          <w:tcPr>
            <w:tcW w:w="19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r w:rsidRPr="00A7064C">
              <w:rPr>
                <w:rFonts w:cs="Times New Roman"/>
                <w:sz w:val="24"/>
                <w:szCs w:val="24"/>
              </w:rPr>
              <w:t>Совместная работа родителей и</w:t>
            </w:r>
            <w:r w:rsidRPr="00A7064C">
              <w:rPr>
                <w:rFonts w:cs="Times New Roman"/>
                <w:sz w:val="24"/>
                <w:szCs w:val="24"/>
                <w:lang w:val="en-US"/>
              </w:rPr>
              <w:t> </w:t>
            </w:r>
            <w:r w:rsidRPr="00A7064C">
              <w:rPr>
                <w:rFonts w:cs="Times New Roman"/>
                <w:sz w:val="24"/>
                <w:szCs w:val="24"/>
              </w:rPr>
              <w:t>детей в</w:t>
            </w:r>
            <w:r w:rsidRPr="00A7064C">
              <w:rPr>
                <w:rFonts w:cs="Times New Roman"/>
                <w:sz w:val="24"/>
                <w:szCs w:val="24"/>
                <w:lang w:val="en-US"/>
              </w:rPr>
              <w:t> </w:t>
            </w:r>
            <w:r w:rsidRPr="00A7064C">
              <w:rPr>
                <w:rFonts w:cs="Times New Roman"/>
                <w:sz w:val="24"/>
                <w:szCs w:val="24"/>
              </w:rPr>
              <w:t xml:space="preserve">изготовлении герба. </w:t>
            </w:r>
            <w:r w:rsidRPr="00A7064C">
              <w:rPr>
                <w:rFonts w:cs="Times New Roman"/>
                <w:sz w:val="24"/>
                <w:szCs w:val="24"/>
                <w:lang w:val="en-US"/>
              </w:rPr>
              <w:t>Акция «Я патриот»</w:t>
            </w:r>
          </w:p>
        </w:tc>
        <w:tc>
          <w:tcPr>
            <w:tcW w:w="19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Совместное планирование мероприятий для всего детского сада</w:t>
            </w:r>
            <w:r w:rsidRPr="00A7064C">
              <w:rPr>
                <w:rFonts w:cs="Times New Roman"/>
                <w:sz w:val="24"/>
                <w:szCs w:val="24"/>
                <w:lang w:val="en-US"/>
              </w:rPr>
              <w:t> </w:t>
            </w:r>
            <w:r w:rsidRPr="00A7064C">
              <w:rPr>
                <w:rFonts w:cs="Times New Roman"/>
                <w:sz w:val="24"/>
                <w:szCs w:val="24"/>
              </w:rPr>
              <w:t>– групповых, межгрупповых, общесадовских, с</w:t>
            </w:r>
            <w:r w:rsidRPr="00A7064C">
              <w:rPr>
                <w:rFonts w:cs="Times New Roman"/>
                <w:sz w:val="24"/>
                <w:szCs w:val="24"/>
                <w:lang w:val="en-US"/>
              </w:rPr>
              <w:t> </w:t>
            </w:r>
            <w:r w:rsidRPr="00A7064C">
              <w:rPr>
                <w:rFonts w:cs="Times New Roman"/>
                <w:sz w:val="24"/>
                <w:szCs w:val="24"/>
              </w:rPr>
              <w:t>привлечением родителей. Обмен опытом, проведение консультаций и</w:t>
            </w:r>
            <w:r w:rsidRPr="00A7064C">
              <w:rPr>
                <w:rFonts w:cs="Times New Roman"/>
                <w:sz w:val="24"/>
                <w:szCs w:val="24"/>
                <w:lang w:val="en-US"/>
              </w:rPr>
              <w:t> </w:t>
            </w:r>
            <w:r w:rsidRPr="00A7064C">
              <w:rPr>
                <w:rFonts w:cs="Times New Roman"/>
                <w:sz w:val="24"/>
                <w:szCs w:val="24"/>
              </w:rPr>
              <w:t>мастер-классов по</w:t>
            </w:r>
            <w:r w:rsidRPr="00A7064C">
              <w:rPr>
                <w:rFonts w:cs="Times New Roman"/>
                <w:sz w:val="24"/>
                <w:szCs w:val="24"/>
                <w:lang w:val="en-US"/>
              </w:rPr>
              <w:t> </w:t>
            </w:r>
            <w:r w:rsidRPr="00A7064C">
              <w:rPr>
                <w:rFonts w:cs="Times New Roman"/>
                <w:sz w:val="24"/>
                <w:szCs w:val="24"/>
              </w:rPr>
              <w:t>организации разнообразной детской деятельности</w:t>
            </w:r>
          </w:p>
        </w:tc>
      </w:tr>
      <w:tr w:rsidR="00A7064C" w:rsidRPr="00A7064C" w:rsidTr="00EB16B4">
        <w:tc>
          <w:tcPr>
            <w:tcW w:w="12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r w:rsidRPr="00A7064C">
              <w:rPr>
                <w:rFonts w:cs="Times New Roman"/>
                <w:sz w:val="24"/>
                <w:szCs w:val="24"/>
                <w:lang w:val="en-US"/>
              </w:rPr>
              <w:t>13.12 – Деньмедведя в России</w:t>
            </w:r>
          </w:p>
        </w:tc>
        <w:tc>
          <w:tcPr>
            <w:tcW w:w="2585"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C0588E">
            <w:pPr>
              <w:pStyle w:val="a3"/>
              <w:numPr>
                <w:ilvl w:val="0"/>
                <w:numId w:val="63"/>
              </w:numPr>
              <w:rPr>
                <w:rFonts w:cs="Times New Roman"/>
                <w:sz w:val="24"/>
                <w:szCs w:val="24"/>
              </w:rPr>
            </w:pPr>
            <w:r w:rsidRPr="00A7064C">
              <w:rPr>
                <w:rFonts w:cs="Times New Roman"/>
                <w:sz w:val="24"/>
                <w:szCs w:val="24"/>
              </w:rPr>
              <w:t>Продолжать знакомить детей с</w:t>
            </w:r>
            <w:r w:rsidRPr="00A7064C">
              <w:rPr>
                <w:rFonts w:cs="Times New Roman"/>
                <w:sz w:val="24"/>
                <w:szCs w:val="24"/>
                <w:lang w:val="en-US"/>
              </w:rPr>
              <w:t> </w:t>
            </w:r>
            <w:r w:rsidRPr="00A7064C">
              <w:rPr>
                <w:rFonts w:cs="Times New Roman"/>
                <w:sz w:val="24"/>
                <w:szCs w:val="24"/>
              </w:rPr>
              <w:t>народными праздниками;</w:t>
            </w:r>
          </w:p>
          <w:p w:rsidR="00A7064C" w:rsidRPr="00A7064C" w:rsidRDefault="00A7064C" w:rsidP="00C0588E">
            <w:pPr>
              <w:pStyle w:val="a3"/>
              <w:numPr>
                <w:ilvl w:val="0"/>
                <w:numId w:val="63"/>
              </w:numPr>
              <w:rPr>
                <w:rFonts w:cs="Times New Roman"/>
                <w:sz w:val="24"/>
                <w:szCs w:val="24"/>
              </w:rPr>
            </w:pPr>
            <w:r w:rsidRPr="00A7064C">
              <w:rPr>
                <w:rFonts w:cs="Times New Roman"/>
                <w:sz w:val="24"/>
                <w:szCs w:val="24"/>
              </w:rPr>
              <w:t>вызвать у</w:t>
            </w:r>
            <w:r w:rsidRPr="00A7064C">
              <w:rPr>
                <w:rFonts w:cs="Times New Roman"/>
                <w:sz w:val="24"/>
                <w:szCs w:val="24"/>
                <w:lang w:val="en-US"/>
              </w:rPr>
              <w:t> </w:t>
            </w:r>
            <w:r w:rsidRPr="00A7064C">
              <w:rPr>
                <w:rFonts w:cs="Times New Roman"/>
                <w:sz w:val="24"/>
                <w:szCs w:val="24"/>
              </w:rPr>
              <w:t>детей желание изображать медведя по</w:t>
            </w:r>
            <w:r w:rsidRPr="00A7064C">
              <w:rPr>
                <w:rFonts w:cs="Times New Roman"/>
                <w:sz w:val="24"/>
                <w:szCs w:val="24"/>
                <w:lang w:val="en-US"/>
              </w:rPr>
              <w:t> </w:t>
            </w:r>
            <w:r w:rsidRPr="00A7064C">
              <w:rPr>
                <w:rFonts w:cs="Times New Roman"/>
                <w:sz w:val="24"/>
                <w:szCs w:val="24"/>
              </w:rPr>
              <w:t>схеме;</w:t>
            </w:r>
          </w:p>
          <w:p w:rsidR="00A7064C" w:rsidRPr="00A7064C" w:rsidRDefault="00A7064C" w:rsidP="00C0588E">
            <w:pPr>
              <w:pStyle w:val="a3"/>
              <w:numPr>
                <w:ilvl w:val="0"/>
                <w:numId w:val="63"/>
              </w:numPr>
              <w:rPr>
                <w:rFonts w:cs="Times New Roman"/>
                <w:sz w:val="24"/>
                <w:szCs w:val="24"/>
              </w:rPr>
            </w:pPr>
            <w:r w:rsidRPr="00A7064C">
              <w:rPr>
                <w:rFonts w:cs="Times New Roman"/>
                <w:sz w:val="24"/>
                <w:szCs w:val="24"/>
              </w:rPr>
              <w:t>закрепить умение делать набросок рисунка простым карандашом;</w:t>
            </w:r>
          </w:p>
          <w:p w:rsidR="00A7064C" w:rsidRPr="00A7064C" w:rsidRDefault="00A7064C" w:rsidP="00C0588E">
            <w:pPr>
              <w:pStyle w:val="a3"/>
              <w:numPr>
                <w:ilvl w:val="0"/>
                <w:numId w:val="63"/>
              </w:numPr>
              <w:rPr>
                <w:rFonts w:cs="Times New Roman"/>
                <w:sz w:val="24"/>
                <w:szCs w:val="24"/>
                <w:lang w:val="en-US"/>
              </w:rPr>
            </w:pPr>
            <w:r w:rsidRPr="00A7064C">
              <w:rPr>
                <w:rFonts w:cs="Times New Roman"/>
                <w:sz w:val="24"/>
                <w:szCs w:val="24"/>
                <w:lang w:val="en-US"/>
              </w:rPr>
              <w:lastRenderedPageBreak/>
              <w:t>совершенствоватьизобразительно-выразительныеумения;</w:t>
            </w:r>
          </w:p>
          <w:p w:rsidR="00A7064C" w:rsidRPr="00A7064C" w:rsidRDefault="00A7064C" w:rsidP="00C0588E">
            <w:pPr>
              <w:pStyle w:val="a3"/>
              <w:numPr>
                <w:ilvl w:val="0"/>
                <w:numId w:val="63"/>
              </w:numPr>
              <w:rPr>
                <w:rFonts w:cs="Times New Roman"/>
                <w:sz w:val="24"/>
                <w:szCs w:val="24"/>
              </w:rPr>
            </w:pPr>
            <w:r w:rsidRPr="00A7064C">
              <w:rPr>
                <w:rFonts w:cs="Times New Roman"/>
                <w:sz w:val="24"/>
                <w:szCs w:val="24"/>
              </w:rPr>
              <w:t>воспитывать интерес к</w:t>
            </w:r>
            <w:r w:rsidRPr="00A7064C">
              <w:rPr>
                <w:rFonts w:cs="Times New Roman"/>
                <w:sz w:val="24"/>
                <w:szCs w:val="24"/>
                <w:lang w:val="en-US"/>
              </w:rPr>
              <w:t> </w:t>
            </w:r>
            <w:r w:rsidRPr="00A7064C">
              <w:rPr>
                <w:rFonts w:cs="Times New Roman"/>
                <w:sz w:val="24"/>
                <w:szCs w:val="24"/>
              </w:rPr>
              <w:t>традициям русского народа и</w:t>
            </w:r>
            <w:r w:rsidRPr="00A7064C">
              <w:rPr>
                <w:rFonts w:cs="Times New Roman"/>
                <w:sz w:val="24"/>
                <w:szCs w:val="24"/>
                <w:lang w:val="en-US"/>
              </w:rPr>
              <w:t> </w:t>
            </w:r>
            <w:r w:rsidRPr="00A7064C">
              <w:rPr>
                <w:rFonts w:cs="Times New Roman"/>
                <w:sz w:val="24"/>
                <w:szCs w:val="24"/>
              </w:rPr>
              <w:t>бережного отношения к</w:t>
            </w:r>
            <w:r w:rsidRPr="00A7064C">
              <w:rPr>
                <w:rFonts w:cs="Times New Roman"/>
                <w:sz w:val="24"/>
                <w:szCs w:val="24"/>
                <w:lang w:val="en-US"/>
              </w:rPr>
              <w:t> </w:t>
            </w:r>
            <w:r w:rsidRPr="00A7064C">
              <w:rPr>
                <w:rFonts w:cs="Times New Roman"/>
                <w:sz w:val="24"/>
                <w:szCs w:val="24"/>
              </w:rPr>
              <w:t>окружающему миру</w:t>
            </w:r>
          </w:p>
        </w:tc>
        <w:tc>
          <w:tcPr>
            <w:tcW w:w="178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lastRenderedPageBreak/>
              <w:t>Беседа с</w:t>
            </w:r>
            <w:r w:rsidRPr="00A7064C">
              <w:rPr>
                <w:rFonts w:cs="Times New Roman"/>
                <w:sz w:val="24"/>
                <w:szCs w:val="24"/>
                <w:lang w:val="en-US"/>
              </w:rPr>
              <w:t> </w:t>
            </w:r>
            <w:r w:rsidRPr="00A7064C">
              <w:rPr>
                <w:rFonts w:cs="Times New Roman"/>
                <w:sz w:val="24"/>
                <w:szCs w:val="24"/>
              </w:rPr>
              <w:t>детьми на</w:t>
            </w:r>
            <w:r w:rsidRPr="00A7064C">
              <w:rPr>
                <w:rFonts w:cs="Times New Roman"/>
                <w:sz w:val="24"/>
                <w:szCs w:val="24"/>
                <w:lang w:val="en-US"/>
              </w:rPr>
              <w:t> </w:t>
            </w:r>
            <w:r w:rsidRPr="00A7064C">
              <w:rPr>
                <w:rFonts w:cs="Times New Roman"/>
                <w:sz w:val="24"/>
                <w:szCs w:val="24"/>
              </w:rPr>
              <w:t>тему «Добрый Мишка Потапыч».</w:t>
            </w:r>
          </w:p>
          <w:p w:rsidR="00A7064C" w:rsidRPr="00A7064C" w:rsidRDefault="00A7064C" w:rsidP="00A7064C">
            <w:pPr>
              <w:pStyle w:val="a3"/>
              <w:rPr>
                <w:rFonts w:cs="Times New Roman"/>
                <w:sz w:val="24"/>
                <w:szCs w:val="24"/>
              </w:rPr>
            </w:pPr>
            <w:r w:rsidRPr="00A7064C">
              <w:rPr>
                <w:rFonts w:cs="Times New Roman"/>
                <w:sz w:val="24"/>
                <w:szCs w:val="24"/>
              </w:rPr>
              <w:t>Дидактическая игра: «У</w:t>
            </w:r>
            <w:r w:rsidRPr="00A7064C">
              <w:rPr>
                <w:rFonts w:cs="Times New Roman"/>
                <w:sz w:val="24"/>
                <w:szCs w:val="24"/>
                <w:lang w:val="en-US"/>
              </w:rPr>
              <w:t> </w:t>
            </w:r>
            <w:r w:rsidRPr="00A7064C">
              <w:rPr>
                <w:rFonts w:cs="Times New Roman"/>
                <w:sz w:val="24"/>
                <w:szCs w:val="24"/>
              </w:rPr>
              <w:t>медведя во</w:t>
            </w:r>
            <w:r w:rsidRPr="00A7064C">
              <w:rPr>
                <w:rFonts w:cs="Times New Roman"/>
                <w:sz w:val="24"/>
                <w:szCs w:val="24"/>
                <w:lang w:val="en-US"/>
              </w:rPr>
              <w:t> </w:t>
            </w:r>
            <w:r w:rsidRPr="00A7064C">
              <w:rPr>
                <w:rFonts w:cs="Times New Roman"/>
                <w:sz w:val="24"/>
                <w:szCs w:val="24"/>
              </w:rPr>
              <w:t>бору», «Гуси-лебеди», «Волк и</w:t>
            </w:r>
            <w:r w:rsidRPr="00A7064C">
              <w:rPr>
                <w:rFonts w:cs="Times New Roman"/>
                <w:sz w:val="24"/>
                <w:szCs w:val="24"/>
                <w:lang w:val="en-US"/>
              </w:rPr>
              <w:t> </w:t>
            </w:r>
            <w:r w:rsidRPr="00A7064C">
              <w:rPr>
                <w:rFonts w:cs="Times New Roman"/>
                <w:sz w:val="24"/>
                <w:szCs w:val="24"/>
              </w:rPr>
              <w:t>овцы», «Ловушка».</w:t>
            </w:r>
          </w:p>
          <w:p w:rsidR="00A7064C" w:rsidRPr="00A7064C" w:rsidRDefault="00A7064C" w:rsidP="00A7064C">
            <w:pPr>
              <w:pStyle w:val="a3"/>
              <w:rPr>
                <w:rFonts w:cs="Times New Roman"/>
                <w:sz w:val="24"/>
                <w:szCs w:val="24"/>
                <w:lang w:val="en-US"/>
              </w:rPr>
            </w:pPr>
            <w:r w:rsidRPr="00A7064C">
              <w:rPr>
                <w:rFonts w:cs="Times New Roman"/>
                <w:sz w:val="24"/>
                <w:szCs w:val="24"/>
              </w:rPr>
              <w:t>Подвижная игра «Жмурки с</w:t>
            </w:r>
            <w:r w:rsidRPr="00A7064C">
              <w:rPr>
                <w:rFonts w:cs="Times New Roman"/>
                <w:sz w:val="24"/>
                <w:szCs w:val="24"/>
                <w:lang w:val="en-US"/>
              </w:rPr>
              <w:t> </w:t>
            </w:r>
            <w:r w:rsidRPr="00A7064C">
              <w:rPr>
                <w:rFonts w:cs="Times New Roman"/>
                <w:sz w:val="24"/>
                <w:szCs w:val="24"/>
              </w:rPr>
              <w:t>медведем».</w:t>
            </w:r>
            <w:r w:rsidRPr="00A7064C">
              <w:rPr>
                <w:rFonts w:cs="Times New Roman"/>
                <w:sz w:val="24"/>
                <w:szCs w:val="24"/>
              </w:rPr>
              <w:br/>
            </w:r>
            <w:r w:rsidRPr="00A7064C">
              <w:rPr>
                <w:rFonts w:cs="Times New Roman"/>
                <w:sz w:val="24"/>
                <w:szCs w:val="24"/>
              </w:rPr>
              <w:lastRenderedPageBreak/>
              <w:t>Рисование с</w:t>
            </w:r>
            <w:r w:rsidRPr="00A7064C">
              <w:rPr>
                <w:rFonts w:cs="Times New Roman"/>
                <w:sz w:val="24"/>
                <w:szCs w:val="24"/>
                <w:lang w:val="en-US"/>
              </w:rPr>
              <w:t> </w:t>
            </w:r>
            <w:r w:rsidRPr="00A7064C">
              <w:rPr>
                <w:rFonts w:cs="Times New Roman"/>
                <w:sz w:val="24"/>
                <w:szCs w:val="24"/>
              </w:rPr>
              <w:t>закрытыми глазами «Мишка».</w:t>
            </w:r>
            <w:r w:rsidRPr="00A7064C">
              <w:rPr>
                <w:rFonts w:cs="Times New Roman"/>
                <w:sz w:val="24"/>
                <w:szCs w:val="24"/>
              </w:rPr>
              <w:br/>
            </w:r>
            <w:r w:rsidRPr="00A7064C">
              <w:rPr>
                <w:rFonts w:cs="Times New Roman"/>
                <w:sz w:val="24"/>
                <w:szCs w:val="24"/>
                <w:lang w:val="en-US"/>
              </w:rPr>
              <w:t>Просмотрвидеофильмов о медведях</w:t>
            </w:r>
          </w:p>
        </w:tc>
        <w:tc>
          <w:tcPr>
            <w:tcW w:w="19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r w:rsidRPr="00A7064C">
              <w:rPr>
                <w:rFonts w:cs="Times New Roman"/>
                <w:sz w:val="24"/>
                <w:szCs w:val="24"/>
              </w:rPr>
              <w:lastRenderedPageBreak/>
              <w:t>Выставка «Добрый Потапыч».</w:t>
            </w:r>
            <w:r w:rsidRPr="00A7064C">
              <w:rPr>
                <w:rFonts w:cs="Times New Roman"/>
                <w:sz w:val="24"/>
                <w:szCs w:val="24"/>
              </w:rPr>
              <w:br/>
              <w:t>Экологический проект «Бурый медведь».</w:t>
            </w:r>
            <w:r w:rsidRPr="00A7064C">
              <w:rPr>
                <w:rFonts w:cs="Times New Roman"/>
                <w:sz w:val="24"/>
                <w:szCs w:val="24"/>
              </w:rPr>
              <w:br/>
            </w:r>
            <w:r w:rsidRPr="00A7064C">
              <w:rPr>
                <w:rFonts w:cs="Times New Roman"/>
                <w:sz w:val="24"/>
                <w:szCs w:val="24"/>
                <w:lang w:val="en-US"/>
              </w:rPr>
              <w:t>Консультация «Какпрививатьребенкубережноеотношение к окружающейсреде»</w:t>
            </w:r>
          </w:p>
        </w:tc>
        <w:tc>
          <w:tcPr>
            <w:tcW w:w="19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Совместное планирование мероприятий для всего детского сада</w:t>
            </w:r>
            <w:r w:rsidRPr="00A7064C">
              <w:rPr>
                <w:rFonts w:cs="Times New Roman"/>
                <w:sz w:val="24"/>
                <w:szCs w:val="24"/>
                <w:lang w:val="en-US"/>
              </w:rPr>
              <w:t> </w:t>
            </w:r>
            <w:r w:rsidRPr="00A7064C">
              <w:rPr>
                <w:rFonts w:cs="Times New Roman"/>
                <w:sz w:val="24"/>
                <w:szCs w:val="24"/>
              </w:rPr>
              <w:t>– групповых, межгрупповых, общесадовских, с</w:t>
            </w:r>
            <w:r w:rsidRPr="00A7064C">
              <w:rPr>
                <w:rFonts w:cs="Times New Roman"/>
                <w:sz w:val="24"/>
                <w:szCs w:val="24"/>
                <w:lang w:val="en-US"/>
              </w:rPr>
              <w:t> </w:t>
            </w:r>
            <w:r w:rsidRPr="00A7064C">
              <w:rPr>
                <w:rFonts w:cs="Times New Roman"/>
                <w:sz w:val="24"/>
                <w:szCs w:val="24"/>
              </w:rPr>
              <w:t>привлечением родителей. Обмен опытом, проведение консультаций и</w:t>
            </w:r>
            <w:r w:rsidRPr="00A7064C">
              <w:rPr>
                <w:rFonts w:cs="Times New Roman"/>
                <w:sz w:val="24"/>
                <w:szCs w:val="24"/>
                <w:lang w:val="en-US"/>
              </w:rPr>
              <w:t> </w:t>
            </w:r>
            <w:r w:rsidRPr="00A7064C">
              <w:rPr>
                <w:rFonts w:cs="Times New Roman"/>
                <w:sz w:val="24"/>
                <w:szCs w:val="24"/>
              </w:rPr>
              <w:t>мастер-классов по</w:t>
            </w:r>
            <w:r w:rsidRPr="00A7064C">
              <w:rPr>
                <w:rFonts w:cs="Times New Roman"/>
                <w:sz w:val="24"/>
                <w:szCs w:val="24"/>
                <w:lang w:val="en-US"/>
              </w:rPr>
              <w:t> </w:t>
            </w:r>
            <w:r w:rsidRPr="00A7064C">
              <w:rPr>
                <w:rFonts w:cs="Times New Roman"/>
                <w:sz w:val="24"/>
                <w:szCs w:val="24"/>
              </w:rPr>
              <w:t xml:space="preserve">организации разнообразной </w:t>
            </w:r>
            <w:r w:rsidRPr="00A7064C">
              <w:rPr>
                <w:rFonts w:cs="Times New Roman"/>
                <w:sz w:val="24"/>
                <w:szCs w:val="24"/>
              </w:rPr>
              <w:lastRenderedPageBreak/>
              <w:t>детской деятельности.</w:t>
            </w:r>
          </w:p>
          <w:p w:rsidR="00A7064C" w:rsidRPr="00A7064C" w:rsidRDefault="00A7064C" w:rsidP="00A7064C">
            <w:pPr>
              <w:pStyle w:val="a3"/>
              <w:rPr>
                <w:rFonts w:cs="Times New Roman"/>
                <w:sz w:val="24"/>
                <w:szCs w:val="24"/>
              </w:rPr>
            </w:pPr>
            <w:r w:rsidRPr="00A7064C">
              <w:rPr>
                <w:rFonts w:cs="Times New Roman"/>
                <w:sz w:val="24"/>
                <w:szCs w:val="24"/>
              </w:rPr>
              <w:t>Выставка в</w:t>
            </w:r>
            <w:r w:rsidRPr="00A7064C">
              <w:rPr>
                <w:rFonts w:cs="Times New Roman"/>
                <w:sz w:val="24"/>
                <w:szCs w:val="24"/>
                <w:lang w:val="en-US"/>
              </w:rPr>
              <w:t> </w:t>
            </w:r>
            <w:r w:rsidRPr="00A7064C">
              <w:rPr>
                <w:rFonts w:cs="Times New Roman"/>
                <w:sz w:val="24"/>
                <w:szCs w:val="24"/>
              </w:rPr>
              <w:t>методическом кабинете по</w:t>
            </w:r>
            <w:r w:rsidRPr="00A7064C">
              <w:rPr>
                <w:rFonts w:cs="Times New Roman"/>
                <w:sz w:val="24"/>
                <w:szCs w:val="24"/>
                <w:lang w:val="en-US"/>
              </w:rPr>
              <w:t> </w:t>
            </w:r>
            <w:r w:rsidRPr="00A7064C">
              <w:rPr>
                <w:rFonts w:cs="Times New Roman"/>
                <w:sz w:val="24"/>
                <w:szCs w:val="24"/>
              </w:rPr>
              <w:t>теме «Экспериментальная деятельность в</w:t>
            </w:r>
            <w:r w:rsidRPr="00A7064C">
              <w:rPr>
                <w:rFonts w:cs="Times New Roman"/>
                <w:sz w:val="24"/>
                <w:szCs w:val="24"/>
                <w:lang w:val="en-US"/>
              </w:rPr>
              <w:t> </w:t>
            </w:r>
            <w:r w:rsidRPr="00A7064C">
              <w:rPr>
                <w:rFonts w:cs="Times New Roman"/>
                <w:sz w:val="24"/>
                <w:szCs w:val="24"/>
              </w:rPr>
              <w:t>работе с</w:t>
            </w:r>
            <w:r w:rsidRPr="00A7064C">
              <w:rPr>
                <w:rFonts w:cs="Times New Roman"/>
                <w:sz w:val="24"/>
                <w:szCs w:val="24"/>
                <w:lang w:val="en-US"/>
              </w:rPr>
              <w:t> </w:t>
            </w:r>
            <w:r w:rsidRPr="00A7064C">
              <w:rPr>
                <w:rFonts w:cs="Times New Roman"/>
                <w:sz w:val="24"/>
                <w:szCs w:val="24"/>
              </w:rPr>
              <w:t>детьми»</w:t>
            </w:r>
          </w:p>
        </w:tc>
      </w:tr>
      <w:tr w:rsidR="00A7064C" w:rsidRPr="00A7064C" w:rsidTr="00EB16B4">
        <w:tc>
          <w:tcPr>
            <w:tcW w:w="120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r w:rsidRPr="00A7064C">
              <w:rPr>
                <w:rFonts w:cs="Times New Roman"/>
                <w:sz w:val="24"/>
                <w:szCs w:val="24"/>
                <w:lang w:val="en-US"/>
              </w:rPr>
              <w:lastRenderedPageBreak/>
              <w:t>15.12 – Международныйденьчая</w:t>
            </w:r>
          </w:p>
        </w:tc>
        <w:tc>
          <w:tcPr>
            <w:tcW w:w="2585"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C0588E">
            <w:pPr>
              <w:pStyle w:val="a3"/>
              <w:numPr>
                <w:ilvl w:val="0"/>
                <w:numId w:val="64"/>
              </w:numPr>
              <w:rPr>
                <w:rFonts w:cs="Times New Roman"/>
                <w:sz w:val="24"/>
                <w:szCs w:val="24"/>
                <w:lang w:val="en-US"/>
              </w:rPr>
            </w:pPr>
            <w:r w:rsidRPr="00A7064C">
              <w:rPr>
                <w:rFonts w:cs="Times New Roman"/>
                <w:sz w:val="24"/>
                <w:szCs w:val="24"/>
                <w:lang w:val="en-US"/>
              </w:rPr>
              <w:t>Воспитаниекультурно-гигиеническихнавыков;</w:t>
            </w:r>
          </w:p>
          <w:p w:rsidR="00A7064C" w:rsidRPr="00A7064C" w:rsidRDefault="00A7064C" w:rsidP="00C0588E">
            <w:pPr>
              <w:pStyle w:val="a3"/>
              <w:numPr>
                <w:ilvl w:val="0"/>
                <w:numId w:val="64"/>
              </w:numPr>
              <w:rPr>
                <w:rFonts w:cs="Times New Roman"/>
                <w:sz w:val="24"/>
                <w:szCs w:val="24"/>
              </w:rPr>
            </w:pPr>
            <w:r w:rsidRPr="00A7064C">
              <w:rPr>
                <w:rFonts w:cs="Times New Roman"/>
                <w:sz w:val="24"/>
                <w:szCs w:val="24"/>
              </w:rPr>
              <w:t>формирование у</w:t>
            </w:r>
            <w:r w:rsidRPr="00A7064C">
              <w:rPr>
                <w:rFonts w:cs="Times New Roman"/>
                <w:sz w:val="24"/>
                <w:szCs w:val="24"/>
                <w:lang w:val="en-US"/>
              </w:rPr>
              <w:t> </w:t>
            </w:r>
            <w:r w:rsidRPr="00A7064C">
              <w:rPr>
                <w:rFonts w:cs="Times New Roman"/>
                <w:sz w:val="24"/>
                <w:szCs w:val="24"/>
              </w:rPr>
              <w:t>детей культурного поведения в</w:t>
            </w:r>
            <w:r w:rsidRPr="00A7064C">
              <w:rPr>
                <w:rFonts w:cs="Times New Roman"/>
                <w:sz w:val="24"/>
                <w:szCs w:val="24"/>
                <w:lang w:val="en-US"/>
              </w:rPr>
              <w:t> </w:t>
            </w:r>
            <w:r w:rsidRPr="00A7064C">
              <w:rPr>
                <w:rFonts w:cs="Times New Roman"/>
                <w:sz w:val="24"/>
                <w:szCs w:val="24"/>
              </w:rPr>
              <w:t>обществе;</w:t>
            </w:r>
          </w:p>
          <w:p w:rsidR="00A7064C" w:rsidRPr="00A7064C" w:rsidRDefault="00A7064C" w:rsidP="00C0588E">
            <w:pPr>
              <w:pStyle w:val="a3"/>
              <w:numPr>
                <w:ilvl w:val="0"/>
                <w:numId w:val="64"/>
              </w:numPr>
              <w:rPr>
                <w:rFonts w:cs="Times New Roman"/>
                <w:sz w:val="24"/>
                <w:szCs w:val="24"/>
                <w:lang w:val="en-US"/>
              </w:rPr>
            </w:pPr>
            <w:r w:rsidRPr="00A7064C">
              <w:rPr>
                <w:rFonts w:cs="Times New Roman"/>
                <w:sz w:val="24"/>
                <w:szCs w:val="24"/>
                <w:lang w:val="en-US"/>
              </w:rPr>
              <w:t>приобщение к общечеловеческимценностям;</w:t>
            </w:r>
          </w:p>
          <w:p w:rsidR="00A7064C" w:rsidRPr="00A7064C" w:rsidRDefault="00A7064C" w:rsidP="00C0588E">
            <w:pPr>
              <w:pStyle w:val="a3"/>
              <w:numPr>
                <w:ilvl w:val="0"/>
                <w:numId w:val="64"/>
              </w:numPr>
              <w:rPr>
                <w:rFonts w:cs="Times New Roman"/>
                <w:sz w:val="24"/>
                <w:szCs w:val="24"/>
              </w:rPr>
            </w:pPr>
            <w:r w:rsidRPr="00A7064C">
              <w:rPr>
                <w:rFonts w:cs="Times New Roman"/>
                <w:sz w:val="24"/>
                <w:szCs w:val="24"/>
              </w:rPr>
              <w:t>развитие свободного общения со</w:t>
            </w:r>
            <w:r w:rsidRPr="00A7064C">
              <w:rPr>
                <w:rFonts w:cs="Times New Roman"/>
                <w:sz w:val="24"/>
                <w:szCs w:val="24"/>
                <w:lang w:val="en-US"/>
              </w:rPr>
              <w:t> </w:t>
            </w:r>
            <w:r w:rsidRPr="00A7064C">
              <w:rPr>
                <w:rFonts w:cs="Times New Roman"/>
                <w:sz w:val="24"/>
                <w:szCs w:val="24"/>
              </w:rPr>
              <w:t>взрослыми и</w:t>
            </w:r>
            <w:r w:rsidRPr="00A7064C">
              <w:rPr>
                <w:rFonts w:cs="Times New Roman"/>
                <w:sz w:val="24"/>
                <w:szCs w:val="24"/>
                <w:lang w:val="en-US"/>
              </w:rPr>
              <w:t> </w:t>
            </w:r>
            <w:r w:rsidRPr="00A7064C">
              <w:rPr>
                <w:rFonts w:cs="Times New Roman"/>
                <w:sz w:val="24"/>
                <w:szCs w:val="24"/>
              </w:rPr>
              <w:t>в</w:t>
            </w:r>
            <w:r w:rsidRPr="00A7064C">
              <w:rPr>
                <w:rFonts w:cs="Times New Roman"/>
                <w:sz w:val="24"/>
                <w:szCs w:val="24"/>
                <w:lang w:val="en-US"/>
              </w:rPr>
              <w:t> </w:t>
            </w:r>
            <w:r w:rsidRPr="00A7064C">
              <w:rPr>
                <w:rFonts w:cs="Times New Roman"/>
                <w:sz w:val="24"/>
                <w:szCs w:val="24"/>
              </w:rPr>
              <w:t>кругу сверстников</w:t>
            </w:r>
          </w:p>
        </w:tc>
        <w:tc>
          <w:tcPr>
            <w:tcW w:w="178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r w:rsidRPr="00A7064C">
              <w:rPr>
                <w:rFonts w:cs="Times New Roman"/>
                <w:sz w:val="24"/>
                <w:szCs w:val="24"/>
              </w:rPr>
              <w:t>Беседа на</w:t>
            </w:r>
            <w:r w:rsidRPr="00A7064C">
              <w:rPr>
                <w:rFonts w:cs="Times New Roman"/>
                <w:sz w:val="24"/>
                <w:szCs w:val="24"/>
                <w:lang w:val="en-US"/>
              </w:rPr>
              <w:t> </w:t>
            </w:r>
            <w:r w:rsidRPr="00A7064C">
              <w:rPr>
                <w:rFonts w:cs="Times New Roman"/>
                <w:sz w:val="24"/>
                <w:szCs w:val="24"/>
              </w:rPr>
              <w:t>тему «Разновидности чая».</w:t>
            </w:r>
            <w:r w:rsidRPr="00A7064C">
              <w:rPr>
                <w:rFonts w:cs="Times New Roman"/>
                <w:sz w:val="24"/>
                <w:szCs w:val="24"/>
              </w:rPr>
              <w:br/>
              <w:t>Подвижная игра «Бычок пестренький».</w:t>
            </w:r>
            <w:r w:rsidRPr="00A7064C">
              <w:rPr>
                <w:rFonts w:cs="Times New Roman"/>
                <w:sz w:val="24"/>
                <w:szCs w:val="24"/>
              </w:rPr>
              <w:br/>
              <w:t>Шуточная инсценировка «чаепития».</w:t>
            </w:r>
            <w:r w:rsidRPr="00A7064C">
              <w:rPr>
                <w:rFonts w:cs="Times New Roman"/>
                <w:sz w:val="24"/>
                <w:szCs w:val="24"/>
              </w:rPr>
              <w:br/>
            </w:r>
            <w:r w:rsidRPr="00A7064C">
              <w:rPr>
                <w:rFonts w:cs="Times New Roman"/>
                <w:sz w:val="24"/>
                <w:szCs w:val="24"/>
                <w:lang w:val="en-US"/>
              </w:rPr>
              <w:t>Аппликация «Чайныйсервиз».</w:t>
            </w:r>
            <w:r w:rsidRPr="00A7064C">
              <w:rPr>
                <w:rFonts w:cs="Times New Roman"/>
                <w:sz w:val="24"/>
                <w:szCs w:val="24"/>
                <w:lang w:val="en-US"/>
              </w:rPr>
              <w:br/>
              <w:t>Досуг «Чайнаяцеремония»</w:t>
            </w:r>
          </w:p>
        </w:tc>
        <w:tc>
          <w:tcPr>
            <w:tcW w:w="19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Фотовыставка «Домашние посиделки за</w:t>
            </w:r>
            <w:r w:rsidRPr="00A7064C">
              <w:rPr>
                <w:rFonts w:cs="Times New Roman"/>
                <w:sz w:val="24"/>
                <w:szCs w:val="24"/>
                <w:lang w:val="en-US"/>
              </w:rPr>
              <w:t> </w:t>
            </w:r>
            <w:r w:rsidRPr="00A7064C">
              <w:rPr>
                <w:rFonts w:cs="Times New Roman"/>
                <w:sz w:val="24"/>
                <w:szCs w:val="24"/>
              </w:rPr>
              <w:t>чаем».</w:t>
            </w:r>
            <w:r w:rsidRPr="00A7064C">
              <w:rPr>
                <w:rFonts w:cs="Times New Roman"/>
                <w:sz w:val="24"/>
                <w:szCs w:val="24"/>
              </w:rPr>
              <w:br/>
              <w:t>Семейная гостиная в</w:t>
            </w:r>
            <w:r w:rsidRPr="00A7064C">
              <w:rPr>
                <w:rFonts w:cs="Times New Roman"/>
                <w:sz w:val="24"/>
                <w:szCs w:val="24"/>
                <w:lang w:val="en-US"/>
              </w:rPr>
              <w:t> </w:t>
            </w:r>
            <w:r w:rsidRPr="00A7064C">
              <w:rPr>
                <w:rFonts w:cs="Times New Roman"/>
                <w:sz w:val="24"/>
                <w:szCs w:val="24"/>
              </w:rPr>
              <w:t>детском саду «Мы</w:t>
            </w:r>
            <w:r w:rsidRPr="00A7064C">
              <w:rPr>
                <w:rFonts w:cs="Times New Roman"/>
                <w:sz w:val="24"/>
                <w:szCs w:val="24"/>
                <w:lang w:val="en-US"/>
              </w:rPr>
              <w:t> </w:t>
            </w:r>
            <w:r w:rsidRPr="00A7064C">
              <w:rPr>
                <w:rFonts w:cs="Times New Roman"/>
                <w:sz w:val="24"/>
                <w:szCs w:val="24"/>
              </w:rPr>
              <w:t>за</w:t>
            </w:r>
            <w:r w:rsidRPr="00A7064C">
              <w:rPr>
                <w:rFonts w:cs="Times New Roman"/>
                <w:sz w:val="24"/>
                <w:szCs w:val="24"/>
                <w:lang w:val="en-US"/>
              </w:rPr>
              <w:t> </w:t>
            </w:r>
            <w:r w:rsidRPr="00A7064C">
              <w:rPr>
                <w:rFonts w:cs="Times New Roman"/>
                <w:sz w:val="24"/>
                <w:szCs w:val="24"/>
              </w:rPr>
              <w:t>чаем не</w:t>
            </w:r>
            <w:r w:rsidRPr="00A7064C">
              <w:rPr>
                <w:rFonts w:cs="Times New Roman"/>
                <w:sz w:val="24"/>
                <w:szCs w:val="24"/>
                <w:lang w:val="en-US"/>
              </w:rPr>
              <w:t> </w:t>
            </w:r>
            <w:r w:rsidRPr="00A7064C">
              <w:rPr>
                <w:rFonts w:cs="Times New Roman"/>
                <w:sz w:val="24"/>
                <w:szCs w:val="24"/>
              </w:rPr>
              <w:t>скучаем»</w:t>
            </w:r>
          </w:p>
        </w:tc>
        <w:tc>
          <w:tcPr>
            <w:tcW w:w="19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Совместное планирование мероприятий для всего детского сада</w:t>
            </w:r>
            <w:r w:rsidRPr="00A7064C">
              <w:rPr>
                <w:rFonts w:cs="Times New Roman"/>
                <w:sz w:val="24"/>
                <w:szCs w:val="24"/>
                <w:lang w:val="en-US"/>
              </w:rPr>
              <w:t> </w:t>
            </w:r>
            <w:r w:rsidRPr="00A7064C">
              <w:rPr>
                <w:rFonts w:cs="Times New Roman"/>
                <w:sz w:val="24"/>
                <w:szCs w:val="24"/>
              </w:rPr>
              <w:t>– групповых, межгрупповых, общесадовских, с</w:t>
            </w:r>
            <w:r w:rsidRPr="00A7064C">
              <w:rPr>
                <w:rFonts w:cs="Times New Roman"/>
                <w:sz w:val="24"/>
                <w:szCs w:val="24"/>
                <w:lang w:val="en-US"/>
              </w:rPr>
              <w:t> </w:t>
            </w:r>
            <w:r w:rsidRPr="00A7064C">
              <w:rPr>
                <w:rFonts w:cs="Times New Roman"/>
                <w:sz w:val="24"/>
                <w:szCs w:val="24"/>
              </w:rPr>
              <w:t>привлечением родителей. Обмен опытом, проведение консультаций и</w:t>
            </w:r>
            <w:r w:rsidRPr="00A7064C">
              <w:rPr>
                <w:rFonts w:cs="Times New Roman"/>
                <w:sz w:val="24"/>
                <w:szCs w:val="24"/>
                <w:lang w:val="en-US"/>
              </w:rPr>
              <w:t> </w:t>
            </w:r>
            <w:r w:rsidRPr="00A7064C">
              <w:rPr>
                <w:rFonts w:cs="Times New Roman"/>
                <w:sz w:val="24"/>
                <w:szCs w:val="24"/>
              </w:rPr>
              <w:t>мастер-классов по</w:t>
            </w:r>
            <w:r w:rsidRPr="00A7064C">
              <w:rPr>
                <w:rFonts w:cs="Times New Roman"/>
                <w:sz w:val="24"/>
                <w:szCs w:val="24"/>
                <w:lang w:val="en-US"/>
              </w:rPr>
              <w:t> </w:t>
            </w:r>
            <w:r w:rsidRPr="00A7064C">
              <w:rPr>
                <w:rFonts w:cs="Times New Roman"/>
                <w:sz w:val="24"/>
                <w:szCs w:val="24"/>
              </w:rPr>
              <w:t>организации разнообразной детской деятельности</w:t>
            </w:r>
          </w:p>
        </w:tc>
      </w:tr>
      <w:tr w:rsidR="00A7064C" w:rsidRPr="00A7064C" w:rsidTr="00EB16B4">
        <w:tc>
          <w:tcPr>
            <w:tcW w:w="9505" w:type="dxa"/>
            <w:gridSpan w:val="6"/>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r w:rsidRPr="00A7064C">
              <w:rPr>
                <w:rFonts w:cs="Times New Roman"/>
                <w:b/>
                <w:bCs/>
                <w:sz w:val="24"/>
                <w:szCs w:val="24"/>
                <w:lang w:val="en-US"/>
              </w:rPr>
              <w:t>Январь</w:t>
            </w:r>
          </w:p>
        </w:tc>
      </w:tr>
      <w:tr w:rsidR="00A7064C" w:rsidRPr="00A7064C" w:rsidTr="00EB16B4">
        <w:tc>
          <w:tcPr>
            <w:tcW w:w="120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r w:rsidRPr="00A7064C">
              <w:rPr>
                <w:rFonts w:cs="Times New Roman"/>
                <w:sz w:val="24"/>
                <w:szCs w:val="24"/>
                <w:lang w:val="en-US"/>
              </w:rPr>
              <w:t>11.01 – Всемирныйдень «спасибо»</w:t>
            </w:r>
          </w:p>
        </w:tc>
        <w:tc>
          <w:tcPr>
            <w:tcW w:w="2585"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C0588E">
            <w:pPr>
              <w:pStyle w:val="a3"/>
              <w:numPr>
                <w:ilvl w:val="0"/>
                <w:numId w:val="65"/>
              </w:numPr>
              <w:rPr>
                <w:rFonts w:cs="Times New Roman"/>
                <w:sz w:val="24"/>
                <w:szCs w:val="24"/>
              </w:rPr>
            </w:pPr>
            <w:r w:rsidRPr="00A7064C">
              <w:rPr>
                <w:rFonts w:cs="Times New Roman"/>
                <w:sz w:val="24"/>
                <w:szCs w:val="24"/>
              </w:rPr>
              <w:t>Научить детей пользоваться вежливыми словами;</w:t>
            </w:r>
          </w:p>
          <w:p w:rsidR="00A7064C" w:rsidRPr="00A7064C" w:rsidRDefault="00A7064C" w:rsidP="00C0588E">
            <w:pPr>
              <w:pStyle w:val="a3"/>
              <w:numPr>
                <w:ilvl w:val="0"/>
                <w:numId w:val="65"/>
              </w:numPr>
              <w:rPr>
                <w:rFonts w:cs="Times New Roman"/>
                <w:sz w:val="24"/>
                <w:szCs w:val="24"/>
              </w:rPr>
            </w:pPr>
            <w:r w:rsidRPr="00A7064C">
              <w:rPr>
                <w:rFonts w:cs="Times New Roman"/>
                <w:sz w:val="24"/>
                <w:szCs w:val="24"/>
              </w:rPr>
              <w:t>познакомить с</w:t>
            </w:r>
            <w:r w:rsidRPr="00A7064C">
              <w:rPr>
                <w:rFonts w:cs="Times New Roman"/>
                <w:sz w:val="24"/>
                <w:szCs w:val="24"/>
                <w:lang w:val="en-US"/>
              </w:rPr>
              <w:t> </w:t>
            </w:r>
            <w:r w:rsidRPr="00A7064C">
              <w:rPr>
                <w:rFonts w:cs="Times New Roman"/>
                <w:sz w:val="24"/>
                <w:szCs w:val="24"/>
              </w:rPr>
              <w:t>историей слова «спасибо»;</w:t>
            </w:r>
          </w:p>
          <w:p w:rsidR="00A7064C" w:rsidRPr="00A7064C" w:rsidRDefault="00A7064C" w:rsidP="00C0588E">
            <w:pPr>
              <w:pStyle w:val="a3"/>
              <w:numPr>
                <w:ilvl w:val="0"/>
                <w:numId w:val="65"/>
              </w:numPr>
              <w:rPr>
                <w:rFonts w:cs="Times New Roman"/>
                <w:sz w:val="24"/>
                <w:szCs w:val="24"/>
              </w:rPr>
            </w:pPr>
            <w:r w:rsidRPr="00A7064C">
              <w:rPr>
                <w:rFonts w:cs="Times New Roman"/>
                <w:sz w:val="24"/>
                <w:szCs w:val="24"/>
              </w:rPr>
              <w:t>расширить понятие детей о</w:t>
            </w:r>
            <w:r w:rsidRPr="00A7064C">
              <w:rPr>
                <w:rFonts w:cs="Times New Roman"/>
                <w:sz w:val="24"/>
                <w:szCs w:val="24"/>
                <w:lang w:val="en-US"/>
              </w:rPr>
              <w:t> </w:t>
            </w:r>
            <w:r w:rsidRPr="00A7064C">
              <w:rPr>
                <w:rFonts w:cs="Times New Roman"/>
                <w:sz w:val="24"/>
                <w:szCs w:val="24"/>
              </w:rPr>
              <w:t>культуре поведения;</w:t>
            </w:r>
          </w:p>
          <w:p w:rsidR="00A7064C" w:rsidRPr="00A7064C" w:rsidRDefault="00A7064C" w:rsidP="00C0588E">
            <w:pPr>
              <w:pStyle w:val="a3"/>
              <w:numPr>
                <w:ilvl w:val="0"/>
                <w:numId w:val="65"/>
              </w:numPr>
              <w:rPr>
                <w:rFonts w:cs="Times New Roman"/>
                <w:sz w:val="24"/>
                <w:szCs w:val="24"/>
              </w:rPr>
            </w:pPr>
            <w:r w:rsidRPr="00A7064C">
              <w:rPr>
                <w:rFonts w:cs="Times New Roman"/>
                <w:sz w:val="24"/>
                <w:szCs w:val="24"/>
              </w:rPr>
              <w:t xml:space="preserve">привить навыки культурного поведения </w:t>
            </w:r>
            <w:r w:rsidRPr="00A7064C">
              <w:rPr>
                <w:rFonts w:cs="Times New Roman"/>
                <w:sz w:val="24"/>
                <w:szCs w:val="24"/>
              </w:rPr>
              <w:lastRenderedPageBreak/>
              <w:t>детей в</w:t>
            </w:r>
            <w:r w:rsidRPr="00A7064C">
              <w:rPr>
                <w:rFonts w:cs="Times New Roman"/>
                <w:sz w:val="24"/>
                <w:szCs w:val="24"/>
                <w:lang w:val="en-US"/>
              </w:rPr>
              <w:t> </w:t>
            </w:r>
            <w:r w:rsidRPr="00A7064C">
              <w:rPr>
                <w:rFonts w:cs="Times New Roman"/>
                <w:sz w:val="24"/>
                <w:szCs w:val="24"/>
              </w:rPr>
              <w:t>общении друг с</w:t>
            </w:r>
            <w:r w:rsidRPr="00A7064C">
              <w:rPr>
                <w:rFonts w:cs="Times New Roman"/>
                <w:sz w:val="24"/>
                <w:szCs w:val="24"/>
                <w:lang w:val="en-US"/>
              </w:rPr>
              <w:t> </w:t>
            </w:r>
            <w:r w:rsidRPr="00A7064C">
              <w:rPr>
                <w:rFonts w:cs="Times New Roman"/>
                <w:sz w:val="24"/>
                <w:szCs w:val="24"/>
              </w:rPr>
              <w:t>другом и</w:t>
            </w:r>
            <w:r w:rsidRPr="00A7064C">
              <w:rPr>
                <w:rFonts w:cs="Times New Roman"/>
                <w:sz w:val="24"/>
                <w:szCs w:val="24"/>
                <w:lang w:val="en-US"/>
              </w:rPr>
              <w:t> </w:t>
            </w:r>
            <w:r w:rsidRPr="00A7064C">
              <w:rPr>
                <w:rFonts w:cs="Times New Roman"/>
                <w:sz w:val="24"/>
                <w:szCs w:val="24"/>
              </w:rPr>
              <w:t>другими людьми</w:t>
            </w:r>
          </w:p>
        </w:tc>
        <w:tc>
          <w:tcPr>
            <w:tcW w:w="178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r w:rsidRPr="00A7064C">
              <w:rPr>
                <w:rFonts w:cs="Times New Roman"/>
                <w:sz w:val="24"/>
                <w:szCs w:val="24"/>
              </w:rPr>
              <w:lastRenderedPageBreak/>
              <w:t>Подвижная игра: «Собери слово "спасибо"», «Улыбочка и</w:t>
            </w:r>
            <w:r w:rsidRPr="00A7064C">
              <w:rPr>
                <w:rFonts w:cs="Times New Roman"/>
                <w:sz w:val="24"/>
                <w:szCs w:val="24"/>
                <w:lang w:val="en-US"/>
              </w:rPr>
              <w:t> </w:t>
            </w:r>
            <w:r w:rsidRPr="00A7064C">
              <w:rPr>
                <w:rFonts w:cs="Times New Roman"/>
                <w:sz w:val="24"/>
                <w:szCs w:val="24"/>
              </w:rPr>
              <w:t>грусть».</w:t>
            </w:r>
            <w:r w:rsidRPr="00A7064C">
              <w:rPr>
                <w:rFonts w:cs="Times New Roman"/>
                <w:sz w:val="24"/>
                <w:szCs w:val="24"/>
              </w:rPr>
              <w:br/>
              <w:t>Игры-эстафеты: «Прокати мяч головой», «Передай мяч над головой».</w:t>
            </w:r>
            <w:r w:rsidRPr="00A7064C">
              <w:rPr>
                <w:rFonts w:cs="Times New Roman"/>
                <w:sz w:val="24"/>
                <w:szCs w:val="24"/>
              </w:rPr>
              <w:br/>
              <w:t>Беседа-игра «Волшебное слово».</w:t>
            </w:r>
            <w:r w:rsidRPr="00A7064C">
              <w:rPr>
                <w:rFonts w:cs="Times New Roman"/>
                <w:sz w:val="24"/>
                <w:szCs w:val="24"/>
              </w:rPr>
              <w:br/>
              <w:t xml:space="preserve">Игра: «Доскажи </w:t>
            </w:r>
            <w:r w:rsidRPr="00A7064C">
              <w:rPr>
                <w:rFonts w:cs="Times New Roman"/>
                <w:sz w:val="24"/>
                <w:szCs w:val="24"/>
              </w:rPr>
              <w:lastRenderedPageBreak/>
              <w:t>словечко», «Вежливо</w:t>
            </w:r>
            <w:r w:rsidRPr="00A7064C">
              <w:rPr>
                <w:rFonts w:cs="Times New Roman"/>
                <w:sz w:val="24"/>
                <w:szCs w:val="24"/>
                <w:lang w:val="en-US"/>
              </w:rPr>
              <w:t> </w:t>
            </w:r>
            <w:r w:rsidRPr="00A7064C">
              <w:rPr>
                <w:rFonts w:cs="Times New Roman"/>
                <w:sz w:val="24"/>
                <w:szCs w:val="24"/>
              </w:rPr>
              <w:t>– невежливо».</w:t>
            </w:r>
            <w:r w:rsidRPr="00A7064C">
              <w:rPr>
                <w:rFonts w:cs="Times New Roman"/>
                <w:sz w:val="24"/>
                <w:szCs w:val="24"/>
              </w:rPr>
              <w:br/>
              <w:t>Чтение художественной литературы: «Что такое хорошо, что такое плохо», «История про мальчика Диму».</w:t>
            </w:r>
            <w:r w:rsidRPr="00A7064C">
              <w:rPr>
                <w:rFonts w:cs="Times New Roman"/>
                <w:sz w:val="24"/>
                <w:szCs w:val="24"/>
              </w:rPr>
              <w:br/>
            </w:r>
            <w:r w:rsidRPr="00A7064C">
              <w:rPr>
                <w:rFonts w:cs="Times New Roman"/>
                <w:sz w:val="24"/>
                <w:szCs w:val="24"/>
                <w:lang w:val="en-US"/>
              </w:rPr>
              <w:t>Изготовлениеоткрыток «Спасибки»</w:t>
            </w:r>
          </w:p>
        </w:tc>
        <w:tc>
          <w:tcPr>
            <w:tcW w:w="19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lastRenderedPageBreak/>
              <w:t>Консультация «Правила вежливых ребят».</w:t>
            </w:r>
            <w:r w:rsidRPr="00A7064C">
              <w:rPr>
                <w:rFonts w:cs="Times New Roman"/>
                <w:sz w:val="24"/>
                <w:szCs w:val="24"/>
              </w:rPr>
              <w:br/>
              <w:t>Развлечение, посвященное празднику «Международный день "спасибо"»</w:t>
            </w:r>
          </w:p>
        </w:tc>
        <w:tc>
          <w:tcPr>
            <w:tcW w:w="19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Совместное планирование мероприятий для всего детского сада</w:t>
            </w:r>
            <w:r w:rsidRPr="00A7064C">
              <w:rPr>
                <w:rFonts w:cs="Times New Roman"/>
                <w:sz w:val="24"/>
                <w:szCs w:val="24"/>
                <w:lang w:val="en-US"/>
              </w:rPr>
              <w:t> </w:t>
            </w:r>
            <w:r w:rsidRPr="00A7064C">
              <w:rPr>
                <w:rFonts w:cs="Times New Roman"/>
                <w:sz w:val="24"/>
                <w:szCs w:val="24"/>
              </w:rPr>
              <w:t>– групповых, межгрупповых, общесадовских, с</w:t>
            </w:r>
            <w:r w:rsidRPr="00A7064C">
              <w:rPr>
                <w:rFonts w:cs="Times New Roman"/>
                <w:sz w:val="24"/>
                <w:szCs w:val="24"/>
                <w:lang w:val="en-US"/>
              </w:rPr>
              <w:t> </w:t>
            </w:r>
            <w:r w:rsidRPr="00A7064C">
              <w:rPr>
                <w:rFonts w:cs="Times New Roman"/>
                <w:sz w:val="24"/>
                <w:szCs w:val="24"/>
              </w:rPr>
              <w:t>привлечением родителей. Обмен опытом, проведение консультаций и</w:t>
            </w:r>
            <w:r w:rsidRPr="00A7064C">
              <w:rPr>
                <w:rFonts w:cs="Times New Roman"/>
                <w:sz w:val="24"/>
                <w:szCs w:val="24"/>
                <w:lang w:val="en-US"/>
              </w:rPr>
              <w:t> </w:t>
            </w:r>
            <w:r w:rsidRPr="00A7064C">
              <w:rPr>
                <w:rFonts w:cs="Times New Roman"/>
                <w:sz w:val="24"/>
                <w:szCs w:val="24"/>
              </w:rPr>
              <w:t>мастер-классов по</w:t>
            </w:r>
            <w:r w:rsidRPr="00A7064C">
              <w:rPr>
                <w:rFonts w:cs="Times New Roman"/>
                <w:sz w:val="24"/>
                <w:szCs w:val="24"/>
                <w:lang w:val="en-US"/>
              </w:rPr>
              <w:t> </w:t>
            </w:r>
            <w:r w:rsidRPr="00A7064C">
              <w:rPr>
                <w:rFonts w:cs="Times New Roman"/>
                <w:sz w:val="24"/>
                <w:szCs w:val="24"/>
              </w:rPr>
              <w:t xml:space="preserve">организации </w:t>
            </w:r>
            <w:r w:rsidRPr="00A7064C">
              <w:rPr>
                <w:rFonts w:cs="Times New Roman"/>
                <w:sz w:val="24"/>
                <w:szCs w:val="24"/>
              </w:rPr>
              <w:lastRenderedPageBreak/>
              <w:t>разнообразной детской деятельности</w:t>
            </w:r>
          </w:p>
        </w:tc>
      </w:tr>
      <w:tr w:rsidR="00A7064C" w:rsidRPr="00A7064C" w:rsidTr="00EB16B4">
        <w:tc>
          <w:tcPr>
            <w:tcW w:w="120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r w:rsidRPr="00A7064C">
              <w:rPr>
                <w:rFonts w:cs="Times New Roman"/>
                <w:sz w:val="24"/>
                <w:szCs w:val="24"/>
                <w:lang w:val="en-US"/>
              </w:rPr>
              <w:lastRenderedPageBreak/>
              <w:t>17.01 – Всемирныйденьснега</w:t>
            </w:r>
          </w:p>
        </w:tc>
        <w:tc>
          <w:tcPr>
            <w:tcW w:w="2585"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C0588E">
            <w:pPr>
              <w:pStyle w:val="a3"/>
              <w:numPr>
                <w:ilvl w:val="0"/>
                <w:numId w:val="66"/>
              </w:numPr>
              <w:rPr>
                <w:rFonts w:cs="Times New Roman"/>
                <w:sz w:val="24"/>
                <w:szCs w:val="24"/>
              </w:rPr>
            </w:pPr>
            <w:r w:rsidRPr="00A7064C">
              <w:rPr>
                <w:rFonts w:cs="Times New Roman"/>
                <w:sz w:val="24"/>
                <w:szCs w:val="24"/>
              </w:rPr>
              <w:t>Познакомить детей со</w:t>
            </w:r>
            <w:r w:rsidRPr="00A7064C">
              <w:rPr>
                <w:rFonts w:cs="Times New Roman"/>
                <w:sz w:val="24"/>
                <w:szCs w:val="24"/>
                <w:lang w:val="en-US"/>
              </w:rPr>
              <w:t> </w:t>
            </w:r>
            <w:r w:rsidRPr="00A7064C">
              <w:rPr>
                <w:rFonts w:cs="Times New Roman"/>
                <w:sz w:val="24"/>
                <w:szCs w:val="24"/>
              </w:rPr>
              <w:t>Всемирным днем снега (Международным днем зимних видов спорта);</w:t>
            </w:r>
          </w:p>
          <w:p w:rsidR="00A7064C" w:rsidRPr="00A7064C" w:rsidRDefault="00A7064C" w:rsidP="00C0588E">
            <w:pPr>
              <w:pStyle w:val="a3"/>
              <w:numPr>
                <w:ilvl w:val="0"/>
                <w:numId w:val="66"/>
              </w:numPr>
              <w:rPr>
                <w:rFonts w:cs="Times New Roman"/>
                <w:sz w:val="24"/>
                <w:szCs w:val="24"/>
              </w:rPr>
            </w:pPr>
            <w:r w:rsidRPr="00A7064C">
              <w:rPr>
                <w:rFonts w:cs="Times New Roman"/>
                <w:sz w:val="24"/>
                <w:szCs w:val="24"/>
              </w:rPr>
              <w:t>приобщение детей и</w:t>
            </w:r>
            <w:r w:rsidRPr="00A7064C">
              <w:rPr>
                <w:rFonts w:cs="Times New Roman"/>
                <w:sz w:val="24"/>
                <w:szCs w:val="24"/>
                <w:lang w:val="en-US"/>
              </w:rPr>
              <w:t> </w:t>
            </w:r>
            <w:r w:rsidRPr="00A7064C">
              <w:rPr>
                <w:rFonts w:cs="Times New Roman"/>
                <w:sz w:val="24"/>
                <w:szCs w:val="24"/>
              </w:rPr>
              <w:t>родителей к</w:t>
            </w:r>
            <w:r w:rsidRPr="00A7064C">
              <w:rPr>
                <w:rFonts w:cs="Times New Roman"/>
                <w:sz w:val="24"/>
                <w:szCs w:val="24"/>
                <w:lang w:val="en-US"/>
              </w:rPr>
              <w:t> </w:t>
            </w:r>
            <w:r w:rsidRPr="00A7064C">
              <w:rPr>
                <w:rFonts w:cs="Times New Roman"/>
                <w:sz w:val="24"/>
                <w:szCs w:val="24"/>
              </w:rPr>
              <w:t>здоровому образу жизни через совместные спортивные мероприятия</w:t>
            </w:r>
          </w:p>
        </w:tc>
        <w:tc>
          <w:tcPr>
            <w:tcW w:w="178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r w:rsidRPr="00A7064C">
              <w:rPr>
                <w:rFonts w:cs="Times New Roman"/>
                <w:sz w:val="24"/>
                <w:szCs w:val="24"/>
              </w:rPr>
              <w:t>Подвижная игра «Снег, лед, кутерьма, здравствуй, зимушка-зима!», игра «Снежный бой».</w:t>
            </w:r>
            <w:r w:rsidRPr="00A7064C">
              <w:rPr>
                <w:rFonts w:cs="Times New Roman"/>
                <w:sz w:val="24"/>
                <w:szCs w:val="24"/>
              </w:rPr>
              <w:br/>
              <w:t>Поисково-испытательная деятельность «Как тает снег».</w:t>
            </w:r>
            <w:r w:rsidRPr="00A7064C">
              <w:rPr>
                <w:rFonts w:cs="Times New Roman"/>
                <w:sz w:val="24"/>
                <w:szCs w:val="24"/>
              </w:rPr>
              <w:br/>
              <w:t>Беседа «Зимние виды спорта».</w:t>
            </w:r>
            <w:r w:rsidRPr="00A7064C">
              <w:rPr>
                <w:rFonts w:cs="Times New Roman"/>
                <w:sz w:val="24"/>
                <w:szCs w:val="24"/>
              </w:rPr>
              <w:br/>
            </w:r>
            <w:r w:rsidRPr="00A7064C">
              <w:rPr>
                <w:rFonts w:cs="Times New Roman"/>
                <w:sz w:val="24"/>
                <w:szCs w:val="24"/>
                <w:lang w:val="en-US"/>
              </w:rPr>
              <w:t>Изобразительнаядеятельность с использованиемнетрадиционнойтехникирисования «Снежинки»</w:t>
            </w:r>
          </w:p>
        </w:tc>
        <w:tc>
          <w:tcPr>
            <w:tcW w:w="19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Конкурс «Снежные конструкции».</w:t>
            </w:r>
            <w:r w:rsidRPr="00A7064C">
              <w:rPr>
                <w:rFonts w:cs="Times New Roman"/>
                <w:sz w:val="24"/>
                <w:szCs w:val="24"/>
              </w:rPr>
              <w:br/>
              <w:t>Спортивное мероприятие «Мы</w:t>
            </w:r>
            <w:r w:rsidRPr="00A7064C">
              <w:rPr>
                <w:rFonts w:cs="Times New Roman"/>
                <w:sz w:val="24"/>
                <w:szCs w:val="24"/>
                <w:lang w:val="en-US"/>
              </w:rPr>
              <w:t> </w:t>
            </w:r>
            <w:r w:rsidRPr="00A7064C">
              <w:rPr>
                <w:rFonts w:cs="Times New Roman"/>
                <w:sz w:val="24"/>
                <w:szCs w:val="24"/>
              </w:rPr>
              <w:t>за</w:t>
            </w:r>
            <w:r w:rsidRPr="00A7064C">
              <w:rPr>
                <w:rFonts w:cs="Times New Roman"/>
                <w:sz w:val="24"/>
                <w:szCs w:val="24"/>
                <w:lang w:val="en-US"/>
              </w:rPr>
              <w:t> </w:t>
            </w:r>
            <w:r w:rsidRPr="00A7064C">
              <w:rPr>
                <w:rFonts w:cs="Times New Roman"/>
                <w:sz w:val="24"/>
                <w:szCs w:val="24"/>
              </w:rPr>
              <w:t>ЗОЖ»</w:t>
            </w:r>
          </w:p>
        </w:tc>
        <w:tc>
          <w:tcPr>
            <w:tcW w:w="19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Совместное планирование мероприятий для всего детского сада</w:t>
            </w:r>
            <w:r w:rsidRPr="00A7064C">
              <w:rPr>
                <w:rFonts w:cs="Times New Roman"/>
                <w:sz w:val="24"/>
                <w:szCs w:val="24"/>
                <w:lang w:val="en-US"/>
              </w:rPr>
              <w:t> </w:t>
            </w:r>
            <w:r w:rsidRPr="00A7064C">
              <w:rPr>
                <w:rFonts w:cs="Times New Roman"/>
                <w:sz w:val="24"/>
                <w:szCs w:val="24"/>
              </w:rPr>
              <w:t>– групповых, межгрупповых, общесадовских, с</w:t>
            </w:r>
            <w:r w:rsidRPr="00A7064C">
              <w:rPr>
                <w:rFonts w:cs="Times New Roman"/>
                <w:sz w:val="24"/>
                <w:szCs w:val="24"/>
                <w:lang w:val="en-US"/>
              </w:rPr>
              <w:t> </w:t>
            </w:r>
            <w:r w:rsidRPr="00A7064C">
              <w:rPr>
                <w:rFonts w:cs="Times New Roman"/>
                <w:sz w:val="24"/>
                <w:szCs w:val="24"/>
              </w:rPr>
              <w:t>привлечением родителей. Обмен опытом, проведение консультаций и</w:t>
            </w:r>
            <w:r w:rsidRPr="00A7064C">
              <w:rPr>
                <w:rFonts w:cs="Times New Roman"/>
                <w:sz w:val="24"/>
                <w:szCs w:val="24"/>
                <w:lang w:val="en-US"/>
              </w:rPr>
              <w:t> </w:t>
            </w:r>
            <w:r w:rsidRPr="00A7064C">
              <w:rPr>
                <w:rFonts w:cs="Times New Roman"/>
                <w:sz w:val="24"/>
                <w:szCs w:val="24"/>
              </w:rPr>
              <w:t>мастер-классов по</w:t>
            </w:r>
            <w:r w:rsidRPr="00A7064C">
              <w:rPr>
                <w:rFonts w:cs="Times New Roman"/>
                <w:sz w:val="24"/>
                <w:szCs w:val="24"/>
                <w:lang w:val="en-US"/>
              </w:rPr>
              <w:t> </w:t>
            </w:r>
            <w:r w:rsidRPr="00A7064C">
              <w:rPr>
                <w:rFonts w:cs="Times New Roman"/>
                <w:sz w:val="24"/>
                <w:szCs w:val="24"/>
              </w:rPr>
              <w:t>организации разнообразной детской деятельности</w:t>
            </w:r>
          </w:p>
        </w:tc>
      </w:tr>
      <w:tr w:rsidR="00A7064C" w:rsidRPr="00A7064C" w:rsidTr="00EB16B4">
        <w:tc>
          <w:tcPr>
            <w:tcW w:w="120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r w:rsidRPr="00A7064C">
              <w:rPr>
                <w:rFonts w:cs="Times New Roman"/>
                <w:sz w:val="24"/>
                <w:szCs w:val="24"/>
                <w:lang w:val="en-US"/>
              </w:rPr>
              <w:t>21.01 – Международныйденьобъятий</w:t>
            </w:r>
          </w:p>
        </w:tc>
        <w:tc>
          <w:tcPr>
            <w:tcW w:w="2585"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C0588E">
            <w:pPr>
              <w:pStyle w:val="a3"/>
              <w:numPr>
                <w:ilvl w:val="0"/>
                <w:numId w:val="67"/>
              </w:numPr>
              <w:rPr>
                <w:rFonts w:cs="Times New Roman"/>
                <w:sz w:val="24"/>
                <w:szCs w:val="24"/>
              </w:rPr>
            </w:pPr>
            <w:r w:rsidRPr="00A7064C">
              <w:rPr>
                <w:rFonts w:cs="Times New Roman"/>
                <w:sz w:val="24"/>
                <w:szCs w:val="24"/>
              </w:rPr>
              <w:t>Воспитывать у</w:t>
            </w:r>
            <w:r w:rsidRPr="00A7064C">
              <w:rPr>
                <w:rFonts w:cs="Times New Roman"/>
                <w:sz w:val="24"/>
                <w:szCs w:val="24"/>
                <w:lang w:val="en-US"/>
              </w:rPr>
              <w:t> </w:t>
            </w:r>
            <w:r w:rsidRPr="00A7064C">
              <w:rPr>
                <w:rFonts w:cs="Times New Roman"/>
                <w:sz w:val="24"/>
                <w:szCs w:val="24"/>
              </w:rPr>
              <w:t>детей дружеское отношение друг к</w:t>
            </w:r>
            <w:r w:rsidRPr="00A7064C">
              <w:rPr>
                <w:rFonts w:cs="Times New Roman"/>
                <w:sz w:val="24"/>
                <w:szCs w:val="24"/>
                <w:lang w:val="en-US"/>
              </w:rPr>
              <w:t> </w:t>
            </w:r>
            <w:r w:rsidRPr="00A7064C">
              <w:rPr>
                <w:rFonts w:cs="Times New Roman"/>
                <w:sz w:val="24"/>
                <w:szCs w:val="24"/>
              </w:rPr>
              <w:t>другу;</w:t>
            </w:r>
          </w:p>
          <w:p w:rsidR="00A7064C" w:rsidRPr="00A7064C" w:rsidRDefault="00A7064C" w:rsidP="00C0588E">
            <w:pPr>
              <w:pStyle w:val="a3"/>
              <w:numPr>
                <w:ilvl w:val="0"/>
                <w:numId w:val="67"/>
              </w:numPr>
              <w:rPr>
                <w:rFonts w:cs="Times New Roman"/>
                <w:sz w:val="24"/>
                <w:szCs w:val="24"/>
              </w:rPr>
            </w:pPr>
            <w:r w:rsidRPr="00A7064C">
              <w:rPr>
                <w:rFonts w:cs="Times New Roman"/>
                <w:sz w:val="24"/>
                <w:szCs w:val="24"/>
              </w:rPr>
              <w:t>обобщать знания детей о</w:t>
            </w:r>
            <w:r w:rsidRPr="00A7064C">
              <w:rPr>
                <w:rFonts w:cs="Times New Roman"/>
                <w:sz w:val="24"/>
                <w:szCs w:val="24"/>
                <w:lang w:val="en-US"/>
              </w:rPr>
              <w:t> </w:t>
            </w:r>
            <w:r w:rsidRPr="00A7064C">
              <w:rPr>
                <w:rFonts w:cs="Times New Roman"/>
                <w:sz w:val="24"/>
                <w:szCs w:val="24"/>
              </w:rPr>
              <w:t>дружбе;</w:t>
            </w:r>
          </w:p>
          <w:p w:rsidR="00A7064C" w:rsidRPr="00A7064C" w:rsidRDefault="00A7064C" w:rsidP="00C0588E">
            <w:pPr>
              <w:pStyle w:val="a3"/>
              <w:numPr>
                <w:ilvl w:val="0"/>
                <w:numId w:val="67"/>
              </w:numPr>
              <w:rPr>
                <w:rFonts w:cs="Times New Roman"/>
                <w:sz w:val="24"/>
                <w:szCs w:val="24"/>
              </w:rPr>
            </w:pPr>
            <w:r w:rsidRPr="00A7064C">
              <w:rPr>
                <w:rFonts w:cs="Times New Roman"/>
                <w:sz w:val="24"/>
                <w:szCs w:val="24"/>
              </w:rPr>
              <w:t>развивать у</w:t>
            </w:r>
            <w:r w:rsidRPr="00A7064C">
              <w:rPr>
                <w:rFonts w:cs="Times New Roman"/>
                <w:sz w:val="24"/>
                <w:szCs w:val="24"/>
                <w:lang w:val="en-US"/>
              </w:rPr>
              <w:t> </w:t>
            </w:r>
            <w:r w:rsidRPr="00A7064C">
              <w:rPr>
                <w:rFonts w:cs="Times New Roman"/>
                <w:sz w:val="24"/>
                <w:szCs w:val="24"/>
              </w:rPr>
              <w:t xml:space="preserve">детей желание прийти друг </w:t>
            </w:r>
            <w:r w:rsidRPr="00A7064C">
              <w:rPr>
                <w:rFonts w:cs="Times New Roman"/>
                <w:sz w:val="24"/>
                <w:szCs w:val="24"/>
              </w:rPr>
              <w:lastRenderedPageBreak/>
              <w:t>другу на</w:t>
            </w:r>
            <w:r w:rsidRPr="00A7064C">
              <w:rPr>
                <w:rFonts w:cs="Times New Roman"/>
                <w:sz w:val="24"/>
                <w:szCs w:val="24"/>
                <w:lang w:val="en-US"/>
              </w:rPr>
              <w:t> </w:t>
            </w:r>
            <w:r w:rsidRPr="00A7064C">
              <w:rPr>
                <w:rFonts w:cs="Times New Roman"/>
                <w:sz w:val="24"/>
                <w:szCs w:val="24"/>
              </w:rPr>
              <w:t>помощь;</w:t>
            </w:r>
          </w:p>
          <w:p w:rsidR="00A7064C" w:rsidRPr="00A7064C" w:rsidRDefault="00A7064C" w:rsidP="00C0588E">
            <w:pPr>
              <w:pStyle w:val="a3"/>
              <w:numPr>
                <w:ilvl w:val="0"/>
                <w:numId w:val="67"/>
              </w:numPr>
              <w:rPr>
                <w:rFonts w:cs="Times New Roman"/>
                <w:sz w:val="24"/>
                <w:szCs w:val="24"/>
                <w:lang w:val="en-US"/>
              </w:rPr>
            </w:pPr>
            <w:r w:rsidRPr="00A7064C">
              <w:rPr>
                <w:rFonts w:cs="Times New Roman"/>
                <w:sz w:val="24"/>
                <w:szCs w:val="24"/>
                <w:lang w:val="en-US"/>
              </w:rPr>
              <w:t>способствоватьположительнымэмоциональнымдействиям</w:t>
            </w:r>
          </w:p>
        </w:tc>
        <w:tc>
          <w:tcPr>
            <w:tcW w:w="178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lastRenderedPageBreak/>
              <w:t>Беседа на</w:t>
            </w:r>
            <w:r w:rsidRPr="00A7064C">
              <w:rPr>
                <w:rFonts w:cs="Times New Roman"/>
                <w:sz w:val="24"/>
                <w:szCs w:val="24"/>
                <w:lang w:val="en-US"/>
              </w:rPr>
              <w:t> </w:t>
            </w:r>
            <w:r w:rsidRPr="00A7064C">
              <w:rPr>
                <w:rFonts w:cs="Times New Roman"/>
                <w:sz w:val="24"/>
                <w:szCs w:val="24"/>
              </w:rPr>
              <w:t xml:space="preserve">тему: «Теплые объятия», </w:t>
            </w:r>
            <w:r w:rsidRPr="00A7064C">
              <w:rPr>
                <w:rFonts w:cs="Times New Roman"/>
                <w:b/>
                <w:bCs/>
                <w:sz w:val="24"/>
                <w:szCs w:val="24"/>
              </w:rPr>
              <w:t>«</w:t>
            </w:r>
            <w:r w:rsidRPr="00A7064C">
              <w:rPr>
                <w:rFonts w:cs="Times New Roman"/>
                <w:sz w:val="24"/>
                <w:szCs w:val="24"/>
              </w:rPr>
              <w:t>Что такое дружба?».</w:t>
            </w:r>
            <w:r w:rsidRPr="00A7064C">
              <w:rPr>
                <w:rFonts w:cs="Times New Roman"/>
                <w:sz w:val="24"/>
                <w:szCs w:val="24"/>
              </w:rPr>
              <w:br/>
              <w:t>Сюжетно-ролевая игра «Забота о</w:t>
            </w:r>
            <w:r w:rsidRPr="00A7064C">
              <w:rPr>
                <w:rFonts w:cs="Times New Roman"/>
                <w:sz w:val="24"/>
                <w:szCs w:val="24"/>
                <w:lang w:val="en-US"/>
              </w:rPr>
              <w:t> </w:t>
            </w:r>
            <w:r w:rsidRPr="00A7064C">
              <w:rPr>
                <w:rFonts w:cs="Times New Roman"/>
                <w:sz w:val="24"/>
                <w:szCs w:val="24"/>
              </w:rPr>
              <w:t>младших».</w:t>
            </w:r>
            <w:r w:rsidRPr="00A7064C">
              <w:rPr>
                <w:rFonts w:cs="Times New Roman"/>
                <w:sz w:val="24"/>
                <w:szCs w:val="24"/>
              </w:rPr>
              <w:br/>
              <w:t>Игра «Помоги другу».</w:t>
            </w:r>
            <w:r w:rsidRPr="00A7064C">
              <w:rPr>
                <w:rFonts w:cs="Times New Roman"/>
                <w:sz w:val="24"/>
                <w:szCs w:val="24"/>
              </w:rPr>
              <w:br/>
            </w:r>
            <w:r w:rsidRPr="00A7064C">
              <w:rPr>
                <w:rFonts w:cs="Times New Roman"/>
                <w:sz w:val="24"/>
                <w:szCs w:val="24"/>
              </w:rPr>
              <w:lastRenderedPageBreak/>
              <w:t>Изобразительная деятельность «Рисунок другу».</w:t>
            </w:r>
            <w:r w:rsidRPr="00A7064C">
              <w:rPr>
                <w:rFonts w:cs="Times New Roman"/>
                <w:sz w:val="24"/>
                <w:szCs w:val="24"/>
              </w:rPr>
              <w:br/>
              <w:t>Просмотр мультфильма «Самый большой друг»</w:t>
            </w:r>
          </w:p>
        </w:tc>
        <w:tc>
          <w:tcPr>
            <w:tcW w:w="19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r w:rsidRPr="00A7064C">
              <w:rPr>
                <w:rFonts w:cs="Times New Roman"/>
                <w:sz w:val="24"/>
                <w:szCs w:val="24"/>
              </w:rPr>
              <w:lastRenderedPageBreak/>
              <w:t>Консультация «Как объяснить ребенку, что такое дружба».</w:t>
            </w:r>
            <w:r w:rsidRPr="00A7064C">
              <w:rPr>
                <w:rFonts w:cs="Times New Roman"/>
                <w:sz w:val="24"/>
                <w:szCs w:val="24"/>
              </w:rPr>
              <w:br/>
            </w:r>
            <w:r w:rsidRPr="00A7064C">
              <w:rPr>
                <w:rFonts w:cs="Times New Roman"/>
                <w:sz w:val="24"/>
                <w:szCs w:val="24"/>
                <w:lang w:val="en-US"/>
              </w:rPr>
              <w:t>Акция «Вместевеселошагать»</w:t>
            </w:r>
          </w:p>
        </w:tc>
        <w:tc>
          <w:tcPr>
            <w:tcW w:w="19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Совместное планирование мероприятий для всего детского сада</w:t>
            </w:r>
            <w:r w:rsidRPr="00A7064C">
              <w:rPr>
                <w:rFonts w:cs="Times New Roman"/>
                <w:sz w:val="24"/>
                <w:szCs w:val="24"/>
                <w:lang w:val="en-US"/>
              </w:rPr>
              <w:t> </w:t>
            </w:r>
            <w:r w:rsidRPr="00A7064C">
              <w:rPr>
                <w:rFonts w:cs="Times New Roman"/>
                <w:sz w:val="24"/>
                <w:szCs w:val="24"/>
              </w:rPr>
              <w:t>– групповых, межгрупповых, общесадовских, с</w:t>
            </w:r>
            <w:r w:rsidRPr="00A7064C">
              <w:rPr>
                <w:rFonts w:cs="Times New Roman"/>
                <w:sz w:val="24"/>
                <w:szCs w:val="24"/>
                <w:lang w:val="en-US"/>
              </w:rPr>
              <w:t> </w:t>
            </w:r>
            <w:r w:rsidRPr="00A7064C">
              <w:rPr>
                <w:rFonts w:cs="Times New Roman"/>
                <w:sz w:val="24"/>
                <w:szCs w:val="24"/>
              </w:rPr>
              <w:t xml:space="preserve">привлечением родителей. Обмен опытом, </w:t>
            </w:r>
            <w:r w:rsidRPr="00A7064C">
              <w:rPr>
                <w:rFonts w:cs="Times New Roman"/>
                <w:sz w:val="24"/>
                <w:szCs w:val="24"/>
              </w:rPr>
              <w:lastRenderedPageBreak/>
              <w:t>проведение консультаций и</w:t>
            </w:r>
            <w:r w:rsidRPr="00A7064C">
              <w:rPr>
                <w:rFonts w:cs="Times New Roman"/>
                <w:sz w:val="24"/>
                <w:szCs w:val="24"/>
                <w:lang w:val="en-US"/>
              </w:rPr>
              <w:t> </w:t>
            </w:r>
            <w:r w:rsidRPr="00A7064C">
              <w:rPr>
                <w:rFonts w:cs="Times New Roman"/>
                <w:sz w:val="24"/>
                <w:szCs w:val="24"/>
              </w:rPr>
              <w:t>мастер-классов по</w:t>
            </w:r>
            <w:r w:rsidRPr="00A7064C">
              <w:rPr>
                <w:rFonts w:cs="Times New Roman"/>
                <w:sz w:val="24"/>
                <w:szCs w:val="24"/>
                <w:lang w:val="en-US"/>
              </w:rPr>
              <w:t> </w:t>
            </w:r>
            <w:r w:rsidRPr="00A7064C">
              <w:rPr>
                <w:rFonts w:cs="Times New Roman"/>
                <w:sz w:val="24"/>
                <w:szCs w:val="24"/>
              </w:rPr>
              <w:t>организации разнообразной детской деятельности.</w:t>
            </w:r>
            <w:r w:rsidRPr="00A7064C">
              <w:rPr>
                <w:rFonts w:cs="Times New Roman"/>
                <w:sz w:val="24"/>
                <w:szCs w:val="24"/>
              </w:rPr>
              <w:br/>
              <w:t>Выставка в</w:t>
            </w:r>
            <w:r w:rsidRPr="00A7064C">
              <w:rPr>
                <w:rFonts w:cs="Times New Roman"/>
                <w:sz w:val="24"/>
                <w:szCs w:val="24"/>
                <w:lang w:val="en-US"/>
              </w:rPr>
              <w:t> </w:t>
            </w:r>
            <w:r w:rsidRPr="00A7064C">
              <w:rPr>
                <w:rFonts w:cs="Times New Roman"/>
                <w:sz w:val="24"/>
                <w:szCs w:val="24"/>
              </w:rPr>
              <w:t>методическом кабинете по</w:t>
            </w:r>
            <w:r w:rsidRPr="00A7064C">
              <w:rPr>
                <w:rFonts w:cs="Times New Roman"/>
                <w:sz w:val="24"/>
                <w:szCs w:val="24"/>
                <w:lang w:val="en-US"/>
              </w:rPr>
              <w:t> </w:t>
            </w:r>
            <w:r w:rsidRPr="00A7064C">
              <w:rPr>
                <w:rFonts w:cs="Times New Roman"/>
                <w:sz w:val="24"/>
                <w:szCs w:val="24"/>
              </w:rPr>
              <w:t>теме «Духовно-нравственное воспитание дошкольников»</w:t>
            </w:r>
          </w:p>
        </w:tc>
      </w:tr>
      <w:tr w:rsidR="00A7064C" w:rsidRPr="00A7064C" w:rsidTr="00EB16B4">
        <w:tc>
          <w:tcPr>
            <w:tcW w:w="120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r w:rsidRPr="00A7064C">
              <w:rPr>
                <w:rFonts w:cs="Times New Roman"/>
                <w:sz w:val="24"/>
                <w:szCs w:val="24"/>
                <w:lang w:val="en-US"/>
              </w:rPr>
              <w:lastRenderedPageBreak/>
              <w:t>28.01 – ДеньоткрытияАнтарктиды</w:t>
            </w:r>
          </w:p>
        </w:tc>
        <w:tc>
          <w:tcPr>
            <w:tcW w:w="2585"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C0588E">
            <w:pPr>
              <w:pStyle w:val="a3"/>
              <w:numPr>
                <w:ilvl w:val="0"/>
                <w:numId w:val="68"/>
              </w:numPr>
              <w:rPr>
                <w:rFonts w:cs="Times New Roman"/>
                <w:sz w:val="24"/>
                <w:szCs w:val="24"/>
              </w:rPr>
            </w:pPr>
            <w:r w:rsidRPr="00A7064C">
              <w:rPr>
                <w:rFonts w:cs="Times New Roman"/>
                <w:sz w:val="24"/>
                <w:szCs w:val="24"/>
              </w:rPr>
              <w:t>Дать детям представления об</w:t>
            </w:r>
            <w:r w:rsidRPr="00A7064C">
              <w:rPr>
                <w:rFonts w:cs="Times New Roman"/>
                <w:sz w:val="24"/>
                <w:szCs w:val="24"/>
                <w:lang w:val="en-US"/>
              </w:rPr>
              <w:t> </w:t>
            </w:r>
            <w:r w:rsidRPr="00A7064C">
              <w:rPr>
                <w:rFonts w:cs="Times New Roman"/>
                <w:sz w:val="24"/>
                <w:szCs w:val="24"/>
              </w:rPr>
              <w:t>особенностях географического положения, природы Антарктиды;</w:t>
            </w:r>
          </w:p>
          <w:p w:rsidR="00A7064C" w:rsidRPr="00A7064C" w:rsidRDefault="00A7064C" w:rsidP="00C0588E">
            <w:pPr>
              <w:pStyle w:val="a3"/>
              <w:numPr>
                <w:ilvl w:val="0"/>
                <w:numId w:val="68"/>
              </w:numPr>
              <w:rPr>
                <w:rFonts w:cs="Times New Roman"/>
                <w:sz w:val="24"/>
                <w:szCs w:val="24"/>
              </w:rPr>
            </w:pPr>
            <w:r w:rsidRPr="00A7064C">
              <w:rPr>
                <w:rFonts w:cs="Times New Roman"/>
                <w:sz w:val="24"/>
                <w:szCs w:val="24"/>
              </w:rPr>
              <w:t>формировать представления о</w:t>
            </w:r>
            <w:r w:rsidRPr="00A7064C">
              <w:rPr>
                <w:rFonts w:cs="Times New Roman"/>
                <w:sz w:val="24"/>
                <w:szCs w:val="24"/>
                <w:lang w:val="en-US"/>
              </w:rPr>
              <w:t> </w:t>
            </w:r>
            <w:r w:rsidRPr="00A7064C">
              <w:rPr>
                <w:rFonts w:cs="Times New Roman"/>
                <w:sz w:val="24"/>
                <w:szCs w:val="24"/>
              </w:rPr>
              <w:t>флоре, фауне Антарктиды, о</w:t>
            </w:r>
            <w:r w:rsidRPr="00A7064C">
              <w:rPr>
                <w:rFonts w:cs="Times New Roman"/>
                <w:sz w:val="24"/>
                <w:szCs w:val="24"/>
                <w:lang w:val="en-US"/>
              </w:rPr>
              <w:t> </w:t>
            </w:r>
            <w:r w:rsidRPr="00A7064C">
              <w:rPr>
                <w:rFonts w:cs="Times New Roman"/>
                <w:sz w:val="24"/>
                <w:szCs w:val="24"/>
              </w:rPr>
              <w:t>связи организмов со</w:t>
            </w:r>
            <w:r w:rsidRPr="00A7064C">
              <w:rPr>
                <w:rFonts w:cs="Times New Roman"/>
                <w:sz w:val="24"/>
                <w:szCs w:val="24"/>
                <w:lang w:val="en-US"/>
              </w:rPr>
              <w:t> </w:t>
            </w:r>
            <w:r w:rsidRPr="00A7064C">
              <w:rPr>
                <w:rFonts w:cs="Times New Roman"/>
                <w:sz w:val="24"/>
                <w:szCs w:val="24"/>
              </w:rPr>
              <w:t>средой обитания</w:t>
            </w:r>
          </w:p>
        </w:tc>
        <w:tc>
          <w:tcPr>
            <w:tcW w:w="178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Рассматривание иллюстраций с</w:t>
            </w:r>
            <w:r w:rsidRPr="00A7064C">
              <w:rPr>
                <w:rFonts w:cs="Times New Roman"/>
                <w:sz w:val="24"/>
                <w:szCs w:val="24"/>
                <w:lang w:val="en-US"/>
              </w:rPr>
              <w:t> </w:t>
            </w:r>
            <w:r w:rsidRPr="00A7064C">
              <w:rPr>
                <w:rFonts w:cs="Times New Roman"/>
                <w:sz w:val="24"/>
                <w:szCs w:val="24"/>
              </w:rPr>
              <w:t>изображением холодных зон планеты.</w:t>
            </w:r>
          </w:p>
          <w:p w:rsidR="00A7064C" w:rsidRPr="00A7064C" w:rsidRDefault="00A7064C" w:rsidP="00A7064C">
            <w:pPr>
              <w:pStyle w:val="a3"/>
              <w:rPr>
                <w:rFonts w:cs="Times New Roman"/>
                <w:sz w:val="24"/>
                <w:szCs w:val="24"/>
              </w:rPr>
            </w:pPr>
            <w:r w:rsidRPr="00A7064C">
              <w:rPr>
                <w:rFonts w:cs="Times New Roman"/>
                <w:sz w:val="24"/>
                <w:szCs w:val="24"/>
              </w:rPr>
              <w:t>Чтение книг об</w:t>
            </w:r>
            <w:r w:rsidRPr="00A7064C">
              <w:rPr>
                <w:rFonts w:cs="Times New Roman"/>
                <w:sz w:val="24"/>
                <w:szCs w:val="24"/>
                <w:lang w:val="en-US"/>
              </w:rPr>
              <w:t> </w:t>
            </w:r>
            <w:r w:rsidRPr="00A7064C">
              <w:rPr>
                <w:rFonts w:cs="Times New Roman"/>
                <w:sz w:val="24"/>
                <w:szCs w:val="24"/>
              </w:rPr>
              <w:t>Антарктиде.</w:t>
            </w:r>
            <w:r w:rsidRPr="00A7064C">
              <w:rPr>
                <w:rFonts w:cs="Times New Roman"/>
                <w:sz w:val="24"/>
                <w:szCs w:val="24"/>
              </w:rPr>
              <w:br/>
              <w:t>Аппликация на</w:t>
            </w:r>
            <w:r w:rsidRPr="00A7064C">
              <w:rPr>
                <w:rFonts w:cs="Times New Roman"/>
                <w:sz w:val="24"/>
                <w:szCs w:val="24"/>
                <w:lang w:val="en-US"/>
              </w:rPr>
              <w:t> </w:t>
            </w:r>
            <w:r w:rsidRPr="00A7064C">
              <w:rPr>
                <w:rFonts w:cs="Times New Roman"/>
                <w:sz w:val="24"/>
                <w:szCs w:val="24"/>
              </w:rPr>
              <w:t>тему «Пингвины».</w:t>
            </w:r>
            <w:r w:rsidRPr="00A7064C">
              <w:rPr>
                <w:rFonts w:cs="Times New Roman"/>
                <w:sz w:val="24"/>
                <w:szCs w:val="24"/>
              </w:rPr>
              <w:br/>
              <w:t>Рисование на</w:t>
            </w:r>
            <w:r w:rsidRPr="00A7064C">
              <w:rPr>
                <w:rFonts w:cs="Times New Roman"/>
                <w:sz w:val="24"/>
                <w:szCs w:val="24"/>
                <w:lang w:val="en-US"/>
              </w:rPr>
              <w:t> </w:t>
            </w:r>
            <w:r w:rsidRPr="00A7064C">
              <w:rPr>
                <w:rFonts w:cs="Times New Roman"/>
                <w:sz w:val="24"/>
                <w:szCs w:val="24"/>
              </w:rPr>
              <w:t>тему «Антарктида».</w:t>
            </w:r>
            <w:r w:rsidRPr="00A7064C">
              <w:rPr>
                <w:rFonts w:cs="Times New Roman"/>
                <w:sz w:val="24"/>
                <w:szCs w:val="24"/>
              </w:rPr>
              <w:br/>
              <w:t>Дидактические игры: «Сложи животное», «Что я</w:t>
            </w:r>
            <w:r w:rsidRPr="00A7064C">
              <w:rPr>
                <w:rFonts w:cs="Times New Roman"/>
                <w:sz w:val="24"/>
                <w:szCs w:val="24"/>
                <w:lang w:val="en-US"/>
              </w:rPr>
              <w:t> </w:t>
            </w:r>
            <w:r w:rsidRPr="00A7064C">
              <w:rPr>
                <w:rFonts w:cs="Times New Roman"/>
                <w:sz w:val="24"/>
                <w:szCs w:val="24"/>
              </w:rPr>
              <w:t>за</w:t>
            </w:r>
            <w:r w:rsidRPr="00A7064C">
              <w:rPr>
                <w:rFonts w:cs="Times New Roman"/>
                <w:sz w:val="24"/>
                <w:szCs w:val="24"/>
                <w:lang w:val="en-US"/>
              </w:rPr>
              <w:t> </w:t>
            </w:r>
            <w:r w:rsidRPr="00A7064C">
              <w:rPr>
                <w:rFonts w:cs="Times New Roman"/>
                <w:sz w:val="24"/>
                <w:szCs w:val="24"/>
              </w:rPr>
              <w:t>зверь», «Выложи из</w:t>
            </w:r>
            <w:r w:rsidRPr="00A7064C">
              <w:rPr>
                <w:rFonts w:cs="Times New Roman"/>
                <w:sz w:val="24"/>
                <w:szCs w:val="24"/>
                <w:lang w:val="en-US"/>
              </w:rPr>
              <w:t> </w:t>
            </w:r>
            <w:r w:rsidRPr="00A7064C">
              <w:rPr>
                <w:rFonts w:cs="Times New Roman"/>
                <w:sz w:val="24"/>
                <w:szCs w:val="24"/>
              </w:rPr>
              <w:t>геометрических фигур по</w:t>
            </w:r>
            <w:r w:rsidRPr="00A7064C">
              <w:rPr>
                <w:rFonts w:cs="Times New Roman"/>
                <w:sz w:val="24"/>
                <w:szCs w:val="24"/>
                <w:lang w:val="en-US"/>
              </w:rPr>
              <w:t> </w:t>
            </w:r>
            <w:r w:rsidRPr="00A7064C">
              <w:rPr>
                <w:rFonts w:cs="Times New Roman"/>
                <w:sz w:val="24"/>
                <w:szCs w:val="24"/>
              </w:rPr>
              <w:t>образцу».</w:t>
            </w:r>
            <w:r w:rsidRPr="00A7064C">
              <w:rPr>
                <w:rFonts w:cs="Times New Roman"/>
                <w:sz w:val="24"/>
                <w:szCs w:val="24"/>
              </w:rPr>
              <w:br/>
              <w:t>Подвижные игры: «Отбивка оленей», «Охотник и</w:t>
            </w:r>
            <w:r w:rsidRPr="00A7064C">
              <w:rPr>
                <w:rFonts w:cs="Times New Roman"/>
                <w:sz w:val="24"/>
                <w:szCs w:val="24"/>
                <w:lang w:val="en-US"/>
              </w:rPr>
              <w:t> </w:t>
            </w:r>
            <w:r w:rsidRPr="00A7064C">
              <w:rPr>
                <w:rFonts w:cs="Times New Roman"/>
                <w:sz w:val="24"/>
                <w:szCs w:val="24"/>
              </w:rPr>
              <w:t>звери», «Полярная сова».</w:t>
            </w:r>
            <w:r w:rsidRPr="00A7064C">
              <w:rPr>
                <w:rFonts w:cs="Times New Roman"/>
                <w:sz w:val="24"/>
                <w:szCs w:val="24"/>
              </w:rPr>
              <w:br/>
              <w:t>Сюжетно-ролевые игры: «Отправляемся в</w:t>
            </w:r>
            <w:r w:rsidRPr="00A7064C">
              <w:rPr>
                <w:rFonts w:cs="Times New Roman"/>
                <w:sz w:val="24"/>
                <w:szCs w:val="24"/>
                <w:lang w:val="en-US"/>
              </w:rPr>
              <w:t> </w:t>
            </w:r>
            <w:r w:rsidRPr="00A7064C">
              <w:rPr>
                <w:rFonts w:cs="Times New Roman"/>
                <w:sz w:val="24"/>
                <w:szCs w:val="24"/>
              </w:rPr>
              <w:t>путешествие в</w:t>
            </w:r>
            <w:r w:rsidRPr="00A7064C">
              <w:rPr>
                <w:rFonts w:cs="Times New Roman"/>
                <w:sz w:val="24"/>
                <w:szCs w:val="24"/>
                <w:lang w:val="en-US"/>
              </w:rPr>
              <w:t> </w:t>
            </w:r>
            <w:r w:rsidRPr="00A7064C">
              <w:rPr>
                <w:rFonts w:cs="Times New Roman"/>
                <w:sz w:val="24"/>
                <w:szCs w:val="24"/>
              </w:rPr>
              <w:t xml:space="preserve">Антарктиду», </w:t>
            </w:r>
            <w:r w:rsidRPr="00A7064C">
              <w:rPr>
                <w:rFonts w:cs="Times New Roman"/>
                <w:sz w:val="24"/>
                <w:szCs w:val="24"/>
              </w:rPr>
              <w:lastRenderedPageBreak/>
              <w:t>«Зоопарк»</w:t>
            </w:r>
          </w:p>
          <w:p w:rsidR="00A7064C" w:rsidRPr="00A7064C" w:rsidRDefault="00A7064C" w:rsidP="00A7064C">
            <w:pPr>
              <w:pStyle w:val="a3"/>
              <w:rPr>
                <w:rFonts w:cs="Times New Roman"/>
                <w:sz w:val="24"/>
                <w:szCs w:val="24"/>
              </w:rPr>
            </w:pPr>
          </w:p>
        </w:tc>
        <w:tc>
          <w:tcPr>
            <w:tcW w:w="19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lastRenderedPageBreak/>
              <w:t>Подбор информации для детей по</w:t>
            </w:r>
            <w:r w:rsidRPr="00A7064C">
              <w:rPr>
                <w:rFonts w:cs="Times New Roman"/>
                <w:sz w:val="24"/>
                <w:szCs w:val="24"/>
                <w:lang w:val="en-US"/>
              </w:rPr>
              <w:t> </w:t>
            </w:r>
            <w:r w:rsidRPr="00A7064C">
              <w:rPr>
                <w:rFonts w:cs="Times New Roman"/>
                <w:sz w:val="24"/>
                <w:szCs w:val="24"/>
              </w:rPr>
              <w:t>данной теме.</w:t>
            </w:r>
          </w:p>
          <w:p w:rsidR="00A7064C" w:rsidRPr="00A7064C" w:rsidRDefault="00A7064C" w:rsidP="00A7064C">
            <w:pPr>
              <w:pStyle w:val="a3"/>
              <w:rPr>
                <w:rFonts w:cs="Times New Roman"/>
                <w:sz w:val="24"/>
                <w:szCs w:val="24"/>
              </w:rPr>
            </w:pPr>
            <w:r w:rsidRPr="00A7064C">
              <w:rPr>
                <w:rFonts w:cs="Times New Roman"/>
                <w:sz w:val="24"/>
                <w:szCs w:val="24"/>
              </w:rPr>
              <w:t>Подбор литературы: Красная книга России, энциклопедии, рассказы.</w:t>
            </w:r>
          </w:p>
          <w:p w:rsidR="00A7064C" w:rsidRPr="00A7064C" w:rsidRDefault="00A7064C" w:rsidP="00A7064C">
            <w:pPr>
              <w:pStyle w:val="a3"/>
              <w:rPr>
                <w:rFonts w:cs="Times New Roman"/>
                <w:sz w:val="24"/>
                <w:szCs w:val="24"/>
              </w:rPr>
            </w:pPr>
            <w:r w:rsidRPr="00A7064C">
              <w:rPr>
                <w:rFonts w:cs="Times New Roman"/>
                <w:sz w:val="24"/>
                <w:szCs w:val="24"/>
              </w:rPr>
              <w:t>Помочь детям в</w:t>
            </w:r>
            <w:r w:rsidRPr="00A7064C">
              <w:rPr>
                <w:rFonts w:cs="Times New Roman"/>
                <w:sz w:val="24"/>
                <w:szCs w:val="24"/>
                <w:lang w:val="en-US"/>
              </w:rPr>
              <w:t> </w:t>
            </w:r>
            <w:r w:rsidRPr="00A7064C">
              <w:rPr>
                <w:rFonts w:cs="Times New Roman"/>
                <w:sz w:val="24"/>
                <w:szCs w:val="24"/>
              </w:rPr>
              <w:t>составлении рассказов о</w:t>
            </w:r>
            <w:r w:rsidRPr="00A7064C">
              <w:rPr>
                <w:rFonts w:cs="Times New Roman"/>
                <w:sz w:val="24"/>
                <w:szCs w:val="24"/>
                <w:lang w:val="en-US"/>
              </w:rPr>
              <w:t> </w:t>
            </w:r>
            <w:r w:rsidRPr="00A7064C">
              <w:rPr>
                <w:rFonts w:cs="Times New Roman"/>
                <w:sz w:val="24"/>
                <w:szCs w:val="24"/>
              </w:rPr>
              <w:t>животных холодных полюсов Земли.</w:t>
            </w:r>
          </w:p>
          <w:p w:rsidR="00A7064C" w:rsidRPr="00A7064C" w:rsidRDefault="00A7064C" w:rsidP="00A7064C">
            <w:pPr>
              <w:pStyle w:val="a3"/>
              <w:rPr>
                <w:rFonts w:cs="Times New Roman"/>
                <w:sz w:val="24"/>
                <w:szCs w:val="24"/>
              </w:rPr>
            </w:pPr>
            <w:r w:rsidRPr="00A7064C">
              <w:rPr>
                <w:rFonts w:cs="Times New Roman"/>
                <w:sz w:val="24"/>
                <w:szCs w:val="24"/>
              </w:rPr>
              <w:t>Проведение опытов с</w:t>
            </w:r>
            <w:r w:rsidRPr="00A7064C">
              <w:rPr>
                <w:rFonts w:cs="Times New Roman"/>
                <w:sz w:val="24"/>
                <w:szCs w:val="24"/>
                <w:lang w:val="en-US"/>
              </w:rPr>
              <w:t> </w:t>
            </w:r>
            <w:r w:rsidRPr="00A7064C">
              <w:rPr>
                <w:rFonts w:cs="Times New Roman"/>
                <w:sz w:val="24"/>
                <w:szCs w:val="24"/>
              </w:rPr>
              <w:t>детьми дома.</w:t>
            </w:r>
          </w:p>
          <w:p w:rsidR="00A7064C" w:rsidRPr="00A7064C" w:rsidRDefault="00A7064C" w:rsidP="00A7064C">
            <w:pPr>
              <w:pStyle w:val="a3"/>
              <w:rPr>
                <w:rFonts w:cs="Times New Roman"/>
                <w:sz w:val="24"/>
                <w:szCs w:val="24"/>
              </w:rPr>
            </w:pPr>
            <w:r w:rsidRPr="00A7064C">
              <w:rPr>
                <w:rFonts w:cs="Times New Roman"/>
                <w:sz w:val="24"/>
                <w:szCs w:val="24"/>
              </w:rPr>
              <w:t>Изготовление макета «Царство холода и</w:t>
            </w:r>
            <w:r w:rsidRPr="00A7064C">
              <w:rPr>
                <w:rFonts w:cs="Times New Roman"/>
                <w:sz w:val="24"/>
                <w:szCs w:val="24"/>
                <w:lang w:val="en-US"/>
              </w:rPr>
              <w:t> </w:t>
            </w:r>
            <w:r w:rsidRPr="00A7064C">
              <w:rPr>
                <w:rFonts w:cs="Times New Roman"/>
                <w:sz w:val="24"/>
                <w:szCs w:val="24"/>
              </w:rPr>
              <w:t>льда».</w:t>
            </w:r>
          </w:p>
          <w:p w:rsidR="00A7064C" w:rsidRPr="00A7064C" w:rsidRDefault="00A7064C" w:rsidP="00A7064C">
            <w:pPr>
              <w:pStyle w:val="a3"/>
              <w:rPr>
                <w:rFonts w:cs="Times New Roman"/>
                <w:sz w:val="24"/>
                <w:szCs w:val="24"/>
                <w:lang w:val="en-US"/>
              </w:rPr>
            </w:pPr>
            <w:r w:rsidRPr="00A7064C">
              <w:rPr>
                <w:rFonts w:cs="Times New Roman"/>
                <w:sz w:val="24"/>
                <w:szCs w:val="24"/>
                <w:lang w:val="en-US"/>
              </w:rPr>
              <w:t>Рисование «ЖивотныеАнтарктиды»</w:t>
            </w:r>
          </w:p>
        </w:tc>
        <w:tc>
          <w:tcPr>
            <w:tcW w:w="19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r w:rsidRPr="00A7064C">
              <w:rPr>
                <w:rFonts w:cs="Times New Roman"/>
                <w:sz w:val="24"/>
                <w:szCs w:val="24"/>
              </w:rPr>
              <w:t>Совместное планирование мероприятий для всего детского сада</w:t>
            </w:r>
            <w:r w:rsidRPr="00A7064C">
              <w:rPr>
                <w:rFonts w:cs="Times New Roman"/>
                <w:sz w:val="24"/>
                <w:szCs w:val="24"/>
                <w:lang w:val="en-US"/>
              </w:rPr>
              <w:t> </w:t>
            </w:r>
            <w:r w:rsidRPr="00A7064C">
              <w:rPr>
                <w:rFonts w:cs="Times New Roman"/>
                <w:sz w:val="24"/>
                <w:szCs w:val="24"/>
              </w:rPr>
              <w:t>– групповых, межгрупповых, общесадовских, с</w:t>
            </w:r>
            <w:r w:rsidRPr="00A7064C">
              <w:rPr>
                <w:rFonts w:cs="Times New Roman"/>
                <w:sz w:val="24"/>
                <w:szCs w:val="24"/>
                <w:lang w:val="en-US"/>
              </w:rPr>
              <w:t> </w:t>
            </w:r>
            <w:r w:rsidRPr="00A7064C">
              <w:rPr>
                <w:rFonts w:cs="Times New Roman"/>
                <w:sz w:val="24"/>
                <w:szCs w:val="24"/>
              </w:rPr>
              <w:t>привлечением родителей. Обмен опытом, проведение консультаций и</w:t>
            </w:r>
            <w:r w:rsidRPr="00A7064C">
              <w:rPr>
                <w:rFonts w:cs="Times New Roman"/>
                <w:sz w:val="24"/>
                <w:szCs w:val="24"/>
                <w:lang w:val="en-US"/>
              </w:rPr>
              <w:t> </w:t>
            </w:r>
            <w:r w:rsidRPr="00A7064C">
              <w:rPr>
                <w:rFonts w:cs="Times New Roman"/>
                <w:sz w:val="24"/>
                <w:szCs w:val="24"/>
              </w:rPr>
              <w:t>мастер-классов по</w:t>
            </w:r>
            <w:r w:rsidRPr="00A7064C">
              <w:rPr>
                <w:rFonts w:cs="Times New Roman"/>
                <w:sz w:val="24"/>
                <w:szCs w:val="24"/>
                <w:lang w:val="en-US"/>
              </w:rPr>
              <w:t> </w:t>
            </w:r>
            <w:r w:rsidRPr="00A7064C">
              <w:rPr>
                <w:rFonts w:cs="Times New Roman"/>
                <w:sz w:val="24"/>
                <w:szCs w:val="24"/>
              </w:rPr>
              <w:t>организации разнообразной детской деятельности.</w:t>
            </w:r>
            <w:r w:rsidRPr="00A7064C">
              <w:rPr>
                <w:rFonts w:cs="Times New Roman"/>
                <w:sz w:val="24"/>
                <w:szCs w:val="24"/>
              </w:rPr>
              <w:br/>
            </w:r>
            <w:r w:rsidRPr="00A7064C">
              <w:rPr>
                <w:rFonts w:cs="Times New Roman"/>
                <w:sz w:val="24"/>
                <w:szCs w:val="24"/>
                <w:lang w:val="en-US"/>
              </w:rPr>
              <w:t>Выставка в методическомкабинетепо теме «Речевоеразвитиедошкольников»</w:t>
            </w:r>
          </w:p>
        </w:tc>
      </w:tr>
      <w:tr w:rsidR="00A7064C" w:rsidRPr="00A7064C" w:rsidTr="00EB16B4">
        <w:tc>
          <w:tcPr>
            <w:tcW w:w="120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r w:rsidRPr="00A7064C">
              <w:rPr>
                <w:rFonts w:cs="Times New Roman"/>
                <w:sz w:val="24"/>
                <w:szCs w:val="24"/>
                <w:lang w:val="en-US"/>
              </w:rPr>
              <w:lastRenderedPageBreak/>
              <w:t>31.01 – Всемирныйденьювелира</w:t>
            </w:r>
          </w:p>
        </w:tc>
        <w:tc>
          <w:tcPr>
            <w:tcW w:w="2585"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C0588E">
            <w:pPr>
              <w:pStyle w:val="a3"/>
              <w:numPr>
                <w:ilvl w:val="0"/>
                <w:numId w:val="69"/>
              </w:numPr>
              <w:rPr>
                <w:rFonts w:cs="Times New Roman"/>
                <w:sz w:val="24"/>
                <w:szCs w:val="24"/>
              </w:rPr>
            </w:pPr>
            <w:r w:rsidRPr="00A7064C">
              <w:rPr>
                <w:rFonts w:cs="Times New Roman"/>
                <w:sz w:val="24"/>
                <w:szCs w:val="24"/>
              </w:rPr>
              <w:t>Уточнить знание детей о</w:t>
            </w:r>
            <w:r w:rsidRPr="00A7064C">
              <w:rPr>
                <w:rFonts w:cs="Times New Roman"/>
                <w:sz w:val="24"/>
                <w:szCs w:val="24"/>
                <w:lang w:val="en-US"/>
              </w:rPr>
              <w:t> </w:t>
            </w:r>
            <w:r w:rsidRPr="00A7064C">
              <w:rPr>
                <w:rFonts w:cs="Times New Roman"/>
                <w:sz w:val="24"/>
                <w:szCs w:val="24"/>
              </w:rPr>
              <w:t>профессии «ювелир»;</w:t>
            </w:r>
          </w:p>
          <w:p w:rsidR="00A7064C" w:rsidRPr="00A7064C" w:rsidRDefault="00A7064C" w:rsidP="00C0588E">
            <w:pPr>
              <w:pStyle w:val="a3"/>
              <w:numPr>
                <w:ilvl w:val="0"/>
                <w:numId w:val="69"/>
              </w:numPr>
              <w:rPr>
                <w:rFonts w:cs="Times New Roman"/>
                <w:sz w:val="24"/>
                <w:szCs w:val="24"/>
              </w:rPr>
            </w:pPr>
            <w:r w:rsidRPr="00A7064C">
              <w:rPr>
                <w:rFonts w:cs="Times New Roman"/>
                <w:sz w:val="24"/>
                <w:szCs w:val="24"/>
              </w:rPr>
              <w:t>познакомить с</w:t>
            </w:r>
            <w:r w:rsidRPr="00A7064C">
              <w:rPr>
                <w:rFonts w:cs="Times New Roman"/>
                <w:sz w:val="24"/>
                <w:szCs w:val="24"/>
                <w:lang w:val="en-US"/>
              </w:rPr>
              <w:t> </w:t>
            </w:r>
            <w:r w:rsidRPr="00A7064C">
              <w:rPr>
                <w:rFonts w:cs="Times New Roman"/>
                <w:sz w:val="24"/>
                <w:szCs w:val="24"/>
              </w:rPr>
              <w:t>названием драгоценных металлов, драгоценных и</w:t>
            </w:r>
            <w:r w:rsidRPr="00A7064C">
              <w:rPr>
                <w:rFonts w:cs="Times New Roman"/>
                <w:sz w:val="24"/>
                <w:szCs w:val="24"/>
                <w:lang w:val="en-US"/>
              </w:rPr>
              <w:t> </w:t>
            </w:r>
            <w:r w:rsidRPr="00A7064C">
              <w:rPr>
                <w:rFonts w:cs="Times New Roman"/>
                <w:sz w:val="24"/>
                <w:szCs w:val="24"/>
              </w:rPr>
              <w:t>полудрагоценных камней;</w:t>
            </w:r>
          </w:p>
          <w:p w:rsidR="00A7064C" w:rsidRPr="00A7064C" w:rsidRDefault="00A7064C" w:rsidP="00C0588E">
            <w:pPr>
              <w:pStyle w:val="a3"/>
              <w:numPr>
                <w:ilvl w:val="0"/>
                <w:numId w:val="69"/>
              </w:numPr>
              <w:rPr>
                <w:rFonts w:cs="Times New Roman"/>
                <w:sz w:val="24"/>
                <w:szCs w:val="24"/>
              </w:rPr>
            </w:pPr>
            <w:r w:rsidRPr="00A7064C">
              <w:rPr>
                <w:rFonts w:cs="Times New Roman"/>
                <w:sz w:val="24"/>
                <w:szCs w:val="24"/>
              </w:rPr>
              <w:t>воспитывать уважительное отношение детей к</w:t>
            </w:r>
            <w:r w:rsidRPr="00A7064C">
              <w:rPr>
                <w:rFonts w:cs="Times New Roman"/>
                <w:sz w:val="24"/>
                <w:szCs w:val="24"/>
                <w:lang w:val="en-US"/>
              </w:rPr>
              <w:t> </w:t>
            </w:r>
            <w:r w:rsidRPr="00A7064C">
              <w:rPr>
                <w:rFonts w:cs="Times New Roman"/>
                <w:sz w:val="24"/>
                <w:szCs w:val="24"/>
              </w:rPr>
              <w:t>представителям разных профессий</w:t>
            </w:r>
          </w:p>
        </w:tc>
        <w:tc>
          <w:tcPr>
            <w:tcW w:w="178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r w:rsidRPr="00A7064C">
              <w:rPr>
                <w:rFonts w:cs="Times New Roman"/>
                <w:sz w:val="24"/>
                <w:szCs w:val="24"/>
              </w:rPr>
              <w:t>Беседа на</w:t>
            </w:r>
            <w:r w:rsidRPr="00A7064C">
              <w:rPr>
                <w:rFonts w:cs="Times New Roman"/>
                <w:sz w:val="24"/>
                <w:szCs w:val="24"/>
                <w:lang w:val="en-US"/>
              </w:rPr>
              <w:t> </w:t>
            </w:r>
            <w:r w:rsidRPr="00A7064C">
              <w:rPr>
                <w:rFonts w:cs="Times New Roman"/>
                <w:sz w:val="24"/>
                <w:szCs w:val="24"/>
              </w:rPr>
              <w:t>тему «Профессия</w:t>
            </w:r>
            <w:r w:rsidRPr="00A7064C">
              <w:rPr>
                <w:rFonts w:cs="Times New Roman"/>
                <w:sz w:val="24"/>
                <w:szCs w:val="24"/>
                <w:lang w:val="en-US"/>
              </w:rPr>
              <w:t> </w:t>
            </w:r>
            <w:r w:rsidRPr="00A7064C">
              <w:rPr>
                <w:rFonts w:cs="Times New Roman"/>
                <w:sz w:val="24"/>
                <w:szCs w:val="24"/>
              </w:rPr>
              <w:t>– ювелир».</w:t>
            </w:r>
            <w:r w:rsidRPr="00A7064C">
              <w:rPr>
                <w:rFonts w:cs="Times New Roman"/>
                <w:sz w:val="24"/>
                <w:szCs w:val="24"/>
              </w:rPr>
              <w:br/>
              <w:t>Тематическая экскурсия в</w:t>
            </w:r>
            <w:r w:rsidRPr="00A7064C">
              <w:rPr>
                <w:rFonts w:cs="Times New Roman"/>
                <w:sz w:val="24"/>
                <w:szCs w:val="24"/>
                <w:lang w:val="en-US"/>
              </w:rPr>
              <w:t> </w:t>
            </w:r>
            <w:r w:rsidRPr="00A7064C">
              <w:rPr>
                <w:rFonts w:cs="Times New Roman"/>
                <w:sz w:val="24"/>
                <w:szCs w:val="24"/>
              </w:rPr>
              <w:t>ювелирный магазин.</w:t>
            </w:r>
            <w:r w:rsidRPr="00A7064C">
              <w:rPr>
                <w:rFonts w:cs="Times New Roman"/>
                <w:sz w:val="24"/>
                <w:szCs w:val="24"/>
              </w:rPr>
              <w:br/>
              <w:t>Аппликация «Украшаем силуэт».</w:t>
            </w:r>
            <w:r w:rsidRPr="00A7064C">
              <w:rPr>
                <w:rFonts w:cs="Times New Roman"/>
                <w:sz w:val="24"/>
                <w:szCs w:val="24"/>
              </w:rPr>
              <w:br/>
              <w:t>Дидактическая игра «Много, мало».</w:t>
            </w:r>
            <w:r w:rsidRPr="00A7064C">
              <w:rPr>
                <w:rFonts w:cs="Times New Roman"/>
                <w:sz w:val="24"/>
                <w:szCs w:val="24"/>
              </w:rPr>
              <w:br/>
              <w:t>Сюжетно-ролевая игра «Ювелирная мастерская».</w:t>
            </w:r>
            <w:r w:rsidRPr="00A7064C">
              <w:rPr>
                <w:rFonts w:cs="Times New Roman"/>
                <w:sz w:val="24"/>
                <w:szCs w:val="24"/>
              </w:rPr>
              <w:br/>
            </w:r>
            <w:r w:rsidRPr="00A7064C">
              <w:rPr>
                <w:rFonts w:cs="Times New Roman"/>
                <w:sz w:val="24"/>
                <w:szCs w:val="24"/>
                <w:lang w:val="en-US"/>
              </w:rPr>
              <w:t>Просмотрвидеофильма о работеювелира</w:t>
            </w:r>
          </w:p>
        </w:tc>
        <w:tc>
          <w:tcPr>
            <w:tcW w:w="19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Выставка детско-родительского творчества из</w:t>
            </w:r>
            <w:r w:rsidRPr="00A7064C">
              <w:rPr>
                <w:rFonts w:cs="Times New Roman"/>
                <w:sz w:val="24"/>
                <w:szCs w:val="24"/>
                <w:lang w:val="en-US"/>
              </w:rPr>
              <w:t> </w:t>
            </w:r>
            <w:r w:rsidRPr="00A7064C">
              <w:rPr>
                <w:rFonts w:cs="Times New Roman"/>
                <w:sz w:val="24"/>
                <w:szCs w:val="24"/>
              </w:rPr>
              <w:t>подручного материала «Ювелирное дело»</w:t>
            </w:r>
          </w:p>
        </w:tc>
        <w:tc>
          <w:tcPr>
            <w:tcW w:w="19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Совместное планирование мероприятий для всего детского сада</w:t>
            </w:r>
            <w:r w:rsidRPr="00A7064C">
              <w:rPr>
                <w:rFonts w:cs="Times New Roman"/>
                <w:sz w:val="24"/>
                <w:szCs w:val="24"/>
                <w:lang w:val="en-US"/>
              </w:rPr>
              <w:t> </w:t>
            </w:r>
            <w:r w:rsidRPr="00A7064C">
              <w:rPr>
                <w:rFonts w:cs="Times New Roman"/>
                <w:sz w:val="24"/>
                <w:szCs w:val="24"/>
              </w:rPr>
              <w:t>– групповых, межгрупповых, общесадовских, с</w:t>
            </w:r>
            <w:r w:rsidRPr="00A7064C">
              <w:rPr>
                <w:rFonts w:cs="Times New Roman"/>
                <w:sz w:val="24"/>
                <w:szCs w:val="24"/>
                <w:lang w:val="en-US"/>
              </w:rPr>
              <w:t> </w:t>
            </w:r>
            <w:r w:rsidRPr="00A7064C">
              <w:rPr>
                <w:rFonts w:cs="Times New Roman"/>
                <w:sz w:val="24"/>
                <w:szCs w:val="24"/>
              </w:rPr>
              <w:t>привлечением родителей. Обмен опытом, проведение консультаций и</w:t>
            </w:r>
            <w:r w:rsidRPr="00A7064C">
              <w:rPr>
                <w:rFonts w:cs="Times New Roman"/>
                <w:sz w:val="24"/>
                <w:szCs w:val="24"/>
                <w:lang w:val="en-US"/>
              </w:rPr>
              <w:t> </w:t>
            </w:r>
            <w:r w:rsidRPr="00A7064C">
              <w:rPr>
                <w:rFonts w:cs="Times New Roman"/>
                <w:sz w:val="24"/>
                <w:szCs w:val="24"/>
              </w:rPr>
              <w:t>мастер-классов по</w:t>
            </w:r>
            <w:r w:rsidRPr="00A7064C">
              <w:rPr>
                <w:rFonts w:cs="Times New Roman"/>
                <w:sz w:val="24"/>
                <w:szCs w:val="24"/>
                <w:lang w:val="en-US"/>
              </w:rPr>
              <w:t> </w:t>
            </w:r>
            <w:r w:rsidRPr="00A7064C">
              <w:rPr>
                <w:rFonts w:cs="Times New Roman"/>
                <w:sz w:val="24"/>
                <w:szCs w:val="24"/>
              </w:rPr>
              <w:t>организации разнообразной детской деятельности.</w:t>
            </w:r>
            <w:r w:rsidRPr="00A7064C">
              <w:rPr>
                <w:rFonts w:cs="Times New Roman"/>
                <w:sz w:val="24"/>
                <w:szCs w:val="24"/>
              </w:rPr>
              <w:br/>
              <w:t>Выставка в</w:t>
            </w:r>
            <w:r w:rsidRPr="00A7064C">
              <w:rPr>
                <w:rFonts w:cs="Times New Roman"/>
                <w:sz w:val="24"/>
                <w:szCs w:val="24"/>
                <w:lang w:val="en-US"/>
              </w:rPr>
              <w:t> </w:t>
            </w:r>
            <w:r w:rsidRPr="00A7064C">
              <w:rPr>
                <w:rFonts w:cs="Times New Roman"/>
                <w:sz w:val="24"/>
                <w:szCs w:val="24"/>
              </w:rPr>
              <w:t>методическом кабинете по</w:t>
            </w:r>
            <w:r w:rsidRPr="00A7064C">
              <w:rPr>
                <w:rFonts w:cs="Times New Roman"/>
                <w:sz w:val="24"/>
                <w:szCs w:val="24"/>
                <w:lang w:val="en-US"/>
              </w:rPr>
              <w:t> </w:t>
            </w:r>
            <w:r w:rsidRPr="00A7064C">
              <w:rPr>
                <w:rFonts w:cs="Times New Roman"/>
                <w:sz w:val="24"/>
                <w:szCs w:val="24"/>
              </w:rPr>
              <w:t>теме «Социально-коммуникативное развитие дошкольников»</w:t>
            </w:r>
          </w:p>
        </w:tc>
      </w:tr>
      <w:tr w:rsidR="00A7064C" w:rsidRPr="00A7064C" w:rsidTr="00EB16B4">
        <w:tc>
          <w:tcPr>
            <w:tcW w:w="9505" w:type="dxa"/>
            <w:gridSpan w:val="6"/>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r w:rsidRPr="00A7064C">
              <w:rPr>
                <w:rFonts w:cs="Times New Roman"/>
                <w:b/>
                <w:bCs/>
                <w:sz w:val="24"/>
                <w:szCs w:val="24"/>
                <w:lang w:val="en-US"/>
              </w:rPr>
              <w:t>Февраль</w:t>
            </w:r>
          </w:p>
        </w:tc>
      </w:tr>
      <w:tr w:rsidR="00A7064C" w:rsidRPr="00A7064C" w:rsidTr="00EB16B4">
        <w:tc>
          <w:tcPr>
            <w:tcW w:w="120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r w:rsidRPr="00A7064C">
              <w:rPr>
                <w:rFonts w:cs="Times New Roman"/>
                <w:sz w:val="24"/>
                <w:szCs w:val="24"/>
                <w:lang w:val="en-US"/>
              </w:rPr>
              <w:t>08.02 – Деньроссийскойнауки</w:t>
            </w:r>
          </w:p>
        </w:tc>
        <w:tc>
          <w:tcPr>
            <w:tcW w:w="2585"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C0588E">
            <w:pPr>
              <w:pStyle w:val="a3"/>
              <w:numPr>
                <w:ilvl w:val="0"/>
                <w:numId w:val="70"/>
              </w:numPr>
              <w:rPr>
                <w:rFonts w:cs="Times New Roman"/>
                <w:sz w:val="24"/>
                <w:szCs w:val="24"/>
              </w:rPr>
            </w:pPr>
            <w:r w:rsidRPr="00A7064C">
              <w:rPr>
                <w:rFonts w:cs="Times New Roman"/>
                <w:sz w:val="24"/>
                <w:szCs w:val="24"/>
              </w:rPr>
              <w:t>Развивать интерес детей к</w:t>
            </w:r>
            <w:r w:rsidRPr="00A7064C">
              <w:rPr>
                <w:rFonts w:cs="Times New Roman"/>
                <w:sz w:val="24"/>
                <w:szCs w:val="24"/>
                <w:lang w:val="en-US"/>
              </w:rPr>
              <w:t> </w:t>
            </w:r>
            <w:r w:rsidRPr="00A7064C">
              <w:rPr>
                <w:rFonts w:cs="Times New Roman"/>
                <w:sz w:val="24"/>
                <w:szCs w:val="24"/>
              </w:rPr>
              <w:t>игровому экспериментированию, развивающим и</w:t>
            </w:r>
            <w:r w:rsidRPr="00A7064C">
              <w:rPr>
                <w:rFonts w:cs="Times New Roman"/>
                <w:sz w:val="24"/>
                <w:szCs w:val="24"/>
                <w:lang w:val="en-US"/>
              </w:rPr>
              <w:t> </w:t>
            </w:r>
            <w:r w:rsidRPr="00A7064C">
              <w:rPr>
                <w:rFonts w:cs="Times New Roman"/>
                <w:sz w:val="24"/>
                <w:szCs w:val="24"/>
              </w:rPr>
              <w:t>познавательным играм</w:t>
            </w:r>
          </w:p>
        </w:tc>
        <w:tc>
          <w:tcPr>
            <w:tcW w:w="178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r w:rsidRPr="00A7064C">
              <w:rPr>
                <w:rFonts w:cs="Times New Roman"/>
                <w:sz w:val="24"/>
                <w:szCs w:val="24"/>
                <w:lang w:val="en-US"/>
              </w:rPr>
              <w:t>Дидактическиеигрыпо ФЭМП:</w:t>
            </w:r>
          </w:p>
          <w:p w:rsidR="00A7064C" w:rsidRPr="00A7064C" w:rsidRDefault="00A7064C" w:rsidP="00C0588E">
            <w:pPr>
              <w:pStyle w:val="a3"/>
              <w:numPr>
                <w:ilvl w:val="0"/>
                <w:numId w:val="71"/>
              </w:numPr>
              <w:rPr>
                <w:rFonts w:cs="Times New Roman"/>
                <w:sz w:val="24"/>
                <w:szCs w:val="24"/>
                <w:lang w:val="en-US"/>
              </w:rPr>
            </w:pPr>
            <w:r w:rsidRPr="00A7064C">
              <w:rPr>
                <w:rFonts w:cs="Times New Roman"/>
                <w:sz w:val="24"/>
                <w:szCs w:val="24"/>
                <w:lang w:val="en-US"/>
              </w:rPr>
              <w:t>«Найдипредмет»;</w:t>
            </w:r>
          </w:p>
          <w:p w:rsidR="00A7064C" w:rsidRPr="00A7064C" w:rsidRDefault="00A7064C" w:rsidP="00C0588E">
            <w:pPr>
              <w:pStyle w:val="a3"/>
              <w:numPr>
                <w:ilvl w:val="0"/>
                <w:numId w:val="71"/>
              </w:numPr>
              <w:rPr>
                <w:rFonts w:cs="Times New Roman"/>
                <w:sz w:val="24"/>
                <w:szCs w:val="24"/>
                <w:lang w:val="en-US"/>
              </w:rPr>
            </w:pPr>
            <w:r w:rsidRPr="00A7064C">
              <w:rPr>
                <w:rFonts w:cs="Times New Roman"/>
                <w:sz w:val="24"/>
                <w:szCs w:val="24"/>
                <w:lang w:val="en-US"/>
              </w:rPr>
              <w:t>«Подберифигуру»;</w:t>
            </w:r>
          </w:p>
          <w:p w:rsidR="00A7064C" w:rsidRPr="00A7064C" w:rsidRDefault="00A7064C" w:rsidP="00C0588E">
            <w:pPr>
              <w:pStyle w:val="a3"/>
              <w:numPr>
                <w:ilvl w:val="0"/>
                <w:numId w:val="71"/>
              </w:numPr>
              <w:rPr>
                <w:rFonts w:cs="Times New Roman"/>
                <w:sz w:val="24"/>
                <w:szCs w:val="24"/>
                <w:lang w:val="en-US"/>
              </w:rPr>
            </w:pPr>
            <w:r w:rsidRPr="00A7064C">
              <w:rPr>
                <w:rFonts w:cs="Times New Roman"/>
                <w:sz w:val="24"/>
                <w:szCs w:val="24"/>
                <w:lang w:val="en-US"/>
              </w:rPr>
              <w:t>«Какиебываютфигуры»;</w:t>
            </w:r>
          </w:p>
          <w:p w:rsidR="00A7064C" w:rsidRPr="00A7064C" w:rsidRDefault="00A7064C" w:rsidP="00C0588E">
            <w:pPr>
              <w:pStyle w:val="a3"/>
              <w:numPr>
                <w:ilvl w:val="0"/>
                <w:numId w:val="71"/>
              </w:numPr>
              <w:rPr>
                <w:rFonts w:cs="Times New Roman"/>
                <w:sz w:val="24"/>
                <w:szCs w:val="24"/>
                <w:lang w:val="en-US"/>
              </w:rPr>
            </w:pPr>
            <w:r w:rsidRPr="00A7064C">
              <w:rPr>
                <w:rFonts w:cs="Times New Roman"/>
                <w:sz w:val="24"/>
                <w:szCs w:val="24"/>
                <w:lang w:val="en-US"/>
              </w:rPr>
              <w:t>«Досочки Э. Сегена»;</w:t>
            </w:r>
          </w:p>
          <w:p w:rsidR="00A7064C" w:rsidRPr="00A7064C" w:rsidRDefault="00A7064C" w:rsidP="00C0588E">
            <w:pPr>
              <w:pStyle w:val="a3"/>
              <w:numPr>
                <w:ilvl w:val="0"/>
                <w:numId w:val="71"/>
              </w:numPr>
              <w:rPr>
                <w:rFonts w:cs="Times New Roman"/>
                <w:sz w:val="24"/>
                <w:szCs w:val="24"/>
                <w:lang w:val="en-US"/>
              </w:rPr>
            </w:pPr>
            <w:r w:rsidRPr="00A7064C">
              <w:rPr>
                <w:rFonts w:cs="Times New Roman"/>
                <w:sz w:val="24"/>
                <w:szCs w:val="24"/>
                <w:lang w:val="en-US"/>
              </w:rPr>
              <w:t>«ПалочкиКюизенера»</w:t>
            </w:r>
          </w:p>
        </w:tc>
        <w:tc>
          <w:tcPr>
            <w:tcW w:w="19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Консультации «Волшебные дорожки с</w:t>
            </w:r>
            <w:r w:rsidRPr="00A7064C">
              <w:rPr>
                <w:rFonts w:cs="Times New Roman"/>
                <w:sz w:val="24"/>
                <w:szCs w:val="24"/>
                <w:lang w:val="en-US"/>
              </w:rPr>
              <w:t> </w:t>
            </w:r>
            <w:r w:rsidRPr="00A7064C">
              <w:rPr>
                <w:rFonts w:cs="Times New Roman"/>
                <w:sz w:val="24"/>
                <w:szCs w:val="24"/>
              </w:rPr>
              <w:t>палочками Кюизенера»; «Веселая математика»</w:t>
            </w:r>
          </w:p>
        </w:tc>
        <w:tc>
          <w:tcPr>
            <w:tcW w:w="19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Совместное планирование мероприятий для всего детского сада</w:t>
            </w:r>
            <w:r w:rsidRPr="00A7064C">
              <w:rPr>
                <w:rFonts w:cs="Times New Roman"/>
                <w:sz w:val="24"/>
                <w:szCs w:val="24"/>
                <w:lang w:val="en-US"/>
              </w:rPr>
              <w:t> </w:t>
            </w:r>
            <w:r w:rsidRPr="00A7064C">
              <w:rPr>
                <w:rFonts w:cs="Times New Roman"/>
                <w:sz w:val="24"/>
                <w:szCs w:val="24"/>
              </w:rPr>
              <w:t>– групповых, межгрупповых, общесадовских, с</w:t>
            </w:r>
            <w:r w:rsidRPr="00A7064C">
              <w:rPr>
                <w:rFonts w:cs="Times New Roman"/>
                <w:sz w:val="24"/>
                <w:szCs w:val="24"/>
                <w:lang w:val="en-US"/>
              </w:rPr>
              <w:t> </w:t>
            </w:r>
            <w:r w:rsidRPr="00A7064C">
              <w:rPr>
                <w:rFonts w:cs="Times New Roman"/>
                <w:sz w:val="24"/>
                <w:szCs w:val="24"/>
              </w:rPr>
              <w:t>привлечением родителей</w:t>
            </w:r>
          </w:p>
        </w:tc>
      </w:tr>
      <w:tr w:rsidR="00A7064C" w:rsidRPr="00A7064C" w:rsidTr="00EB16B4">
        <w:tc>
          <w:tcPr>
            <w:tcW w:w="120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r w:rsidRPr="00A7064C">
              <w:rPr>
                <w:rFonts w:cs="Times New Roman"/>
                <w:sz w:val="24"/>
                <w:szCs w:val="24"/>
                <w:lang w:val="en-US"/>
              </w:rPr>
              <w:t>10.02 – Деньрож</w:t>
            </w:r>
            <w:r w:rsidRPr="00A7064C">
              <w:rPr>
                <w:rFonts w:cs="Times New Roman"/>
                <w:sz w:val="24"/>
                <w:szCs w:val="24"/>
                <w:lang w:val="en-US"/>
              </w:rPr>
              <w:lastRenderedPageBreak/>
              <w:t>денияутюга</w:t>
            </w:r>
          </w:p>
        </w:tc>
        <w:tc>
          <w:tcPr>
            <w:tcW w:w="2585"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C0588E">
            <w:pPr>
              <w:pStyle w:val="a3"/>
              <w:numPr>
                <w:ilvl w:val="0"/>
                <w:numId w:val="72"/>
              </w:numPr>
              <w:rPr>
                <w:rFonts w:cs="Times New Roman"/>
                <w:sz w:val="24"/>
                <w:szCs w:val="24"/>
              </w:rPr>
            </w:pPr>
            <w:r w:rsidRPr="00A7064C">
              <w:rPr>
                <w:rFonts w:cs="Times New Roman"/>
                <w:sz w:val="24"/>
                <w:szCs w:val="24"/>
              </w:rPr>
              <w:lastRenderedPageBreak/>
              <w:t xml:space="preserve">Познакомить детей </w:t>
            </w:r>
            <w:r w:rsidRPr="00A7064C">
              <w:rPr>
                <w:rFonts w:cs="Times New Roman"/>
                <w:sz w:val="24"/>
                <w:szCs w:val="24"/>
              </w:rPr>
              <w:lastRenderedPageBreak/>
              <w:t>с</w:t>
            </w:r>
            <w:r w:rsidRPr="00A7064C">
              <w:rPr>
                <w:rFonts w:cs="Times New Roman"/>
                <w:sz w:val="24"/>
                <w:szCs w:val="24"/>
                <w:lang w:val="en-US"/>
              </w:rPr>
              <w:t> </w:t>
            </w:r>
            <w:r w:rsidRPr="00A7064C">
              <w:rPr>
                <w:rFonts w:cs="Times New Roman"/>
                <w:sz w:val="24"/>
                <w:szCs w:val="24"/>
              </w:rPr>
              <w:t>историей утюга, побудить понимать назначение и</w:t>
            </w:r>
            <w:r w:rsidRPr="00A7064C">
              <w:rPr>
                <w:rFonts w:cs="Times New Roman"/>
                <w:sz w:val="24"/>
                <w:szCs w:val="24"/>
                <w:lang w:val="en-US"/>
              </w:rPr>
              <w:t> </w:t>
            </w:r>
            <w:r w:rsidRPr="00A7064C">
              <w:rPr>
                <w:rFonts w:cs="Times New Roman"/>
                <w:sz w:val="24"/>
                <w:szCs w:val="24"/>
              </w:rPr>
              <w:t>функции этого предмета;</w:t>
            </w:r>
          </w:p>
          <w:p w:rsidR="00A7064C" w:rsidRPr="00A7064C" w:rsidRDefault="00A7064C" w:rsidP="00C0588E">
            <w:pPr>
              <w:pStyle w:val="a3"/>
              <w:numPr>
                <w:ilvl w:val="0"/>
                <w:numId w:val="72"/>
              </w:numPr>
              <w:rPr>
                <w:rFonts w:cs="Times New Roman"/>
                <w:sz w:val="24"/>
                <w:szCs w:val="24"/>
              </w:rPr>
            </w:pPr>
            <w:r w:rsidRPr="00A7064C">
              <w:rPr>
                <w:rFonts w:cs="Times New Roman"/>
                <w:sz w:val="24"/>
                <w:szCs w:val="24"/>
              </w:rPr>
              <w:t>закрепить умение правильно определять металл, пластмассу и</w:t>
            </w:r>
            <w:r w:rsidRPr="00A7064C">
              <w:rPr>
                <w:rFonts w:cs="Times New Roman"/>
                <w:sz w:val="24"/>
                <w:szCs w:val="24"/>
                <w:lang w:val="en-US"/>
              </w:rPr>
              <w:t> </w:t>
            </w:r>
            <w:r w:rsidRPr="00A7064C">
              <w:rPr>
                <w:rFonts w:cs="Times New Roman"/>
                <w:sz w:val="24"/>
                <w:szCs w:val="24"/>
              </w:rPr>
              <w:t>ткань, их</w:t>
            </w:r>
            <w:r w:rsidRPr="00A7064C">
              <w:rPr>
                <w:rFonts w:cs="Times New Roman"/>
                <w:sz w:val="24"/>
                <w:szCs w:val="24"/>
                <w:lang w:val="en-US"/>
              </w:rPr>
              <w:t> </w:t>
            </w:r>
            <w:r w:rsidRPr="00A7064C">
              <w:rPr>
                <w:rFonts w:cs="Times New Roman"/>
                <w:sz w:val="24"/>
                <w:szCs w:val="24"/>
              </w:rPr>
              <w:t>признаки;</w:t>
            </w:r>
          </w:p>
          <w:p w:rsidR="00A7064C" w:rsidRPr="00A7064C" w:rsidRDefault="00A7064C" w:rsidP="00C0588E">
            <w:pPr>
              <w:pStyle w:val="a3"/>
              <w:numPr>
                <w:ilvl w:val="0"/>
                <w:numId w:val="72"/>
              </w:numPr>
              <w:rPr>
                <w:rFonts w:cs="Times New Roman"/>
                <w:sz w:val="24"/>
                <w:szCs w:val="24"/>
              </w:rPr>
            </w:pPr>
            <w:r w:rsidRPr="00A7064C">
              <w:rPr>
                <w:rFonts w:cs="Times New Roman"/>
                <w:sz w:val="24"/>
                <w:szCs w:val="24"/>
              </w:rPr>
              <w:t>уметь определять эти признаки на</w:t>
            </w:r>
            <w:r w:rsidRPr="00A7064C">
              <w:rPr>
                <w:rFonts w:cs="Times New Roman"/>
                <w:sz w:val="24"/>
                <w:szCs w:val="24"/>
                <w:lang w:val="en-US"/>
              </w:rPr>
              <w:t> </w:t>
            </w:r>
            <w:r w:rsidRPr="00A7064C">
              <w:rPr>
                <w:rFonts w:cs="Times New Roman"/>
                <w:sz w:val="24"/>
                <w:szCs w:val="24"/>
              </w:rPr>
              <w:t>основе структуры поверхности, прочности, твердости;</w:t>
            </w:r>
          </w:p>
          <w:p w:rsidR="00A7064C" w:rsidRPr="00A7064C" w:rsidRDefault="00A7064C" w:rsidP="00C0588E">
            <w:pPr>
              <w:pStyle w:val="a3"/>
              <w:numPr>
                <w:ilvl w:val="0"/>
                <w:numId w:val="72"/>
              </w:numPr>
              <w:rPr>
                <w:rFonts w:cs="Times New Roman"/>
                <w:sz w:val="24"/>
                <w:szCs w:val="24"/>
              </w:rPr>
            </w:pPr>
            <w:r w:rsidRPr="00A7064C">
              <w:rPr>
                <w:rFonts w:cs="Times New Roman"/>
                <w:sz w:val="24"/>
                <w:szCs w:val="24"/>
              </w:rPr>
              <w:t>учить ориентироваться в</w:t>
            </w:r>
            <w:r w:rsidRPr="00A7064C">
              <w:rPr>
                <w:rFonts w:cs="Times New Roman"/>
                <w:sz w:val="24"/>
                <w:szCs w:val="24"/>
                <w:lang w:val="en-US"/>
              </w:rPr>
              <w:t> </w:t>
            </w:r>
            <w:r w:rsidRPr="00A7064C">
              <w:rPr>
                <w:rFonts w:cs="Times New Roman"/>
                <w:sz w:val="24"/>
                <w:szCs w:val="24"/>
              </w:rPr>
              <w:t>прошлом утюга</w:t>
            </w:r>
          </w:p>
        </w:tc>
        <w:tc>
          <w:tcPr>
            <w:tcW w:w="178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r w:rsidRPr="00A7064C">
              <w:rPr>
                <w:rFonts w:cs="Times New Roman"/>
                <w:sz w:val="24"/>
                <w:szCs w:val="24"/>
              </w:rPr>
              <w:lastRenderedPageBreak/>
              <w:t>Беседа на</w:t>
            </w:r>
            <w:r w:rsidRPr="00A7064C">
              <w:rPr>
                <w:rFonts w:cs="Times New Roman"/>
                <w:sz w:val="24"/>
                <w:szCs w:val="24"/>
                <w:lang w:val="en-US"/>
              </w:rPr>
              <w:t> </w:t>
            </w:r>
            <w:r w:rsidRPr="00A7064C">
              <w:rPr>
                <w:rFonts w:cs="Times New Roman"/>
                <w:sz w:val="24"/>
                <w:szCs w:val="24"/>
              </w:rPr>
              <w:t>тему «Из</w:t>
            </w:r>
            <w:r w:rsidRPr="00A7064C">
              <w:rPr>
                <w:rFonts w:cs="Times New Roman"/>
                <w:sz w:val="24"/>
                <w:szCs w:val="24"/>
                <w:lang w:val="en-US"/>
              </w:rPr>
              <w:t> </w:t>
            </w:r>
            <w:r w:rsidRPr="00A7064C">
              <w:rPr>
                <w:rFonts w:cs="Times New Roman"/>
                <w:sz w:val="24"/>
                <w:szCs w:val="24"/>
              </w:rPr>
              <w:t xml:space="preserve">чего </w:t>
            </w:r>
            <w:r w:rsidRPr="00A7064C">
              <w:rPr>
                <w:rFonts w:cs="Times New Roman"/>
                <w:sz w:val="24"/>
                <w:szCs w:val="24"/>
              </w:rPr>
              <w:lastRenderedPageBreak/>
              <w:t>сделан утюг».</w:t>
            </w:r>
            <w:r w:rsidRPr="00A7064C">
              <w:rPr>
                <w:rFonts w:cs="Times New Roman"/>
                <w:sz w:val="24"/>
                <w:szCs w:val="24"/>
              </w:rPr>
              <w:br/>
              <w:t>Сюжетно-ролевая игра «Домашние хлопоты».</w:t>
            </w:r>
            <w:r w:rsidRPr="00A7064C">
              <w:rPr>
                <w:rFonts w:cs="Times New Roman"/>
                <w:sz w:val="24"/>
                <w:szCs w:val="24"/>
              </w:rPr>
              <w:br/>
            </w:r>
            <w:r w:rsidRPr="00A7064C">
              <w:rPr>
                <w:rFonts w:cs="Times New Roman"/>
                <w:sz w:val="24"/>
                <w:szCs w:val="24"/>
                <w:lang w:val="en-US"/>
              </w:rPr>
              <w:t>Подвижнаяигра «Хлопотливыйутюг».</w:t>
            </w:r>
            <w:r w:rsidRPr="00A7064C">
              <w:rPr>
                <w:rFonts w:cs="Times New Roman"/>
                <w:sz w:val="24"/>
                <w:szCs w:val="24"/>
                <w:lang w:val="en-US"/>
              </w:rPr>
              <w:br/>
              <w:t>Изобразительнаядеятельность: украшаемутюг</w:t>
            </w:r>
          </w:p>
        </w:tc>
        <w:tc>
          <w:tcPr>
            <w:tcW w:w="19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r w:rsidRPr="00A7064C">
              <w:rPr>
                <w:rFonts w:cs="Times New Roman"/>
                <w:sz w:val="24"/>
                <w:szCs w:val="24"/>
              </w:rPr>
              <w:lastRenderedPageBreak/>
              <w:t xml:space="preserve">Консультация «Безопасность </w:t>
            </w:r>
            <w:r w:rsidRPr="00A7064C">
              <w:rPr>
                <w:rFonts w:cs="Times New Roman"/>
                <w:sz w:val="24"/>
                <w:szCs w:val="24"/>
              </w:rPr>
              <w:lastRenderedPageBreak/>
              <w:t>ребенка дома».</w:t>
            </w:r>
            <w:r w:rsidRPr="00A7064C">
              <w:rPr>
                <w:rFonts w:cs="Times New Roman"/>
                <w:sz w:val="24"/>
                <w:szCs w:val="24"/>
              </w:rPr>
              <w:br/>
              <w:t>Театрализованное представление «Убежал утюг».</w:t>
            </w:r>
            <w:r w:rsidRPr="00A7064C">
              <w:rPr>
                <w:rFonts w:cs="Times New Roman"/>
                <w:sz w:val="24"/>
                <w:szCs w:val="24"/>
              </w:rPr>
              <w:br/>
            </w:r>
            <w:r w:rsidRPr="00A7064C">
              <w:rPr>
                <w:rFonts w:cs="Times New Roman"/>
                <w:sz w:val="24"/>
                <w:szCs w:val="24"/>
                <w:lang w:val="en-US"/>
              </w:rPr>
              <w:t>Созданиеальбома «Эволюцияутюга»</w:t>
            </w:r>
          </w:p>
        </w:tc>
        <w:tc>
          <w:tcPr>
            <w:tcW w:w="19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lastRenderedPageBreak/>
              <w:t xml:space="preserve">Совместное планирование </w:t>
            </w:r>
            <w:r w:rsidRPr="00A7064C">
              <w:rPr>
                <w:rFonts w:cs="Times New Roman"/>
                <w:sz w:val="24"/>
                <w:szCs w:val="24"/>
              </w:rPr>
              <w:lastRenderedPageBreak/>
              <w:t>мероприятий для всего детского сада</w:t>
            </w:r>
            <w:r w:rsidRPr="00A7064C">
              <w:rPr>
                <w:rFonts w:cs="Times New Roman"/>
                <w:sz w:val="24"/>
                <w:szCs w:val="24"/>
                <w:lang w:val="en-US"/>
              </w:rPr>
              <w:t> </w:t>
            </w:r>
            <w:r w:rsidRPr="00A7064C">
              <w:rPr>
                <w:rFonts w:cs="Times New Roman"/>
                <w:sz w:val="24"/>
                <w:szCs w:val="24"/>
              </w:rPr>
              <w:t>– групповых, межгрупповых, общесадовских, с</w:t>
            </w:r>
            <w:r w:rsidRPr="00A7064C">
              <w:rPr>
                <w:rFonts w:cs="Times New Roman"/>
                <w:sz w:val="24"/>
                <w:szCs w:val="24"/>
                <w:lang w:val="en-US"/>
              </w:rPr>
              <w:t> </w:t>
            </w:r>
            <w:r w:rsidRPr="00A7064C">
              <w:rPr>
                <w:rFonts w:cs="Times New Roman"/>
                <w:sz w:val="24"/>
                <w:szCs w:val="24"/>
              </w:rPr>
              <w:t>привлечением родителей. Обмен опытом, проведение консультаций и</w:t>
            </w:r>
            <w:r w:rsidRPr="00A7064C">
              <w:rPr>
                <w:rFonts w:cs="Times New Roman"/>
                <w:sz w:val="24"/>
                <w:szCs w:val="24"/>
                <w:lang w:val="en-US"/>
              </w:rPr>
              <w:t> </w:t>
            </w:r>
            <w:r w:rsidRPr="00A7064C">
              <w:rPr>
                <w:rFonts w:cs="Times New Roman"/>
                <w:sz w:val="24"/>
                <w:szCs w:val="24"/>
              </w:rPr>
              <w:t>мастер-классов по</w:t>
            </w:r>
            <w:r w:rsidRPr="00A7064C">
              <w:rPr>
                <w:rFonts w:cs="Times New Roman"/>
                <w:sz w:val="24"/>
                <w:szCs w:val="24"/>
                <w:lang w:val="en-US"/>
              </w:rPr>
              <w:t> </w:t>
            </w:r>
            <w:r w:rsidRPr="00A7064C">
              <w:rPr>
                <w:rFonts w:cs="Times New Roman"/>
                <w:sz w:val="24"/>
                <w:szCs w:val="24"/>
              </w:rPr>
              <w:t>организации разнообразной детской деятельности.</w:t>
            </w:r>
            <w:r w:rsidRPr="00A7064C">
              <w:rPr>
                <w:rFonts w:cs="Times New Roman"/>
                <w:sz w:val="24"/>
                <w:szCs w:val="24"/>
              </w:rPr>
              <w:br/>
              <w:t>Выставка в</w:t>
            </w:r>
            <w:r w:rsidRPr="00A7064C">
              <w:rPr>
                <w:rFonts w:cs="Times New Roman"/>
                <w:sz w:val="24"/>
                <w:szCs w:val="24"/>
                <w:lang w:val="en-US"/>
              </w:rPr>
              <w:t> </w:t>
            </w:r>
            <w:r w:rsidRPr="00A7064C">
              <w:rPr>
                <w:rFonts w:cs="Times New Roman"/>
                <w:sz w:val="24"/>
                <w:szCs w:val="24"/>
              </w:rPr>
              <w:t>методическом кабинете по</w:t>
            </w:r>
            <w:r w:rsidRPr="00A7064C">
              <w:rPr>
                <w:rFonts w:cs="Times New Roman"/>
                <w:sz w:val="24"/>
                <w:szCs w:val="24"/>
                <w:lang w:val="en-US"/>
              </w:rPr>
              <w:t> </w:t>
            </w:r>
            <w:r w:rsidRPr="00A7064C">
              <w:rPr>
                <w:rFonts w:cs="Times New Roman"/>
                <w:sz w:val="24"/>
                <w:szCs w:val="24"/>
              </w:rPr>
              <w:t>теме «Работа с</w:t>
            </w:r>
            <w:r w:rsidRPr="00A7064C">
              <w:rPr>
                <w:rFonts w:cs="Times New Roman"/>
                <w:sz w:val="24"/>
                <w:szCs w:val="24"/>
                <w:lang w:val="en-US"/>
              </w:rPr>
              <w:t> </w:t>
            </w:r>
            <w:r w:rsidRPr="00A7064C">
              <w:rPr>
                <w:rFonts w:cs="Times New Roman"/>
                <w:sz w:val="24"/>
                <w:szCs w:val="24"/>
              </w:rPr>
              <w:t>родителями в</w:t>
            </w:r>
            <w:r w:rsidRPr="00A7064C">
              <w:rPr>
                <w:rFonts w:cs="Times New Roman"/>
                <w:sz w:val="24"/>
                <w:szCs w:val="24"/>
                <w:lang w:val="en-US"/>
              </w:rPr>
              <w:t> </w:t>
            </w:r>
            <w:r w:rsidRPr="00A7064C">
              <w:rPr>
                <w:rFonts w:cs="Times New Roman"/>
                <w:sz w:val="24"/>
                <w:szCs w:val="24"/>
              </w:rPr>
              <w:t>детском саду»</w:t>
            </w:r>
          </w:p>
        </w:tc>
      </w:tr>
      <w:tr w:rsidR="00A7064C" w:rsidRPr="00A7064C" w:rsidTr="00EB16B4">
        <w:tc>
          <w:tcPr>
            <w:tcW w:w="120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r w:rsidRPr="00A7064C">
              <w:rPr>
                <w:rFonts w:cs="Times New Roman"/>
                <w:sz w:val="24"/>
                <w:szCs w:val="24"/>
                <w:lang w:val="en-US"/>
              </w:rPr>
              <w:lastRenderedPageBreak/>
              <w:t>17.02 – деньрожденияАгнииБарто</w:t>
            </w:r>
          </w:p>
        </w:tc>
        <w:tc>
          <w:tcPr>
            <w:tcW w:w="2585"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C0588E">
            <w:pPr>
              <w:pStyle w:val="a3"/>
              <w:numPr>
                <w:ilvl w:val="0"/>
                <w:numId w:val="73"/>
              </w:numPr>
              <w:rPr>
                <w:rFonts w:cs="Times New Roman"/>
                <w:sz w:val="24"/>
                <w:szCs w:val="24"/>
              </w:rPr>
            </w:pPr>
            <w:r w:rsidRPr="00A7064C">
              <w:rPr>
                <w:rFonts w:cs="Times New Roman"/>
                <w:sz w:val="24"/>
                <w:szCs w:val="24"/>
              </w:rPr>
              <w:t>Углубить и</w:t>
            </w:r>
            <w:r w:rsidRPr="00A7064C">
              <w:rPr>
                <w:rFonts w:cs="Times New Roman"/>
                <w:sz w:val="24"/>
                <w:szCs w:val="24"/>
                <w:lang w:val="en-US"/>
              </w:rPr>
              <w:t> </w:t>
            </w:r>
            <w:r w:rsidRPr="00A7064C">
              <w:rPr>
                <w:rFonts w:cs="Times New Roman"/>
                <w:sz w:val="24"/>
                <w:szCs w:val="24"/>
              </w:rPr>
              <w:t>расширить знания детей о</w:t>
            </w:r>
            <w:r w:rsidRPr="00A7064C">
              <w:rPr>
                <w:rFonts w:cs="Times New Roman"/>
                <w:sz w:val="24"/>
                <w:szCs w:val="24"/>
                <w:lang w:val="en-US"/>
              </w:rPr>
              <w:t> </w:t>
            </w:r>
            <w:r w:rsidRPr="00A7064C">
              <w:rPr>
                <w:rFonts w:cs="Times New Roman"/>
                <w:sz w:val="24"/>
                <w:szCs w:val="24"/>
              </w:rPr>
              <w:t>творчестве А.Л. Барто, чувствовать образность языка стихотворений;</w:t>
            </w:r>
          </w:p>
          <w:p w:rsidR="00A7064C" w:rsidRPr="00A7064C" w:rsidRDefault="00A7064C" w:rsidP="00C0588E">
            <w:pPr>
              <w:pStyle w:val="a3"/>
              <w:numPr>
                <w:ilvl w:val="0"/>
                <w:numId w:val="73"/>
              </w:numPr>
              <w:rPr>
                <w:rFonts w:cs="Times New Roman"/>
                <w:sz w:val="24"/>
                <w:szCs w:val="24"/>
              </w:rPr>
            </w:pPr>
            <w:r w:rsidRPr="00A7064C">
              <w:rPr>
                <w:rFonts w:cs="Times New Roman"/>
                <w:sz w:val="24"/>
                <w:szCs w:val="24"/>
              </w:rPr>
              <w:t>развивать интерес к</w:t>
            </w:r>
            <w:r w:rsidRPr="00A7064C">
              <w:rPr>
                <w:rFonts w:cs="Times New Roman"/>
                <w:sz w:val="24"/>
                <w:szCs w:val="24"/>
                <w:lang w:val="en-US"/>
              </w:rPr>
              <w:t> </w:t>
            </w:r>
            <w:r w:rsidRPr="00A7064C">
              <w:rPr>
                <w:rFonts w:cs="Times New Roman"/>
                <w:sz w:val="24"/>
                <w:szCs w:val="24"/>
              </w:rPr>
              <w:t>поэтическому слову, слуховое и</w:t>
            </w:r>
            <w:r w:rsidRPr="00A7064C">
              <w:rPr>
                <w:rFonts w:cs="Times New Roman"/>
                <w:sz w:val="24"/>
                <w:szCs w:val="24"/>
                <w:lang w:val="en-US"/>
              </w:rPr>
              <w:t> </w:t>
            </w:r>
            <w:r w:rsidRPr="00A7064C">
              <w:rPr>
                <w:rFonts w:cs="Times New Roman"/>
                <w:sz w:val="24"/>
                <w:szCs w:val="24"/>
              </w:rPr>
              <w:t>зрительное внимание, интонационную выразительность, связную речь детей, активизировать словарь по</w:t>
            </w:r>
            <w:r w:rsidRPr="00A7064C">
              <w:rPr>
                <w:rFonts w:cs="Times New Roman"/>
                <w:sz w:val="24"/>
                <w:szCs w:val="24"/>
                <w:lang w:val="en-US"/>
              </w:rPr>
              <w:t> </w:t>
            </w:r>
            <w:r w:rsidRPr="00A7064C">
              <w:rPr>
                <w:rFonts w:cs="Times New Roman"/>
                <w:sz w:val="24"/>
                <w:szCs w:val="24"/>
              </w:rPr>
              <w:t>теме</w:t>
            </w:r>
          </w:p>
        </w:tc>
        <w:tc>
          <w:tcPr>
            <w:tcW w:w="178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r w:rsidRPr="00A7064C">
              <w:rPr>
                <w:rFonts w:cs="Times New Roman"/>
                <w:sz w:val="24"/>
                <w:szCs w:val="24"/>
              </w:rPr>
              <w:t>Беседа на</w:t>
            </w:r>
            <w:r w:rsidRPr="00A7064C">
              <w:rPr>
                <w:rFonts w:cs="Times New Roman"/>
                <w:sz w:val="24"/>
                <w:szCs w:val="24"/>
                <w:lang w:val="en-US"/>
              </w:rPr>
              <w:t> </w:t>
            </w:r>
            <w:r w:rsidRPr="00A7064C">
              <w:rPr>
                <w:rFonts w:cs="Times New Roman"/>
                <w:sz w:val="24"/>
                <w:szCs w:val="24"/>
              </w:rPr>
              <w:t>тему «Творчество А. Барто».</w:t>
            </w:r>
            <w:r w:rsidRPr="00A7064C">
              <w:rPr>
                <w:rFonts w:cs="Times New Roman"/>
                <w:sz w:val="24"/>
                <w:szCs w:val="24"/>
              </w:rPr>
              <w:br/>
              <w:t>Чтение художественной литературы: «Кораблик», «Игрушки», «Самолет», «Бычок», «Зайка».</w:t>
            </w:r>
            <w:r w:rsidRPr="00A7064C">
              <w:rPr>
                <w:rFonts w:cs="Times New Roman"/>
                <w:sz w:val="24"/>
                <w:szCs w:val="24"/>
              </w:rPr>
              <w:br/>
              <w:t>Дидактическая игра «Продолжи строчки». Дидактическая игра «Путаница».</w:t>
            </w:r>
            <w:r w:rsidRPr="00A7064C">
              <w:rPr>
                <w:rFonts w:cs="Times New Roman"/>
                <w:sz w:val="24"/>
                <w:szCs w:val="24"/>
              </w:rPr>
              <w:br/>
              <w:t>Игра-импровизация по</w:t>
            </w:r>
            <w:r w:rsidRPr="00A7064C">
              <w:rPr>
                <w:rFonts w:cs="Times New Roman"/>
                <w:sz w:val="24"/>
                <w:szCs w:val="24"/>
                <w:lang w:val="en-US"/>
              </w:rPr>
              <w:t> </w:t>
            </w:r>
            <w:r w:rsidRPr="00A7064C">
              <w:rPr>
                <w:rFonts w:cs="Times New Roman"/>
                <w:sz w:val="24"/>
                <w:szCs w:val="24"/>
              </w:rPr>
              <w:t xml:space="preserve">стихотворению </w:t>
            </w:r>
            <w:r w:rsidRPr="00A7064C">
              <w:rPr>
                <w:rFonts w:cs="Times New Roman"/>
                <w:sz w:val="24"/>
                <w:szCs w:val="24"/>
                <w:lang w:val="en-US"/>
              </w:rPr>
              <w:t xml:space="preserve">АгнииБарто </w:t>
            </w:r>
            <w:r w:rsidRPr="00A7064C">
              <w:rPr>
                <w:rFonts w:cs="Times New Roman"/>
                <w:sz w:val="24"/>
                <w:szCs w:val="24"/>
                <w:lang w:val="en-US"/>
              </w:rPr>
              <w:lastRenderedPageBreak/>
              <w:t>«Воробей»</w:t>
            </w:r>
          </w:p>
        </w:tc>
        <w:tc>
          <w:tcPr>
            <w:tcW w:w="19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r w:rsidRPr="00A7064C">
              <w:rPr>
                <w:rFonts w:cs="Times New Roman"/>
                <w:sz w:val="24"/>
                <w:szCs w:val="24"/>
              </w:rPr>
              <w:lastRenderedPageBreak/>
              <w:t>Помощь в</w:t>
            </w:r>
            <w:r w:rsidRPr="00A7064C">
              <w:rPr>
                <w:rFonts w:cs="Times New Roman"/>
                <w:sz w:val="24"/>
                <w:szCs w:val="24"/>
                <w:lang w:val="en-US"/>
              </w:rPr>
              <w:t> </w:t>
            </w:r>
            <w:r w:rsidRPr="00A7064C">
              <w:rPr>
                <w:rFonts w:cs="Times New Roman"/>
                <w:sz w:val="24"/>
                <w:szCs w:val="24"/>
              </w:rPr>
              <w:t>организации литературно-творческой среды.</w:t>
            </w:r>
            <w:r w:rsidRPr="00A7064C">
              <w:rPr>
                <w:rFonts w:cs="Times New Roman"/>
                <w:sz w:val="24"/>
                <w:szCs w:val="24"/>
              </w:rPr>
              <w:br/>
              <w:t>Советы родителям «Читаем А. Барто вместе».</w:t>
            </w:r>
            <w:r w:rsidRPr="00A7064C">
              <w:rPr>
                <w:rFonts w:cs="Times New Roman"/>
                <w:sz w:val="24"/>
                <w:szCs w:val="24"/>
              </w:rPr>
              <w:br/>
              <w:t>Оформление папок-передвижек и</w:t>
            </w:r>
            <w:r w:rsidRPr="00A7064C">
              <w:rPr>
                <w:rFonts w:cs="Times New Roman"/>
                <w:sz w:val="24"/>
                <w:szCs w:val="24"/>
                <w:lang w:val="en-US"/>
              </w:rPr>
              <w:t> </w:t>
            </w:r>
            <w:r w:rsidRPr="00A7064C">
              <w:rPr>
                <w:rFonts w:cs="Times New Roman"/>
                <w:sz w:val="24"/>
                <w:szCs w:val="24"/>
              </w:rPr>
              <w:t>наглядного материала по</w:t>
            </w:r>
            <w:r w:rsidRPr="00A7064C">
              <w:rPr>
                <w:rFonts w:cs="Times New Roman"/>
                <w:sz w:val="24"/>
                <w:szCs w:val="24"/>
                <w:lang w:val="en-US"/>
              </w:rPr>
              <w:t> </w:t>
            </w:r>
            <w:r w:rsidRPr="00A7064C">
              <w:rPr>
                <w:rFonts w:cs="Times New Roman"/>
                <w:sz w:val="24"/>
                <w:szCs w:val="24"/>
              </w:rPr>
              <w:t>теме «Роль чтения стихов А.</w:t>
            </w:r>
            <w:r w:rsidRPr="00A7064C">
              <w:rPr>
                <w:rFonts w:cs="Times New Roman"/>
                <w:sz w:val="24"/>
                <w:szCs w:val="24"/>
                <w:lang w:val="en-US"/>
              </w:rPr>
              <w:t> </w:t>
            </w:r>
            <w:r w:rsidRPr="00A7064C">
              <w:rPr>
                <w:rFonts w:cs="Times New Roman"/>
                <w:sz w:val="24"/>
                <w:szCs w:val="24"/>
              </w:rPr>
              <w:t>Барто в</w:t>
            </w:r>
            <w:r w:rsidRPr="00A7064C">
              <w:rPr>
                <w:rFonts w:cs="Times New Roman"/>
                <w:sz w:val="24"/>
                <w:szCs w:val="24"/>
                <w:lang w:val="en-US"/>
              </w:rPr>
              <w:t> </w:t>
            </w:r>
            <w:r w:rsidRPr="00A7064C">
              <w:rPr>
                <w:rFonts w:cs="Times New Roman"/>
                <w:sz w:val="24"/>
                <w:szCs w:val="24"/>
              </w:rPr>
              <w:t>воспитании ребенка».</w:t>
            </w:r>
            <w:r w:rsidRPr="00A7064C">
              <w:rPr>
                <w:rFonts w:cs="Times New Roman"/>
                <w:sz w:val="24"/>
                <w:szCs w:val="24"/>
              </w:rPr>
              <w:br/>
              <w:t>Консультация для родителей с</w:t>
            </w:r>
            <w:r w:rsidRPr="00A7064C">
              <w:rPr>
                <w:rFonts w:cs="Times New Roman"/>
                <w:sz w:val="24"/>
                <w:szCs w:val="24"/>
                <w:lang w:val="en-US"/>
              </w:rPr>
              <w:t> </w:t>
            </w:r>
            <w:r w:rsidRPr="00A7064C">
              <w:rPr>
                <w:rFonts w:cs="Times New Roman"/>
                <w:sz w:val="24"/>
                <w:szCs w:val="24"/>
              </w:rPr>
              <w:t>рекомендация</w:t>
            </w:r>
            <w:r w:rsidRPr="00A7064C">
              <w:rPr>
                <w:rFonts w:cs="Times New Roman"/>
                <w:sz w:val="24"/>
                <w:szCs w:val="24"/>
              </w:rPr>
              <w:lastRenderedPageBreak/>
              <w:t>ми по</w:t>
            </w:r>
            <w:r w:rsidRPr="00A7064C">
              <w:rPr>
                <w:rFonts w:cs="Times New Roman"/>
                <w:sz w:val="24"/>
                <w:szCs w:val="24"/>
                <w:lang w:val="en-US"/>
              </w:rPr>
              <w:t> </w:t>
            </w:r>
            <w:r w:rsidRPr="00A7064C">
              <w:rPr>
                <w:rFonts w:cs="Times New Roman"/>
                <w:sz w:val="24"/>
                <w:szCs w:val="24"/>
              </w:rPr>
              <w:t>чтению детских произведений.</w:t>
            </w:r>
            <w:r w:rsidRPr="00A7064C">
              <w:rPr>
                <w:rFonts w:cs="Times New Roman"/>
                <w:sz w:val="24"/>
                <w:szCs w:val="24"/>
              </w:rPr>
              <w:br/>
              <w:t>Творческие задания для родителей и</w:t>
            </w:r>
            <w:r w:rsidRPr="00A7064C">
              <w:rPr>
                <w:rFonts w:cs="Times New Roman"/>
                <w:sz w:val="24"/>
                <w:szCs w:val="24"/>
                <w:lang w:val="en-US"/>
              </w:rPr>
              <w:t> </w:t>
            </w:r>
            <w:r w:rsidRPr="00A7064C">
              <w:rPr>
                <w:rFonts w:cs="Times New Roman"/>
                <w:sz w:val="24"/>
                <w:szCs w:val="24"/>
              </w:rPr>
              <w:t>детей «Читаем вместе».</w:t>
            </w:r>
            <w:r w:rsidRPr="00A7064C">
              <w:rPr>
                <w:rFonts w:cs="Times New Roman"/>
                <w:sz w:val="24"/>
                <w:szCs w:val="24"/>
              </w:rPr>
              <w:br/>
              <w:t>Выставка «Иллюстрации к</w:t>
            </w:r>
            <w:r w:rsidRPr="00A7064C">
              <w:rPr>
                <w:rFonts w:cs="Times New Roman"/>
                <w:sz w:val="24"/>
                <w:szCs w:val="24"/>
                <w:lang w:val="en-US"/>
              </w:rPr>
              <w:t> </w:t>
            </w:r>
            <w:r w:rsidRPr="00A7064C">
              <w:rPr>
                <w:rFonts w:cs="Times New Roman"/>
                <w:sz w:val="24"/>
                <w:szCs w:val="24"/>
              </w:rPr>
              <w:t>стихам А.</w:t>
            </w:r>
            <w:r w:rsidRPr="00A7064C">
              <w:rPr>
                <w:rFonts w:cs="Times New Roman"/>
                <w:sz w:val="24"/>
                <w:szCs w:val="24"/>
                <w:lang w:val="en-US"/>
              </w:rPr>
              <w:t> </w:t>
            </w:r>
            <w:r w:rsidRPr="00A7064C">
              <w:rPr>
                <w:rFonts w:cs="Times New Roman"/>
                <w:sz w:val="24"/>
                <w:szCs w:val="24"/>
              </w:rPr>
              <w:t>Барто».</w:t>
            </w:r>
            <w:r w:rsidRPr="00A7064C">
              <w:rPr>
                <w:rFonts w:cs="Times New Roman"/>
                <w:sz w:val="24"/>
                <w:szCs w:val="24"/>
              </w:rPr>
              <w:br/>
              <w:t>Открытый просмотр для родителей «Как читать стихи А.</w:t>
            </w:r>
            <w:r w:rsidRPr="00A7064C">
              <w:rPr>
                <w:rFonts w:cs="Times New Roman"/>
                <w:sz w:val="24"/>
                <w:szCs w:val="24"/>
                <w:lang w:val="en-US"/>
              </w:rPr>
              <w:t> </w:t>
            </w:r>
            <w:r w:rsidRPr="00A7064C">
              <w:rPr>
                <w:rFonts w:cs="Times New Roman"/>
                <w:sz w:val="24"/>
                <w:szCs w:val="24"/>
              </w:rPr>
              <w:t>Барто».</w:t>
            </w:r>
            <w:r w:rsidRPr="00A7064C">
              <w:rPr>
                <w:rFonts w:cs="Times New Roman"/>
                <w:sz w:val="24"/>
                <w:szCs w:val="24"/>
              </w:rPr>
              <w:br/>
              <w:t>Работа по</w:t>
            </w:r>
            <w:r w:rsidRPr="00A7064C">
              <w:rPr>
                <w:rFonts w:cs="Times New Roman"/>
                <w:sz w:val="24"/>
                <w:szCs w:val="24"/>
                <w:lang w:val="en-US"/>
              </w:rPr>
              <w:t> </w:t>
            </w:r>
            <w:r w:rsidRPr="00A7064C">
              <w:rPr>
                <w:rFonts w:cs="Times New Roman"/>
                <w:sz w:val="24"/>
                <w:szCs w:val="24"/>
              </w:rPr>
              <w:t>подготовке и</w:t>
            </w:r>
            <w:r w:rsidRPr="00A7064C">
              <w:rPr>
                <w:rFonts w:cs="Times New Roman"/>
                <w:sz w:val="24"/>
                <w:szCs w:val="24"/>
                <w:lang w:val="en-US"/>
              </w:rPr>
              <w:t> </w:t>
            </w:r>
            <w:r w:rsidRPr="00A7064C">
              <w:rPr>
                <w:rFonts w:cs="Times New Roman"/>
                <w:sz w:val="24"/>
                <w:szCs w:val="24"/>
              </w:rPr>
              <w:t>организации развлечения «В</w:t>
            </w:r>
            <w:r w:rsidRPr="00A7064C">
              <w:rPr>
                <w:rFonts w:cs="Times New Roman"/>
                <w:sz w:val="24"/>
                <w:szCs w:val="24"/>
                <w:lang w:val="en-US"/>
              </w:rPr>
              <w:t> </w:t>
            </w:r>
            <w:r w:rsidRPr="00A7064C">
              <w:rPr>
                <w:rFonts w:cs="Times New Roman"/>
                <w:sz w:val="24"/>
                <w:szCs w:val="24"/>
              </w:rPr>
              <w:t>гости к</w:t>
            </w:r>
            <w:r w:rsidRPr="00A7064C">
              <w:rPr>
                <w:rFonts w:cs="Times New Roman"/>
                <w:sz w:val="24"/>
                <w:szCs w:val="24"/>
                <w:lang w:val="en-US"/>
              </w:rPr>
              <w:t> </w:t>
            </w:r>
            <w:r w:rsidRPr="00A7064C">
              <w:rPr>
                <w:rFonts w:cs="Times New Roman"/>
                <w:sz w:val="24"/>
                <w:szCs w:val="24"/>
              </w:rPr>
              <w:t>Агнии Барто».</w:t>
            </w:r>
            <w:r w:rsidRPr="00A7064C">
              <w:rPr>
                <w:rFonts w:cs="Times New Roman"/>
                <w:sz w:val="24"/>
                <w:szCs w:val="24"/>
              </w:rPr>
              <w:br/>
            </w:r>
            <w:r w:rsidRPr="00A7064C">
              <w:rPr>
                <w:rFonts w:cs="Times New Roman"/>
                <w:sz w:val="24"/>
                <w:szCs w:val="24"/>
                <w:lang w:val="en-US"/>
              </w:rPr>
              <w:t>Заучиваниестихов.</w:t>
            </w:r>
            <w:r w:rsidRPr="00A7064C">
              <w:rPr>
                <w:rFonts w:cs="Times New Roman"/>
                <w:sz w:val="24"/>
                <w:szCs w:val="24"/>
                <w:lang w:val="en-US"/>
              </w:rPr>
              <w:br/>
              <w:t>Изготовлениеатрибутов, декораций</w:t>
            </w:r>
          </w:p>
        </w:tc>
        <w:tc>
          <w:tcPr>
            <w:tcW w:w="19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lastRenderedPageBreak/>
              <w:t>Подбор методической, справочной, энциклопедической и</w:t>
            </w:r>
            <w:r w:rsidRPr="00A7064C">
              <w:rPr>
                <w:rFonts w:cs="Times New Roman"/>
                <w:sz w:val="24"/>
                <w:szCs w:val="24"/>
                <w:lang w:val="en-US"/>
              </w:rPr>
              <w:t> </w:t>
            </w:r>
            <w:r w:rsidRPr="00A7064C">
              <w:rPr>
                <w:rFonts w:cs="Times New Roman"/>
                <w:sz w:val="24"/>
                <w:szCs w:val="24"/>
              </w:rPr>
              <w:t>художественной литературы по</w:t>
            </w:r>
            <w:r w:rsidRPr="00A7064C">
              <w:rPr>
                <w:rFonts w:cs="Times New Roman"/>
                <w:sz w:val="24"/>
                <w:szCs w:val="24"/>
                <w:lang w:val="en-US"/>
              </w:rPr>
              <w:t> </w:t>
            </w:r>
            <w:r w:rsidRPr="00A7064C">
              <w:rPr>
                <w:rFonts w:cs="Times New Roman"/>
                <w:sz w:val="24"/>
                <w:szCs w:val="24"/>
              </w:rPr>
              <w:t>выбранной тематике проекта.</w:t>
            </w:r>
            <w:r w:rsidRPr="00A7064C">
              <w:rPr>
                <w:rFonts w:cs="Times New Roman"/>
                <w:sz w:val="24"/>
                <w:szCs w:val="24"/>
              </w:rPr>
              <w:br/>
              <w:t>Совместное планирование мероприятий для всего детского сада</w:t>
            </w:r>
            <w:r w:rsidRPr="00A7064C">
              <w:rPr>
                <w:rFonts w:cs="Times New Roman"/>
                <w:sz w:val="24"/>
                <w:szCs w:val="24"/>
                <w:lang w:val="en-US"/>
              </w:rPr>
              <w:t> </w:t>
            </w:r>
            <w:r w:rsidRPr="00A7064C">
              <w:rPr>
                <w:rFonts w:cs="Times New Roman"/>
                <w:sz w:val="24"/>
                <w:szCs w:val="24"/>
              </w:rPr>
              <w:t>– групповых, межгрупповых, общесадовских, с</w:t>
            </w:r>
            <w:r w:rsidRPr="00A7064C">
              <w:rPr>
                <w:rFonts w:cs="Times New Roman"/>
                <w:sz w:val="24"/>
                <w:szCs w:val="24"/>
                <w:lang w:val="en-US"/>
              </w:rPr>
              <w:t> </w:t>
            </w:r>
            <w:r w:rsidRPr="00A7064C">
              <w:rPr>
                <w:rFonts w:cs="Times New Roman"/>
                <w:sz w:val="24"/>
                <w:szCs w:val="24"/>
              </w:rPr>
              <w:t xml:space="preserve">привлечением родителей. Обмен опытом, проведение </w:t>
            </w:r>
            <w:r w:rsidRPr="00A7064C">
              <w:rPr>
                <w:rFonts w:cs="Times New Roman"/>
                <w:sz w:val="24"/>
                <w:szCs w:val="24"/>
              </w:rPr>
              <w:lastRenderedPageBreak/>
              <w:t>консультаций и</w:t>
            </w:r>
            <w:r w:rsidRPr="00A7064C">
              <w:rPr>
                <w:rFonts w:cs="Times New Roman"/>
                <w:sz w:val="24"/>
                <w:szCs w:val="24"/>
                <w:lang w:val="en-US"/>
              </w:rPr>
              <w:t> </w:t>
            </w:r>
            <w:r w:rsidRPr="00A7064C">
              <w:rPr>
                <w:rFonts w:cs="Times New Roman"/>
                <w:sz w:val="24"/>
                <w:szCs w:val="24"/>
              </w:rPr>
              <w:t>мастер-классов по</w:t>
            </w:r>
            <w:r w:rsidRPr="00A7064C">
              <w:rPr>
                <w:rFonts w:cs="Times New Roman"/>
                <w:sz w:val="24"/>
                <w:szCs w:val="24"/>
                <w:lang w:val="en-US"/>
              </w:rPr>
              <w:t> </w:t>
            </w:r>
            <w:r w:rsidRPr="00A7064C">
              <w:rPr>
                <w:rFonts w:cs="Times New Roman"/>
                <w:sz w:val="24"/>
                <w:szCs w:val="24"/>
              </w:rPr>
              <w:t>организации разнообразной детской деятельности</w:t>
            </w:r>
          </w:p>
        </w:tc>
      </w:tr>
      <w:tr w:rsidR="00A7064C" w:rsidRPr="00A7064C" w:rsidTr="00EB16B4">
        <w:tc>
          <w:tcPr>
            <w:tcW w:w="120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r w:rsidRPr="00A7064C">
              <w:rPr>
                <w:rFonts w:cs="Times New Roman"/>
                <w:sz w:val="24"/>
                <w:szCs w:val="24"/>
                <w:lang w:val="en-US"/>
              </w:rPr>
              <w:lastRenderedPageBreak/>
              <w:t>19.02 – Всемирныйденькитов</w:t>
            </w:r>
          </w:p>
        </w:tc>
        <w:tc>
          <w:tcPr>
            <w:tcW w:w="2585"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C0588E">
            <w:pPr>
              <w:pStyle w:val="a3"/>
              <w:numPr>
                <w:ilvl w:val="0"/>
                <w:numId w:val="74"/>
              </w:numPr>
              <w:rPr>
                <w:rFonts w:cs="Times New Roman"/>
                <w:sz w:val="24"/>
                <w:szCs w:val="24"/>
              </w:rPr>
            </w:pPr>
            <w:r w:rsidRPr="00A7064C">
              <w:rPr>
                <w:rFonts w:cs="Times New Roman"/>
                <w:sz w:val="24"/>
                <w:szCs w:val="24"/>
              </w:rPr>
              <w:t>Расширить кругозор детей о</w:t>
            </w:r>
            <w:r w:rsidRPr="00A7064C">
              <w:rPr>
                <w:rFonts w:cs="Times New Roman"/>
                <w:sz w:val="24"/>
                <w:szCs w:val="24"/>
                <w:lang w:val="en-US"/>
              </w:rPr>
              <w:t> </w:t>
            </w:r>
            <w:r w:rsidRPr="00A7064C">
              <w:rPr>
                <w:rFonts w:cs="Times New Roman"/>
                <w:sz w:val="24"/>
                <w:szCs w:val="24"/>
              </w:rPr>
              <w:t>самых крупных и</w:t>
            </w:r>
            <w:r w:rsidRPr="00A7064C">
              <w:rPr>
                <w:rFonts w:cs="Times New Roman"/>
                <w:sz w:val="24"/>
                <w:szCs w:val="24"/>
                <w:lang w:val="en-US"/>
              </w:rPr>
              <w:t> </w:t>
            </w:r>
            <w:r w:rsidRPr="00A7064C">
              <w:rPr>
                <w:rFonts w:cs="Times New Roman"/>
                <w:sz w:val="24"/>
                <w:szCs w:val="24"/>
              </w:rPr>
              <w:t>загадочных живых существах на</w:t>
            </w:r>
            <w:r w:rsidRPr="00A7064C">
              <w:rPr>
                <w:rFonts w:cs="Times New Roman"/>
                <w:sz w:val="24"/>
                <w:szCs w:val="24"/>
                <w:lang w:val="en-US"/>
              </w:rPr>
              <w:t> </w:t>
            </w:r>
            <w:r w:rsidRPr="00A7064C">
              <w:rPr>
                <w:rFonts w:cs="Times New Roman"/>
                <w:sz w:val="24"/>
                <w:szCs w:val="24"/>
              </w:rPr>
              <w:t>нашей планете, уточнить знания о</w:t>
            </w:r>
            <w:r w:rsidRPr="00A7064C">
              <w:rPr>
                <w:rFonts w:cs="Times New Roman"/>
                <w:sz w:val="24"/>
                <w:szCs w:val="24"/>
                <w:lang w:val="en-US"/>
              </w:rPr>
              <w:t> </w:t>
            </w:r>
            <w:r w:rsidRPr="00A7064C">
              <w:rPr>
                <w:rFonts w:cs="Times New Roman"/>
                <w:sz w:val="24"/>
                <w:szCs w:val="24"/>
              </w:rPr>
              <w:t>морских млекопитающих;</w:t>
            </w:r>
          </w:p>
          <w:p w:rsidR="00A7064C" w:rsidRPr="00A7064C" w:rsidRDefault="00A7064C" w:rsidP="00C0588E">
            <w:pPr>
              <w:pStyle w:val="a3"/>
              <w:numPr>
                <w:ilvl w:val="0"/>
                <w:numId w:val="74"/>
              </w:numPr>
              <w:rPr>
                <w:rFonts w:cs="Times New Roman"/>
                <w:sz w:val="24"/>
                <w:szCs w:val="24"/>
              </w:rPr>
            </w:pPr>
            <w:r w:rsidRPr="00A7064C">
              <w:rPr>
                <w:rFonts w:cs="Times New Roman"/>
                <w:sz w:val="24"/>
                <w:szCs w:val="24"/>
              </w:rPr>
              <w:t>прививать интерес, любовь и</w:t>
            </w:r>
            <w:r w:rsidRPr="00A7064C">
              <w:rPr>
                <w:rFonts w:cs="Times New Roman"/>
                <w:sz w:val="24"/>
                <w:szCs w:val="24"/>
                <w:lang w:val="en-US"/>
              </w:rPr>
              <w:t> </w:t>
            </w:r>
            <w:r w:rsidRPr="00A7064C">
              <w:rPr>
                <w:rFonts w:cs="Times New Roman"/>
                <w:sz w:val="24"/>
                <w:szCs w:val="24"/>
              </w:rPr>
              <w:t>бережное отношение к</w:t>
            </w:r>
            <w:r w:rsidRPr="00A7064C">
              <w:rPr>
                <w:rFonts w:cs="Times New Roman"/>
                <w:sz w:val="24"/>
                <w:szCs w:val="24"/>
                <w:lang w:val="en-US"/>
              </w:rPr>
              <w:t> </w:t>
            </w:r>
            <w:r w:rsidRPr="00A7064C">
              <w:rPr>
                <w:rFonts w:cs="Times New Roman"/>
                <w:sz w:val="24"/>
                <w:szCs w:val="24"/>
              </w:rPr>
              <w:t>живой природе;</w:t>
            </w:r>
          </w:p>
          <w:p w:rsidR="00A7064C" w:rsidRPr="00A7064C" w:rsidRDefault="00A7064C" w:rsidP="00C0588E">
            <w:pPr>
              <w:pStyle w:val="a3"/>
              <w:numPr>
                <w:ilvl w:val="0"/>
                <w:numId w:val="74"/>
              </w:numPr>
              <w:rPr>
                <w:rFonts w:cs="Times New Roman"/>
                <w:sz w:val="24"/>
                <w:szCs w:val="24"/>
              </w:rPr>
            </w:pPr>
            <w:r w:rsidRPr="00A7064C">
              <w:rPr>
                <w:rFonts w:cs="Times New Roman"/>
                <w:sz w:val="24"/>
                <w:szCs w:val="24"/>
              </w:rPr>
              <w:t xml:space="preserve">воспитывать </w:t>
            </w:r>
            <w:r w:rsidRPr="00A7064C">
              <w:rPr>
                <w:rFonts w:cs="Times New Roman"/>
                <w:sz w:val="24"/>
                <w:szCs w:val="24"/>
              </w:rPr>
              <w:lastRenderedPageBreak/>
              <w:t>бережное отношение к</w:t>
            </w:r>
            <w:r w:rsidRPr="00A7064C">
              <w:rPr>
                <w:rFonts w:cs="Times New Roman"/>
                <w:sz w:val="24"/>
                <w:szCs w:val="24"/>
                <w:lang w:val="en-US"/>
              </w:rPr>
              <w:t> </w:t>
            </w:r>
            <w:r w:rsidRPr="00A7064C">
              <w:rPr>
                <w:rFonts w:cs="Times New Roman"/>
                <w:sz w:val="24"/>
                <w:szCs w:val="24"/>
              </w:rPr>
              <w:t>природе</w:t>
            </w:r>
          </w:p>
        </w:tc>
        <w:tc>
          <w:tcPr>
            <w:tcW w:w="178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lastRenderedPageBreak/>
              <w:t>Интерактивная игра «Кто где живет?».</w:t>
            </w:r>
            <w:r w:rsidRPr="00A7064C">
              <w:rPr>
                <w:rFonts w:cs="Times New Roman"/>
                <w:sz w:val="24"/>
                <w:szCs w:val="24"/>
              </w:rPr>
              <w:br/>
              <w:t>Д/И «Морские и</w:t>
            </w:r>
            <w:r w:rsidRPr="00A7064C">
              <w:rPr>
                <w:rFonts w:cs="Times New Roman"/>
                <w:sz w:val="24"/>
                <w:szCs w:val="24"/>
                <w:lang w:val="en-US"/>
              </w:rPr>
              <w:t> </w:t>
            </w:r>
            <w:r w:rsidRPr="00A7064C">
              <w:rPr>
                <w:rFonts w:cs="Times New Roman"/>
                <w:sz w:val="24"/>
                <w:szCs w:val="24"/>
              </w:rPr>
              <w:t>речные рыбы».</w:t>
            </w:r>
            <w:r w:rsidRPr="00A7064C">
              <w:rPr>
                <w:rFonts w:cs="Times New Roman"/>
                <w:sz w:val="24"/>
                <w:szCs w:val="24"/>
              </w:rPr>
              <w:br/>
              <w:t>П/И «Киты и</w:t>
            </w:r>
            <w:r w:rsidRPr="00A7064C">
              <w:rPr>
                <w:rFonts w:cs="Times New Roman"/>
                <w:sz w:val="24"/>
                <w:szCs w:val="24"/>
                <w:lang w:val="en-US"/>
              </w:rPr>
              <w:t> </w:t>
            </w:r>
            <w:r w:rsidRPr="00A7064C">
              <w:rPr>
                <w:rFonts w:cs="Times New Roman"/>
                <w:sz w:val="24"/>
                <w:szCs w:val="24"/>
              </w:rPr>
              <w:t>касатка».</w:t>
            </w:r>
            <w:r w:rsidRPr="00A7064C">
              <w:rPr>
                <w:rFonts w:cs="Times New Roman"/>
                <w:sz w:val="24"/>
                <w:szCs w:val="24"/>
              </w:rPr>
              <w:br/>
              <w:t>Сюжетно-ролевая игра «Морские животные».</w:t>
            </w:r>
            <w:r w:rsidRPr="00A7064C">
              <w:rPr>
                <w:rFonts w:cs="Times New Roman"/>
                <w:sz w:val="24"/>
                <w:szCs w:val="24"/>
              </w:rPr>
              <w:br/>
              <w:t>Речевая игра «Чей хвост?».</w:t>
            </w:r>
            <w:r w:rsidRPr="00A7064C">
              <w:rPr>
                <w:rFonts w:cs="Times New Roman"/>
                <w:sz w:val="24"/>
                <w:szCs w:val="24"/>
              </w:rPr>
              <w:br/>
              <w:t>Рисование. Коллективная работа-плакат «Сохраним жизнь китов».</w:t>
            </w:r>
            <w:r w:rsidRPr="00A7064C">
              <w:rPr>
                <w:rFonts w:cs="Times New Roman"/>
                <w:sz w:val="24"/>
                <w:szCs w:val="24"/>
              </w:rPr>
              <w:br/>
              <w:t xml:space="preserve">Ознакомление </w:t>
            </w:r>
            <w:r w:rsidRPr="00A7064C">
              <w:rPr>
                <w:rFonts w:cs="Times New Roman"/>
                <w:sz w:val="24"/>
                <w:szCs w:val="24"/>
              </w:rPr>
              <w:lastRenderedPageBreak/>
              <w:t>с</w:t>
            </w:r>
            <w:r w:rsidRPr="00A7064C">
              <w:rPr>
                <w:rFonts w:cs="Times New Roman"/>
                <w:sz w:val="24"/>
                <w:szCs w:val="24"/>
                <w:lang w:val="en-US"/>
              </w:rPr>
              <w:t> </w:t>
            </w:r>
            <w:r w:rsidRPr="00A7064C">
              <w:rPr>
                <w:rFonts w:cs="Times New Roman"/>
                <w:sz w:val="24"/>
                <w:szCs w:val="24"/>
              </w:rPr>
              <w:t>миром природы. «Кит в</w:t>
            </w:r>
            <w:r w:rsidRPr="00A7064C">
              <w:rPr>
                <w:rFonts w:cs="Times New Roman"/>
                <w:sz w:val="24"/>
                <w:szCs w:val="24"/>
                <w:lang w:val="en-US"/>
              </w:rPr>
              <w:t> </w:t>
            </w:r>
            <w:r w:rsidRPr="00A7064C">
              <w:rPr>
                <w:rFonts w:cs="Times New Roman"/>
                <w:sz w:val="24"/>
                <w:szCs w:val="24"/>
              </w:rPr>
              <w:t>опасности!»</w:t>
            </w:r>
            <w:r w:rsidRPr="00A7064C">
              <w:rPr>
                <w:rFonts w:cs="Times New Roman"/>
                <w:sz w:val="24"/>
                <w:szCs w:val="24"/>
                <w:lang w:val="en-US"/>
              </w:rPr>
              <w:t> </w:t>
            </w:r>
            <w:r w:rsidRPr="00A7064C">
              <w:rPr>
                <w:rFonts w:cs="Times New Roman"/>
                <w:sz w:val="24"/>
                <w:szCs w:val="24"/>
              </w:rPr>
              <w:t>– с</w:t>
            </w:r>
            <w:r w:rsidRPr="00A7064C">
              <w:rPr>
                <w:rFonts w:cs="Times New Roman"/>
                <w:sz w:val="24"/>
                <w:szCs w:val="24"/>
                <w:lang w:val="en-US"/>
              </w:rPr>
              <w:t> </w:t>
            </w:r>
            <w:r w:rsidRPr="00A7064C">
              <w:rPr>
                <w:rFonts w:cs="Times New Roman"/>
                <w:sz w:val="24"/>
                <w:szCs w:val="24"/>
              </w:rPr>
              <w:t>использованием ИКТ</w:t>
            </w:r>
          </w:p>
        </w:tc>
        <w:tc>
          <w:tcPr>
            <w:tcW w:w="19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lastRenderedPageBreak/>
              <w:t>Выставка детско-родительских проектов «Берегите китов».</w:t>
            </w:r>
            <w:r w:rsidRPr="00A7064C">
              <w:rPr>
                <w:rFonts w:cs="Times New Roman"/>
                <w:sz w:val="24"/>
                <w:szCs w:val="24"/>
              </w:rPr>
              <w:br/>
              <w:t>Викторина «Морские млекопитающие».</w:t>
            </w:r>
            <w:r w:rsidRPr="00A7064C">
              <w:rPr>
                <w:rFonts w:cs="Times New Roman"/>
                <w:sz w:val="24"/>
                <w:szCs w:val="24"/>
              </w:rPr>
              <w:br/>
              <w:t>Развлечения «Как по</w:t>
            </w:r>
            <w:r w:rsidRPr="00A7064C">
              <w:rPr>
                <w:rFonts w:cs="Times New Roman"/>
                <w:sz w:val="24"/>
                <w:szCs w:val="24"/>
                <w:lang w:val="en-US"/>
              </w:rPr>
              <w:t> </w:t>
            </w:r>
            <w:r w:rsidRPr="00A7064C">
              <w:rPr>
                <w:rFonts w:cs="Times New Roman"/>
                <w:sz w:val="24"/>
                <w:szCs w:val="24"/>
              </w:rPr>
              <w:t>морю-океану...»</w:t>
            </w:r>
          </w:p>
        </w:tc>
        <w:tc>
          <w:tcPr>
            <w:tcW w:w="19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Подбор методической, справочной, энциклопедической и</w:t>
            </w:r>
            <w:r w:rsidRPr="00A7064C">
              <w:rPr>
                <w:rFonts w:cs="Times New Roman"/>
                <w:sz w:val="24"/>
                <w:szCs w:val="24"/>
                <w:lang w:val="en-US"/>
              </w:rPr>
              <w:t> </w:t>
            </w:r>
            <w:r w:rsidRPr="00A7064C">
              <w:rPr>
                <w:rFonts w:cs="Times New Roman"/>
                <w:sz w:val="24"/>
                <w:szCs w:val="24"/>
              </w:rPr>
              <w:t>художественной литературы по</w:t>
            </w:r>
            <w:r w:rsidRPr="00A7064C">
              <w:rPr>
                <w:rFonts w:cs="Times New Roman"/>
                <w:sz w:val="24"/>
                <w:szCs w:val="24"/>
                <w:lang w:val="en-US"/>
              </w:rPr>
              <w:t> </w:t>
            </w:r>
            <w:r w:rsidRPr="00A7064C">
              <w:rPr>
                <w:rFonts w:cs="Times New Roman"/>
                <w:sz w:val="24"/>
                <w:szCs w:val="24"/>
              </w:rPr>
              <w:t>выбранной тематике проекта.</w:t>
            </w:r>
            <w:r w:rsidRPr="00A7064C">
              <w:rPr>
                <w:rFonts w:cs="Times New Roman"/>
                <w:sz w:val="24"/>
                <w:szCs w:val="24"/>
              </w:rPr>
              <w:br/>
              <w:t>Совместное планирование мероприятий для всего детского сада</w:t>
            </w:r>
            <w:r w:rsidRPr="00A7064C">
              <w:rPr>
                <w:rFonts w:cs="Times New Roman"/>
                <w:sz w:val="24"/>
                <w:szCs w:val="24"/>
                <w:lang w:val="en-US"/>
              </w:rPr>
              <w:t> </w:t>
            </w:r>
            <w:r w:rsidRPr="00A7064C">
              <w:rPr>
                <w:rFonts w:cs="Times New Roman"/>
                <w:sz w:val="24"/>
                <w:szCs w:val="24"/>
              </w:rPr>
              <w:t>– групповых, межгрупповых, общесадовских, с</w:t>
            </w:r>
            <w:r w:rsidRPr="00A7064C">
              <w:rPr>
                <w:rFonts w:cs="Times New Roman"/>
                <w:sz w:val="24"/>
                <w:szCs w:val="24"/>
                <w:lang w:val="en-US"/>
              </w:rPr>
              <w:t> </w:t>
            </w:r>
            <w:r w:rsidRPr="00A7064C">
              <w:rPr>
                <w:rFonts w:cs="Times New Roman"/>
                <w:sz w:val="24"/>
                <w:szCs w:val="24"/>
              </w:rPr>
              <w:t xml:space="preserve">привлечением родителей. </w:t>
            </w:r>
            <w:r w:rsidRPr="00A7064C">
              <w:rPr>
                <w:rFonts w:cs="Times New Roman"/>
                <w:sz w:val="24"/>
                <w:szCs w:val="24"/>
              </w:rPr>
              <w:lastRenderedPageBreak/>
              <w:t>Обмен опытом, проведение консультаций и</w:t>
            </w:r>
            <w:r w:rsidRPr="00A7064C">
              <w:rPr>
                <w:rFonts w:cs="Times New Roman"/>
                <w:sz w:val="24"/>
                <w:szCs w:val="24"/>
                <w:lang w:val="en-US"/>
              </w:rPr>
              <w:t> </w:t>
            </w:r>
            <w:r w:rsidRPr="00A7064C">
              <w:rPr>
                <w:rFonts w:cs="Times New Roman"/>
                <w:sz w:val="24"/>
                <w:szCs w:val="24"/>
              </w:rPr>
              <w:t>мастер-классов по</w:t>
            </w:r>
            <w:r w:rsidRPr="00A7064C">
              <w:rPr>
                <w:rFonts w:cs="Times New Roman"/>
                <w:sz w:val="24"/>
                <w:szCs w:val="24"/>
                <w:lang w:val="en-US"/>
              </w:rPr>
              <w:t> </w:t>
            </w:r>
            <w:r w:rsidRPr="00A7064C">
              <w:rPr>
                <w:rFonts w:cs="Times New Roman"/>
                <w:sz w:val="24"/>
                <w:szCs w:val="24"/>
              </w:rPr>
              <w:t>организации разнообразной детской деятельности</w:t>
            </w:r>
          </w:p>
        </w:tc>
      </w:tr>
      <w:tr w:rsidR="00A7064C" w:rsidRPr="00A7064C" w:rsidTr="00EB16B4">
        <w:tc>
          <w:tcPr>
            <w:tcW w:w="120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r w:rsidRPr="00A7064C">
              <w:rPr>
                <w:rFonts w:cs="Times New Roman"/>
                <w:sz w:val="24"/>
                <w:szCs w:val="24"/>
                <w:lang w:val="en-US"/>
              </w:rPr>
              <w:lastRenderedPageBreak/>
              <w:t>27.02 – Деньбелогополярногомедведя</w:t>
            </w:r>
          </w:p>
        </w:tc>
        <w:tc>
          <w:tcPr>
            <w:tcW w:w="2585"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C0588E">
            <w:pPr>
              <w:pStyle w:val="a3"/>
              <w:numPr>
                <w:ilvl w:val="0"/>
                <w:numId w:val="75"/>
              </w:numPr>
              <w:rPr>
                <w:rFonts w:cs="Times New Roman"/>
                <w:sz w:val="24"/>
                <w:szCs w:val="24"/>
              </w:rPr>
            </w:pPr>
            <w:r w:rsidRPr="00A7064C">
              <w:rPr>
                <w:rFonts w:cs="Times New Roman"/>
                <w:sz w:val="24"/>
                <w:szCs w:val="24"/>
              </w:rPr>
              <w:t>Формировать знания детей о</w:t>
            </w:r>
            <w:r w:rsidRPr="00A7064C">
              <w:rPr>
                <w:rFonts w:cs="Times New Roman"/>
                <w:sz w:val="24"/>
                <w:szCs w:val="24"/>
                <w:lang w:val="en-US"/>
              </w:rPr>
              <w:t> </w:t>
            </w:r>
            <w:r w:rsidRPr="00A7064C">
              <w:rPr>
                <w:rFonts w:cs="Times New Roman"/>
                <w:sz w:val="24"/>
                <w:szCs w:val="24"/>
              </w:rPr>
              <w:t>животных Арктики, в</w:t>
            </w:r>
            <w:r w:rsidRPr="00A7064C">
              <w:rPr>
                <w:rFonts w:cs="Times New Roman"/>
                <w:sz w:val="24"/>
                <w:szCs w:val="24"/>
                <w:lang w:val="en-US"/>
              </w:rPr>
              <w:t> </w:t>
            </w:r>
            <w:r w:rsidRPr="00A7064C">
              <w:rPr>
                <w:rFonts w:cs="Times New Roman"/>
                <w:sz w:val="24"/>
                <w:szCs w:val="24"/>
              </w:rPr>
              <w:t>особенности о</w:t>
            </w:r>
            <w:r w:rsidRPr="00A7064C">
              <w:rPr>
                <w:rFonts w:cs="Times New Roman"/>
                <w:sz w:val="24"/>
                <w:szCs w:val="24"/>
                <w:lang w:val="en-US"/>
              </w:rPr>
              <w:t> </w:t>
            </w:r>
            <w:r w:rsidRPr="00A7064C">
              <w:rPr>
                <w:rFonts w:cs="Times New Roman"/>
                <w:sz w:val="24"/>
                <w:szCs w:val="24"/>
              </w:rPr>
              <w:t>белом медведе, его внешнем виде, характерных особенностях, образе жизни;</w:t>
            </w:r>
          </w:p>
          <w:p w:rsidR="00A7064C" w:rsidRPr="00A7064C" w:rsidRDefault="00A7064C" w:rsidP="00C0588E">
            <w:pPr>
              <w:pStyle w:val="a3"/>
              <w:numPr>
                <w:ilvl w:val="0"/>
                <w:numId w:val="75"/>
              </w:numPr>
              <w:rPr>
                <w:rFonts w:cs="Times New Roman"/>
                <w:sz w:val="24"/>
                <w:szCs w:val="24"/>
              </w:rPr>
            </w:pPr>
            <w:r w:rsidRPr="00A7064C">
              <w:rPr>
                <w:rFonts w:cs="Times New Roman"/>
                <w:sz w:val="24"/>
                <w:szCs w:val="24"/>
              </w:rPr>
              <w:t>воспитывать сопереживание и</w:t>
            </w:r>
            <w:r w:rsidRPr="00A7064C">
              <w:rPr>
                <w:rFonts w:cs="Times New Roman"/>
                <w:sz w:val="24"/>
                <w:szCs w:val="24"/>
                <w:lang w:val="en-US"/>
              </w:rPr>
              <w:t> </w:t>
            </w:r>
            <w:r w:rsidRPr="00A7064C">
              <w:rPr>
                <w:rFonts w:cs="Times New Roman"/>
                <w:sz w:val="24"/>
                <w:szCs w:val="24"/>
              </w:rPr>
              <w:t>доброжелательность к</w:t>
            </w:r>
            <w:r w:rsidRPr="00A7064C">
              <w:rPr>
                <w:rFonts w:cs="Times New Roman"/>
                <w:sz w:val="24"/>
                <w:szCs w:val="24"/>
                <w:lang w:val="en-US"/>
              </w:rPr>
              <w:t> </w:t>
            </w:r>
            <w:r w:rsidRPr="00A7064C">
              <w:rPr>
                <w:rFonts w:cs="Times New Roman"/>
                <w:sz w:val="24"/>
                <w:szCs w:val="24"/>
              </w:rPr>
              <w:t>белым медведям, вызывать стремление защитить их</w:t>
            </w:r>
            <w:r w:rsidRPr="00A7064C">
              <w:rPr>
                <w:rFonts w:cs="Times New Roman"/>
                <w:sz w:val="24"/>
                <w:szCs w:val="24"/>
                <w:lang w:val="en-US"/>
              </w:rPr>
              <w:t> </w:t>
            </w:r>
            <w:r w:rsidRPr="00A7064C">
              <w:rPr>
                <w:rFonts w:cs="Times New Roman"/>
                <w:sz w:val="24"/>
                <w:szCs w:val="24"/>
              </w:rPr>
              <w:t>и</w:t>
            </w:r>
            <w:r w:rsidRPr="00A7064C">
              <w:rPr>
                <w:rFonts w:cs="Times New Roman"/>
                <w:sz w:val="24"/>
                <w:szCs w:val="24"/>
                <w:lang w:val="en-US"/>
              </w:rPr>
              <w:t> </w:t>
            </w:r>
            <w:r w:rsidRPr="00A7064C">
              <w:rPr>
                <w:rFonts w:cs="Times New Roman"/>
                <w:sz w:val="24"/>
                <w:szCs w:val="24"/>
              </w:rPr>
              <w:t>сохранить на</w:t>
            </w:r>
            <w:r w:rsidRPr="00A7064C">
              <w:rPr>
                <w:rFonts w:cs="Times New Roman"/>
                <w:sz w:val="24"/>
                <w:szCs w:val="24"/>
                <w:lang w:val="en-US"/>
              </w:rPr>
              <w:t> </w:t>
            </w:r>
            <w:r w:rsidRPr="00A7064C">
              <w:rPr>
                <w:rFonts w:cs="Times New Roman"/>
                <w:sz w:val="24"/>
                <w:szCs w:val="24"/>
              </w:rPr>
              <w:t>планете;</w:t>
            </w:r>
          </w:p>
          <w:p w:rsidR="00A7064C" w:rsidRPr="00A7064C" w:rsidRDefault="00A7064C" w:rsidP="00C0588E">
            <w:pPr>
              <w:pStyle w:val="a3"/>
              <w:numPr>
                <w:ilvl w:val="0"/>
                <w:numId w:val="75"/>
              </w:numPr>
              <w:rPr>
                <w:rFonts w:cs="Times New Roman"/>
                <w:sz w:val="24"/>
                <w:szCs w:val="24"/>
              </w:rPr>
            </w:pPr>
            <w:r w:rsidRPr="00A7064C">
              <w:rPr>
                <w:rFonts w:cs="Times New Roman"/>
                <w:sz w:val="24"/>
                <w:szCs w:val="24"/>
              </w:rPr>
              <w:t>развивать у</w:t>
            </w:r>
            <w:r w:rsidRPr="00A7064C">
              <w:rPr>
                <w:rFonts w:cs="Times New Roman"/>
                <w:sz w:val="24"/>
                <w:szCs w:val="24"/>
                <w:lang w:val="en-US"/>
              </w:rPr>
              <w:t> </w:t>
            </w:r>
            <w:r w:rsidRPr="00A7064C">
              <w:rPr>
                <w:rFonts w:cs="Times New Roman"/>
                <w:sz w:val="24"/>
                <w:szCs w:val="24"/>
              </w:rPr>
              <w:t>детей познавательный интерес к</w:t>
            </w:r>
            <w:r w:rsidRPr="00A7064C">
              <w:rPr>
                <w:rFonts w:cs="Times New Roman"/>
                <w:sz w:val="24"/>
                <w:szCs w:val="24"/>
                <w:lang w:val="en-US"/>
              </w:rPr>
              <w:t> </w:t>
            </w:r>
            <w:r w:rsidRPr="00A7064C">
              <w:rPr>
                <w:rFonts w:cs="Times New Roman"/>
                <w:sz w:val="24"/>
                <w:szCs w:val="24"/>
              </w:rPr>
              <w:t>жизни животных и</w:t>
            </w:r>
            <w:r w:rsidRPr="00A7064C">
              <w:rPr>
                <w:rFonts w:cs="Times New Roman"/>
                <w:sz w:val="24"/>
                <w:szCs w:val="24"/>
                <w:lang w:val="en-US"/>
              </w:rPr>
              <w:t> </w:t>
            </w:r>
            <w:r w:rsidRPr="00A7064C">
              <w:rPr>
                <w:rFonts w:cs="Times New Roman"/>
                <w:sz w:val="24"/>
                <w:szCs w:val="24"/>
              </w:rPr>
              <w:t>птиц холодных стран</w:t>
            </w:r>
          </w:p>
        </w:tc>
        <w:tc>
          <w:tcPr>
            <w:tcW w:w="178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Мини-проект «День полярного медведя».</w:t>
            </w:r>
            <w:r w:rsidRPr="00A7064C">
              <w:rPr>
                <w:rFonts w:cs="Times New Roman"/>
                <w:sz w:val="24"/>
                <w:szCs w:val="24"/>
              </w:rPr>
              <w:br/>
              <w:t>П/И «Мишка косолапый».</w:t>
            </w:r>
            <w:r w:rsidRPr="00A7064C">
              <w:rPr>
                <w:rFonts w:cs="Times New Roman"/>
                <w:sz w:val="24"/>
                <w:szCs w:val="24"/>
              </w:rPr>
              <w:br/>
              <w:t>Музыкальная игра «Спи, мой мишка».</w:t>
            </w:r>
            <w:r w:rsidRPr="00A7064C">
              <w:rPr>
                <w:rFonts w:cs="Times New Roman"/>
                <w:sz w:val="24"/>
                <w:szCs w:val="24"/>
              </w:rPr>
              <w:br/>
              <w:t>РР</w:t>
            </w:r>
            <w:r w:rsidRPr="00A7064C">
              <w:rPr>
                <w:rFonts w:cs="Times New Roman"/>
                <w:sz w:val="24"/>
                <w:szCs w:val="24"/>
                <w:lang w:val="en-US"/>
              </w:rPr>
              <w:t> </w:t>
            </w:r>
            <w:r w:rsidRPr="00A7064C">
              <w:rPr>
                <w:rFonts w:cs="Times New Roman"/>
                <w:sz w:val="24"/>
                <w:szCs w:val="24"/>
              </w:rPr>
              <w:t>«Скажи ласково».</w:t>
            </w:r>
            <w:r w:rsidRPr="00A7064C">
              <w:rPr>
                <w:rFonts w:cs="Times New Roman"/>
                <w:sz w:val="24"/>
                <w:szCs w:val="24"/>
              </w:rPr>
              <w:br/>
              <w:t>Д/И «Сравни медвежат».</w:t>
            </w:r>
            <w:r w:rsidRPr="00A7064C">
              <w:rPr>
                <w:rFonts w:cs="Times New Roman"/>
                <w:sz w:val="24"/>
                <w:szCs w:val="24"/>
              </w:rPr>
              <w:br/>
              <w:t>Д/И «Составь по</w:t>
            </w:r>
            <w:r w:rsidRPr="00A7064C">
              <w:rPr>
                <w:rFonts w:cs="Times New Roman"/>
                <w:sz w:val="24"/>
                <w:szCs w:val="24"/>
                <w:lang w:val="en-US"/>
              </w:rPr>
              <w:t> </w:t>
            </w:r>
            <w:r w:rsidRPr="00A7064C">
              <w:rPr>
                <w:rFonts w:cs="Times New Roman"/>
                <w:sz w:val="24"/>
                <w:szCs w:val="24"/>
              </w:rPr>
              <w:t>росту».</w:t>
            </w:r>
            <w:r w:rsidRPr="00A7064C">
              <w:rPr>
                <w:rFonts w:cs="Times New Roman"/>
                <w:sz w:val="24"/>
                <w:szCs w:val="24"/>
              </w:rPr>
              <w:br/>
              <w:t>Д/И «Что сегодня делал мишка».</w:t>
            </w:r>
            <w:r w:rsidRPr="00A7064C">
              <w:rPr>
                <w:rFonts w:cs="Times New Roman"/>
                <w:sz w:val="24"/>
                <w:szCs w:val="24"/>
              </w:rPr>
              <w:br/>
              <w:t>Д/И «Пазлы»</w:t>
            </w:r>
            <w:r w:rsidRPr="00A7064C">
              <w:rPr>
                <w:rFonts w:cs="Times New Roman"/>
                <w:sz w:val="24"/>
                <w:szCs w:val="24"/>
                <w:lang w:val="en-US"/>
              </w:rPr>
              <w:t> </w:t>
            </w:r>
            <w:r w:rsidRPr="00A7064C">
              <w:rPr>
                <w:rFonts w:cs="Times New Roman"/>
                <w:sz w:val="24"/>
                <w:szCs w:val="24"/>
              </w:rPr>
              <w:t>– «Собери фотографию белого медведя».</w:t>
            </w:r>
            <w:r w:rsidRPr="00A7064C">
              <w:rPr>
                <w:rFonts w:cs="Times New Roman"/>
                <w:sz w:val="24"/>
                <w:szCs w:val="24"/>
              </w:rPr>
              <w:br/>
              <w:t>Изобразительная деятельность «Угощение для медвежат».</w:t>
            </w:r>
            <w:r w:rsidRPr="00A7064C">
              <w:rPr>
                <w:rFonts w:cs="Times New Roman"/>
                <w:sz w:val="24"/>
                <w:szCs w:val="24"/>
              </w:rPr>
              <w:br/>
              <w:t>Лепка «Белые медведи на</w:t>
            </w:r>
            <w:r w:rsidRPr="00A7064C">
              <w:rPr>
                <w:rFonts w:cs="Times New Roman"/>
                <w:sz w:val="24"/>
                <w:szCs w:val="24"/>
                <w:lang w:val="en-US"/>
              </w:rPr>
              <w:t> </w:t>
            </w:r>
            <w:r w:rsidRPr="00A7064C">
              <w:rPr>
                <w:rFonts w:cs="Times New Roman"/>
                <w:sz w:val="24"/>
                <w:szCs w:val="24"/>
              </w:rPr>
              <w:t>льдине»</w:t>
            </w:r>
          </w:p>
        </w:tc>
        <w:tc>
          <w:tcPr>
            <w:tcW w:w="19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Выставка игрушки «Белый медведь».</w:t>
            </w:r>
            <w:r w:rsidRPr="00A7064C">
              <w:rPr>
                <w:rFonts w:cs="Times New Roman"/>
                <w:sz w:val="24"/>
                <w:szCs w:val="24"/>
              </w:rPr>
              <w:br/>
              <w:t>Конкурс поделок, рисунков на</w:t>
            </w:r>
            <w:r w:rsidRPr="00A7064C">
              <w:rPr>
                <w:rFonts w:cs="Times New Roman"/>
                <w:sz w:val="24"/>
                <w:szCs w:val="24"/>
                <w:lang w:val="en-US"/>
              </w:rPr>
              <w:t> </w:t>
            </w:r>
            <w:r w:rsidRPr="00A7064C">
              <w:rPr>
                <w:rFonts w:cs="Times New Roman"/>
                <w:sz w:val="24"/>
                <w:szCs w:val="24"/>
              </w:rPr>
              <w:t>тему «Белый медведь».</w:t>
            </w:r>
            <w:r w:rsidRPr="00A7064C">
              <w:rPr>
                <w:rFonts w:cs="Times New Roman"/>
                <w:sz w:val="24"/>
                <w:szCs w:val="24"/>
              </w:rPr>
              <w:br/>
              <w:t>Выставка книжек о</w:t>
            </w:r>
            <w:r w:rsidRPr="00A7064C">
              <w:rPr>
                <w:rFonts w:cs="Times New Roman"/>
                <w:sz w:val="24"/>
                <w:szCs w:val="24"/>
                <w:lang w:val="en-US"/>
              </w:rPr>
              <w:t> </w:t>
            </w:r>
            <w:r w:rsidRPr="00A7064C">
              <w:rPr>
                <w:rFonts w:cs="Times New Roman"/>
                <w:sz w:val="24"/>
                <w:szCs w:val="24"/>
              </w:rPr>
              <w:t>белом медведе.</w:t>
            </w:r>
            <w:r w:rsidRPr="00A7064C">
              <w:rPr>
                <w:rFonts w:cs="Times New Roman"/>
                <w:sz w:val="24"/>
                <w:szCs w:val="24"/>
              </w:rPr>
              <w:br/>
              <w:t>Папка-раскладка «27</w:t>
            </w:r>
            <w:r w:rsidRPr="00A7064C">
              <w:rPr>
                <w:rFonts w:cs="Times New Roman"/>
                <w:sz w:val="24"/>
                <w:szCs w:val="24"/>
                <w:lang w:val="en-US"/>
              </w:rPr>
              <w:t> </w:t>
            </w:r>
            <w:r w:rsidRPr="00A7064C">
              <w:rPr>
                <w:rFonts w:cs="Times New Roman"/>
                <w:sz w:val="24"/>
                <w:szCs w:val="24"/>
              </w:rPr>
              <w:t>февраля</w:t>
            </w:r>
            <w:r w:rsidRPr="00A7064C">
              <w:rPr>
                <w:rFonts w:cs="Times New Roman"/>
                <w:sz w:val="24"/>
                <w:szCs w:val="24"/>
                <w:lang w:val="en-US"/>
              </w:rPr>
              <w:t> </w:t>
            </w:r>
            <w:r w:rsidRPr="00A7064C">
              <w:rPr>
                <w:rFonts w:cs="Times New Roman"/>
                <w:sz w:val="24"/>
                <w:szCs w:val="24"/>
              </w:rPr>
              <w:t>– день рождения белого медведя».</w:t>
            </w:r>
            <w:r w:rsidRPr="00A7064C">
              <w:rPr>
                <w:rFonts w:cs="Times New Roman"/>
                <w:sz w:val="24"/>
                <w:szCs w:val="24"/>
              </w:rPr>
              <w:br/>
              <w:t>Вечер с</w:t>
            </w:r>
            <w:r w:rsidRPr="00A7064C">
              <w:rPr>
                <w:rFonts w:cs="Times New Roman"/>
                <w:sz w:val="24"/>
                <w:szCs w:val="24"/>
                <w:lang w:val="en-US"/>
              </w:rPr>
              <w:t> </w:t>
            </w:r>
            <w:r w:rsidRPr="00A7064C">
              <w:rPr>
                <w:rFonts w:cs="Times New Roman"/>
                <w:sz w:val="24"/>
                <w:szCs w:val="24"/>
              </w:rPr>
              <w:t>родителями «Мишка-оригами».</w:t>
            </w:r>
            <w:r w:rsidRPr="00A7064C">
              <w:rPr>
                <w:rFonts w:cs="Times New Roman"/>
                <w:sz w:val="24"/>
                <w:szCs w:val="24"/>
              </w:rPr>
              <w:br/>
              <w:t>Коллективная работа «Берегите полярного медведя»</w:t>
            </w:r>
          </w:p>
        </w:tc>
        <w:tc>
          <w:tcPr>
            <w:tcW w:w="19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Подбор методической, справочной, энциклопедической и</w:t>
            </w:r>
            <w:r w:rsidRPr="00A7064C">
              <w:rPr>
                <w:rFonts w:cs="Times New Roman"/>
                <w:sz w:val="24"/>
                <w:szCs w:val="24"/>
                <w:lang w:val="en-US"/>
              </w:rPr>
              <w:t> </w:t>
            </w:r>
            <w:r w:rsidRPr="00A7064C">
              <w:rPr>
                <w:rFonts w:cs="Times New Roman"/>
                <w:sz w:val="24"/>
                <w:szCs w:val="24"/>
              </w:rPr>
              <w:t>художественной литературы по</w:t>
            </w:r>
            <w:r w:rsidRPr="00A7064C">
              <w:rPr>
                <w:rFonts w:cs="Times New Roman"/>
                <w:sz w:val="24"/>
                <w:szCs w:val="24"/>
                <w:lang w:val="en-US"/>
              </w:rPr>
              <w:t> </w:t>
            </w:r>
            <w:r w:rsidRPr="00A7064C">
              <w:rPr>
                <w:rFonts w:cs="Times New Roman"/>
                <w:sz w:val="24"/>
                <w:szCs w:val="24"/>
              </w:rPr>
              <w:t>выбранной тематике проекта.</w:t>
            </w:r>
            <w:r w:rsidRPr="00A7064C">
              <w:rPr>
                <w:rFonts w:cs="Times New Roman"/>
                <w:sz w:val="24"/>
                <w:szCs w:val="24"/>
              </w:rPr>
              <w:br/>
              <w:t>Совместное планирование мероприятий для всего детского сада</w:t>
            </w:r>
            <w:r w:rsidRPr="00A7064C">
              <w:rPr>
                <w:rFonts w:cs="Times New Roman"/>
                <w:sz w:val="24"/>
                <w:szCs w:val="24"/>
                <w:lang w:val="en-US"/>
              </w:rPr>
              <w:t> </w:t>
            </w:r>
            <w:r w:rsidRPr="00A7064C">
              <w:rPr>
                <w:rFonts w:cs="Times New Roman"/>
                <w:sz w:val="24"/>
                <w:szCs w:val="24"/>
              </w:rPr>
              <w:t>– групповых, межгрупповых, общесадовских, с</w:t>
            </w:r>
            <w:r w:rsidRPr="00A7064C">
              <w:rPr>
                <w:rFonts w:cs="Times New Roman"/>
                <w:sz w:val="24"/>
                <w:szCs w:val="24"/>
                <w:lang w:val="en-US"/>
              </w:rPr>
              <w:t> </w:t>
            </w:r>
            <w:r w:rsidRPr="00A7064C">
              <w:rPr>
                <w:rFonts w:cs="Times New Roman"/>
                <w:sz w:val="24"/>
                <w:szCs w:val="24"/>
              </w:rPr>
              <w:t>привлечением родителей. Обмен опытом, проведение консультаций и</w:t>
            </w:r>
            <w:r w:rsidRPr="00A7064C">
              <w:rPr>
                <w:rFonts w:cs="Times New Roman"/>
                <w:sz w:val="24"/>
                <w:szCs w:val="24"/>
                <w:lang w:val="en-US"/>
              </w:rPr>
              <w:t> </w:t>
            </w:r>
            <w:r w:rsidRPr="00A7064C">
              <w:rPr>
                <w:rFonts w:cs="Times New Roman"/>
                <w:sz w:val="24"/>
                <w:szCs w:val="24"/>
              </w:rPr>
              <w:t>мастер-классов по</w:t>
            </w:r>
            <w:r w:rsidRPr="00A7064C">
              <w:rPr>
                <w:rFonts w:cs="Times New Roman"/>
                <w:sz w:val="24"/>
                <w:szCs w:val="24"/>
                <w:lang w:val="en-US"/>
              </w:rPr>
              <w:t> </w:t>
            </w:r>
            <w:r w:rsidRPr="00A7064C">
              <w:rPr>
                <w:rFonts w:cs="Times New Roman"/>
                <w:sz w:val="24"/>
                <w:szCs w:val="24"/>
              </w:rPr>
              <w:t>организации разнообразной детской деятельности</w:t>
            </w:r>
          </w:p>
        </w:tc>
      </w:tr>
      <w:tr w:rsidR="00A7064C" w:rsidRPr="00A7064C" w:rsidTr="00EB16B4">
        <w:tc>
          <w:tcPr>
            <w:tcW w:w="9505" w:type="dxa"/>
            <w:gridSpan w:val="6"/>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r w:rsidRPr="00A7064C">
              <w:rPr>
                <w:rFonts w:cs="Times New Roman"/>
                <w:b/>
                <w:bCs/>
                <w:sz w:val="24"/>
                <w:szCs w:val="24"/>
                <w:lang w:val="en-US"/>
              </w:rPr>
              <w:t>Март</w:t>
            </w:r>
          </w:p>
        </w:tc>
      </w:tr>
      <w:tr w:rsidR="00A7064C" w:rsidRPr="00A7064C" w:rsidTr="00EB16B4">
        <w:tc>
          <w:tcPr>
            <w:tcW w:w="120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r w:rsidRPr="00A7064C">
              <w:rPr>
                <w:rFonts w:cs="Times New Roman"/>
                <w:sz w:val="24"/>
                <w:szCs w:val="24"/>
                <w:lang w:val="en-US"/>
              </w:rPr>
              <w:t>06.03 Веснянка-свистулька</w:t>
            </w:r>
          </w:p>
        </w:tc>
        <w:tc>
          <w:tcPr>
            <w:tcW w:w="2585"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C0588E">
            <w:pPr>
              <w:pStyle w:val="a3"/>
              <w:numPr>
                <w:ilvl w:val="0"/>
                <w:numId w:val="76"/>
              </w:numPr>
              <w:rPr>
                <w:rFonts w:cs="Times New Roman"/>
                <w:sz w:val="24"/>
                <w:szCs w:val="24"/>
              </w:rPr>
            </w:pPr>
            <w:r w:rsidRPr="00A7064C">
              <w:rPr>
                <w:rFonts w:cs="Times New Roman"/>
                <w:sz w:val="24"/>
                <w:szCs w:val="24"/>
              </w:rPr>
              <w:t>Расширять представление о</w:t>
            </w:r>
            <w:r w:rsidRPr="00A7064C">
              <w:rPr>
                <w:rFonts w:cs="Times New Roman"/>
                <w:sz w:val="24"/>
                <w:szCs w:val="24"/>
                <w:lang w:val="en-US"/>
              </w:rPr>
              <w:t> </w:t>
            </w:r>
            <w:r w:rsidRPr="00A7064C">
              <w:rPr>
                <w:rFonts w:cs="Times New Roman"/>
                <w:sz w:val="24"/>
                <w:szCs w:val="24"/>
              </w:rPr>
              <w:t>народных праздниках, познакомить с</w:t>
            </w:r>
            <w:r w:rsidRPr="00A7064C">
              <w:rPr>
                <w:rFonts w:cs="Times New Roman"/>
                <w:sz w:val="24"/>
                <w:szCs w:val="24"/>
                <w:lang w:val="en-US"/>
              </w:rPr>
              <w:t> </w:t>
            </w:r>
            <w:r w:rsidRPr="00A7064C">
              <w:rPr>
                <w:rFonts w:cs="Times New Roman"/>
                <w:sz w:val="24"/>
                <w:szCs w:val="24"/>
              </w:rPr>
              <w:t xml:space="preserve">весенним праздником </w:t>
            </w:r>
            <w:r w:rsidRPr="00A7064C">
              <w:rPr>
                <w:rFonts w:cs="Times New Roman"/>
                <w:sz w:val="24"/>
                <w:szCs w:val="24"/>
              </w:rPr>
              <w:lastRenderedPageBreak/>
              <w:t>«Веснянка», обобщить знания детей о</w:t>
            </w:r>
            <w:r w:rsidRPr="00A7064C">
              <w:rPr>
                <w:rFonts w:cs="Times New Roman"/>
                <w:sz w:val="24"/>
                <w:szCs w:val="24"/>
                <w:lang w:val="en-US"/>
              </w:rPr>
              <w:t> </w:t>
            </w:r>
            <w:r w:rsidRPr="00A7064C">
              <w:rPr>
                <w:rFonts w:cs="Times New Roman"/>
                <w:sz w:val="24"/>
                <w:szCs w:val="24"/>
              </w:rPr>
              <w:t>перелетных птицах;</w:t>
            </w:r>
          </w:p>
          <w:p w:rsidR="00A7064C" w:rsidRPr="00A7064C" w:rsidRDefault="00A7064C" w:rsidP="00C0588E">
            <w:pPr>
              <w:pStyle w:val="a3"/>
              <w:numPr>
                <w:ilvl w:val="0"/>
                <w:numId w:val="76"/>
              </w:numPr>
              <w:rPr>
                <w:rFonts w:cs="Times New Roman"/>
                <w:sz w:val="24"/>
                <w:szCs w:val="24"/>
              </w:rPr>
            </w:pPr>
            <w:r w:rsidRPr="00A7064C">
              <w:rPr>
                <w:rFonts w:cs="Times New Roman"/>
                <w:sz w:val="24"/>
                <w:szCs w:val="24"/>
              </w:rPr>
              <w:t>воспитание доброго отношения к</w:t>
            </w:r>
            <w:r w:rsidRPr="00A7064C">
              <w:rPr>
                <w:rFonts w:cs="Times New Roman"/>
                <w:sz w:val="24"/>
                <w:szCs w:val="24"/>
                <w:lang w:val="en-US"/>
              </w:rPr>
              <w:t> </w:t>
            </w:r>
            <w:r w:rsidRPr="00A7064C">
              <w:rPr>
                <w:rFonts w:cs="Times New Roman"/>
                <w:sz w:val="24"/>
                <w:szCs w:val="24"/>
              </w:rPr>
              <w:t>маленьким соседям по</w:t>
            </w:r>
            <w:r w:rsidRPr="00A7064C">
              <w:rPr>
                <w:rFonts w:cs="Times New Roman"/>
                <w:sz w:val="24"/>
                <w:szCs w:val="24"/>
                <w:lang w:val="en-US"/>
              </w:rPr>
              <w:t> </w:t>
            </w:r>
            <w:r w:rsidRPr="00A7064C">
              <w:rPr>
                <w:rFonts w:cs="Times New Roman"/>
                <w:sz w:val="24"/>
                <w:szCs w:val="24"/>
              </w:rPr>
              <w:t>планете, закреплять представление о</w:t>
            </w:r>
            <w:r w:rsidRPr="00A7064C">
              <w:rPr>
                <w:rFonts w:cs="Times New Roman"/>
                <w:sz w:val="24"/>
                <w:szCs w:val="24"/>
                <w:lang w:val="en-US"/>
              </w:rPr>
              <w:t> </w:t>
            </w:r>
            <w:r w:rsidRPr="00A7064C">
              <w:rPr>
                <w:rFonts w:cs="Times New Roman"/>
                <w:sz w:val="24"/>
                <w:szCs w:val="24"/>
              </w:rPr>
              <w:t>том, что в</w:t>
            </w:r>
            <w:r w:rsidRPr="00A7064C">
              <w:rPr>
                <w:rFonts w:cs="Times New Roman"/>
                <w:sz w:val="24"/>
                <w:szCs w:val="24"/>
                <w:lang w:val="en-US"/>
              </w:rPr>
              <w:t> </w:t>
            </w:r>
            <w:r w:rsidRPr="00A7064C">
              <w:rPr>
                <w:rFonts w:cs="Times New Roman"/>
                <w:sz w:val="24"/>
                <w:szCs w:val="24"/>
              </w:rPr>
              <w:t>природе нет «ненужных» созданий, в</w:t>
            </w:r>
            <w:r w:rsidRPr="00A7064C">
              <w:rPr>
                <w:rFonts w:cs="Times New Roman"/>
                <w:sz w:val="24"/>
                <w:szCs w:val="24"/>
                <w:lang w:val="en-US"/>
              </w:rPr>
              <w:t> </w:t>
            </w:r>
            <w:r w:rsidRPr="00A7064C">
              <w:rPr>
                <w:rFonts w:cs="Times New Roman"/>
                <w:sz w:val="24"/>
                <w:szCs w:val="24"/>
              </w:rPr>
              <w:t>ней все целесообразно</w:t>
            </w:r>
          </w:p>
        </w:tc>
        <w:tc>
          <w:tcPr>
            <w:tcW w:w="178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r w:rsidRPr="00A7064C">
              <w:rPr>
                <w:rFonts w:cs="Times New Roman"/>
                <w:sz w:val="24"/>
                <w:szCs w:val="24"/>
              </w:rPr>
              <w:lastRenderedPageBreak/>
              <w:t>Тематическое занятие</w:t>
            </w:r>
            <w:r w:rsidRPr="00A7064C">
              <w:rPr>
                <w:rFonts w:cs="Times New Roman"/>
                <w:sz w:val="24"/>
                <w:szCs w:val="24"/>
                <w:lang w:val="en-US"/>
              </w:rPr>
              <w:t> </w:t>
            </w:r>
            <w:r w:rsidRPr="00A7064C">
              <w:rPr>
                <w:rFonts w:cs="Times New Roman"/>
                <w:sz w:val="24"/>
                <w:szCs w:val="24"/>
              </w:rPr>
              <w:t>– праздник «Весновка-свистунья».</w:t>
            </w:r>
            <w:r w:rsidRPr="00A7064C">
              <w:rPr>
                <w:rFonts w:cs="Times New Roman"/>
                <w:sz w:val="24"/>
                <w:szCs w:val="24"/>
              </w:rPr>
              <w:br/>
              <w:t xml:space="preserve">Дидактическая игра «Посидим </w:t>
            </w:r>
            <w:r w:rsidRPr="00A7064C">
              <w:rPr>
                <w:rFonts w:cs="Times New Roman"/>
                <w:sz w:val="24"/>
                <w:szCs w:val="24"/>
              </w:rPr>
              <w:lastRenderedPageBreak/>
              <w:t>рядком да</w:t>
            </w:r>
            <w:r w:rsidRPr="00A7064C">
              <w:rPr>
                <w:rFonts w:cs="Times New Roman"/>
                <w:sz w:val="24"/>
                <w:szCs w:val="24"/>
                <w:lang w:val="en-US"/>
              </w:rPr>
              <w:t> </w:t>
            </w:r>
            <w:r w:rsidRPr="00A7064C">
              <w:rPr>
                <w:rFonts w:cs="Times New Roman"/>
                <w:sz w:val="24"/>
                <w:szCs w:val="24"/>
              </w:rPr>
              <w:t>поговорим ладком».</w:t>
            </w:r>
            <w:r w:rsidRPr="00A7064C">
              <w:rPr>
                <w:rFonts w:cs="Times New Roman"/>
                <w:sz w:val="24"/>
                <w:szCs w:val="24"/>
              </w:rPr>
              <w:br/>
            </w:r>
            <w:r w:rsidRPr="00A7064C">
              <w:rPr>
                <w:rFonts w:cs="Times New Roman"/>
                <w:sz w:val="24"/>
                <w:szCs w:val="24"/>
                <w:lang w:val="en-US"/>
              </w:rPr>
              <w:t>Проект «Свистулька – детскаянароднаяигрушка»</w:t>
            </w:r>
          </w:p>
        </w:tc>
        <w:tc>
          <w:tcPr>
            <w:tcW w:w="19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r w:rsidRPr="00A7064C">
              <w:rPr>
                <w:rFonts w:cs="Times New Roman"/>
                <w:sz w:val="24"/>
                <w:szCs w:val="24"/>
              </w:rPr>
              <w:lastRenderedPageBreak/>
              <w:t>Выставка народных игрушек.</w:t>
            </w:r>
            <w:r w:rsidRPr="00A7064C">
              <w:rPr>
                <w:rFonts w:cs="Times New Roman"/>
                <w:sz w:val="24"/>
                <w:szCs w:val="24"/>
              </w:rPr>
              <w:br/>
              <w:t>Проект «Свистулька</w:t>
            </w:r>
            <w:r w:rsidRPr="00A7064C">
              <w:rPr>
                <w:rFonts w:cs="Times New Roman"/>
                <w:sz w:val="24"/>
                <w:szCs w:val="24"/>
                <w:lang w:val="en-US"/>
              </w:rPr>
              <w:t> </w:t>
            </w:r>
            <w:r w:rsidRPr="00A7064C">
              <w:rPr>
                <w:rFonts w:cs="Times New Roman"/>
                <w:sz w:val="24"/>
                <w:szCs w:val="24"/>
              </w:rPr>
              <w:t xml:space="preserve">– детская народная </w:t>
            </w:r>
            <w:r w:rsidRPr="00A7064C">
              <w:rPr>
                <w:rFonts w:cs="Times New Roman"/>
                <w:sz w:val="24"/>
                <w:szCs w:val="24"/>
              </w:rPr>
              <w:lastRenderedPageBreak/>
              <w:t>игрушка».</w:t>
            </w:r>
            <w:r w:rsidRPr="00A7064C">
              <w:rPr>
                <w:rFonts w:cs="Times New Roman"/>
                <w:sz w:val="24"/>
                <w:szCs w:val="24"/>
              </w:rPr>
              <w:br/>
            </w:r>
            <w:r w:rsidRPr="00A7064C">
              <w:rPr>
                <w:rFonts w:cs="Times New Roman"/>
                <w:sz w:val="24"/>
                <w:szCs w:val="24"/>
                <w:lang w:val="en-US"/>
              </w:rPr>
              <w:t>Консультация «Традициисемьи»</w:t>
            </w:r>
          </w:p>
        </w:tc>
        <w:tc>
          <w:tcPr>
            <w:tcW w:w="19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lastRenderedPageBreak/>
              <w:t>Подбор методической, справочной, энциклопедической и</w:t>
            </w:r>
            <w:r w:rsidRPr="00A7064C">
              <w:rPr>
                <w:rFonts w:cs="Times New Roman"/>
                <w:sz w:val="24"/>
                <w:szCs w:val="24"/>
                <w:lang w:val="en-US"/>
              </w:rPr>
              <w:t> </w:t>
            </w:r>
            <w:r w:rsidRPr="00A7064C">
              <w:rPr>
                <w:rFonts w:cs="Times New Roman"/>
                <w:sz w:val="24"/>
                <w:szCs w:val="24"/>
              </w:rPr>
              <w:t xml:space="preserve">художественной литературы </w:t>
            </w:r>
            <w:r w:rsidRPr="00A7064C">
              <w:rPr>
                <w:rFonts w:cs="Times New Roman"/>
                <w:sz w:val="24"/>
                <w:szCs w:val="24"/>
              </w:rPr>
              <w:lastRenderedPageBreak/>
              <w:t>по</w:t>
            </w:r>
            <w:r w:rsidRPr="00A7064C">
              <w:rPr>
                <w:rFonts w:cs="Times New Roman"/>
                <w:sz w:val="24"/>
                <w:szCs w:val="24"/>
                <w:lang w:val="en-US"/>
              </w:rPr>
              <w:t> </w:t>
            </w:r>
            <w:r w:rsidRPr="00A7064C">
              <w:rPr>
                <w:rFonts w:cs="Times New Roman"/>
                <w:sz w:val="24"/>
                <w:szCs w:val="24"/>
              </w:rPr>
              <w:t>выбранной тематике проекта.</w:t>
            </w:r>
            <w:r w:rsidRPr="00A7064C">
              <w:rPr>
                <w:rFonts w:cs="Times New Roman"/>
                <w:sz w:val="24"/>
                <w:szCs w:val="24"/>
              </w:rPr>
              <w:br/>
              <w:t>Совместное планирование мероприятий для всего детского сада</w:t>
            </w:r>
            <w:r w:rsidRPr="00A7064C">
              <w:rPr>
                <w:rFonts w:cs="Times New Roman"/>
                <w:sz w:val="24"/>
                <w:szCs w:val="24"/>
                <w:lang w:val="en-US"/>
              </w:rPr>
              <w:t> </w:t>
            </w:r>
            <w:r w:rsidRPr="00A7064C">
              <w:rPr>
                <w:rFonts w:cs="Times New Roman"/>
                <w:sz w:val="24"/>
                <w:szCs w:val="24"/>
              </w:rPr>
              <w:t>– групповых, межгрупповых, общесадовских, с</w:t>
            </w:r>
            <w:r w:rsidRPr="00A7064C">
              <w:rPr>
                <w:rFonts w:cs="Times New Roman"/>
                <w:sz w:val="24"/>
                <w:szCs w:val="24"/>
                <w:lang w:val="en-US"/>
              </w:rPr>
              <w:t> </w:t>
            </w:r>
            <w:r w:rsidRPr="00A7064C">
              <w:rPr>
                <w:rFonts w:cs="Times New Roman"/>
                <w:sz w:val="24"/>
                <w:szCs w:val="24"/>
              </w:rPr>
              <w:t>привлечением родителей. Обмен опытом, проведение консультаций и</w:t>
            </w:r>
            <w:r w:rsidRPr="00A7064C">
              <w:rPr>
                <w:rFonts w:cs="Times New Roman"/>
                <w:sz w:val="24"/>
                <w:szCs w:val="24"/>
                <w:lang w:val="en-US"/>
              </w:rPr>
              <w:t> </w:t>
            </w:r>
            <w:r w:rsidRPr="00A7064C">
              <w:rPr>
                <w:rFonts w:cs="Times New Roman"/>
                <w:sz w:val="24"/>
                <w:szCs w:val="24"/>
              </w:rPr>
              <w:t>мастер-классов по</w:t>
            </w:r>
            <w:r w:rsidRPr="00A7064C">
              <w:rPr>
                <w:rFonts w:cs="Times New Roman"/>
                <w:sz w:val="24"/>
                <w:szCs w:val="24"/>
                <w:lang w:val="en-US"/>
              </w:rPr>
              <w:t> </w:t>
            </w:r>
            <w:r w:rsidRPr="00A7064C">
              <w:rPr>
                <w:rFonts w:cs="Times New Roman"/>
                <w:sz w:val="24"/>
                <w:szCs w:val="24"/>
              </w:rPr>
              <w:t>организации разнообразной детской деятельности</w:t>
            </w:r>
          </w:p>
        </w:tc>
      </w:tr>
      <w:tr w:rsidR="00A7064C" w:rsidRPr="00A7064C" w:rsidTr="00EB16B4">
        <w:tc>
          <w:tcPr>
            <w:tcW w:w="120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r w:rsidRPr="00A7064C">
              <w:rPr>
                <w:rFonts w:cs="Times New Roman"/>
                <w:sz w:val="24"/>
                <w:szCs w:val="24"/>
                <w:lang w:val="en-US"/>
              </w:rPr>
              <w:lastRenderedPageBreak/>
              <w:t>18.03 – воссоединениеКрыма и России</w:t>
            </w:r>
          </w:p>
        </w:tc>
        <w:tc>
          <w:tcPr>
            <w:tcW w:w="2585"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C0588E">
            <w:pPr>
              <w:pStyle w:val="a3"/>
              <w:numPr>
                <w:ilvl w:val="0"/>
                <w:numId w:val="77"/>
              </w:numPr>
              <w:rPr>
                <w:rFonts w:cs="Times New Roman"/>
                <w:sz w:val="24"/>
                <w:szCs w:val="24"/>
              </w:rPr>
            </w:pPr>
            <w:r w:rsidRPr="00A7064C">
              <w:rPr>
                <w:rFonts w:cs="Times New Roman"/>
                <w:sz w:val="24"/>
                <w:szCs w:val="24"/>
              </w:rPr>
              <w:t>Создать условия для развития познавательного интереса к</w:t>
            </w:r>
            <w:r w:rsidRPr="00A7064C">
              <w:rPr>
                <w:rFonts w:cs="Times New Roman"/>
                <w:sz w:val="24"/>
                <w:szCs w:val="24"/>
                <w:lang w:val="en-US"/>
              </w:rPr>
              <w:t> </w:t>
            </w:r>
            <w:r w:rsidRPr="00A7064C">
              <w:rPr>
                <w:rFonts w:cs="Times New Roman"/>
                <w:sz w:val="24"/>
                <w:szCs w:val="24"/>
              </w:rPr>
              <w:t>своей Родине;</w:t>
            </w:r>
          </w:p>
          <w:p w:rsidR="00A7064C" w:rsidRPr="00A7064C" w:rsidRDefault="00A7064C" w:rsidP="00C0588E">
            <w:pPr>
              <w:pStyle w:val="a3"/>
              <w:numPr>
                <w:ilvl w:val="0"/>
                <w:numId w:val="77"/>
              </w:numPr>
              <w:rPr>
                <w:rFonts w:cs="Times New Roman"/>
                <w:sz w:val="24"/>
                <w:szCs w:val="24"/>
                <w:lang w:val="en-US"/>
              </w:rPr>
            </w:pPr>
            <w:r w:rsidRPr="00A7064C">
              <w:rPr>
                <w:rFonts w:cs="Times New Roman"/>
                <w:sz w:val="24"/>
                <w:szCs w:val="24"/>
              </w:rPr>
              <w:t>создать условия для воспитания патриотизма, формировать чувство гордости за</w:t>
            </w:r>
            <w:r w:rsidRPr="00A7064C">
              <w:rPr>
                <w:rFonts w:cs="Times New Roman"/>
                <w:sz w:val="24"/>
                <w:szCs w:val="24"/>
                <w:lang w:val="en-US"/>
              </w:rPr>
              <w:t> </w:t>
            </w:r>
            <w:r w:rsidRPr="00A7064C">
              <w:rPr>
                <w:rFonts w:cs="Times New Roman"/>
                <w:sz w:val="24"/>
                <w:szCs w:val="24"/>
              </w:rPr>
              <w:t xml:space="preserve">свою </w:t>
            </w:r>
            <w:r w:rsidRPr="00A7064C">
              <w:rPr>
                <w:rFonts w:cs="Times New Roman"/>
                <w:sz w:val="24"/>
                <w:szCs w:val="24"/>
                <w:lang w:val="en-US"/>
              </w:rPr>
              <w:t>Родину</w:t>
            </w:r>
          </w:p>
        </w:tc>
        <w:tc>
          <w:tcPr>
            <w:tcW w:w="178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Беседа на</w:t>
            </w:r>
            <w:r w:rsidRPr="00A7064C">
              <w:rPr>
                <w:rFonts w:cs="Times New Roman"/>
                <w:sz w:val="24"/>
                <w:szCs w:val="24"/>
                <w:lang w:val="en-US"/>
              </w:rPr>
              <w:t> </w:t>
            </w:r>
            <w:r w:rsidRPr="00A7064C">
              <w:rPr>
                <w:rFonts w:cs="Times New Roman"/>
                <w:sz w:val="24"/>
                <w:szCs w:val="24"/>
              </w:rPr>
              <w:t>тему: «Воссоединение Крыма и</w:t>
            </w:r>
            <w:r w:rsidRPr="00A7064C">
              <w:rPr>
                <w:rFonts w:cs="Times New Roman"/>
                <w:sz w:val="24"/>
                <w:szCs w:val="24"/>
                <w:lang w:val="en-US"/>
              </w:rPr>
              <w:t> </w:t>
            </w:r>
            <w:r w:rsidRPr="00A7064C">
              <w:rPr>
                <w:rFonts w:cs="Times New Roman"/>
                <w:sz w:val="24"/>
                <w:szCs w:val="24"/>
              </w:rPr>
              <w:t>России»,</w:t>
            </w:r>
          </w:p>
          <w:p w:rsidR="00A7064C" w:rsidRPr="00A7064C" w:rsidRDefault="00A7064C" w:rsidP="00A7064C">
            <w:pPr>
              <w:pStyle w:val="a3"/>
              <w:rPr>
                <w:rFonts w:cs="Times New Roman"/>
                <w:sz w:val="24"/>
                <w:szCs w:val="24"/>
              </w:rPr>
            </w:pPr>
          </w:p>
          <w:p w:rsidR="00A7064C" w:rsidRPr="00A7064C" w:rsidRDefault="00A7064C" w:rsidP="00A7064C">
            <w:pPr>
              <w:pStyle w:val="a3"/>
              <w:rPr>
                <w:rFonts w:cs="Times New Roman"/>
                <w:sz w:val="24"/>
                <w:szCs w:val="24"/>
              </w:rPr>
            </w:pPr>
            <w:r w:rsidRPr="00A7064C">
              <w:rPr>
                <w:rFonts w:cs="Times New Roman"/>
                <w:sz w:val="24"/>
                <w:szCs w:val="24"/>
              </w:rPr>
              <w:t>«Памятные места Крыма».</w:t>
            </w:r>
          </w:p>
          <w:p w:rsidR="00A7064C" w:rsidRPr="00A636D0" w:rsidRDefault="00A7064C" w:rsidP="00A7064C">
            <w:pPr>
              <w:pStyle w:val="a3"/>
              <w:rPr>
                <w:rFonts w:cs="Times New Roman"/>
                <w:sz w:val="24"/>
                <w:szCs w:val="24"/>
              </w:rPr>
            </w:pPr>
            <w:r w:rsidRPr="00A7064C">
              <w:rPr>
                <w:rFonts w:cs="Times New Roman"/>
                <w:sz w:val="24"/>
                <w:szCs w:val="24"/>
              </w:rPr>
              <w:t>Музыкальная игра «Море волнуется раз....».</w:t>
            </w:r>
            <w:r w:rsidRPr="00A7064C">
              <w:rPr>
                <w:rFonts w:cs="Times New Roman"/>
                <w:sz w:val="24"/>
                <w:szCs w:val="24"/>
              </w:rPr>
              <w:br/>
              <w:t>Просмотр фильма «Свидание с</w:t>
            </w:r>
            <w:r w:rsidRPr="00A7064C">
              <w:rPr>
                <w:rFonts w:cs="Times New Roman"/>
                <w:sz w:val="24"/>
                <w:szCs w:val="24"/>
                <w:lang w:val="en-US"/>
              </w:rPr>
              <w:t> </w:t>
            </w:r>
            <w:r w:rsidRPr="00A7064C">
              <w:rPr>
                <w:rFonts w:cs="Times New Roman"/>
                <w:sz w:val="24"/>
                <w:szCs w:val="24"/>
              </w:rPr>
              <w:t>Крымом».</w:t>
            </w:r>
            <w:r w:rsidRPr="00A7064C">
              <w:rPr>
                <w:rFonts w:cs="Times New Roman"/>
                <w:sz w:val="24"/>
                <w:szCs w:val="24"/>
              </w:rPr>
              <w:br/>
              <w:t>Чтение стихотворения Павлова Н.И. «Наш Крым».</w:t>
            </w:r>
            <w:r w:rsidRPr="00A7064C">
              <w:rPr>
                <w:rFonts w:cs="Times New Roman"/>
                <w:sz w:val="24"/>
                <w:szCs w:val="24"/>
              </w:rPr>
              <w:br/>
              <w:t>Коллективная аппликация «Красота нашей Родины».</w:t>
            </w:r>
            <w:r w:rsidRPr="00A7064C">
              <w:rPr>
                <w:rFonts w:cs="Times New Roman"/>
                <w:sz w:val="24"/>
                <w:szCs w:val="24"/>
              </w:rPr>
              <w:br/>
            </w:r>
            <w:r w:rsidRPr="00A636D0">
              <w:rPr>
                <w:rFonts w:cs="Times New Roman"/>
                <w:sz w:val="24"/>
                <w:szCs w:val="24"/>
              </w:rPr>
              <w:t>Дидактическая игра «Флаг моей страны»</w:t>
            </w:r>
          </w:p>
        </w:tc>
        <w:tc>
          <w:tcPr>
            <w:tcW w:w="19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r w:rsidRPr="00A7064C">
              <w:rPr>
                <w:rFonts w:cs="Times New Roman"/>
                <w:sz w:val="24"/>
                <w:szCs w:val="24"/>
              </w:rPr>
              <w:t>Консультация «Россия и</w:t>
            </w:r>
            <w:r w:rsidRPr="00A7064C">
              <w:rPr>
                <w:rFonts w:cs="Times New Roman"/>
                <w:sz w:val="24"/>
                <w:szCs w:val="24"/>
                <w:lang w:val="en-US"/>
              </w:rPr>
              <w:t> </w:t>
            </w:r>
            <w:r w:rsidRPr="00A7064C">
              <w:rPr>
                <w:rFonts w:cs="Times New Roman"/>
                <w:sz w:val="24"/>
                <w:szCs w:val="24"/>
              </w:rPr>
              <w:t>Крым вместе».</w:t>
            </w:r>
            <w:r w:rsidRPr="00A7064C">
              <w:rPr>
                <w:rFonts w:cs="Times New Roman"/>
                <w:sz w:val="24"/>
                <w:szCs w:val="24"/>
              </w:rPr>
              <w:br/>
              <w:t>Беседа «Возвращение Крыма в</w:t>
            </w:r>
            <w:r w:rsidRPr="00A7064C">
              <w:rPr>
                <w:rFonts w:cs="Times New Roman"/>
                <w:sz w:val="24"/>
                <w:szCs w:val="24"/>
                <w:lang w:val="en-US"/>
              </w:rPr>
              <w:t> </w:t>
            </w:r>
            <w:r w:rsidRPr="00A7064C">
              <w:rPr>
                <w:rFonts w:cs="Times New Roman"/>
                <w:sz w:val="24"/>
                <w:szCs w:val="24"/>
              </w:rPr>
              <w:t>Россию».</w:t>
            </w:r>
            <w:r w:rsidRPr="00A7064C">
              <w:rPr>
                <w:rFonts w:cs="Times New Roman"/>
                <w:sz w:val="24"/>
                <w:szCs w:val="24"/>
              </w:rPr>
              <w:br/>
            </w:r>
            <w:r w:rsidRPr="00A7064C">
              <w:rPr>
                <w:rFonts w:cs="Times New Roman"/>
                <w:sz w:val="24"/>
                <w:szCs w:val="24"/>
                <w:lang w:val="en-US"/>
              </w:rPr>
              <w:t>Творческаяэстафета «ВМЕСТЕ МЫ ПОСТРОИМ ДОМ»</w:t>
            </w:r>
          </w:p>
        </w:tc>
        <w:tc>
          <w:tcPr>
            <w:tcW w:w="19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Подбор методической, справочной, энциклопедической и</w:t>
            </w:r>
            <w:r w:rsidRPr="00A7064C">
              <w:rPr>
                <w:rFonts w:cs="Times New Roman"/>
                <w:sz w:val="24"/>
                <w:szCs w:val="24"/>
                <w:lang w:val="en-US"/>
              </w:rPr>
              <w:t> </w:t>
            </w:r>
            <w:r w:rsidRPr="00A7064C">
              <w:rPr>
                <w:rFonts w:cs="Times New Roman"/>
                <w:sz w:val="24"/>
                <w:szCs w:val="24"/>
              </w:rPr>
              <w:t>художественной литературы по</w:t>
            </w:r>
            <w:r w:rsidRPr="00A7064C">
              <w:rPr>
                <w:rFonts w:cs="Times New Roman"/>
                <w:sz w:val="24"/>
                <w:szCs w:val="24"/>
                <w:lang w:val="en-US"/>
              </w:rPr>
              <w:t> </w:t>
            </w:r>
            <w:r w:rsidRPr="00A7064C">
              <w:rPr>
                <w:rFonts w:cs="Times New Roman"/>
                <w:sz w:val="24"/>
                <w:szCs w:val="24"/>
              </w:rPr>
              <w:t>выбранной тематике проекта.</w:t>
            </w:r>
            <w:r w:rsidRPr="00A7064C">
              <w:rPr>
                <w:rFonts w:cs="Times New Roman"/>
                <w:sz w:val="24"/>
                <w:szCs w:val="24"/>
              </w:rPr>
              <w:br/>
              <w:t>Совместное планирование мероприятий для всего детского сада</w:t>
            </w:r>
            <w:r w:rsidRPr="00A7064C">
              <w:rPr>
                <w:rFonts w:cs="Times New Roman"/>
                <w:sz w:val="24"/>
                <w:szCs w:val="24"/>
                <w:lang w:val="en-US"/>
              </w:rPr>
              <w:t> </w:t>
            </w:r>
            <w:r w:rsidRPr="00A7064C">
              <w:rPr>
                <w:rFonts w:cs="Times New Roman"/>
                <w:sz w:val="24"/>
                <w:szCs w:val="24"/>
              </w:rPr>
              <w:t>– групповых, межгрупповых, общесадовских, с</w:t>
            </w:r>
            <w:r w:rsidRPr="00A7064C">
              <w:rPr>
                <w:rFonts w:cs="Times New Roman"/>
                <w:sz w:val="24"/>
                <w:szCs w:val="24"/>
                <w:lang w:val="en-US"/>
              </w:rPr>
              <w:t> </w:t>
            </w:r>
            <w:r w:rsidRPr="00A7064C">
              <w:rPr>
                <w:rFonts w:cs="Times New Roman"/>
                <w:sz w:val="24"/>
                <w:szCs w:val="24"/>
              </w:rPr>
              <w:t>привлечением родителей. Обмен опытом, проведение консультаций и</w:t>
            </w:r>
            <w:r w:rsidRPr="00A7064C">
              <w:rPr>
                <w:rFonts w:cs="Times New Roman"/>
                <w:sz w:val="24"/>
                <w:szCs w:val="24"/>
                <w:lang w:val="en-US"/>
              </w:rPr>
              <w:t> </w:t>
            </w:r>
            <w:r w:rsidRPr="00A7064C">
              <w:rPr>
                <w:rFonts w:cs="Times New Roman"/>
                <w:sz w:val="24"/>
                <w:szCs w:val="24"/>
              </w:rPr>
              <w:t>мастер-классов по</w:t>
            </w:r>
            <w:r w:rsidRPr="00A7064C">
              <w:rPr>
                <w:rFonts w:cs="Times New Roman"/>
                <w:sz w:val="24"/>
                <w:szCs w:val="24"/>
                <w:lang w:val="en-US"/>
              </w:rPr>
              <w:t> </w:t>
            </w:r>
            <w:r w:rsidRPr="00A7064C">
              <w:rPr>
                <w:rFonts w:cs="Times New Roman"/>
                <w:sz w:val="24"/>
                <w:szCs w:val="24"/>
              </w:rPr>
              <w:t xml:space="preserve">организации разнообразной детской </w:t>
            </w:r>
            <w:r w:rsidRPr="00A7064C">
              <w:rPr>
                <w:rFonts w:cs="Times New Roman"/>
                <w:sz w:val="24"/>
                <w:szCs w:val="24"/>
              </w:rPr>
              <w:lastRenderedPageBreak/>
              <w:t>деятельности</w:t>
            </w:r>
          </w:p>
        </w:tc>
      </w:tr>
      <w:tr w:rsidR="00A7064C" w:rsidRPr="00A7064C" w:rsidTr="00EB16B4">
        <w:tc>
          <w:tcPr>
            <w:tcW w:w="120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r w:rsidRPr="00A7064C">
              <w:rPr>
                <w:rFonts w:cs="Times New Roman"/>
                <w:sz w:val="24"/>
                <w:szCs w:val="24"/>
                <w:lang w:val="en-US"/>
              </w:rPr>
              <w:lastRenderedPageBreak/>
              <w:t>27.03 – Всемирныйденьтеатра</w:t>
            </w:r>
          </w:p>
        </w:tc>
        <w:tc>
          <w:tcPr>
            <w:tcW w:w="2585"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C0588E">
            <w:pPr>
              <w:pStyle w:val="a3"/>
              <w:numPr>
                <w:ilvl w:val="0"/>
                <w:numId w:val="78"/>
              </w:numPr>
              <w:rPr>
                <w:rFonts w:cs="Times New Roman"/>
                <w:sz w:val="24"/>
                <w:szCs w:val="24"/>
              </w:rPr>
            </w:pPr>
            <w:r w:rsidRPr="00A7064C">
              <w:rPr>
                <w:rFonts w:cs="Times New Roman"/>
                <w:sz w:val="24"/>
                <w:szCs w:val="24"/>
              </w:rPr>
              <w:t>Вызвать у</w:t>
            </w:r>
            <w:r w:rsidRPr="00A7064C">
              <w:rPr>
                <w:rFonts w:cs="Times New Roman"/>
                <w:sz w:val="24"/>
                <w:szCs w:val="24"/>
                <w:lang w:val="en-US"/>
              </w:rPr>
              <w:t> </w:t>
            </w:r>
            <w:r w:rsidRPr="00A7064C">
              <w:rPr>
                <w:rFonts w:cs="Times New Roman"/>
                <w:sz w:val="24"/>
                <w:szCs w:val="24"/>
              </w:rPr>
              <w:t>детей интерес к</w:t>
            </w:r>
            <w:r w:rsidRPr="00A7064C">
              <w:rPr>
                <w:rFonts w:cs="Times New Roman"/>
                <w:sz w:val="24"/>
                <w:szCs w:val="24"/>
                <w:lang w:val="en-US"/>
              </w:rPr>
              <w:t> </w:t>
            </w:r>
            <w:r w:rsidRPr="00A7064C">
              <w:rPr>
                <w:rFonts w:cs="Times New Roman"/>
                <w:sz w:val="24"/>
                <w:szCs w:val="24"/>
              </w:rPr>
              <w:t>театральной деятельности;</w:t>
            </w:r>
          </w:p>
          <w:p w:rsidR="00A7064C" w:rsidRPr="00A7064C" w:rsidRDefault="00A7064C" w:rsidP="00C0588E">
            <w:pPr>
              <w:pStyle w:val="a3"/>
              <w:numPr>
                <w:ilvl w:val="0"/>
                <w:numId w:val="78"/>
              </w:numPr>
              <w:rPr>
                <w:rFonts w:cs="Times New Roman"/>
                <w:sz w:val="24"/>
                <w:szCs w:val="24"/>
              </w:rPr>
            </w:pPr>
            <w:r w:rsidRPr="00A7064C">
              <w:rPr>
                <w:rFonts w:cs="Times New Roman"/>
                <w:sz w:val="24"/>
                <w:szCs w:val="24"/>
              </w:rPr>
              <w:t>дать детям представление о</w:t>
            </w:r>
            <w:r w:rsidRPr="00A7064C">
              <w:rPr>
                <w:rFonts w:cs="Times New Roman"/>
                <w:sz w:val="24"/>
                <w:szCs w:val="24"/>
                <w:lang w:val="en-US"/>
              </w:rPr>
              <w:t> </w:t>
            </w:r>
            <w:r w:rsidRPr="00A7064C">
              <w:rPr>
                <w:rFonts w:cs="Times New Roman"/>
                <w:sz w:val="24"/>
                <w:szCs w:val="24"/>
              </w:rPr>
              <w:t>театре;</w:t>
            </w:r>
          </w:p>
          <w:p w:rsidR="00A7064C" w:rsidRPr="00A7064C" w:rsidRDefault="00A7064C" w:rsidP="00C0588E">
            <w:pPr>
              <w:pStyle w:val="a3"/>
              <w:numPr>
                <w:ilvl w:val="0"/>
                <w:numId w:val="78"/>
              </w:numPr>
              <w:rPr>
                <w:rFonts w:cs="Times New Roman"/>
                <w:sz w:val="24"/>
                <w:szCs w:val="24"/>
              </w:rPr>
            </w:pPr>
            <w:r w:rsidRPr="00A7064C">
              <w:rPr>
                <w:rFonts w:cs="Times New Roman"/>
                <w:sz w:val="24"/>
                <w:szCs w:val="24"/>
              </w:rPr>
              <w:t>способствовать созданию у</w:t>
            </w:r>
            <w:r w:rsidRPr="00A7064C">
              <w:rPr>
                <w:rFonts w:cs="Times New Roman"/>
                <w:sz w:val="24"/>
                <w:szCs w:val="24"/>
                <w:lang w:val="en-US"/>
              </w:rPr>
              <w:t> </w:t>
            </w:r>
            <w:r w:rsidRPr="00A7064C">
              <w:rPr>
                <w:rFonts w:cs="Times New Roman"/>
                <w:sz w:val="24"/>
                <w:szCs w:val="24"/>
              </w:rPr>
              <w:t>детей радостного настроения, развивать воображение и</w:t>
            </w:r>
            <w:r w:rsidRPr="00A7064C">
              <w:rPr>
                <w:rFonts w:cs="Times New Roman"/>
                <w:sz w:val="24"/>
                <w:szCs w:val="24"/>
                <w:lang w:val="en-US"/>
              </w:rPr>
              <w:t> </w:t>
            </w:r>
            <w:r w:rsidRPr="00A7064C">
              <w:rPr>
                <w:rFonts w:cs="Times New Roman"/>
                <w:sz w:val="24"/>
                <w:szCs w:val="24"/>
              </w:rPr>
              <w:t>способности к</w:t>
            </w:r>
            <w:r w:rsidRPr="00A7064C">
              <w:rPr>
                <w:rFonts w:cs="Times New Roman"/>
                <w:sz w:val="24"/>
                <w:szCs w:val="24"/>
                <w:lang w:val="en-US"/>
              </w:rPr>
              <w:t> </w:t>
            </w:r>
            <w:r w:rsidRPr="00A7064C">
              <w:rPr>
                <w:rFonts w:cs="Times New Roman"/>
                <w:sz w:val="24"/>
                <w:szCs w:val="24"/>
              </w:rPr>
              <w:t>творчеству</w:t>
            </w:r>
          </w:p>
        </w:tc>
        <w:tc>
          <w:tcPr>
            <w:tcW w:w="178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r w:rsidRPr="00A7064C">
              <w:rPr>
                <w:rFonts w:cs="Times New Roman"/>
                <w:sz w:val="24"/>
                <w:szCs w:val="24"/>
              </w:rPr>
              <w:t>Беседы:</w:t>
            </w:r>
            <w:r w:rsidRPr="00A7064C">
              <w:rPr>
                <w:rFonts w:cs="Times New Roman"/>
                <w:sz w:val="24"/>
                <w:szCs w:val="24"/>
              </w:rPr>
              <w:br/>
              <w:t>«Знакомство с</w:t>
            </w:r>
            <w:r w:rsidRPr="00A7064C">
              <w:rPr>
                <w:rFonts w:cs="Times New Roman"/>
                <w:sz w:val="24"/>
                <w:szCs w:val="24"/>
                <w:lang w:val="en-US"/>
              </w:rPr>
              <w:t> </w:t>
            </w:r>
            <w:r w:rsidRPr="00A7064C">
              <w:rPr>
                <w:rFonts w:cs="Times New Roman"/>
                <w:sz w:val="24"/>
                <w:szCs w:val="24"/>
              </w:rPr>
              <w:t>понятием "театр"» (показ слайдов, картин, фотографий), «Виды театров.</w:t>
            </w:r>
            <w:r w:rsidRPr="00A7064C">
              <w:rPr>
                <w:rFonts w:cs="Times New Roman"/>
                <w:sz w:val="24"/>
                <w:szCs w:val="24"/>
              </w:rPr>
              <w:br/>
              <w:t>Знакомство с</w:t>
            </w:r>
            <w:r w:rsidRPr="00A7064C">
              <w:rPr>
                <w:rFonts w:cs="Times New Roman"/>
                <w:sz w:val="24"/>
                <w:szCs w:val="24"/>
                <w:lang w:val="en-US"/>
              </w:rPr>
              <w:t> </w:t>
            </w:r>
            <w:r w:rsidRPr="00A7064C">
              <w:rPr>
                <w:rFonts w:cs="Times New Roman"/>
                <w:sz w:val="24"/>
                <w:szCs w:val="24"/>
              </w:rPr>
              <w:t>театральными профессиями» (художник, гример, парикмахер, музыкант, декоратор, костюмер, артист).</w:t>
            </w:r>
            <w:r w:rsidRPr="00A7064C">
              <w:rPr>
                <w:rFonts w:cs="Times New Roman"/>
                <w:sz w:val="24"/>
                <w:szCs w:val="24"/>
              </w:rPr>
              <w:br/>
              <w:t>Беседы о</w:t>
            </w:r>
            <w:r w:rsidRPr="00A7064C">
              <w:rPr>
                <w:rFonts w:cs="Times New Roman"/>
                <w:sz w:val="24"/>
                <w:szCs w:val="24"/>
                <w:lang w:val="en-US"/>
              </w:rPr>
              <w:t> </w:t>
            </w:r>
            <w:r w:rsidRPr="00A7064C">
              <w:rPr>
                <w:rFonts w:cs="Times New Roman"/>
                <w:sz w:val="24"/>
                <w:szCs w:val="24"/>
              </w:rPr>
              <w:t>правилах поведения в</w:t>
            </w:r>
            <w:r w:rsidRPr="00A7064C">
              <w:rPr>
                <w:rFonts w:cs="Times New Roman"/>
                <w:sz w:val="24"/>
                <w:szCs w:val="24"/>
                <w:lang w:val="en-US"/>
              </w:rPr>
              <w:t> </w:t>
            </w:r>
            <w:r w:rsidRPr="00A7064C">
              <w:rPr>
                <w:rFonts w:cs="Times New Roman"/>
                <w:sz w:val="24"/>
                <w:szCs w:val="24"/>
              </w:rPr>
              <w:t>театре.</w:t>
            </w:r>
            <w:r w:rsidRPr="00A7064C">
              <w:rPr>
                <w:rFonts w:cs="Times New Roman"/>
                <w:sz w:val="24"/>
                <w:szCs w:val="24"/>
              </w:rPr>
              <w:br/>
              <w:t>«В</w:t>
            </w:r>
            <w:r w:rsidRPr="00A7064C">
              <w:rPr>
                <w:rFonts w:cs="Times New Roman"/>
                <w:sz w:val="24"/>
                <w:szCs w:val="24"/>
                <w:lang w:val="en-US"/>
              </w:rPr>
              <w:t> </w:t>
            </w:r>
            <w:r w:rsidRPr="00A7064C">
              <w:rPr>
                <w:rFonts w:cs="Times New Roman"/>
                <w:sz w:val="24"/>
                <w:szCs w:val="24"/>
              </w:rPr>
              <w:t>гостях у</w:t>
            </w:r>
            <w:r w:rsidRPr="00A7064C">
              <w:rPr>
                <w:rFonts w:cs="Times New Roman"/>
                <w:sz w:val="24"/>
                <w:szCs w:val="24"/>
                <w:lang w:val="en-US"/>
              </w:rPr>
              <w:t> </w:t>
            </w:r>
            <w:r w:rsidRPr="00A7064C">
              <w:rPr>
                <w:rFonts w:cs="Times New Roman"/>
                <w:sz w:val="24"/>
                <w:szCs w:val="24"/>
              </w:rPr>
              <w:t>сказки».</w:t>
            </w:r>
            <w:r w:rsidRPr="00A7064C">
              <w:rPr>
                <w:rFonts w:cs="Times New Roman"/>
                <w:sz w:val="24"/>
                <w:szCs w:val="24"/>
              </w:rPr>
              <w:br/>
              <w:t>«Театр и</w:t>
            </w:r>
            <w:r w:rsidRPr="00A7064C">
              <w:rPr>
                <w:rFonts w:cs="Times New Roman"/>
                <w:sz w:val="24"/>
                <w:szCs w:val="24"/>
                <w:lang w:val="en-US"/>
              </w:rPr>
              <w:t> </w:t>
            </w:r>
            <w:r w:rsidRPr="00A7064C">
              <w:rPr>
                <w:rFonts w:cs="Times New Roman"/>
                <w:sz w:val="24"/>
                <w:szCs w:val="24"/>
              </w:rPr>
              <w:t>музыка».</w:t>
            </w:r>
            <w:r w:rsidRPr="00A7064C">
              <w:rPr>
                <w:rFonts w:cs="Times New Roman"/>
                <w:sz w:val="24"/>
                <w:szCs w:val="24"/>
              </w:rPr>
              <w:br/>
              <w:t>Художественное творчество «Мой любимый сказочный герой».</w:t>
            </w:r>
            <w:r w:rsidRPr="00A7064C">
              <w:rPr>
                <w:rFonts w:cs="Times New Roman"/>
                <w:sz w:val="24"/>
                <w:szCs w:val="24"/>
              </w:rPr>
              <w:br/>
              <w:t>Сюжетно-ролевая игра: «Мы</w:t>
            </w:r>
            <w:r w:rsidRPr="00A7064C">
              <w:rPr>
                <w:rFonts w:cs="Times New Roman"/>
                <w:sz w:val="24"/>
                <w:szCs w:val="24"/>
                <w:lang w:val="en-US"/>
              </w:rPr>
              <w:t> </w:t>
            </w:r>
            <w:r w:rsidRPr="00A7064C">
              <w:rPr>
                <w:rFonts w:cs="Times New Roman"/>
                <w:sz w:val="24"/>
                <w:szCs w:val="24"/>
              </w:rPr>
              <w:t>пришли в</w:t>
            </w:r>
            <w:r w:rsidRPr="00A7064C">
              <w:rPr>
                <w:rFonts w:cs="Times New Roman"/>
                <w:sz w:val="24"/>
                <w:szCs w:val="24"/>
                <w:lang w:val="en-US"/>
              </w:rPr>
              <w:t> </w:t>
            </w:r>
            <w:r w:rsidRPr="00A7064C">
              <w:rPr>
                <w:rFonts w:cs="Times New Roman"/>
                <w:sz w:val="24"/>
                <w:szCs w:val="24"/>
              </w:rPr>
              <w:t>театр», «Мы</w:t>
            </w:r>
            <w:r w:rsidRPr="00A7064C">
              <w:rPr>
                <w:rFonts w:cs="Times New Roman"/>
                <w:sz w:val="24"/>
                <w:szCs w:val="24"/>
                <w:lang w:val="en-US"/>
              </w:rPr>
              <w:t> </w:t>
            </w:r>
            <w:r w:rsidRPr="00A7064C">
              <w:rPr>
                <w:rFonts w:cs="Times New Roman"/>
                <w:sz w:val="24"/>
                <w:szCs w:val="24"/>
              </w:rPr>
              <w:t>– артисты».</w:t>
            </w:r>
            <w:r w:rsidRPr="00A7064C">
              <w:rPr>
                <w:rFonts w:cs="Times New Roman"/>
                <w:sz w:val="24"/>
                <w:szCs w:val="24"/>
              </w:rPr>
              <w:br/>
            </w:r>
            <w:r w:rsidRPr="00A7064C">
              <w:rPr>
                <w:rFonts w:cs="Times New Roman"/>
                <w:sz w:val="24"/>
                <w:szCs w:val="24"/>
                <w:lang w:val="en-US"/>
              </w:rPr>
              <w:t>Кукольноепредставлениепо мотивамрусскихнародныхсказок</w:t>
            </w:r>
          </w:p>
        </w:tc>
        <w:tc>
          <w:tcPr>
            <w:tcW w:w="19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Оформление информационного стенда (папки-передвижки) «Театр и</w:t>
            </w:r>
            <w:r w:rsidRPr="00A7064C">
              <w:rPr>
                <w:rFonts w:cs="Times New Roman"/>
                <w:sz w:val="24"/>
                <w:szCs w:val="24"/>
                <w:lang w:val="en-US"/>
              </w:rPr>
              <w:t> </w:t>
            </w:r>
            <w:r w:rsidRPr="00A7064C">
              <w:rPr>
                <w:rFonts w:cs="Times New Roman"/>
                <w:sz w:val="24"/>
                <w:szCs w:val="24"/>
              </w:rPr>
              <w:t>дети».</w:t>
            </w:r>
            <w:r w:rsidRPr="00A7064C">
              <w:rPr>
                <w:rFonts w:cs="Times New Roman"/>
                <w:sz w:val="24"/>
                <w:szCs w:val="24"/>
              </w:rPr>
              <w:br/>
              <w:t>Выставка детско-родительского творчества «Театр глазами детей».</w:t>
            </w:r>
            <w:r w:rsidRPr="00A7064C">
              <w:rPr>
                <w:rFonts w:cs="Times New Roman"/>
                <w:sz w:val="24"/>
                <w:szCs w:val="24"/>
              </w:rPr>
              <w:br/>
              <w:t>Фотовыставка «Поход в</w:t>
            </w:r>
            <w:r w:rsidRPr="00A7064C">
              <w:rPr>
                <w:rFonts w:cs="Times New Roman"/>
                <w:sz w:val="24"/>
                <w:szCs w:val="24"/>
                <w:lang w:val="en-US"/>
              </w:rPr>
              <w:t> </w:t>
            </w:r>
            <w:r w:rsidRPr="00A7064C">
              <w:rPr>
                <w:rFonts w:cs="Times New Roman"/>
                <w:sz w:val="24"/>
                <w:szCs w:val="24"/>
              </w:rPr>
              <w:t>театр семьей»</w:t>
            </w:r>
          </w:p>
        </w:tc>
        <w:tc>
          <w:tcPr>
            <w:tcW w:w="19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Подбор методической, справочной, энциклопедической и</w:t>
            </w:r>
            <w:r w:rsidRPr="00A7064C">
              <w:rPr>
                <w:rFonts w:cs="Times New Roman"/>
                <w:sz w:val="24"/>
                <w:szCs w:val="24"/>
                <w:lang w:val="en-US"/>
              </w:rPr>
              <w:t> </w:t>
            </w:r>
            <w:r w:rsidRPr="00A7064C">
              <w:rPr>
                <w:rFonts w:cs="Times New Roman"/>
                <w:sz w:val="24"/>
                <w:szCs w:val="24"/>
              </w:rPr>
              <w:t>художественной литературы по</w:t>
            </w:r>
            <w:r w:rsidRPr="00A7064C">
              <w:rPr>
                <w:rFonts w:cs="Times New Roman"/>
                <w:sz w:val="24"/>
                <w:szCs w:val="24"/>
                <w:lang w:val="en-US"/>
              </w:rPr>
              <w:t> </w:t>
            </w:r>
            <w:r w:rsidRPr="00A7064C">
              <w:rPr>
                <w:rFonts w:cs="Times New Roman"/>
                <w:sz w:val="24"/>
                <w:szCs w:val="24"/>
              </w:rPr>
              <w:t>выбранной тематике проекта.</w:t>
            </w:r>
            <w:r w:rsidRPr="00A7064C">
              <w:rPr>
                <w:rFonts w:cs="Times New Roman"/>
                <w:sz w:val="24"/>
                <w:szCs w:val="24"/>
              </w:rPr>
              <w:br/>
              <w:t>Совместное планирование мероприятий для всего детского сада</w:t>
            </w:r>
            <w:r w:rsidRPr="00A7064C">
              <w:rPr>
                <w:rFonts w:cs="Times New Roman"/>
                <w:sz w:val="24"/>
                <w:szCs w:val="24"/>
                <w:lang w:val="en-US"/>
              </w:rPr>
              <w:t> </w:t>
            </w:r>
            <w:r w:rsidRPr="00A7064C">
              <w:rPr>
                <w:rFonts w:cs="Times New Roman"/>
                <w:sz w:val="24"/>
                <w:szCs w:val="24"/>
              </w:rPr>
              <w:t>– групповых, межгрупповых, общесадовских, с</w:t>
            </w:r>
            <w:r w:rsidRPr="00A7064C">
              <w:rPr>
                <w:rFonts w:cs="Times New Roman"/>
                <w:sz w:val="24"/>
                <w:szCs w:val="24"/>
                <w:lang w:val="en-US"/>
              </w:rPr>
              <w:t> </w:t>
            </w:r>
            <w:r w:rsidRPr="00A7064C">
              <w:rPr>
                <w:rFonts w:cs="Times New Roman"/>
                <w:sz w:val="24"/>
                <w:szCs w:val="24"/>
              </w:rPr>
              <w:t>привлечением родителей. Обмен опытом, проведение консультаций и</w:t>
            </w:r>
            <w:r w:rsidRPr="00A7064C">
              <w:rPr>
                <w:rFonts w:cs="Times New Roman"/>
                <w:sz w:val="24"/>
                <w:szCs w:val="24"/>
                <w:lang w:val="en-US"/>
              </w:rPr>
              <w:t> </w:t>
            </w:r>
            <w:r w:rsidRPr="00A7064C">
              <w:rPr>
                <w:rFonts w:cs="Times New Roman"/>
                <w:sz w:val="24"/>
                <w:szCs w:val="24"/>
              </w:rPr>
              <w:t>мастер-классов по</w:t>
            </w:r>
            <w:r w:rsidRPr="00A7064C">
              <w:rPr>
                <w:rFonts w:cs="Times New Roman"/>
                <w:sz w:val="24"/>
                <w:szCs w:val="24"/>
                <w:lang w:val="en-US"/>
              </w:rPr>
              <w:t> </w:t>
            </w:r>
            <w:r w:rsidRPr="00A7064C">
              <w:rPr>
                <w:rFonts w:cs="Times New Roman"/>
                <w:sz w:val="24"/>
                <w:szCs w:val="24"/>
              </w:rPr>
              <w:t>организации разнообразной детской деятельности</w:t>
            </w:r>
          </w:p>
        </w:tc>
      </w:tr>
      <w:tr w:rsidR="00A7064C" w:rsidRPr="00A7064C" w:rsidTr="00EB16B4">
        <w:tc>
          <w:tcPr>
            <w:tcW w:w="120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31.03</w:t>
            </w:r>
            <w:r w:rsidRPr="00A7064C">
              <w:rPr>
                <w:rFonts w:cs="Times New Roman"/>
                <w:sz w:val="24"/>
                <w:szCs w:val="24"/>
                <w:lang w:val="en-US"/>
              </w:rPr>
              <w:t> </w:t>
            </w:r>
            <w:r w:rsidRPr="00A7064C">
              <w:rPr>
                <w:rFonts w:cs="Times New Roman"/>
                <w:sz w:val="24"/>
                <w:szCs w:val="24"/>
              </w:rPr>
              <w:t>– день рождения К.И. Чуковског</w:t>
            </w:r>
            <w:r w:rsidRPr="00A7064C">
              <w:rPr>
                <w:rFonts w:cs="Times New Roman"/>
                <w:sz w:val="24"/>
                <w:szCs w:val="24"/>
              </w:rPr>
              <w:lastRenderedPageBreak/>
              <w:t>о</w:t>
            </w:r>
          </w:p>
        </w:tc>
        <w:tc>
          <w:tcPr>
            <w:tcW w:w="2585"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C0588E">
            <w:pPr>
              <w:pStyle w:val="a3"/>
              <w:numPr>
                <w:ilvl w:val="0"/>
                <w:numId w:val="79"/>
              </w:numPr>
              <w:rPr>
                <w:rFonts w:cs="Times New Roman"/>
                <w:sz w:val="24"/>
                <w:szCs w:val="24"/>
              </w:rPr>
            </w:pPr>
            <w:r w:rsidRPr="00A7064C">
              <w:rPr>
                <w:rFonts w:cs="Times New Roman"/>
                <w:sz w:val="24"/>
                <w:szCs w:val="24"/>
              </w:rPr>
              <w:lastRenderedPageBreak/>
              <w:t>Обобщить и</w:t>
            </w:r>
            <w:r w:rsidRPr="00A7064C">
              <w:rPr>
                <w:rFonts w:cs="Times New Roman"/>
                <w:sz w:val="24"/>
                <w:szCs w:val="24"/>
                <w:lang w:val="en-US"/>
              </w:rPr>
              <w:t> </w:t>
            </w:r>
            <w:r w:rsidRPr="00A7064C">
              <w:rPr>
                <w:rFonts w:cs="Times New Roman"/>
                <w:sz w:val="24"/>
                <w:szCs w:val="24"/>
              </w:rPr>
              <w:t>углубить знания о</w:t>
            </w:r>
            <w:r w:rsidRPr="00A7064C">
              <w:rPr>
                <w:rFonts w:cs="Times New Roman"/>
                <w:sz w:val="24"/>
                <w:szCs w:val="24"/>
                <w:lang w:val="en-US"/>
              </w:rPr>
              <w:t> </w:t>
            </w:r>
            <w:r w:rsidRPr="00A7064C">
              <w:rPr>
                <w:rFonts w:cs="Times New Roman"/>
                <w:sz w:val="24"/>
                <w:szCs w:val="24"/>
              </w:rPr>
              <w:t>творчестве К.И. Чуковского;</w:t>
            </w:r>
          </w:p>
          <w:p w:rsidR="00A7064C" w:rsidRPr="00A7064C" w:rsidRDefault="00A7064C" w:rsidP="00C0588E">
            <w:pPr>
              <w:pStyle w:val="a3"/>
              <w:numPr>
                <w:ilvl w:val="0"/>
                <w:numId w:val="79"/>
              </w:numPr>
              <w:rPr>
                <w:rFonts w:cs="Times New Roman"/>
                <w:sz w:val="24"/>
                <w:szCs w:val="24"/>
              </w:rPr>
            </w:pPr>
            <w:r w:rsidRPr="00A7064C">
              <w:rPr>
                <w:rFonts w:cs="Times New Roman"/>
                <w:sz w:val="24"/>
                <w:szCs w:val="24"/>
              </w:rPr>
              <w:lastRenderedPageBreak/>
              <w:t>познакомиться с</w:t>
            </w:r>
            <w:r w:rsidRPr="00A7064C">
              <w:rPr>
                <w:rFonts w:cs="Times New Roman"/>
                <w:sz w:val="24"/>
                <w:szCs w:val="24"/>
                <w:lang w:val="en-US"/>
              </w:rPr>
              <w:t> </w:t>
            </w:r>
            <w:r w:rsidRPr="00A7064C">
              <w:rPr>
                <w:rFonts w:cs="Times New Roman"/>
                <w:sz w:val="24"/>
                <w:szCs w:val="24"/>
              </w:rPr>
              <w:t>историей создания некоторых произведений;</w:t>
            </w:r>
          </w:p>
          <w:p w:rsidR="00A7064C" w:rsidRPr="00A7064C" w:rsidRDefault="00A7064C" w:rsidP="00C0588E">
            <w:pPr>
              <w:pStyle w:val="a3"/>
              <w:numPr>
                <w:ilvl w:val="0"/>
                <w:numId w:val="79"/>
              </w:numPr>
              <w:rPr>
                <w:rFonts w:cs="Times New Roman"/>
                <w:sz w:val="24"/>
                <w:szCs w:val="24"/>
              </w:rPr>
            </w:pPr>
            <w:r w:rsidRPr="00A7064C">
              <w:rPr>
                <w:rFonts w:cs="Times New Roman"/>
                <w:sz w:val="24"/>
                <w:szCs w:val="24"/>
              </w:rPr>
              <w:t>сформировать у</w:t>
            </w:r>
            <w:r w:rsidRPr="00A7064C">
              <w:rPr>
                <w:rFonts w:cs="Times New Roman"/>
                <w:sz w:val="24"/>
                <w:szCs w:val="24"/>
                <w:lang w:val="en-US"/>
              </w:rPr>
              <w:t> </w:t>
            </w:r>
            <w:r w:rsidRPr="00A7064C">
              <w:rPr>
                <w:rFonts w:cs="Times New Roman"/>
                <w:sz w:val="24"/>
                <w:szCs w:val="24"/>
              </w:rPr>
              <w:t>детей навыки выразительного чтения;</w:t>
            </w:r>
          </w:p>
          <w:p w:rsidR="00A7064C" w:rsidRPr="00A7064C" w:rsidRDefault="00A7064C" w:rsidP="00C0588E">
            <w:pPr>
              <w:pStyle w:val="a3"/>
              <w:numPr>
                <w:ilvl w:val="0"/>
                <w:numId w:val="79"/>
              </w:numPr>
              <w:rPr>
                <w:rFonts w:cs="Times New Roman"/>
                <w:sz w:val="24"/>
                <w:szCs w:val="24"/>
              </w:rPr>
            </w:pPr>
            <w:r w:rsidRPr="00A7064C">
              <w:rPr>
                <w:rFonts w:cs="Times New Roman"/>
                <w:sz w:val="24"/>
                <w:szCs w:val="24"/>
              </w:rPr>
              <w:t>совершенствовать различные виды речевой деятельности;</w:t>
            </w:r>
          </w:p>
          <w:p w:rsidR="00A7064C" w:rsidRPr="00A7064C" w:rsidRDefault="00A7064C" w:rsidP="00C0588E">
            <w:pPr>
              <w:pStyle w:val="a3"/>
              <w:numPr>
                <w:ilvl w:val="0"/>
                <w:numId w:val="79"/>
              </w:numPr>
              <w:rPr>
                <w:rFonts w:cs="Times New Roman"/>
                <w:sz w:val="24"/>
                <w:szCs w:val="24"/>
              </w:rPr>
            </w:pPr>
            <w:r w:rsidRPr="00A7064C">
              <w:rPr>
                <w:rFonts w:cs="Times New Roman"/>
                <w:sz w:val="24"/>
                <w:szCs w:val="24"/>
              </w:rPr>
              <w:t>воспитывать чувство любви, добра и</w:t>
            </w:r>
            <w:r w:rsidRPr="00A7064C">
              <w:rPr>
                <w:rFonts w:cs="Times New Roman"/>
                <w:sz w:val="24"/>
                <w:szCs w:val="24"/>
                <w:lang w:val="en-US"/>
              </w:rPr>
              <w:t> </w:t>
            </w:r>
            <w:r w:rsidRPr="00A7064C">
              <w:rPr>
                <w:rFonts w:cs="Times New Roman"/>
                <w:sz w:val="24"/>
                <w:szCs w:val="24"/>
              </w:rPr>
              <w:t>радости от</w:t>
            </w:r>
            <w:r w:rsidRPr="00A7064C">
              <w:rPr>
                <w:rFonts w:cs="Times New Roman"/>
                <w:sz w:val="24"/>
                <w:szCs w:val="24"/>
                <w:lang w:val="en-US"/>
              </w:rPr>
              <w:t> </w:t>
            </w:r>
            <w:r w:rsidRPr="00A7064C">
              <w:rPr>
                <w:rFonts w:cs="Times New Roman"/>
                <w:sz w:val="24"/>
                <w:szCs w:val="24"/>
              </w:rPr>
              <w:t>общения друг с</w:t>
            </w:r>
            <w:r w:rsidRPr="00A7064C">
              <w:rPr>
                <w:rFonts w:cs="Times New Roman"/>
                <w:sz w:val="24"/>
                <w:szCs w:val="24"/>
                <w:lang w:val="en-US"/>
              </w:rPr>
              <w:t> </w:t>
            </w:r>
            <w:r w:rsidRPr="00A7064C">
              <w:rPr>
                <w:rFonts w:cs="Times New Roman"/>
                <w:sz w:val="24"/>
                <w:szCs w:val="24"/>
              </w:rPr>
              <w:t>другом на</w:t>
            </w:r>
            <w:r w:rsidRPr="00A7064C">
              <w:rPr>
                <w:rFonts w:cs="Times New Roman"/>
                <w:sz w:val="24"/>
                <w:szCs w:val="24"/>
                <w:lang w:val="en-US"/>
              </w:rPr>
              <w:t> </w:t>
            </w:r>
            <w:r w:rsidRPr="00A7064C">
              <w:rPr>
                <w:rFonts w:cs="Times New Roman"/>
                <w:sz w:val="24"/>
                <w:szCs w:val="24"/>
              </w:rPr>
              <w:t>основе произведений автора</w:t>
            </w:r>
          </w:p>
        </w:tc>
        <w:tc>
          <w:tcPr>
            <w:tcW w:w="178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lastRenderedPageBreak/>
              <w:t>Рассказать ребенку о</w:t>
            </w:r>
            <w:r w:rsidRPr="00A7064C">
              <w:rPr>
                <w:rFonts w:cs="Times New Roman"/>
                <w:sz w:val="24"/>
                <w:szCs w:val="24"/>
                <w:lang w:val="en-US"/>
              </w:rPr>
              <w:t> </w:t>
            </w:r>
            <w:r w:rsidRPr="00A7064C">
              <w:rPr>
                <w:rFonts w:cs="Times New Roman"/>
                <w:sz w:val="24"/>
                <w:szCs w:val="24"/>
              </w:rPr>
              <w:t>писателе К.И. Чуковском.</w:t>
            </w:r>
          </w:p>
          <w:p w:rsidR="00A7064C" w:rsidRPr="00A7064C" w:rsidRDefault="00A7064C" w:rsidP="00A7064C">
            <w:pPr>
              <w:pStyle w:val="a3"/>
              <w:rPr>
                <w:rFonts w:cs="Times New Roman"/>
                <w:sz w:val="24"/>
                <w:szCs w:val="24"/>
              </w:rPr>
            </w:pPr>
            <w:r w:rsidRPr="00A7064C">
              <w:rPr>
                <w:rFonts w:cs="Times New Roman"/>
                <w:sz w:val="24"/>
                <w:szCs w:val="24"/>
              </w:rPr>
              <w:t xml:space="preserve">Прочесть </w:t>
            </w:r>
            <w:r w:rsidRPr="00A7064C">
              <w:rPr>
                <w:rFonts w:cs="Times New Roman"/>
                <w:sz w:val="24"/>
                <w:szCs w:val="24"/>
              </w:rPr>
              <w:lastRenderedPageBreak/>
              <w:t>ребенку произведения К.И. Чуковского и</w:t>
            </w:r>
            <w:r w:rsidRPr="00A7064C">
              <w:rPr>
                <w:rFonts w:cs="Times New Roman"/>
                <w:sz w:val="24"/>
                <w:szCs w:val="24"/>
                <w:lang w:val="en-US"/>
              </w:rPr>
              <w:t> </w:t>
            </w:r>
            <w:r w:rsidRPr="00A7064C">
              <w:rPr>
                <w:rFonts w:cs="Times New Roman"/>
                <w:sz w:val="24"/>
                <w:szCs w:val="24"/>
              </w:rPr>
              <w:t>предложить нарисовать к</w:t>
            </w:r>
            <w:r w:rsidRPr="00A7064C">
              <w:rPr>
                <w:rFonts w:cs="Times New Roman"/>
                <w:sz w:val="24"/>
                <w:szCs w:val="24"/>
                <w:lang w:val="en-US"/>
              </w:rPr>
              <w:t> </w:t>
            </w:r>
            <w:r w:rsidRPr="00A7064C">
              <w:rPr>
                <w:rFonts w:cs="Times New Roman"/>
                <w:sz w:val="24"/>
                <w:szCs w:val="24"/>
              </w:rPr>
              <w:t>ним иллюстрации, слепить героев из</w:t>
            </w:r>
            <w:r w:rsidRPr="00A7064C">
              <w:rPr>
                <w:rFonts w:cs="Times New Roman"/>
                <w:sz w:val="24"/>
                <w:szCs w:val="24"/>
                <w:lang w:val="en-US"/>
              </w:rPr>
              <w:t> </w:t>
            </w:r>
            <w:r w:rsidRPr="00A7064C">
              <w:rPr>
                <w:rFonts w:cs="Times New Roman"/>
                <w:sz w:val="24"/>
                <w:szCs w:val="24"/>
              </w:rPr>
              <w:t>пластилина или заняться конструированием, иллюстрированием сказки «Муха-Цокотуха».</w:t>
            </w:r>
          </w:p>
          <w:p w:rsidR="00A7064C" w:rsidRPr="00A7064C" w:rsidRDefault="00A7064C" w:rsidP="00A7064C">
            <w:pPr>
              <w:pStyle w:val="a3"/>
              <w:rPr>
                <w:rFonts w:cs="Times New Roman"/>
                <w:sz w:val="24"/>
                <w:szCs w:val="24"/>
              </w:rPr>
            </w:pPr>
            <w:r w:rsidRPr="00A7064C">
              <w:rPr>
                <w:rFonts w:cs="Times New Roman"/>
                <w:sz w:val="24"/>
                <w:szCs w:val="24"/>
              </w:rPr>
              <w:t>Провести литературную викторину по</w:t>
            </w:r>
            <w:r w:rsidRPr="00A7064C">
              <w:rPr>
                <w:rFonts w:cs="Times New Roman"/>
                <w:sz w:val="24"/>
                <w:szCs w:val="24"/>
                <w:lang w:val="en-US"/>
              </w:rPr>
              <w:t> </w:t>
            </w:r>
            <w:r w:rsidRPr="00A7064C">
              <w:rPr>
                <w:rFonts w:cs="Times New Roman"/>
                <w:sz w:val="24"/>
                <w:szCs w:val="24"/>
              </w:rPr>
              <w:t>сказкам К.И. Чуковского.</w:t>
            </w:r>
          </w:p>
          <w:p w:rsidR="00A7064C" w:rsidRPr="00A7064C" w:rsidRDefault="00A7064C" w:rsidP="00A7064C">
            <w:pPr>
              <w:pStyle w:val="a3"/>
              <w:rPr>
                <w:rFonts w:cs="Times New Roman"/>
                <w:sz w:val="24"/>
                <w:szCs w:val="24"/>
              </w:rPr>
            </w:pPr>
            <w:r w:rsidRPr="00A7064C">
              <w:rPr>
                <w:rFonts w:cs="Times New Roman"/>
                <w:sz w:val="24"/>
                <w:szCs w:val="24"/>
              </w:rPr>
              <w:t>Помочь ребенку организовать сюжетно-ролевую игру «Добрый доктор Айболит».</w:t>
            </w:r>
          </w:p>
          <w:p w:rsidR="00A7064C" w:rsidRPr="00A7064C" w:rsidRDefault="00A7064C" w:rsidP="00A7064C">
            <w:pPr>
              <w:pStyle w:val="a3"/>
              <w:rPr>
                <w:rFonts w:cs="Times New Roman"/>
                <w:sz w:val="24"/>
                <w:szCs w:val="24"/>
              </w:rPr>
            </w:pPr>
            <w:r w:rsidRPr="00A7064C">
              <w:rPr>
                <w:rFonts w:cs="Times New Roman"/>
                <w:sz w:val="24"/>
                <w:szCs w:val="24"/>
              </w:rPr>
              <w:t>Сделать теневой театр по</w:t>
            </w:r>
            <w:r w:rsidRPr="00A7064C">
              <w:rPr>
                <w:rFonts w:cs="Times New Roman"/>
                <w:sz w:val="24"/>
                <w:szCs w:val="24"/>
                <w:lang w:val="en-US"/>
              </w:rPr>
              <w:t> </w:t>
            </w:r>
            <w:r w:rsidRPr="00A7064C">
              <w:rPr>
                <w:rFonts w:cs="Times New Roman"/>
                <w:sz w:val="24"/>
                <w:szCs w:val="24"/>
              </w:rPr>
              <w:t>сказке «Федорино горе» и</w:t>
            </w:r>
            <w:r w:rsidRPr="00A7064C">
              <w:rPr>
                <w:rFonts w:cs="Times New Roman"/>
                <w:sz w:val="24"/>
                <w:szCs w:val="24"/>
                <w:lang w:val="en-US"/>
              </w:rPr>
              <w:t> </w:t>
            </w:r>
            <w:r w:rsidRPr="00A7064C">
              <w:rPr>
                <w:rFonts w:cs="Times New Roman"/>
                <w:sz w:val="24"/>
                <w:szCs w:val="24"/>
              </w:rPr>
              <w:t>разыграть представление.</w:t>
            </w:r>
          </w:p>
          <w:p w:rsidR="00A7064C" w:rsidRPr="00A7064C" w:rsidRDefault="00A7064C" w:rsidP="00A7064C">
            <w:pPr>
              <w:pStyle w:val="a3"/>
              <w:rPr>
                <w:rFonts w:cs="Times New Roman"/>
                <w:sz w:val="24"/>
                <w:szCs w:val="24"/>
              </w:rPr>
            </w:pPr>
            <w:r w:rsidRPr="00A7064C">
              <w:rPr>
                <w:rFonts w:cs="Times New Roman"/>
                <w:sz w:val="24"/>
                <w:szCs w:val="24"/>
              </w:rPr>
              <w:t>Провести с</w:t>
            </w:r>
            <w:r w:rsidRPr="00A7064C">
              <w:rPr>
                <w:rFonts w:cs="Times New Roman"/>
                <w:sz w:val="24"/>
                <w:szCs w:val="24"/>
                <w:lang w:val="en-US"/>
              </w:rPr>
              <w:t> </w:t>
            </w:r>
            <w:r w:rsidRPr="00A7064C">
              <w:rPr>
                <w:rFonts w:cs="Times New Roman"/>
                <w:sz w:val="24"/>
                <w:szCs w:val="24"/>
              </w:rPr>
              <w:t>ребенком занятие по</w:t>
            </w:r>
            <w:r w:rsidRPr="00A7064C">
              <w:rPr>
                <w:rFonts w:cs="Times New Roman"/>
                <w:sz w:val="24"/>
                <w:szCs w:val="24"/>
                <w:lang w:val="en-US"/>
              </w:rPr>
              <w:t> </w:t>
            </w:r>
            <w:r w:rsidRPr="00A7064C">
              <w:rPr>
                <w:rFonts w:cs="Times New Roman"/>
                <w:sz w:val="24"/>
                <w:szCs w:val="24"/>
              </w:rPr>
              <w:t>формированию основ финансовой грамотности «Приключение Мухи-Цокотухи».</w:t>
            </w:r>
          </w:p>
          <w:p w:rsidR="00A7064C" w:rsidRPr="00A7064C" w:rsidRDefault="00A7064C" w:rsidP="00A7064C">
            <w:pPr>
              <w:pStyle w:val="a3"/>
              <w:rPr>
                <w:rFonts w:cs="Times New Roman"/>
                <w:sz w:val="24"/>
                <w:szCs w:val="24"/>
              </w:rPr>
            </w:pPr>
            <w:r w:rsidRPr="00A7064C">
              <w:rPr>
                <w:rFonts w:cs="Times New Roman"/>
                <w:sz w:val="24"/>
                <w:szCs w:val="24"/>
              </w:rPr>
              <w:t>Изготовить по</w:t>
            </w:r>
            <w:r w:rsidRPr="00A7064C">
              <w:rPr>
                <w:rFonts w:cs="Times New Roman"/>
                <w:sz w:val="24"/>
                <w:szCs w:val="24"/>
                <w:lang w:val="en-US"/>
              </w:rPr>
              <w:t> </w:t>
            </w:r>
            <w:r w:rsidRPr="00A7064C">
              <w:rPr>
                <w:rFonts w:cs="Times New Roman"/>
                <w:sz w:val="24"/>
                <w:szCs w:val="24"/>
              </w:rPr>
              <w:t xml:space="preserve">мастер-классу </w:t>
            </w:r>
            <w:r w:rsidRPr="00A7064C">
              <w:rPr>
                <w:rFonts w:cs="Times New Roman"/>
                <w:sz w:val="24"/>
                <w:szCs w:val="24"/>
              </w:rPr>
              <w:lastRenderedPageBreak/>
              <w:t>с</w:t>
            </w:r>
            <w:r w:rsidRPr="00A7064C">
              <w:rPr>
                <w:rFonts w:cs="Times New Roman"/>
                <w:sz w:val="24"/>
                <w:szCs w:val="24"/>
                <w:lang w:val="en-US"/>
              </w:rPr>
              <w:t> </w:t>
            </w:r>
            <w:r w:rsidRPr="00A7064C">
              <w:rPr>
                <w:rFonts w:cs="Times New Roman"/>
                <w:sz w:val="24"/>
                <w:szCs w:val="24"/>
              </w:rPr>
              <w:t>ребенком макет по</w:t>
            </w:r>
            <w:r w:rsidRPr="00A7064C">
              <w:rPr>
                <w:rFonts w:cs="Times New Roman"/>
                <w:sz w:val="24"/>
                <w:szCs w:val="24"/>
                <w:lang w:val="en-US"/>
              </w:rPr>
              <w:t> </w:t>
            </w:r>
            <w:r w:rsidRPr="00A7064C">
              <w:rPr>
                <w:rFonts w:cs="Times New Roman"/>
                <w:sz w:val="24"/>
                <w:szCs w:val="24"/>
              </w:rPr>
              <w:t>сказке К.И. Чуковского «Айболит».</w:t>
            </w:r>
          </w:p>
          <w:p w:rsidR="00A7064C" w:rsidRPr="00A7064C" w:rsidRDefault="00A7064C" w:rsidP="00A7064C">
            <w:pPr>
              <w:pStyle w:val="a3"/>
              <w:rPr>
                <w:rFonts w:cs="Times New Roman"/>
                <w:sz w:val="24"/>
                <w:szCs w:val="24"/>
              </w:rPr>
            </w:pPr>
            <w:r w:rsidRPr="00A7064C">
              <w:rPr>
                <w:rFonts w:cs="Times New Roman"/>
                <w:sz w:val="24"/>
                <w:szCs w:val="24"/>
              </w:rPr>
              <w:t>Провести виртуальную экскурсию по</w:t>
            </w:r>
            <w:r w:rsidRPr="00A7064C">
              <w:rPr>
                <w:rFonts w:cs="Times New Roman"/>
                <w:sz w:val="24"/>
                <w:szCs w:val="24"/>
                <w:lang w:val="en-US"/>
              </w:rPr>
              <w:t> </w:t>
            </w:r>
            <w:r w:rsidRPr="00A7064C">
              <w:rPr>
                <w:rFonts w:cs="Times New Roman"/>
                <w:sz w:val="24"/>
                <w:szCs w:val="24"/>
              </w:rPr>
              <w:t>дому-музею К.И. Чуковского в</w:t>
            </w:r>
            <w:r w:rsidRPr="00A7064C">
              <w:rPr>
                <w:rFonts w:cs="Times New Roman"/>
                <w:sz w:val="24"/>
                <w:szCs w:val="24"/>
                <w:lang w:val="en-US"/>
              </w:rPr>
              <w:t> </w:t>
            </w:r>
            <w:r w:rsidRPr="00A7064C">
              <w:rPr>
                <w:rFonts w:cs="Times New Roman"/>
                <w:sz w:val="24"/>
                <w:szCs w:val="24"/>
              </w:rPr>
              <w:t>Переделкино</w:t>
            </w:r>
          </w:p>
        </w:tc>
        <w:tc>
          <w:tcPr>
            <w:tcW w:w="19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lastRenderedPageBreak/>
              <w:t>Театрализованное представление «Муха-Цокотуха».</w:t>
            </w:r>
            <w:r w:rsidRPr="00A7064C">
              <w:rPr>
                <w:rFonts w:cs="Times New Roman"/>
                <w:sz w:val="24"/>
                <w:szCs w:val="24"/>
              </w:rPr>
              <w:br/>
              <w:t>Выставка детско-</w:t>
            </w:r>
            <w:r w:rsidRPr="00A7064C">
              <w:rPr>
                <w:rFonts w:cs="Times New Roman"/>
                <w:sz w:val="24"/>
                <w:szCs w:val="24"/>
              </w:rPr>
              <w:lastRenderedPageBreak/>
              <w:t>родительского творчества по</w:t>
            </w:r>
            <w:r w:rsidRPr="00A7064C">
              <w:rPr>
                <w:rFonts w:cs="Times New Roman"/>
                <w:sz w:val="24"/>
                <w:szCs w:val="24"/>
                <w:lang w:val="en-US"/>
              </w:rPr>
              <w:t> </w:t>
            </w:r>
            <w:r w:rsidRPr="00A7064C">
              <w:rPr>
                <w:rFonts w:cs="Times New Roman"/>
                <w:sz w:val="24"/>
                <w:szCs w:val="24"/>
              </w:rPr>
              <w:t>произведениям К.И. Чуковского</w:t>
            </w:r>
          </w:p>
        </w:tc>
        <w:tc>
          <w:tcPr>
            <w:tcW w:w="19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lastRenderedPageBreak/>
              <w:t xml:space="preserve">Подбор методической, справочной, энциклопедической </w:t>
            </w:r>
            <w:r w:rsidRPr="00A7064C">
              <w:rPr>
                <w:rFonts w:cs="Times New Roman"/>
                <w:sz w:val="24"/>
                <w:szCs w:val="24"/>
              </w:rPr>
              <w:lastRenderedPageBreak/>
              <w:t>и</w:t>
            </w:r>
            <w:r w:rsidRPr="00A7064C">
              <w:rPr>
                <w:rFonts w:cs="Times New Roman"/>
                <w:sz w:val="24"/>
                <w:szCs w:val="24"/>
                <w:lang w:val="en-US"/>
              </w:rPr>
              <w:t> </w:t>
            </w:r>
            <w:r w:rsidRPr="00A7064C">
              <w:rPr>
                <w:rFonts w:cs="Times New Roman"/>
                <w:sz w:val="24"/>
                <w:szCs w:val="24"/>
              </w:rPr>
              <w:t>художественной литературы по</w:t>
            </w:r>
            <w:r w:rsidRPr="00A7064C">
              <w:rPr>
                <w:rFonts w:cs="Times New Roman"/>
                <w:sz w:val="24"/>
                <w:szCs w:val="24"/>
                <w:lang w:val="en-US"/>
              </w:rPr>
              <w:t> </w:t>
            </w:r>
            <w:r w:rsidRPr="00A7064C">
              <w:rPr>
                <w:rFonts w:cs="Times New Roman"/>
                <w:sz w:val="24"/>
                <w:szCs w:val="24"/>
              </w:rPr>
              <w:t>выбранной тематике проекта.</w:t>
            </w:r>
            <w:r w:rsidRPr="00A7064C">
              <w:rPr>
                <w:rFonts w:cs="Times New Roman"/>
                <w:sz w:val="24"/>
                <w:szCs w:val="24"/>
              </w:rPr>
              <w:br/>
              <w:t>Совместное планирование мероприятий для всего детского сада</w:t>
            </w:r>
            <w:r w:rsidRPr="00A7064C">
              <w:rPr>
                <w:rFonts w:cs="Times New Roman"/>
                <w:sz w:val="24"/>
                <w:szCs w:val="24"/>
                <w:lang w:val="en-US"/>
              </w:rPr>
              <w:t> </w:t>
            </w:r>
            <w:r w:rsidRPr="00A7064C">
              <w:rPr>
                <w:rFonts w:cs="Times New Roman"/>
                <w:sz w:val="24"/>
                <w:szCs w:val="24"/>
              </w:rPr>
              <w:t>– групповых, межгрупповых, общесадовских, с</w:t>
            </w:r>
            <w:r w:rsidRPr="00A7064C">
              <w:rPr>
                <w:rFonts w:cs="Times New Roman"/>
                <w:sz w:val="24"/>
                <w:szCs w:val="24"/>
                <w:lang w:val="en-US"/>
              </w:rPr>
              <w:t> </w:t>
            </w:r>
            <w:r w:rsidRPr="00A7064C">
              <w:rPr>
                <w:rFonts w:cs="Times New Roman"/>
                <w:sz w:val="24"/>
                <w:szCs w:val="24"/>
              </w:rPr>
              <w:t>привлечением родителей. Обмен опытом, проведение консультаций и</w:t>
            </w:r>
            <w:r w:rsidRPr="00A7064C">
              <w:rPr>
                <w:rFonts w:cs="Times New Roman"/>
                <w:sz w:val="24"/>
                <w:szCs w:val="24"/>
                <w:lang w:val="en-US"/>
              </w:rPr>
              <w:t> </w:t>
            </w:r>
            <w:r w:rsidRPr="00A7064C">
              <w:rPr>
                <w:rFonts w:cs="Times New Roman"/>
                <w:sz w:val="24"/>
                <w:szCs w:val="24"/>
              </w:rPr>
              <w:t>мастер-классов по</w:t>
            </w:r>
            <w:r w:rsidRPr="00A7064C">
              <w:rPr>
                <w:rFonts w:cs="Times New Roman"/>
                <w:sz w:val="24"/>
                <w:szCs w:val="24"/>
                <w:lang w:val="en-US"/>
              </w:rPr>
              <w:t> </w:t>
            </w:r>
            <w:r w:rsidRPr="00A7064C">
              <w:rPr>
                <w:rFonts w:cs="Times New Roman"/>
                <w:sz w:val="24"/>
                <w:szCs w:val="24"/>
              </w:rPr>
              <w:t>организации разнообразной детской деятельности</w:t>
            </w:r>
          </w:p>
        </w:tc>
      </w:tr>
      <w:tr w:rsidR="00A7064C" w:rsidRPr="00A7064C" w:rsidTr="00EB16B4">
        <w:tc>
          <w:tcPr>
            <w:tcW w:w="3794" w:type="dxa"/>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r w:rsidRPr="00A7064C">
              <w:rPr>
                <w:rFonts w:cs="Times New Roman"/>
                <w:b/>
                <w:bCs/>
                <w:sz w:val="24"/>
                <w:szCs w:val="24"/>
                <w:lang w:val="en-US"/>
              </w:rPr>
              <w:lastRenderedPageBreak/>
              <w:t>Апрель</w:t>
            </w:r>
          </w:p>
        </w:tc>
        <w:tc>
          <w:tcPr>
            <w:tcW w:w="178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p>
        </w:tc>
        <w:tc>
          <w:tcPr>
            <w:tcW w:w="19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p>
        </w:tc>
        <w:tc>
          <w:tcPr>
            <w:tcW w:w="19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p>
        </w:tc>
      </w:tr>
      <w:tr w:rsidR="00A7064C" w:rsidRPr="00A7064C" w:rsidTr="00EB16B4">
        <w:tc>
          <w:tcPr>
            <w:tcW w:w="120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r w:rsidRPr="00A7064C">
              <w:rPr>
                <w:rFonts w:cs="Times New Roman"/>
                <w:sz w:val="24"/>
                <w:szCs w:val="24"/>
                <w:lang w:val="en-US"/>
              </w:rPr>
              <w:t>01.04 – Международныйденьптиц</w:t>
            </w:r>
          </w:p>
        </w:tc>
        <w:tc>
          <w:tcPr>
            <w:tcW w:w="2585"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C0588E">
            <w:pPr>
              <w:pStyle w:val="a3"/>
              <w:numPr>
                <w:ilvl w:val="0"/>
                <w:numId w:val="80"/>
              </w:numPr>
              <w:rPr>
                <w:rFonts w:cs="Times New Roman"/>
                <w:sz w:val="24"/>
                <w:szCs w:val="24"/>
              </w:rPr>
            </w:pPr>
            <w:r w:rsidRPr="00A7064C">
              <w:rPr>
                <w:rFonts w:cs="Times New Roman"/>
                <w:sz w:val="24"/>
                <w:szCs w:val="24"/>
              </w:rPr>
              <w:t>Воспитывать любовь и</w:t>
            </w:r>
            <w:r w:rsidRPr="00A7064C">
              <w:rPr>
                <w:rFonts w:cs="Times New Roman"/>
                <w:sz w:val="24"/>
                <w:szCs w:val="24"/>
                <w:lang w:val="en-US"/>
              </w:rPr>
              <w:t> </w:t>
            </w:r>
            <w:r w:rsidRPr="00A7064C">
              <w:rPr>
                <w:rFonts w:cs="Times New Roman"/>
                <w:sz w:val="24"/>
                <w:szCs w:val="24"/>
              </w:rPr>
              <w:t>бережное отношение к</w:t>
            </w:r>
            <w:r w:rsidRPr="00A7064C">
              <w:rPr>
                <w:rFonts w:cs="Times New Roman"/>
                <w:sz w:val="24"/>
                <w:szCs w:val="24"/>
                <w:lang w:val="en-US"/>
              </w:rPr>
              <w:t> </w:t>
            </w:r>
            <w:r w:rsidRPr="00A7064C">
              <w:rPr>
                <w:rFonts w:cs="Times New Roman"/>
                <w:sz w:val="24"/>
                <w:szCs w:val="24"/>
              </w:rPr>
              <w:t>птицам;</w:t>
            </w:r>
          </w:p>
          <w:p w:rsidR="00A7064C" w:rsidRPr="00A7064C" w:rsidRDefault="00A7064C" w:rsidP="00C0588E">
            <w:pPr>
              <w:pStyle w:val="a3"/>
              <w:numPr>
                <w:ilvl w:val="0"/>
                <w:numId w:val="80"/>
              </w:numPr>
              <w:rPr>
                <w:rFonts w:cs="Times New Roman"/>
                <w:sz w:val="24"/>
                <w:szCs w:val="24"/>
              </w:rPr>
            </w:pPr>
            <w:r w:rsidRPr="00A7064C">
              <w:rPr>
                <w:rFonts w:cs="Times New Roman"/>
                <w:sz w:val="24"/>
                <w:szCs w:val="24"/>
              </w:rPr>
              <w:t>прививать любовь к</w:t>
            </w:r>
            <w:r w:rsidRPr="00A7064C">
              <w:rPr>
                <w:rFonts w:cs="Times New Roman"/>
                <w:sz w:val="24"/>
                <w:szCs w:val="24"/>
                <w:lang w:val="en-US"/>
              </w:rPr>
              <w:t> </w:t>
            </w:r>
            <w:r w:rsidRPr="00A7064C">
              <w:rPr>
                <w:rFonts w:cs="Times New Roman"/>
                <w:sz w:val="24"/>
                <w:szCs w:val="24"/>
              </w:rPr>
              <w:t>родной природе;</w:t>
            </w:r>
          </w:p>
          <w:p w:rsidR="00A7064C" w:rsidRPr="00A7064C" w:rsidRDefault="00A7064C" w:rsidP="00C0588E">
            <w:pPr>
              <w:pStyle w:val="a3"/>
              <w:numPr>
                <w:ilvl w:val="0"/>
                <w:numId w:val="80"/>
              </w:numPr>
              <w:rPr>
                <w:rFonts w:cs="Times New Roman"/>
                <w:sz w:val="24"/>
                <w:szCs w:val="24"/>
              </w:rPr>
            </w:pPr>
            <w:r w:rsidRPr="00A7064C">
              <w:rPr>
                <w:rFonts w:cs="Times New Roman"/>
                <w:sz w:val="24"/>
                <w:szCs w:val="24"/>
              </w:rPr>
              <w:t>формировать целостный взгляд на</w:t>
            </w:r>
            <w:r w:rsidRPr="00A7064C">
              <w:rPr>
                <w:rFonts w:cs="Times New Roman"/>
                <w:sz w:val="24"/>
                <w:szCs w:val="24"/>
                <w:lang w:val="en-US"/>
              </w:rPr>
              <w:t> </w:t>
            </w:r>
            <w:r w:rsidRPr="00A7064C">
              <w:rPr>
                <w:rFonts w:cs="Times New Roman"/>
                <w:sz w:val="24"/>
                <w:szCs w:val="24"/>
              </w:rPr>
              <w:t>окружающий мир и</w:t>
            </w:r>
            <w:r w:rsidRPr="00A7064C">
              <w:rPr>
                <w:rFonts w:cs="Times New Roman"/>
                <w:sz w:val="24"/>
                <w:szCs w:val="24"/>
                <w:lang w:val="en-US"/>
              </w:rPr>
              <w:t> </w:t>
            </w:r>
            <w:r w:rsidRPr="00A7064C">
              <w:rPr>
                <w:rFonts w:cs="Times New Roman"/>
                <w:sz w:val="24"/>
                <w:szCs w:val="24"/>
              </w:rPr>
              <w:t>место человека в</w:t>
            </w:r>
            <w:r w:rsidRPr="00A7064C">
              <w:rPr>
                <w:rFonts w:cs="Times New Roman"/>
                <w:sz w:val="24"/>
                <w:szCs w:val="24"/>
                <w:lang w:val="en-US"/>
              </w:rPr>
              <w:t> </w:t>
            </w:r>
            <w:r w:rsidRPr="00A7064C">
              <w:rPr>
                <w:rFonts w:cs="Times New Roman"/>
                <w:sz w:val="24"/>
                <w:szCs w:val="24"/>
              </w:rPr>
              <w:t>нем</w:t>
            </w:r>
          </w:p>
          <w:p w:rsidR="00A7064C" w:rsidRPr="00A7064C" w:rsidRDefault="00A7064C" w:rsidP="00A7064C">
            <w:pPr>
              <w:pStyle w:val="a3"/>
              <w:rPr>
                <w:rFonts w:cs="Times New Roman"/>
                <w:sz w:val="24"/>
                <w:szCs w:val="24"/>
              </w:rPr>
            </w:pPr>
          </w:p>
        </w:tc>
        <w:tc>
          <w:tcPr>
            <w:tcW w:w="178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Беседа на</w:t>
            </w:r>
            <w:r w:rsidRPr="00A7064C">
              <w:rPr>
                <w:rFonts w:cs="Times New Roman"/>
                <w:sz w:val="24"/>
                <w:szCs w:val="24"/>
                <w:lang w:val="en-US"/>
              </w:rPr>
              <w:t> </w:t>
            </w:r>
            <w:r w:rsidRPr="00A7064C">
              <w:rPr>
                <w:rFonts w:cs="Times New Roman"/>
                <w:sz w:val="24"/>
                <w:szCs w:val="24"/>
              </w:rPr>
              <w:t>тему: «Что такое Красная книга», «Эти удивительные птицы».</w:t>
            </w:r>
          </w:p>
          <w:p w:rsidR="00A7064C" w:rsidRPr="00A7064C" w:rsidRDefault="00A7064C" w:rsidP="00A7064C">
            <w:pPr>
              <w:pStyle w:val="a3"/>
              <w:rPr>
                <w:rFonts w:cs="Times New Roman"/>
                <w:sz w:val="24"/>
                <w:szCs w:val="24"/>
              </w:rPr>
            </w:pPr>
            <w:r w:rsidRPr="00A7064C">
              <w:rPr>
                <w:rFonts w:cs="Times New Roman"/>
                <w:sz w:val="24"/>
                <w:szCs w:val="24"/>
              </w:rPr>
              <w:t>Познание экологии «Весна. Перелетные птицы».</w:t>
            </w:r>
            <w:r w:rsidRPr="00A7064C">
              <w:rPr>
                <w:rFonts w:cs="Times New Roman"/>
                <w:sz w:val="24"/>
                <w:szCs w:val="24"/>
              </w:rPr>
              <w:br/>
              <w:t>Чтение художественной литературы: Л.Н. Толстой «Лебеди», «Птичка». А.</w:t>
            </w:r>
            <w:r w:rsidRPr="00A7064C">
              <w:rPr>
                <w:rFonts w:cs="Times New Roman"/>
                <w:sz w:val="24"/>
                <w:szCs w:val="24"/>
                <w:lang w:val="en-US"/>
              </w:rPr>
              <w:t> </w:t>
            </w:r>
            <w:r w:rsidRPr="00A7064C">
              <w:rPr>
                <w:rFonts w:cs="Times New Roman"/>
                <w:sz w:val="24"/>
                <w:szCs w:val="24"/>
              </w:rPr>
              <w:t>Яшин «Покормите птиц», В.</w:t>
            </w:r>
            <w:r w:rsidRPr="00A7064C">
              <w:rPr>
                <w:rFonts w:cs="Times New Roman"/>
                <w:sz w:val="24"/>
                <w:szCs w:val="24"/>
                <w:lang w:val="en-US"/>
              </w:rPr>
              <w:t> </w:t>
            </w:r>
            <w:r w:rsidRPr="00A7064C">
              <w:rPr>
                <w:rFonts w:cs="Times New Roman"/>
                <w:sz w:val="24"/>
                <w:szCs w:val="24"/>
              </w:rPr>
              <w:t>Бианки «Синичкин календарь», Г.</w:t>
            </w:r>
            <w:r w:rsidRPr="00A7064C">
              <w:rPr>
                <w:rFonts w:cs="Times New Roman"/>
                <w:sz w:val="24"/>
                <w:szCs w:val="24"/>
                <w:lang w:val="en-US"/>
              </w:rPr>
              <w:t> </w:t>
            </w:r>
            <w:r w:rsidRPr="00A7064C">
              <w:rPr>
                <w:rFonts w:cs="Times New Roman"/>
                <w:sz w:val="24"/>
                <w:szCs w:val="24"/>
              </w:rPr>
              <w:t>Андерсен «Гадкий утенок».</w:t>
            </w:r>
            <w:r w:rsidRPr="00A7064C">
              <w:rPr>
                <w:rFonts w:cs="Times New Roman"/>
                <w:sz w:val="24"/>
                <w:szCs w:val="24"/>
              </w:rPr>
              <w:br/>
              <w:t>Художественно-творческая деятельность: рисование «Наши друзья</w:t>
            </w:r>
            <w:r w:rsidRPr="00A7064C">
              <w:rPr>
                <w:rFonts w:cs="Times New Roman"/>
                <w:sz w:val="24"/>
                <w:szCs w:val="24"/>
                <w:lang w:val="en-US"/>
              </w:rPr>
              <w:t> </w:t>
            </w:r>
            <w:r w:rsidRPr="00A7064C">
              <w:rPr>
                <w:rFonts w:cs="Times New Roman"/>
                <w:sz w:val="24"/>
                <w:szCs w:val="24"/>
              </w:rPr>
              <w:t>– пернатые», аппликация на</w:t>
            </w:r>
            <w:r w:rsidRPr="00A7064C">
              <w:rPr>
                <w:rFonts w:cs="Times New Roman"/>
                <w:sz w:val="24"/>
                <w:szCs w:val="24"/>
                <w:lang w:val="en-US"/>
              </w:rPr>
              <w:t> </w:t>
            </w:r>
            <w:r w:rsidRPr="00A7064C">
              <w:rPr>
                <w:rFonts w:cs="Times New Roman"/>
                <w:sz w:val="24"/>
                <w:szCs w:val="24"/>
              </w:rPr>
              <w:t>тему «Лебеди», лепка «Снегири на</w:t>
            </w:r>
            <w:r w:rsidRPr="00A7064C">
              <w:rPr>
                <w:rFonts w:cs="Times New Roman"/>
                <w:sz w:val="24"/>
                <w:szCs w:val="24"/>
                <w:lang w:val="en-US"/>
              </w:rPr>
              <w:t> </w:t>
            </w:r>
            <w:r w:rsidRPr="00A7064C">
              <w:rPr>
                <w:rFonts w:cs="Times New Roman"/>
                <w:sz w:val="24"/>
                <w:szCs w:val="24"/>
              </w:rPr>
              <w:t xml:space="preserve">ветке», </w:t>
            </w:r>
            <w:r w:rsidRPr="00A7064C">
              <w:rPr>
                <w:rFonts w:cs="Times New Roman"/>
                <w:sz w:val="24"/>
                <w:szCs w:val="24"/>
              </w:rPr>
              <w:lastRenderedPageBreak/>
              <w:t>конструирование «Птицы»</w:t>
            </w:r>
          </w:p>
        </w:tc>
        <w:tc>
          <w:tcPr>
            <w:tcW w:w="19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lastRenderedPageBreak/>
              <w:t>Создание совместно с</w:t>
            </w:r>
            <w:r w:rsidRPr="00A7064C">
              <w:rPr>
                <w:rFonts w:cs="Times New Roman"/>
                <w:sz w:val="24"/>
                <w:szCs w:val="24"/>
                <w:lang w:val="en-US"/>
              </w:rPr>
              <w:t> </w:t>
            </w:r>
            <w:r w:rsidRPr="00A7064C">
              <w:rPr>
                <w:rFonts w:cs="Times New Roman"/>
                <w:sz w:val="24"/>
                <w:szCs w:val="24"/>
              </w:rPr>
              <w:t>родителями Красной книги Энского района.</w:t>
            </w:r>
            <w:r w:rsidRPr="00A7064C">
              <w:rPr>
                <w:rFonts w:cs="Times New Roman"/>
                <w:sz w:val="24"/>
                <w:szCs w:val="24"/>
              </w:rPr>
              <w:br/>
              <w:t>Оформление папки-передвижки: «Зимующие птицы», «Перелетные птицы», «1</w:t>
            </w:r>
            <w:r w:rsidRPr="00A7064C">
              <w:rPr>
                <w:rFonts w:cs="Times New Roman"/>
                <w:sz w:val="24"/>
                <w:szCs w:val="24"/>
                <w:lang w:val="en-US"/>
              </w:rPr>
              <w:t> </w:t>
            </w:r>
            <w:r w:rsidRPr="00A7064C">
              <w:rPr>
                <w:rFonts w:cs="Times New Roman"/>
                <w:sz w:val="24"/>
                <w:szCs w:val="24"/>
              </w:rPr>
              <w:t>апреля</w:t>
            </w:r>
            <w:r w:rsidRPr="00A7064C">
              <w:rPr>
                <w:rFonts w:cs="Times New Roman"/>
                <w:sz w:val="24"/>
                <w:szCs w:val="24"/>
                <w:lang w:val="en-US"/>
              </w:rPr>
              <w:t> </w:t>
            </w:r>
            <w:r w:rsidRPr="00A7064C">
              <w:rPr>
                <w:rFonts w:cs="Times New Roman"/>
                <w:sz w:val="24"/>
                <w:szCs w:val="24"/>
              </w:rPr>
              <w:t>– Международный день птиц»</w:t>
            </w:r>
          </w:p>
        </w:tc>
        <w:tc>
          <w:tcPr>
            <w:tcW w:w="19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Совместное планирование мероприятий для всего детского сада</w:t>
            </w:r>
            <w:r w:rsidRPr="00A7064C">
              <w:rPr>
                <w:rFonts w:cs="Times New Roman"/>
                <w:sz w:val="24"/>
                <w:szCs w:val="24"/>
                <w:lang w:val="en-US"/>
              </w:rPr>
              <w:t> </w:t>
            </w:r>
            <w:r w:rsidRPr="00A7064C">
              <w:rPr>
                <w:rFonts w:cs="Times New Roman"/>
                <w:sz w:val="24"/>
                <w:szCs w:val="24"/>
              </w:rPr>
              <w:t>– групповых, межгрупповых, общесадовских, с</w:t>
            </w:r>
            <w:r w:rsidRPr="00A7064C">
              <w:rPr>
                <w:rFonts w:cs="Times New Roman"/>
                <w:sz w:val="24"/>
                <w:szCs w:val="24"/>
                <w:lang w:val="en-US"/>
              </w:rPr>
              <w:t> </w:t>
            </w:r>
            <w:r w:rsidRPr="00A7064C">
              <w:rPr>
                <w:rFonts w:cs="Times New Roman"/>
                <w:sz w:val="24"/>
                <w:szCs w:val="24"/>
              </w:rPr>
              <w:t>привлечением родителей. Обмен опытом, проведение консультаций и</w:t>
            </w:r>
            <w:r w:rsidRPr="00A7064C">
              <w:rPr>
                <w:rFonts w:cs="Times New Roman"/>
                <w:sz w:val="24"/>
                <w:szCs w:val="24"/>
                <w:lang w:val="en-US"/>
              </w:rPr>
              <w:t> </w:t>
            </w:r>
            <w:r w:rsidRPr="00A7064C">
              <w:rPr>
                <w:rFonts w:cs="Times New Roman"/>
                <w:sz w:val="24"/>
                <w:szCs w:val="24"/>
              </w:rPr>
              <w:t>мастер-классов по</w:t>
            </w:r>
            <w:r w:rsidRPr="00A7064C">
              <w:rPr>
                <w:rFonts w:cs="Times New Roman"/>
                <w:sz w:val="24"/>
                <w:szCs w:val="24"/>
                <w:lang w:val="en-US"/>
              </w:rPr>
              <w:t> </w:t>
            </w:r>
            <w:r w:rsidRPr="00A7064C">
              <w:rPr>
                <w:rFonts w:cs="Times New Roman"/>
                <w:sz w:val="24"/>
                <w:szCs w:val="24"/>
              </w:rPr>
              <w:t>организации разнообразной детской деятельности</w:t>
            </w:r>
          </w:p>
        </w:tc>
      </w:tr>
      <w:tr w:rsidR="00A7064C" w:rsidRPr="00A7064C" w:rsidTr="00EB16B4">
        <w:tc>
          <w:tcPr>
            <w:tcW w:w="120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lastRenderedPageBreak/>
              <w:t>02.04</w:t>
            </w:r>
            <w:r w:rsidRPr="00A7064C">
              <w:rPr>
                <w:rFonts w:cs="Times New Roman"/>
                <w:sz w:val="24"/>
                <w:szCs w:val="24"/>
                <w:lang w:val="en-US"/>
              </w:rPr>
              <w:t> </w:t>
            </w:r>
            <w:r w:rsidRPr="00A7064C">
              <w:rPr>
                <w:rFonts w:cs="Times New Roman"/>
                <w:sz w:val="24"/>
                <w:szCs w:val="24"/>
              </w:rPr>
              <w:t>– день рождения Г.Х. Андерсена</w:t>
            </w:r>
          </w:p>
        </w:tc>
        <w:tc>
          <w:tcPr>
            <w:tcW w:w="2585"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C0588E">
            <w:pPr>
              <w:pStyle w:val="a3"/>
              <w:numPr>
                <w:ilvl w:val="0"/>
                <w:numId w:val="81"/>
              </w:numPr>
              <w:rPr>
                <w:rFonts w:cs="Times New Roman"/>
                <w:sz w:val="24"/>
                <w:szCs w:val="24"/>
              </w:rPr>
            </w:pPr>
            <w:r w:rsidRPr="00A7064C">
              <w:rPr>
                <w:rFonts w:cs="Times New Roman"/>
                <w:sz w:val="24"/>
                <w:szCs w:val="24"/>
              </w:rPr>
              <w:t>Воспитывать бережное отношение к</w:t>
            </w:r>
            <w:r w:rsidRPr="00A7064C">
              <w:rPr>
                <w:rFonts w:cs="Times New Roman"/>
                <w:sz w:val="24"/>
                <w:szCs w:val="24"/>
                <w:lang w:val="en-US"/>
              </w:rPr>
              <w:t> </w:t>
            </w:r>
            <w:r w:rsidRPr="00A7064C">
              <w:rPr>
                <w:rFonts w:cs="Times New Roman"/>
                <w:sz w:val="24"/>
                <w:szCs w:val="24"/>
              </w:rPr>
              <w:t>книгам, интерес к</w:t>
            </w:r>
            <w:r w:rsidRPr="00A7064C">
              <w:rPr>
                <w:rFonts w:cs="Times New Roman"/>
                <w:sz w:val="24"/>
                <w:szCs w:val="24"/>
                <w:lang w:val="en-US"/>
              </w:rPr>
              <w:t> </w:t>
            </w:r>
            <w:r w:rsidRPr="00A7064C">
              <w:rPr>
                <w:rFonts w:cs="Times New Roman"/>
                <w:sz w:val="24"/>
                <w:szCs w:val="24"/>
              </w:rPr>
              <w:t>художественной литературе;</w:t>
            </w:r>
          </w:p>
          <w:p w:rsidR="00A7064C" w:rsidRPr="00A7064C" w:rsidRDefault="00A7064C" w:rsidP="00C0588E">
            <w:pPr>
              <w:pStyle w:val="a3"/>
              <w:numPr>
                <w:ilvl w:val="0"/>
                <w:numId w:val="81"/>
              </w:numPr>
              <w:rPr>
                <w:rFonts w:cs="Times New Roman"/>
                <w:sz w:val="24"/>
                <w:szCs w:val="24"/>
              </w:rPr>
            </w:pPr>
            <w:r w:rsidRPr="00A7064C">
              <w:rPr>
                <w:rFonts w:cs="Times New Roman"/>
                <w:sz w:val="24"/>
                <w:szCs w:val="24"/>
              </w:rPr>
              <w:t>поддерживать интерес детей к</w:t>
            </w:r>
            <w:r w:rsidRPr="00A7064C">
              <w:rPr>
                <w:rFonts w:cs="Times New Roman"/>
                <w:sz w:val="24"/>
                <w:szCs w:val="24"/>
                <w:lang w:val="en-US"/>
              </w:rPr>
              <w:t> </w:t>
            </w:r>
            <w:r w:rsidRPr="00A7064C">
              <w:rPr>
                <w:rFonts w:cs="Times New Roman"/>
                <w:sz w:val="24"/>
                <w:szCs w:val="24"/>
              </w:rPr>
              <w:t>театральной игре путем приобретения игровых умений и</w:t>
            </w:r>
            <w:r w:rsidRPr="00A7064C">
              <w:rPr>
                <w:rFonts w:cs="Times New Roman"/>
                <w:sz w:val="24"/>
                <w:szCs w:val="24"/>
                <w:lang w:val="en-US"/>
              </w:rPr>
              <w:t> </w:t>
            </w:r>
            <w:r w:rsidRPr="00A7064C">
              <w:rPr>
                <w:rFonts w:cs="Times New Roman"/>
                <w:sz w:val="24"/>
                <w:szCs w:val="24"/>
              </w:rPr>
              <w:t>навыков, способность воспринимать художественный образ, следить за</w:t>
            </w:r>
            <w:r w:rsidRPr="00A7064C">
              <w:rPr>
                <w:rFonts w:cs="Times New Roman"/>
                <w:sz w:val="24"/>
                <w:szCs w:val="24"/>
                <w:lang w:val="en-US"/>
              </w:rPr>
              <w:t> </w:t>
            </w:r>
            <w:r w:rsidRPr="00A7064C">
              <w:rPr>
                <w:rFonts w:cs="Times New Roman"/>
                <w:sz w:val="24"/>
                <w:szCs w:val="24"/>
              </w:rPr>
              <w:t>развитием и</w:t>
            </w:r>
            <w:r w:rsidRPr="00A7064C">
              <w:rPr>
                <w:rFonts w:cs="Times New Roman"/>
                <w:sz w:val="24"/>
                <w:szCs w:val="24"/>
                <w:lang w:val="en-US"/>
              </w:rPr>
              <w:t> </w:t>
            </w:r>
            <w:r w:rsidRPr="00A7064C">
              <w:rPr>
                <w:rFonts w:cs="Times New Roman"/>
                <w:sz w:val="24"/>
                <w:szCs w:val="24"/>
              </w:rPr>
              <w:t>взаимодействием персонажей</w:t>
            </w:r>
          </w:p>
          <w:p w:rsidR="00A7064C" w:rsidRPr="00A7064C" w:rsidRDefault="00A7064C" w:rsidP="00A7064C">
            <w:pPr>
              <w:pStyle w:val="a3"/>
              <w:rPr>
                <w:rFonts w:cs="Times New Roman"/>
                <w:sz w:val="24"/>
                <w:szCs w:val="24"/>
              </w:rPr>
            </w:pPr>
          </w:p>
        </w:tc>
        <w:tc>
          <w:tcPr>
            <w:tcW w:w="178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Беседа на</w:t>
            </w:r>
            <w:r w:rsidRPr="00A7064C">
              <w:rPr>
                <w:rFonts w:cs="Times New Roman"/>
                <w:sz w:val="24"/>
                <w:szCs w:val="24"/>
                <w:lang w:val="en-US"/>
              </w:rPr>
              <w:t> </w:t>
            </w:r>
            <w:r w:rsidRPr="00A7064C">
              <w:rPr>
                <w:rFonts w:cs="Times New Roman"/>
                <w:sz w:val="24"/>
                <w:szCs w:val="24"/>
              </w:rPr>
              <w:t>тему «Зачем человеку книги?».</w:t>
            </w:r>
            <w:r w:rsidRPr="00A7064C">
              <w:rPr>
                <w:rFonts w:cs="Times New Roman"/>
                <w:sz w:val="24"/>
                <w:szCs w:val="24"/>
              </w:rPr>
              <w:br/>
              <w:t>Чтение и</w:t>
            </w:r>
            <w:r w:rsidRPr="00A7064C">
              <w:rPr>
                <w:rFonts w:cs="Times New Roman"/>
                <w:sz w:val="24"/>
                <w:szCs w:val="24"/>
                <w:lang w:val="en-US"/>
              </w:rPr>
              <w:t> </w:t>
            </w:r>
            <w:r w:rsidRPr="00A7064C">
              <w:rPr>
                <w:rFonts w:cs="Times New Roman"/>
                <w:sz w:val="24"/>
                <w:szCs w:val="24"/>
              </w:rPr>
              <w:t>пересказ сказки «Стойкий оловянный солдатик».</w:t>
            </w:r>
            <w:r w:rsidRPr="00A7064C">
              <w:rPr>
                <w:rFonts w:cs="Times New Roman"/>
                <w:sz w:val="24"/>
                <w:szCs w:val="24"/>
              </w:rPr>
              <w:br/>
              <w:t>Д/И «Последовательность событий».</w:t>
            </w:r>
            <w:r w:rsidRPr="00A7064C">
              <w:rPr>
                <w:rFonts w:cs="Times New Roman"/>
                <w:sz w:val="24"/>
                <w:szCs w:val="24"/>
              </w:rPr>
              <w:br/>
              <w:t>Экскурсия в</w:t>
            </w:r>
            <w:r w:rsidRPr="00A7064C">
              <w:rPr>
                <w:rFonts w:cs="Times New Roman"/>
                <w:sz w:val="24"/>
                <w:szCs w:val="24"/>
                <w:lang w:val="en-US"/>
              </w:rPr>
              <w:t> </w:t>
            </w:r>
            <w:r w:rsidRPr="00A7064C">
              <w:rPr>
                <w:rFonts w:cs="Times New Roman"/>
                <w:sz w:val="24"/>
                <w:szCs w:val="24"/>
              </w:rPr>
              <w:t>библиотеку.</w:t>
            </w:r>
            <w:r w:rsidRPr="00A7064C">
              <w:rPr>
                <w:rFonts w:cs="Times New Roman"/>
                <w:sz w:val="24"/>
                <w:szCs w:val="24"/>
              </w:rPr>
              <w:br/>
              <w:t>Сюжетно-ролевая игра: «Театр»,</w:t>
            </w:r>
            <w:r w:rsidRPr="00A7064C">
              <w:rPr>
                <w:rFonts w:cs="Times New Roman"/>
                <w:sz w:val="24"/>
                <w:szCs w:val="24"/>
              </w:rPr>
              <w:br/>
              <w:t>«Путешествие в</w:t>
            </w:r>
            <w:r w:rsidRPr="00A7064C">
              <w:rPr>
                <w:rFonts w:cs="Times New Roman"/>
                <w:sz w:val="24"/>
                <w:szCs w:val="24"/>
                <w:lang w:val="en-US"/>
              </w:rPr>
              <w:t> </w:t>
            </w:r>
            <w:r w:rsidRPr="00A7064C">
              <w:rPr>
                <w:rFonts w:cs="Times New Roman"/>
                <w:sz w:val="24"/>
                <w:szCs w:val="24"/>
              </w:rPr>
              <w:t>театр»</w:t>
            </w:r>
          </w:p>
        </w:tc>
        <w:tc>
          <w:tcPr>
            <w:tcW w:w="19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r w:rsidRPr="00A7064C">
              <w:rPr>
                <w:rFonts w:cs="Times New Roman"/>
                <w:sz w:val="24"/>
                <w:szCs w:val="24"/>
                <w:lang w:val="en-US"/>
              </w:rPr>
              <w:t>Консультации:</w:t>
            </w:r>
          </w:p>
          <w:p w:rsidR="00A7064C" w:rsidRPr="00A7064C" w:rsidRDefault="00A7064C" w:rsidP="00C0588E">
            <w:pPr>
              <w:pStyle w:val="a3"/>
              <w:numPr>
                <w:ilvl w:val="0"/>
                <w:numId w:val="82"/>
              </w:numPr>
              <w:rPr>
                <w:rFonts w:cs="Times New Roman"/>
                <w:sz w:val="24"/>
                <w:szCs w:val="24"/>
                <w:lang w:val="en-US"/>
              </w:rPr>
            </w:pPr>
            <w:r w:rsidRPr="00A7064C">
              <w:rPr>
                <w:rFonts w:cs="Times New Roman"/>
                <w:sz w:val="24"/>
                <w:szCs w:val="24"/>
                <w:lang w:val="en-US"/>
              </w:rPr>
              <w:t>«Театр в жизниребенка»;</w:t>
            </w:r>
          </w:p>
          <w:p w:rsidR="00A7064C" w:rsidRPr="00A7064C" w:rsidRDefault="00A7064C" w:rsidP="00C0588E">
            <w:pPr>
              <w:pStyle w:val="a3"/>
              <w:numPr>
                <w:ilvl w:val="0"/>
                <w:numId w:val="82"/>
              </w:numPr>
              <w:rPr>
                <w:rFonts w:cs="Times New Roman"/>
                <w:sz w:val="24"/>
                <w:szCs w:val="24"/>
              </w:rPr>
            </w:pPr>
            <w:r w:rsidRPr="00A7064C">
              <w:rPr>
                <w:rFonts w:cs="Times New Roman"/>
                <w:sz w:val="24"/>
                <w:szCs w:val="24"/>
              </w:rPr>
              <w:t>«Как устроить домашний театр для детей»;</w:t>
            </w:r>
          </w:p>
          <w:p w:rsidR="00A7064C" w:rsidRPr="00A7064C" w:rsidRDefault="00A7064C" w:rsidP="00C0588E">
            <w:pPr>
              <w:pStyle w:val="a3"/>
              <w:numPr>
                <w:ilvl w:val="0"/>
                <w:numId w:val="82"/>
              </w:numPr>
              <w:rPr>
                <w:rFonts w:cs="Times New Roman"/>
                <w:sz w:val="24"/>
                <w:szCs w:val="24"/>
                <w:lang w:val="en-US"/>
              </w:rPr>
            </w:pPr>
            <w:r w:rsidRPr="00A7064C">
              <w:rPr>
                <w:rFonts w:cs="Times New Roman"/>
                <w:sz w:val="24"/>
                <w:szCs w:val="24"/>
                <w:lang w:val="en-US"/>
              </w:rPr>
              <w:t>«Сказочныегероиглазамидетей»;</w:t>
            </w:r>
          </w:p>
          <w:p w:rsidR="00A7064C" w:rsidRPr="00A7064C" w:rsidRDefault="00A7064C" w:rsidP="00C0588E">
            <w:pPr>
              <w:pStyle w:val="a3"/>
              <w:numPr>
                <w:ilvl w:val="0"/>
                <w:numId w:val="82"/>
              </w:numPr>
              <w:rPr>
                <w:rFonts w:cs="Times New Roman"/>
                <w:sz w:val="24"/>
                <w:szCs w:val="24"/>
              </w:rPr>
            </w:pPr>
            <w:r w:rsidRPr="00A7064C">
              <w:rPr>
                <w:rFonts w:cs="Times New Roman"/>
                <w:sz w:val="24"/>
                <w:szCs w:val="24"/>
              </w:rPr>
              <w:t>«Роль художественной литературы в</w:t>
            </w:r>
            <w:r w:rsidRPr="00A7064C">
              <w:rPr>
                <w:rFonts w:cs="Times New Roman"/>
                <w:sz w:val="24"/>
                <w:szCs w:val="24"/>
                <w:lang w:val="en-US"/>
              </w:rPr>
              <w:t> </w:t>
            </w:r>
            <w:r w:rsidRPr="00A7064C">
              <w:rPr>
                <w:rFonts w:cs="Times New Roman"/>
                <w:sz w:val="24"/>
                <w:szCs w:val="24"/>
              </w:rPr>
              <w:t>развитии речи детей»;</w:t>
            </w:r>
          </w:p>
          <w:p w:rsidR="00A7064C" w:rsidRPr="00A7064C" w:rsidRDefault="00A7064C" w:rsidP="00C0588E">
            <w:pPr>
              <w:pStyle w:val="a3"/>
              <w:numPr>
                <w:ilvl w:val="0"/>
                <w:numId w:val="82"/>
              </w:numPr>
              <w:rPr>
                <w:rFonts w:cs="Times New Roman"/>
                <w:sz w:val="24"/>
                <w:szCs w:val="24"/>
                <w:lang w:val="en-US"/>
              </w:rPr>
            </w:pPr>
            <w:r w:rsidRPr="00A7064C">
              <w:rPr>
                <w:rFonts w:cs="Times New Roman"/>
                <w:sz w:val="24"/>
                <w:szCs w:val="24"/>
                <w:lang w:val="en-US"/>
              </w:rPr>
              <w:t>«Играйтевместе с детьми».</w:t>
            </w:r>
          </w:p>
          <w:p w:rsidR="00A7064C" w:rsidRPr="00A7064C" w:rsidRDefault="00A7064C" w:rsidP="00A7064C">
            <w:pPr>
              <w:pStyle w:val="a3"/>
              <w:rPr>
                <w:rFonts w:cs="Times New Roman"/>
                <w:sz w:val="24"/>
                <w:szCs w:val="24"/>
                <w:lang w:val="en-US"/>
              </w:rPr>
            </w:pPr>
            <w:r w:rsidRPr="00A7064C">
              <w:rPr>
                <w:rFonts w:cs="Times New Roman"/>
                <w:sz w:val="24"/>
                <w:szCs w:val="24"/>
                <w:lang w:val="en-US"/>
              </w:rPr>
              <w:t>Экскурсия в «Комнатусказок»</w:t>
            </w:r>
          </w:p>
        </w:tc>
        <w:tc>
          <w:tcPr>
            <w:tcW w:w="19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Совместное планирование мероприятий для всего детского сада</w:t>
            </w:r>
            <w:r w:rsidRPr="00A7064C">
              <w:rPr>
                <w:rFonts w:cs="Times New Roman"/>
                <w:sz w:val="24"/>
                <w:szCs w:val="24"/>
                <w:lang w:val="en-US"/>
              </w:rPr>
              <w:t> </w:t>
            </w:r>
            <w:r w:rsidRPr="00A7064C">
              <w:rPr>
                <w:rFonts w:cs="Times New Roman"/>
                <w:sz w:val="24"/>
                <w:szCs w:val="24"/>
              </w:rPr>
              <w:t>– групповых, межгрупповых, общесадовских, с</w:t>
            </w:r>
            <w:r w:rsidRPr="00A7064C">
              <w:rPr>
                <w:rFonts w:cs="Times New Roman"/>
                <w:sz w:val="24"/>
                <w:szCs w:val="24"/>
                <w:lang w:val="en-US"/>
              </w:rPr>
              <w:t> </w:t>
            </w:r>
            <w:r w:rsidRPr="00A7064C">
              <w:rPr>
                <w:rFonts w:cs="Times New Roman"/>
                <w:sz w:val="24"/>
                <w:szCs w:val="24"/>
              </w:rPr>
              <w:t>привлечением родителей. Обмен опытом, проведение консультаций и</w:t>
            </w:r>
            <w:r w:rsidRPr="00A7064C">
              <w:rPr>
                <w:rFonts w:cs="Times New Roman"/>
                <w:sz w:val="24"/>
                <w:szCs w:val="24"/>
                <w:lang w:val="en-US"/>
              </w:rPr>
              <w:t> </w:t>
            </w:r>
            <w:r w:rsidRPr="00A7064C">
              <w:rPr>
                <w:rFonts w:cs="Times New Roman"/>
                <w:sz w:val="24"/>
                <w:szCs w:val="24"/>
              </w:rPr>
              <w:t>мастер-классов по</w:t>
            </w:r>
            <w:r w:rsidRPr="00A7064C">
              <w:rPr>
                <w:rFonts w:cs="Times New Roman"/>
                <w:sz w:val="24"/>
                <w:szCs w:val="24"/>
                <w:lang w:val="en-US"/>
              </w:rPr>
              <w:t> </w:t>
            </w:r>
            <w:r w:rsidRPr="00A7064C">
              <w:rPr>
                <w:rFonts w:cs="Times New Roman"/>
                <w:sz w:val="24"/>
                <w:szCs w:val="24"/>
              </w:rPr>
              <w:t>организации разнообразной детской деятельности. Выставка в</w:t>
            </w:r>
            <w:r w:rsidRPr="00A7064C">
              <w:rPr>
                <w:rFonts w:cs="Times New Roman"/>
                <w:sz w:val="24"/>
                <w:szCs w:val="24"/>
                <w:lang w:val="en-US"/>
              </w:rPr>
              <w:t> </w:t>
            </w:r>
            <w:r w:rsidRPr="00A7064C">
              <w:rPr>
                <w:rFonts w:cs="Times New Roman"/>
                <w:sz w:val="24"/>
                <w:szCs w:val="24"/>
              </w:rPr>
              <w:t>методическом кабинете по</w:t>
            </w:r>
            <w:r w:rsidRPr="00A7064C">
              <w:rPr>
                <w:rFonts w:cs="Times New Roman"/>
                <w:sz w:val="24"/>
                <w:szCs w:val="24"/>
                <w:lang w:val="en-US"/>
              </w:rPr>
              <w:t> </w:t>
            </w:r>
            <w:r w:rsidRPr="00A7064C">
              <w:rPr>
                <w:rFonts w:cs="Times New Roman"/>
                <w:sz w:val="24"/>
                <w:szCs w:val="24"/>
              </w:rPr>
              <w:t>теме «Театрализованная деятельность в</w:t>
            </w:r>
            <w:r w:rsidRPr="00A7064C">
              <w:rPr>
                <w:rFonts w:cs="Times New Roman"/>
                <w:sz w:val="24"/>
                <w:szCs w:val="24"/>
                <w:lang w:val="en-US"/>
              </w:rPr>
              <w:t> </w:t>
            </w:r>
            <w:r w:rsidRPr="00A7064C">
              <w:rPr>
                <w:rFonts w:cs="Times New Roman"/>
                <w:sz w:val="24"/>
                <w:szCs w:val="24"/>
              </w:rPr>
              <w:t>детском саду»</w:t>
            </w:r>
          </w:p>
        </w:tc>
      </w:tr>
      <w:tr w:rsidR="00A7064C" w:rsidRPr="00A7064C" w:rsidTr="00EB16B4">
        <w:tc>
          <w:tcPr>
            <w:tcW w:w="120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r w:rsidRPr="00A7064C">
              <w:rPr>
                <w:rFonts w:cs="Times New Roman"/>
                <w:sz w:val="24"/>
                <w:szCs w:val="24"/>
                <w:lang w:val="en-US"/>
              </w:rPr>
              <w:t>12.04 – Денькосмонавтики</w:t>
            </w:r>
          </w:p>
        </w:tc>
        <w:tc>
          <w:tcPr>
            <w:tcW w:w="2585"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C0588E">
            <w:pPr>
              <w:pStyle w:val="a3"/>
              <w:numPr>
                <w:ilvl w:val="0"/>
                <w:numId w:val="83"/>
              </w:numPr>
              <w:rPr>
                <w:rFonts w:cs="Times New Roman"/>
                <w:sz w:val="24"/>
                <w:szCs w:val="24"/>
              </w:rPr>
            </w:pPr>
            <w:r w:rsidRPr="00A7064C">
              <w:rPr>
                <w:rFonts w:cs="Times New Roman"/>
                <w:sz w:val="24"/>
                <w:szCs w:val="24"/>
              </w:rPr>
              <w:t>Воспитывать патриотические чувства, гордость за</w:t>
            </w:r>
            <w:r w:rsidRPr="00A7064C">
              <w:rPr>
                <w:rFonts w:cs="Times New Roman"/>
                <w:sz w:val="24"/>
                <w:szCs w:val="24"/>
                <w:lang w:val="en-US"/>
              </w:rPr>
              <w:t> </w:t>
            </w:r>
            <w:r w:rsidRPr="00A7064C">
              <w:rPr>
                <w:rFonts w:cs="Times New Roman"/>
                <w:sz w:val="24"/>
                <w:szCs w:val="24"/>
              </w:rPr>
              <w:t>героев</w:t>
            </w:r>
            <w:r w:rsidRPr="00A7064C">
              <w:rPr>
                <w:rFonts w:cs="Times New Roman"/>
                <w:sz w:val="24"/>
                <w:szCs w:val="24"/>
                <w:lang w:val="en-US"/>
              </w:rPr>
              <w:t> </w:t>
            </w:r>
            <w:r w:rsidRPr="00A7064C">
              <w:rPr>
                <w:rFonts w:cs="Times New Roman"/>
                <w:sz w:val="24"/>
                <w:szCs w:val="24"/>
              </w:rPr>
              <w:t>– летчиков-космонавтов, покоривших космос;</w:t>
            </w:r>
          </w:p>
          <w:p w:rsidR="00A7064C" w:rsidRPr="00A7064C" w:rsidRDefault="00A7064C" w:rsidP="00C0588E">
            <w:pPr>
              <w:pStyle w:val="a3"/>
              <w:numPr>
                <w:ilvl w:val="0"/>
                <w:numId w:val="83"/>
              </w:numPr>
              <w:rPr>
                <w:rFonts w:cs="Times New Roman"/>
                <w:sz w:val="24"/>
                <w:szCs w:val="24"/>
              </w:rPr>
            </w:pPr>
            <w:r w:rsidRPr="00A7064C">
              <w:rPr>
                <w:rFonts w:cs="Times New Roman"/>
                <w:sz w:val="24"/>
                <w:szCs w:val="24"/>
              </w:rPr>
              <w:t>прививать чувство гордости за</w:t>
            </w:r>
            <w:r w:rsidRPr="00A7064C">
              <w:rPr>
                <w:rFonts w:cs="Times New Roman"/>
                <w:sz w:val="24"/>
                <w:szCs w:val="24"/>
                <w:lang w:val="en-US"/>
              </w:rPr>
              <w:t> </w:t>
            </w:r>
            <w:r w:rsidRPr="00A7064C">
              <w:rPr>
                <w:rFonts w:cs="Times New Roman"/>
                <w:sz w:val="24"/>
                <w:szCs w:val="24"/>
              </w:rPr>
              <w:t>свою страну, желание быть в</w:t>
            </w:r>
            <w:r w:rsidRPr="00A7064C">
              <w:rPr>
                <w:rFonts w:cs="Times New Roman"/>
                <w:sz w:val="24"/>
                <w:szCs w:val="24"/>
                <w:lang w:val="en-US"/>
              </w:rPr>
              <w:t> </w:t>
            </w:r>
            <w:r w:rsidRPr="00A7064C">
              <w:rPr>
                <w:rFonts w:cs="Times New Roman"/>
                <w:sz w:val="24"/>
                <w:szCs w:val="24"/>
              </w:rPr>
              <w:t>чем-то похожим на</w:t>
            </w:r>
            <w:r w:rsidRPr="00A7064C">
              <w:rPr>
                <w:rFonts w:cs="Times New Roman"/>
                <w:sz w:val="24"/>
                <w:szCs w:val="24"/>
                <w:lang w:val="en-US"/>
              </w:rPr>
              <w:t> </w:t>
            </w:r>
            <w:r w:rsidRPr="00A7064C">
              <w:rPr>
                <w:rFonts w:cs="Times New Roman"/>
                <w:sz w:val="24"/>
                <w:szCs w:val="24"/>
              </w:rPr>
              <w:t>героев-космонавтов</w:t>
            </w:r>
          </w:p>
        </w:tc>
        <w:tc>
          <w:tcPr>
            <w:tcW w:w="178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Беседа на</w:t>
            </w:r>
            <w:r w:rsidRPr="00A7064C">
              <w:rPr>
                <w:rFonts w:cs="Times New Roman"/>
                <w:sz w:val="24"/>
                <w:szCs w:val="24"/>
                <w:lang w:val="en-US"/>
              </w:rPr>
              <w:t> </w:t>
            </w:r>
            <w:r w:rsidRPr="00A7064C">
              <w:rPr>
                <w:rFonts w:cs="Times New Roman"/>
                <w:sz w:val="24"/>
                <w:szCs w:val="24"/>
              </w:rPr>
              <w:t>тему «Познание космоса».</w:t>
            </w:r>
          </w:p>
          <w:p w:rsidR="00A7064C" w:rsidRPr="00A7064C" w:rsidRDefault="00A7064C" w:rsidP="00A7064C">
            <w:pPr>
              <w:pStyle w:val="a3"/>
              <w:rPr>
                <w:rFonts w:cs="Times New Roman"/>
                <w:sz w:val="24"/>
                <w:szCs w:val="24"/>
              </w:rPr>
            </w:pPr>
          </w:p>
          <w:p w:rsidR="00A7064C" w:rsidRPr="00A7064C" w:rsidRDefault="00A7064C" w:rsidP="00A7064C">
            <w:pPr>
              <w:pStyle w:val="a3"/>
              <w:rPr>
                <w:rFonts w:cs="Times New Roman"/>
                <w:sz w:val="24"/>
                <w:szCs w:val="24"/>
              </w:rPr>
            </w:pPr>
            <w:r w:rsidRPr="00A7064C">
              <w:rPr>
                <w:rFonts w:cs="Times New Roman"/>
                <w:sz w:val="24"/>
                <w:szCs w:val="24"/>
              </w:rPr>
              <w:t>Проект ко</w:t>
            </w:r>
            <w:r w:rsidRPr="00A7064C">
              <w:rPr>
                <w:rFonts w:cs="Times New Roman"/>
                <w:sz w:val="24"/>
                <w:szCs w:val="24"/>
                <w:lang w:val="en-US"/>
              </w:rPr>
              <w:t> </w:t>
            </w:r>
            <w:r w:rsidRPr="00A7064C">
              <w:rPr>
                <w:rFonts w:cs="Times New Roman"/>
                <w:sz w:val="24"/>
                <w:szCs w:val="24"/>
              </w:rPr>
              <w:t>Дню космонавтики «Этот удивительный космос».</w:t>
            </w:r>
          </w:p>
          <w:p w:rsidR="00A7064C" w:rsidRPr="00A7064C" w:rsidRDefault="00A7064C" w:rsidP="00A7064C">
            <w:pPr>
              <w:pStyle w:val="a3"/>
              <w:rPr>
                <w:rFonts w:cs="Times New Roman"/>
                <w:sz w:val="24"/>
                <w:szCs w:val="24"/>
              </w:rPr>
            </w:pPr>
            <w:r w:rsidRPr="00A7064C">
              <w:rPr>
                <w:rFonts w:cs="Times New Roman"/>
                <w:sz w:val="24"/>
                <w:szCs w:val="24"/>
              </w:rPr>
              <w:t>Беседа с</w:t>
            </w:r>
            <w:r w:rsidRPr="00A7064C">
              <w:rPr>
                <w:rFonts w:cs="Times New Roman"/>
                <w:sz w:val="24"/>
                <w:szCs w:val="24"/>
                <w:lang w:val="en-US"/>
              </w:rPr>
              <w:t> </w:t>
            </w:r>
            <w:r w:rsidRPr="00A7064C">
              <w:rPr>
                <w:rFonts w:cs="Times New Roman"/>
                <w:sz w:val="24"/>
                <w:szCs w:val="24"/>
              </w:rPr>
              <w:t>детьми на</w:t>
            </w:r>
            <w:r w:rsidRPr="00A7064C">
              <w:rPr>
                <w:rFonts w:cs="Times New Roman"/>
                <w:sz w:val="24"/>
                <w:szCs w:val="24"/>
                <w:lang w:val="en-US"/>
              </w:rPr>
              <w:t> </w:t>
            </w:r>
            <w:r w:rsidRPr="00A7064C">
              <w:rPr>
                <w:rFonts w:cs="Times New Roman"/>
                <w:sz w:val="24"/>
                <w:szCs w:val="24"/>
              </w:rPr>
              <w:t>тему: «Земля</w:t>
            </w:r>
            <w:r w:rsidRPr="00A7064C">
              <w:rPr>
                <w:rFonts w:cs="Times New Roman"/>
                <w:sz w:val="24"/>
                <w:szCs w:val="24"/>
                <w:lang w:val="en-US"/>
              </w:rPr>
              <w:t> </w:t>
            </w:r>
            <w:r w:rsidRPr="00A7064C">
              <w:rPr>
                <w:rFonts w:cs="Times New Roman"/>
                <w:sz w:val="24"/>
                <w:szCs w:val="24"/>
              </w:rPr>
              <w:t>– наш дом во</w:t>
            </w:r>
            <w:r w:rsidRPr="00A7064C">
              <w:rPr>
                <w:rFonts w:cs="Times New Roman"/>
                <w:sz w:val="24"/>
                <w:szCs w:val="24"/>
                <w:lang w:val="en-US"/>
              </w:rPr>
              <w:t> </w:t>
            </w:r>
            <w:r w:rsidRPr="00A7064C">
              <w:rPr>
                <w:rFonts w:cs="Times New Roman"/>
                <w:sz w:val="24"/>
                <w:szCs w:val="24"/>
              </w:rPr>
              <w:t>Вселенной», «Что такое Солнечная система».</w:t>
            </w:r>
            <w:r w:rsidRPr="00A7064C">
              <w:rPr>
                <w:rFonts w:cs="Times New Roman"/>
                <w:sz w:val="24"/>
                <w:szCs w:val="24"/>
              </w:rPr>
              <w:br/>
            </w:r>
            <w:r w:rsidRPr="00A7064C">
              <w:rPr>
                <w:rFonts w:cs="Times New Roman"/>
                <w:sz w:val="24"/>
                <w:szCs w:val="24"/>
              </w:rPr>
              <w:lastRenderedPageBreak/>
              <w:t>Словесная игра «Ассоциации» на</w:t>
            </w:r>
            <w:r w:rsidRPr="00A7064C">
              <w:rPr>
                <w:rFonts w:cs="Times New Roman"/>
                <w:sz w:val="24"/>
                <w:szCs w:val="24"/>
                <w:lang w:val="en-US"/>
              </w:rPr>
              <w:t> </w:t>
            </w:r>
            <w:r w:rsidRPr="00A7064C">
              <w:rPr>
                <w:rFonts w:cs="Times New Roman"/>
                <w:sz w:val="24"/>
                <w:szCs w:val="24"/>
              </w:rPr>
              <w:t>тему космоса.</w:t>
            </w:r>
            <w:r w:rsidRPr="00A7064C">
              <w:rPr>
                <w:rFonts w:cs="Times New Roman"/>
                <w:sz w:val="24"/>
                <w:szCs w:val="24"/>
              </w:rPr>
              <w:br/>
              <w:t>Просмотр мультфильма «Тайна третьей планеты».</w:t>
            </w:r>
            <w:r w:rsidRPr="00A7064C">
              <w:rPr>
                <w:rFonts w:cs="Times New Roman"/>
                <w:sz w:val="24"/>
                <w:szCs w:val="24"/>
              </w:rPr>
              <w:br/>
              <w:t>С-р/и игра «Космическое путешествие».</w:t>
            </w:r>
            <w:r w:rsidRPr="00A7064C">
              <w:rPr>
                <w:rFonts w:cs="Times New Roman"/>
                <w:sz w:val="24"/>
                <w:szCs w:val="24"/>
              </w:rPr>
              <w:br/>
              <w:t>П/и «Кто быстрее соберет все звездочки?»</w:t>
            </w:r>
          </w:p>
        </w:tc>
        <w:tc>
          <w:tcPr>
            <w:tcW w:w="19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lastRenderedPageBreak/>
              <w:t>Спортивное развлечение «Юные космонавты».</w:t>
            </w:r>
          </w:p>
          <w:p w:rsidR="00A7064C" w:rsidRPr="00A7064C" w:rsidRDefault="00A7064C" w:rsidP="00A7064C">
            <w:pPr>
              <w:pStyle w:val="a3"/>
              <w:rPr>
                <w:rFonts w:cs="Times New Roman"/>
                <w:sz w:val="24"/>
                <w:szCs w:val="24"/>
                <w:lang w:val="en-US"/>
              </w:rPr>
            </w:pPr>
            <w:r w:rsidRPr="00A7064C">
              <w:rPr>
                <w:rFonts w:cs="Times New Roman"/>
                <w:sz w:val="24"/>
                <w:szCs w:val="24"/>
              </w:rPr>
              <w:t>Конкурс «Ловкий карандашик»</w:t>
            </w:r>
            <w:r w:rsidRPr="00A7064C">
              <w:rPr>
                <w:rFonts w:cs="Times New Roman"/>
                <w:sz w:val="24"/>
                <w:szCs w:val="24"/>
                <w:lang w:val="en-US"/>
              </w:rPr>
              <w:t> </w:t>
            </w:r>
            <w:r w:rsidRPr="00A7064C">
              <w:rPr>
                <w:rFonts w:cs="Times New Roman"/>
                <w:sz w:val="24"/>
                <w:szCs w:val="24"/>
              </w:rPr>
              <w:t>– рисунки о</w:t>
            </w:r>
            <w:r w:rsidRPr="00A7064C">
              <w:rPr>
                <w:rFonts w:cs="Times New Roman"/>
                <w:sz w:val="24"/>
                <w:szCs w:val="24"/>
                <w:lang w:val="en-US"/>
              </w:rPr>
              <w:t> </w:t>
            </w:r>
            <w:r w:rsidRPr="00A7064C">
              <w:rPr>
                <w:rFonts w:cs="Times New Roman"/>
                <w:sz w:val="24"/>
                <w:szCs w:val="24"/>
              </w:rPr>
              <w:t>космосе.</w:t>
            </w:r>
            <w:r w:rsidRPr="00A7064C">
              <w:rPr>
                <w:rFonts w:cs="Times New Roman"/>
                <w:sz w:val="24"/>
                <w:szCs w:val="24"/>
              </w:rPr>
              <w:br/>
              <w:t xml:space="preserve">Консультация «Правила безопасности для детей. </w:t>
            </w:r>
            <w:r w:rsidRPr="005019EC">
              <w:rPr>
                <w:rFonts w:cs="Times New Roman"/>
                <w:sz w:val="24"/>
                <w:szCs w:val="24"/>
              </w:rPr>
              <w:t>Безопасностьна</w:t>
            </w:r>
            <w:r w:rsidRPr="00A7064C">
              <w:rPr>
                <w:rFonts w:cs="Times New Roman"/>
                <w:sz w:val="24"/>
                <w:szCs w:val="24"/>
                <w:lang w:val="en-US"/>
              </w:rPr>
              <w:t> </w:t>
            </w:r>
            <w:r w:rsidRPr="005019EC">
              <w:rPr>
                <w:rFonts w:cs="Times New Roman"/>
                <w:sz w:val="24"/>
                <w:szCs w:val="24"/>
              </w:rPr>
              <w:t>дорогах».</w:t>
            </w:r>
            <w:r w:rsidRPr="005019EC">
              <w:rPr>
                <w:rFonts w:cs="Times New Roman"/>
                <w:sz w:val="24"/>
                <w:szCs w:val="24"/>
              </w:rPr>
              <w:br/>
            </w:r>
            <w:r w:rsidRPr="00A7064C">
              <w:rPr>
                <w:rFonts w:cs="Times New Roman"/>
                <w:sz w:val="24"/>
                <w:szCs w:val="24"/>
                <w:lang w:val="en-US"/>
              </w:rPr>
              <w:t>Созданиефотоальбома о космосе</w:t>
            </w:r>
          </w:p>
        </w:tc>
        <w:tc>
          <w:tcPr>
            <w:tcW w:w="19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Подбор методической, справочной, энциклопедической и</w:t>
            </w:r>
            <w:r w:rsidRPr="00A7064C">
              <w:rPr>
                <w:rFonts w:cs="Times New Roman"/>
                <w:sz w:val="24"/>
                <w:szCs w:val="24"/>
                <w:lang w:val="en-US"/>
              </w:rPr>
              <w:t> </w:t>
            </w:r>
            <w:r w:rsidRPr="00A7064C">
              <w:rPr>
                <w:rFonts w:cs="Times New Roman"/>
                <w:sz w:val="24"/>
                <w:szCs w:val="24"/>
              </w:rPr>
              <w:t>художественной литературы по</w:t>
            </w:r>
            <w:r w:rsidRPr="00A7064C">
              <w:rPr>
                <w:rFonts w:cs="Times New Roman"/>
                <w:sz w:val="24"/>
                <w:szCs w:val="24"/>
                <w:lang w:val="en-US"/>
              </w:rPr>
              <w:t> </w:t>
            </w:r>
            <w:r w:rsidRPr="00A7064C">
              <w:rPr>
                <w:rFonts w:cs="Times New Roman"/>
                <w:sz w:val="24"/>
                <w:szCs w:val="24"/>
              </w:rPr>
              <w:t>выбранной тематике проекта.</w:t>
            </w:r>
            <w:r w:rsidRPr="00A7064C">
              <w:rPr>
                <w:rFonts w:cs="Times New Roman"/>
                <w:sz w:val="24"/>
                <w:szCs w:val="24"/>
              </w:rPr>
              <w:br/>
              <w:t>Совместное планирование мероприятий для всего детского сада</w:t>
            </w:r>
            <w:r w:rsidRPr="00A7064C">
              <w:rPr>
                <w:rFonts w:cs="Times New Roman"/>
                <w:sz w:val="24"/>
                <w:szCs w:val="24"/>
                <w:lang w:val="en-US"/>
              </w:rPr>
              <w:t> </w:t>
            </w:r>
            <w:r w:rsidRPr="00A7064C">
              <w:rPr>
                <w:rFonts w:cs="Times New Roman"/>
                <w:sz w:val="24"/>
                <w:szCs w:val="24"/>
              </w:rPr>
              <w:t xml:space="preserve">– групповых, межгрупповых, общесадовских, </w:t>
            </w:r>
            <w:r w:rsidRPr="00A7064C">
              <w:rPr>
                <w:rFonts w:cs="Times New Roman"/>
                <w:sz w:val="24"/>
                <w:szCs w:val="24"/>
              </w:rPr>
              <w:lastRenderedPageBreak/>
              <w:t>с</w:t>
            </w:r>
            <w:r w:rsidRPr="00A7064C">
              <w:rPr>
                <w:rFonts w:cs="Times New Roman"/>
                <w:sz w:val="24"/>
                <w:szCs w:val="24"/>
                <w:lang w:val="en-US"/>
              </w:rPr>
              <w:t> </w:t>
            </w:r>
            <w:r w:rsidRPr="00A7064C">
              <w:rPr>
                <w:rFonts w:cs="Times New Roman"/>
                <w:sz w:val="24"/>
                <w:szCs w:val="24"/>
              </w:rPr>
              <w:t>привлечением родителей. Обмен опытом, проведение консультаций и</w:t>
            </w:r>
            <w:r w:rsidRPr="00A7064C">
              <w:rPr>
                <w:rFonts w:cs="Times New Roman"/>
                <w:sz w:val="24"/>
                <w:szCs w:val="24"/>
                <w:lang w:val="en-US"/>
              </w:rPr>
              <w:t> </w:t>
            </w:r>
            <w:r w:rsidRPr="00A7064C">
              <w:rPr>
                <w:rFonts w:cs="Times New Roman"/>
                <w:sz w:val="24"/>
                <w:szCs w:val="24"/>
              </w:rPr>
              <w:t>мастер-классов по</w:t>
            </w:r>
            <w:r w:rsidRPr="00A7064C">
              <w:rPr>
                <w:rFonts w:cs="Times New Roman"/>
                <w:sz w:val="24"/>
                <w:szCs w:val="24"/>
                <w:lang w:val="en-US"/>
              </w:rPr>
              <w:t> </w:t>
            </w:r>
            <w:r w:rsidRPr="00A7064C">
              <w:rPr>
                <w:rFonts w:cs="Times New Roman"/>
                <w:sz w:val="24"/>
                <w:szCs w:val="24"/>
              </w:rPr>
              <w:t>организации разнообразной детской деятельности</w:t>
            </w:r>
          </w:p>
        </w:tc>
      </w:tr>
      <w:tr w:rsidR="00A7064C" w:rsidRPr="00A7064C" w:rsidTr="00EB16B4">
        <w:tc>
          <w:tcPr>
            <w:tcW w:w="120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r w:rsidRPr="00A7064C">
              <w:rPr>
                <w:rFonts w:cs="Times New Roman"/>
                <w:sz w:val="24"/>
                <w:szCs w:val="24"/>
                <w:lang w:val="en-US"/>
              </w:rPr>
              <w:lastRenderedPageBreak/>
              <w:t>22.04 – ДеньЗемли</w:t>
            </w:r>
          </w:p>
        </w:tc>
        <w:tc>
          <w:tcPr>
            <w:tcW w:w="2585"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C0588E">
            <w:pPr>
              <w:pStyle w:val="a3"/>
              <w:numPr>
                <w:ilvl w:val="0"/>
                <w:numId w:val="84"/>
              </w:numPr>
              <w:rPr>
                <w:rFonts w:cs="Times New Roman"/>
                <w:sz w:val="24"/>
                <w:szCs w:val="24"/>
              </w:rPr>
            </w:pPr>
            <w:r w:rsidRPr="00A7064C">
              <w:rPr>
                <w:rFonts w:cs="Times New Roman"/>
                <w:sz w:val="24"/>
                <w:szCs w:val="24"/>
              </w:rPr>
              <w:t>Воспитывать любовь к</w:t>
            </w:r>
            <w:r w:rsidRPr="00A7064C">
              <w:rPr>
                <w:rFonts w:cs="Times New Roman"/>
                <w:sz w:val="24"/>
                <w:szCs w:val="24"/>
                <w:lang w:val="en-US"/>
              </w:rPr>
              <w:t> </w:t>
            </w:r>
            <w:r w:rsidRPr="00A7064C">
              <w:rPr>
                <w:rFonts w:cs="Times New Roman"/>
                <w:sz w:val="24"/>
                <w:szCs w:val="24"/>
              </w:rPr>
              <w:t xml:space="preserve">родной </w:t>
            </w:r>
            <w:r w:rsidRPr="00A7064C">
              <w:rPr>
                <w:rFonts w:cs="Times New Roman"/>
                <w:b/>
                <w:bCs/>
                <w:sz w:val="24"/>
                <w:szCs w:val="24"/>
              </w:rPr>
              <w:t>земле;</w:t>
            </w:r>
          </w:p>
          <w:p w:rsidR="00A7064C" w:rsidRPr="00A7064C" w:rsidRDefault="00A7064C" w:rsidP="00C0588E">
            <w:pPr>
              <w:pStyle w:val="a3"/>
              <w:numPr>
                <w:ilvl w:val="0"/>
                <w:numId w:val="84"/>
              </w:numPr>
              <w:rPr>
                <w:rFonts w:cs="Times New Roman"/>
                <w:sz w:val="24"/>
                <w:szCs w:val="24"/>
              </w:rPr>
            </w:pPr>
            <w:r w:rsidRPr="00A7064C">
              <w:rPr>
                <w:rFonts w:cs="Times New Roman"/>
                <w:sz w:val="24"/>
                <w:szCs w:val="24"/>
              </w:rPr>
              <w:t>познакомить детей с</w:t>
            </w:r>
            <w:r w:rsidRPr="00A7064C">
              <w:rPr>
                <w:rFonts w:cs="Times New Roman"/>
                <w:sz w:val="24"/>
                <w:szCs w:val="24"/>
                <w:lang w:val="en-US"/>
              </w:rPr>
              <w:t> </w:t>
            </w:r>
            <w:r w:rsidRPr="00A7064C">
              <w:rPr>
                <w:rFonts w:cs="Times New Roman"/>
                <w:sz w:val="24"/>
                <w:szCs w:val="24"/>
              </w:rPr>
              <w:t>праздником</w:t>
            </w:r>
            <w:r w:rsidRPr="00A7064C">
              <w:rPr>
                <w:rFonts w:cs="Times New Roman"/>
                <w:sz w:val="24"/>
                <w:szCs w:val="24"/>
                <w:lang w:val="en-US"/>
              </w:rPr>
              <w:t> </w:t>
            </w:r>
            <w:r w:rsidRPr="00A7064C">
              <w:rPr>
                <w:rFonts w:cs="Times New Roman"/>
                <w:sz w:val="24"/>
                <w:szCs w:val="24"/>
              </w:rPr>
              <w:t xml:space="preserve">– Днем </w:t>
            </w:r>
            <w:r w:rsidRPr="00A7064C">
              <w:rPr>
                <w:rFonts w:cs="Times New Roman"/>
                <w:b/>
                <w:bCs/>
                <w:sz w:val="24"/>
                <w:szCs w:val="24"/>
              </w:rPr>
              <w:t>Земли</w:t>
            </w:r>
            <w:r w:rsidRPr="00A7064C">
              <w:rPr>
                <w:rFonts w:cs="Times New Roman"/>
                <w:sz w:val="24"/>
                <w:szCs w:val="24"/>
              </w:rPr>
              <w:t>;</w:t>
            </w:r>
          </w:p>
          <w:p w:rsidR="00A7064C" w:rsidRPr="00A7064C" w:rsidRDefault="00A7064C" w:rsidP="00C0588E">
            <w:pPr>
              <w:pStyle w:val="a3"/>
              <w:numPr>
                <w:ilvl w:val="0"/>
                <w:numId w:val="84"/>
              </w:numPr>
              <w:rPr>
                <w:rFonts w:cs="Times New Roman"/>
                <w:sz w:val="24"/>
                <w:szCs w:val="24"/>
              </w:rPr>
            </w:pPr>
            <w:r w:rsidRPr="00A7064C">
              <w:rPr>
                <w:rFonts w:cs="Times New Roman"/>
                <w:sz w:val="24"/>
                <w:szCs w:val="24"/>
              </w:rPr>
              <w:t>расширять представление детей об</w:t>
            </w:r>
            <w:r w:rsidRPr="00A7064C">
              <w:rPr>
                <w:rFonts w:cs="Times New Roman"/>
                <w:sz w:val="24"/>
                <w:szCs w:val="24"/>
                <w:lang w:val="en-US"/>
              </w:rPr>
              <w:t> </w:t>
            </w:r>
            <w:r w:rsidRPr="00A7064C">
              <w:rPr>
                <w:rFonts w:cs="Times New Roman"/>
                <w:sz w:val="24"/>
                <w:szCs w:val="24"/>
              </w:rPr>
              <w:t>охране природы;</w:t>
            </w:r>
          </w:p>
          <w:p w:rsidR="00A7064C" w:rsidRPr="00A7064C" w:rsidRDefault="00A7064C" w:rsidP="00C0588E">
            <w:pPr>
              <w:pStyle w:val="a3"/>
              <w:numPr>
                <w:ilvl w:val="0"/>
                <w:numId w:val="84"/>
              </w:numPr>
              <w:rPr>
                <w:rFonts w:cs="Times New Roman"/>
                <w:sz w:val="24"/>
                <w:szCs w:val="24"/>
              </w:rPr>
            </w:pPr>
            <w:r w:rsidRPr="00A7064C">
              <w:rPr>
                <w:rFonts w:cs="Times New Roman"/>
                <w:sz w:val="24"/>
                <w:szCs w:val="24"/>
              </w:rPr>
              <w:t>закрепить знание правил поведения в</w:t>
            </w:r>
            <w:r w:rsidRPr="00A7064C">
              <w:rPr>
                <w:rFonts w:cs="Times New Roman"/>
                <w:sz w:val="24"/>
                <w:szCs w:val="24"/>
                <w:lang w:val="en-US"/>
              </w:rPr>
              <w:t> </w:t>
            </w:r>
            <w:r w:rsidRPr="00A7064C">
              <w:rPr>
                <w:rFonts w:cs="Times New Roman"/>
                <w:sz w:val="24"/>
                <w:szCs w:val="24"/>
              </w:rPr>
              <w:t>природе</w:t>
            </w:r>
          </w:p>
        </w:tc>
        <w:tc>
          <w:tcPr>
            <w:tcW w:w="178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Беседа на</w:t>
            </w:r>
            <w:r w:rsidRPr="00A7064C">
              <w:rPr>
                <w:rFonts w:cs="Times New Roman"/>
                <w:sz w:val="24"/>
                <w:szCs w:val="24"/>
                <w:lang w:val="en-US"/>
              </w:rPr>
              <w:t> </w:t>
            </w:r>
            <w:r w:rsidRPr="00A7064C">
              <w:rPr>
                <w:rFonts w:cs="Times New Roman"/>
                <w:sz w:val="24"/>
                <w:szCs w:val="24"/>
              </w:rPr>
              <w:t>тему «Планета Земля».</w:t>
            </w:r>
          </w:p>
          <w:p w:rsidR="00A7064C" w:rsidRPr="00A7064C" w:rsidRDefault="00A7064C" w:rsidP="00A7064C">
            <w:pPr>
              <w:pStyle w:val="a3"/>
              <w:rPr>
                <w:rFonts w:cs="Times New Roman"/>
                <w:sz w:val="24"/>
                <w:szCs w:val="24"/>
              </w:rPr>
            </w:pPr>
          </w:p>
          <w:p w:rsidR="00A7064C" w:rsidRPr="00A7064C" w:rsidRDefault="00A7064C" w:rsidP="00A7064C">
            <w:pPr>
              <w:pStyle w:val="a3"/>
              <w:rPr>
                <w:rFonts w:cs="Times New Roman"/>
                <w:sz w:val="24"/>
                <w:szCs w:val="24"/>
              </w:rPr>
            </w:pPr>
            <w:r w:rsidRPr="00A7064C">
              <w:rPr>
                <w:rFonts w:cs="Times New Roman"/>
                <w:sz w:val="24"/>
                <w:szCs w:val="24"/>
              </w:rPr>
              <w:t>Сюжетно-ролевая игра «Если я</w:t>
            </w:r>
            <w:r w:rsidRPr="00A7064C">
              <w:rPr>
                <w:rFonts w:cs="Times New Roman"/>
                <w:sz w:val="24"/>
                <w:szCs w:val="24"/>
                <w:lang w:val="en-US"/>
              </w:rPr>
              <w:t> </w:t>
            </w:r>
            <w:r w:rsidRPr="00A7064C">
              <w:rPr>
                <w:rFonts w:cs="Times New Roman"/>
                <w:sz w:val="24"/>
                <w:szCs w:val="24"/>
              </w:rPr>
              <w:t>приду в</w:t>
            </w:r>
            <w:r w:rsidRPr="00A7064C">
              <w:rPr>
                <w:rFonts w:cs="Times New Roman"/>
                <w:sz w:val="24"/>
                <w:szCs w:val="24"/>
                <w:lang w:val="en-US"/>
              </w:rPr>
              <w:t> </w:t>
            </w:r>
            <w:r w:rsidRPr="00A7064C">
              <w:rPr>
                <w:rFonts w:cs="Times New Roman"/>
                <w:sz w:val="24"/>
                <w:szCs w:val="24"/>
              </w:rPr>
              <w:t>лесок».</w:t>
            </w:r>
          </w:p>
          <w:p w:rsidR="00A7064C" w:rsidRPr="00A7064C" w:rsidRDefault="00A7064C" w:rsidP="00A7064C">
            <w:pPr>
              <w:pStyle w:val="a3"/>
              <w:rPr>
                <w:rFonts w:cs="Times New Roman"/>
                <w:sz w:val="24"/>
                <w:szCs w:val="24"/>
              </w:rPr>
            </w:pPr>
            <w:r w:rsidRPr="00A7064C">
              <w:rPr>
                <w:rFonts w:cs="Times New Roman"/>
                <w:sz w:val="24"/>
                <w:szCs w:val="24"/>
              </w:rPr>
              <w:t>Дидактическая игра «Это зависит от</w:t>
            </w:r>
            <w:r w:rsidRPr="00A7064C">
              <w:rPr>
                <w:rFonts w:cs="Times New Roman"/>
                <w:sz w:val="24"/>
                <w:szCs w:val="24"/>
                <w:lang w:val="en-US"/>
              </w:rPr>
              <w:t> </w:t>
            </w:r>
            <w:r w:rsidRPr="00A7064C">
              <w:rPr>
                <w:rFonts w:cs="Times New Roman"/>
                <w:sz w:val="24"/>
                <w:szCs w:val="24"/>
              </w:rPr>
              <w:t>каждого из</w:t>
            </w:r>
            <w:r w:rsidRPr="00A7064C">
              <w:rPr>
                <w:rFonts w:cs="Times New Roman"/>
                <w:sz w:val="24"/>
                <w:szCs w:val="24"/>
                <w:lang w:val="en-US"/>
              </w:rPr>
              <w:t> </w:t>
            </w:r>
            <w:r w:rsidRPr="00A7064C">
              <w:rPr>
                <w:rFonts w:cs="Times New Roman"/>
                <w:sz w:val="24"/>
                <w:szCs w:val="24"/>
              </w:rPr>
              <w:t>вас».</w:t>
            </w:r>
            <w:r w:rsidRPr="00A7064C">
              <w:rPr>
                <w:rFonts w:cs="Times New Roman"/>
                <w:sz w:val="24"/>
                <w:szCs w:val="24"/>
              </w:rPr>
              <w:br/>
              <w:t>Просмотр видеофильмов «Жители планеты Земля».</w:t>
            </w:r>
            <w:r w:rsidRPr="00A7064C">
              <w:rPr>
                <w:rFonts w:cs="Times New Roman"/>
                <w:sz w:val="24"/>
                <w:szCs w:val="24"/>
              </w:rPr>
              <w:br/>
              <w:t>Лепка «Глобус».</w:t>
            </w:r>
            <w:r w:rsidRPr="00A7064C">
              <w:rPr>
                <w:rFonts w:cs="Times New Roman"/>
                <w:sz w:val="24"/>
                <w:szCs w:val="24"/>
              </w:rPr>
              <w:br/>
              <w:t>Изобразительная деятельность «Мы</w:t>
            </w:r>
            <w:r w:rsidRPr="00A7064C">
              <w:rPr>
                <w:rFonts w:cs="Times New Roman"/>
                <w:sz w:val="24"/>
                <w:szCs w:val="24"/>
                <w:lang w:val="en-US"/>
              </w:rPr>
              <w:t> </w:t>
            </w:r>
            <w:r w:rsidRPr="00A7064C">
              <w:rPr>
                <w:rFonts w:cs="Times New Roman"/>
                <w:sz w:val="24"/>
                <w:szCs w:val="24"/>
              </w:rPr>
              <w:t>жители Земли».</w:t>
            </w:r>
            <w:r w:rsidRPr="00A7064C">
              <w:rPr>
                <w:rFonts w:cs="Times New Roman"/>
                <w:sz w:val="24"/>
                <w:szCs w:val="24"/>
              </w:rPr>
              <w:br/>
              <w:t>Чтение художественной литературы: А.</w:t>
            </w:r>
            <w:r w:rsidRPr="00A7064C">
              <w:rPr>
                <w:rFonts w:cs="Times New Roman"/>
                <w:sz w:val="24"/>
                <w:szCs w:val="24"/>
                <w:lang w:val="en-US"/>
              </w:rPr>
              <w:t> </w:t>
            </w:r>
            <w:r w:rsidRPr="00A7064C">
              <w:rPr>
                <w:rFonts w:cs="Times New Roman"/>
                <w:sz w:val="24"/>
                <w:szCs w:val="24"/>
              </w:rPr>
              <w:t>Блок «На</w:t>
            </w:r>
            <w:r w:rsidRPr="00A7064C">
              <w:rPr>
                <w:rFonts w:cs="Times New Roman"/>
                <w:sz w:val="24"/>
                <w:szCs w:val="24"/>
                <w:lang w:val="en-US"/>
              </w:rPr>
              <w:t> </w:t>
            </w:r>
            <w:r w:rsidRPr="00A7064C">
              <w:rPr>
                <w:rFonts w:cs="Times New Roman"/>
                <w:sz w:val="24"/>
                <w:szCs w:val="24"/>
              </w:rPr>
              <w:t>лугу», С.</w:t>
            </w:r>
            <w:r w:rsidRPr="00A7064C">
              <w:rPr>
                <w:rFonts w:cs="Times New Roman"/>
                <w:sz w:val="24"/>
                <w:szCs w:val="24"/>
                <w:lang w:val="en-US"/>
              </w:rPr>
              <w:t> </w:t>
            </w:r>
            <w:r w:rsidRPr="00A7064C">
              <w:rPr>
                <w:rFonts w:cs="Times New Roman"/>
                <w:sz w:val="24"/>
                <w:szCs w:val="24"/>
              </w:rPr>
              <w:t xml:space="preserve">Городецкий «Весенняя песенка», </w:t>
            </w:r>
            <w:r w:rsidRPr="00A7064C">
              <w:rPr>
                <w:rFonts w:cs="Times New Roman"/>
                <w:sz w:val="24"/>
                <w:szCs w:val="24"/>
              </w:rPr>
              <w:lastRenderedPageBreak/>
              <w:t>Ф.</w:t>
            </w:r>
            <w:r w:rsidRPr="00A7064C">
              <w:rPr>
                <w:rFonts w:cs="Times New Roman"/>
                <w:sz w:val="24"/>
                <w:szCs w:val="24"/>
                <w:lang w:val="en-US"/>
              </w:rPr>
              <w:t> </w:t>
            </w:r>
            <w:r w:rsidRPr="00A7064C">
              <w:rPr>
                <w:rFonts w:cs="Times New Roman"/>
                <w:sz w:val="24"/>
                <w:szCs w:val="24"/>
              </w:rPr>
              <w:t>Тютчев «Весенние воды», В.</w:t>
            </w:r>
            <w:r w:rsidRPr="00A7064C">
              <w:rPr>
                <w:rFonts w:cs="Times New Roman"/>
                <w:sz w:val="24"/>
                <w:szCs w:val="24"/>
                <w:lang w:val="en-US"/>
              </w:rPr>
              <w:t> </w:t>
            </w:r>
            <w:r w:rsidRPr="00A7064C">
              <w:rPr>
                <w:rFonts w:cs="Times New Roman"/>
                <w:sz w:val="24"/>
                <w:szCs w:val="24"/>
              </w:rPr>
              <w:t>Жуковский, «Жаворонок», М.</w:t>
            </w:r>
            <w:r w:rsidRPr="00A7064C">
              <w:rPr>
                <w:rFonts w:cs="Times New Roman"/>
                <w:sz w:val="24"/>
                <w:szCs w:val="24"/>
                <w:lang w:val="en-US"/>
              </w:rPr>
              <w:t> </w:t>
            </w:r>
            <w:r w:rsidRPr="00A7064C">
              <w:rPr>
                <w:rFonts w:cs="Times New Roman"/>
                <w:sz w:val="24"/>
                <w:szCs w:val="24"/>
              </w:rPr>
              <w:t>Зощенко «Великие путешественники», К.</w:t>
            </w:r>
            <w:r w:rsidRPr="00A7064C">
              <w:rPr>
                <w:rFonts w:cs="Times New Roman"/>
                <w:sz w:val="24"/>
                <w:szCs w:val="24"/>
                <w:lang w:val="en-US"/>
              </w:rPr>
              <w:t> </w:t>
            </w:r>
            <w:r w:rsidRPr="00A7064C">
              <w:rPr>
                <w:rFonts w:cs="Times New Roman"/>
                <w:sz w:val="24"/>
                <w:szCs w:val="24"/>
              </w:rPr>
              <w:t>Коровин «Белка», Ю.</w:t>
            </w:r>
            <w:r w:rsidRPr="00A7064C">
              <w:rPr>
                <w:rFonts w:cs="Times New Roman"/>
                <w:sz w:val="24"/>
                <w:szCs w:val="24"/>
                <w:lang w:val="en-US"/>
              </w:rPr>
              <w:t> </w:t>
            </w:r>
            <w:r w:rsidRPr="00A7064C">
              <w:rPr>
                <w:rFonts w:cs="Times New Roman"/>
                <w:sz w:val="24"/>
                <w:szCs w:val="24"/>
              </w:rPr>
              <w:t>Коваль «Русачок-травник», Ф.</w:t>
            </w:r>
            <w:r w:rsidRPr="00A7064C">
              <w:rPr>
                <w:rFonts w:cs="Times New Roman"/>
                <w:sz w:val="24"/>
                <w:szCs w:val="24"/>
                <w:lang w:val="en-US"/>
              </w:rPr>
              <w:t> </w:t>
            </w:r>
            <w:r w:rsidRPr="00A7064C">
              <w:rPr>
                <w:rFonts w:cs="Times New Roman"/>
                <w:sz w:val="24"/>
                <w:szCs w:val="24"/>
              </w:rPr>
              <w:t>Тютчев «Весенняя гроза»</w:t>
            </w:r>
          </w:p>
        </w:tc>
        <w:tc>
          <w:tcPr>
            <w:tcW w:w="19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lastRenderedPageBreak/>
              <w:t>Консультация «Что рассказать ребенку по</w:t>
            </w:r>
            <w:r w:rsidRPr="00A7064C">
              <w:rPr>
                <w:rFonts w:cs="Times New Roman"/>
                <w:sz w:val="24"/>
                <w:szCs w:val="24"/>
                <w:lang w:val="en-US"/>
              </w:rPr>
              <w:t> </w:t>
            </w:r>
            <w:r w:rsidRPr="00A7064C">
              <w:rPr>
                <w:rFonts w:cs="Times New Roman"/>
                <w:sz w:val="24"/>
                <w:szCs w:val="24"/>
              </w:rPr>
              <w:t>планете Земля».</w:t>
            </w:r>
            <w:r w:rsidRPr="00A7064C">
              <w:rPr>
                <w:rFonts w:cs="Times New Roman"/>
                <w:sz w:val="24"/>
                <w:szCs w:val="24"/>
              </w:rPr>
              <w:br/>
              <w:t>Экологический проект «Земляне».</w:t>
            </w:r>
            <w:r w:rsidRPr="00A7064C">
              <w:rPr>
                <w:rFonts w:cs="Times New Roman"/>
                <w:sz w:val="24"/>
                <w:szCs w:val="24"/>
              </w:rPr>
              <w:br/>
              <w:t>Развлечение «В</w:t>
            </w:r>
            <w:r w:rsidRPr="00A7064C">
              <w:rPr>
                <w:rFonts w:cs="Times New Roman"/>
                <w:sz w:val="24"/>
                <w:szCs w:val="24"/>
                <w:lang w:val="en-US"/>
              </w:rPr>
              <w:t> </w:t>
            </w:r>
            <w:r w:rsidRPr="00A7064C">
              <w:rPr>
                <w:rFonts w:cs="Times New Roman"/>
                <w:sz w:val="24"/>
                <w:szCs w:val="24"/>
              </w:rPr>
              <w:t>гостях у</w:t>
            </w:r>
            <w:r w:rsidRPr="00A7064C">
              <w:rPr>
                <w:rFonts w:cs="Times New Roman"/>
                <w:sz w:val="24"/>
                <w:szCs w:val="24"/>
                <w:lang w:val="en-US"/>
              </w:rPr>
              <w:t> </w:t>
            </w:r>
            <w:r w:rsidRPr="00A7064C">
              <w:rPr>
                <w:rFonts w:cs="Times New Roman"/>
                <w:sz w:val="24"/>
                <w:szCs w:val="24"/>
              </w:rPr>
              <w:t>спасателей»</w:t>
            </w:r>
          </w:p>
        </w:tc>
        <w:tc>
          <w:tcPr>
            <w:tcW w:w="19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Совместное планирование мероприятий для всего детского сада</w:t>
            </w:r>
            <w:r w:rsidRPr="00A7064C">
              <w:rPr>
                <w:rFonts w:cs="Times New Roman"/>
                <w:sz w:val="24"/>
                <w:szCs w:val="24"/>
                <w:lang w:val="en-US"/>
              </w:rPr>
              <w:t> </w:t>
            </w:r>
            <w:r w:rsidRPr="00A7064C">
              <w:rPr>
                <w:rFonts w:cs="Times New Roman"/>
                <w:sz w:val="24"/>
                <w:szCs w:val="24"/>
              </w:rPr>
              <w:t>– групповых, межгрупповых, общесадовских, с</w:t>
            </w:r>
            <w:r w:rsidRPr="00A7064C">
              <w:rPr>
                <w:rFonts w:cs="Times New Roman"/>
                <w:sz w:val="24"/>
                <w:szCs w:val="24"/>
                <w:lang w:val="en-US"/>
              </w:rPr>
              <w:t> </w:t>
            </w:r>
            <w:r w:rsidRPr="00A7064C">
              <w:rPr>
                <w:rFonts w:cs="Times New Roman"/>
                <w:sz w:val="24"/>
                <w:szCs w:val="24"/>
              </w:rPr>
              <w:t>привлечением родителей. Обмен опытом, проведение консультаций и</w:t>
            </w:r>
            <w:r w:rsidRPr="00A7064C">
              <w:rPr>
                <w:rFonts w:cs="Times New Roman"/>
                <w:sz w:val="24"/>
                <w:szCs w:val="24"/>
                <w:lang w:val="en-US"/>
              </w:rPr>
              <w:t> </w:t>
            </w:r>
            <w:r w:rsidRPr="00A7064C">
              <w:rPr>
                <w:rFonts w:cs="Times New Roman"/>
                <w:sz w:val="24"/>
                <w:szCs w:val="24"/>
              </w:rPr>
              <w:t>мастер-классов по</w:t>
            </w:r>
            <w:r w:rsidRPr="00A7064C">
              <w:rPr>
                <w:rFonts w:cs="Times New Roman"/>
                <w:sz w:val="24"/>
                <w:szCs w:val="24"/>
                <w:lang w:val="en-US"/>
              </w:rPr>
              <w:t> </w:t>
            </w:r>
            <w:r w:rsidRPr="00A7064C">
              <w:rPr>
                <w:rFonts w:cs="Times New Roman"/>
                <w:sz w:val="24"/>
                <w:szCs w:val="24"/>
              </w:rPr>
              <w:t>организации разнообразной детской деятельности</w:t>
            </w:r>
          </w:p>
        </w:tc>
      </w:tr>
      <w:tr w:rsidR="00A7064C" w:rsidRPr="00A7064C" w:rsidTr="00EB16B4">
        <w:tc>
          <w:tcPr>
            <w:tcW w:w="9505" w:type="dxa"/>
            <w:gridSpan w:val="6"/>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r w:rsidRPr="00A7064C">
              <w:rPr>
                <w:rFonts w:cs="Times New Roman"/>
                <w:b/>
                <w:bCs/>
                <w:sz w:val="24"/>
                <w:szCs w:val="24"/>
                <w:lang w:val="en-US"/>
              </w:rPr>
              <w:lastRenderedPageBreak/>
              <w:t>Май</w:t>
            </w:r>
          </w:p>
        </w:tc>
      </w:tr>
      <w:tr w:rsidR="00A7064C" w:rsidRPr="00A7064C" w:rsidTr="00EB16B4">
        <w:tc>
          <w:tcPr>
            <w:tcW w:w="120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r w:rsidRPr="00A7064C">
              <w:rPr>
                <w:rFonts w:cs="Times New Roman"/>
                <w:sz w:val="24"/>
                <w:szCs w:val="24"/>
                <w:lang w:val="en-US"/>
              </w:rPr>
              <w:t>01.05 – праздникВесны и Труда</w:t>
            </w:r>
          </w:p>
        </w:tc>
        <w:tc>
          <w:tcPr>
            <w:tcW w:w="2585"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C0588E">
            <w:pPr>
              <w:pStyle w:val="a3"/>
              <w:numPr>
                <w:ilvl w:val="0"/>
                <w:numId w:val="85"/>
              </w:numPr>
              <w:rPr>
                <w:rFonts w:cs="Times New Roman"/>
                <w:sz w:val="24"/>
                <w:szCs w:val="24"/>
              </w:rPr>
            </w:pPr>
            <w:r w:rsidRPr="00A7064C">
              <w:rPr>
                <w:rFonts w:cs="Times New Roman"/>
                <w:sz w:val="24"/>
                <w:szCs w:val="24"/>
              </w:rPr>
              <w:t>Воспитать чувство интереса к</w:t>
            </w:r>
            <w:r w:rsidRPr="00A7064C">
              <w:rPr>
                <w:rFonts w:cs="Times New Roman"/>
                <w:sz w:val="24"/>
                <w:szCs w:val="24"/>
                <w:lang w:val="en-US"/>
              </w:rPr>
              <w:t> </w:t>
            </w:r>
            <w:r w:rsidRPr="00A7064C">
              <w:rPr>
                <w:rFonts w:cs="Times New Roman"/>
                <w:sz w:val="24"/>
                <w:szCs w:val="24"/>
              </w:rPr>
              <w:t>истории, чувство патриотизма</w:t>
            </w:r>
          </w:p>
        </w:tc>
        <w:tc>
          <w:tcPr>
            <w:tcW w:w="178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Беседа на</w:t>
            </w:r>
            <w:r w:rsidRPr="00A7064C">
              <w:rPr>
                <w:rFonts w:cs="Times New Roman"/>
                <w:sz w:val="24"/>
                <w:szCs w:val="24"/>
                <w:lang w:val="en-US"/>
              </w:rPr>
              <w:t> </w:t>
            </w:r>
            <w:r w:rsidRPr="00A7064C">
              <w:rPr>
                <w:rFonts w:cs="Times New Roman"/>
                <w:sz w:val="24"/>
                <w:szCs w:val="24"/>
              </w:rPr>
              <w:t>тему «Что я</w:t>
            </w:r>
            <w:r w:rsidRPr="00A7064C">
              <w:rPr>
                <w:rFonts w:cs="Times New Roman"/>
                <w:sz w:val="24"/>
                <w:szCs w:val="24"/>
                <w:lang w:val="en-US"/>
              </w:rPr>
              <w:t> </w:t>
            </w:r>
            <w:r w:rsidRPr="00A7064C">
              <w:rPr>
                <w:rFonts w:cs="Times New Roman"/>
                <w:sz w:val="24"/>
                <w:szCs w:val="24"/>
              </w:rPr>
              <w:t>знаю о</w:t>
            </w:r>
            <w:r w:rsidRPr="00A7064C">
              <w:rPr>
                <w:rFonts w:cs="Times New Roman"/>
                <w:sz w:val="24"/>
                <w:szCs w:val="24"/>
                <w:lang w:val="en-US"/>
              </w:rPr>
              <w:t> </w:t>
            </w:r>
            <w:r w:rsidRPr="00A7064C">
              <w:rPr>
                <w:rFonts w:cs="Times New Roman"/>
                <w:sz w:val="24"/>
                <w:szCs w:val="24"/>
              </w:rPr>
              <w:t>труде».</w:t>
            </w:r>
          </w:p>
          <w:p w:rsidR="00A7064C" w:rsidRPr="00A7064C" w:rsidRDefault="00A7064C" w:rsidP="00A7064C">
            <w:pPr>
              <w:pStyle w:val="a3"/>
              <w:rPr>
                <w:rFonts w:cs="Times New Roman"/>
                <w:sz w:val="24"/>
                <w:szCs w:val="24"/>
              </w:rPr>
            </w:pPr>
            <w:r w:rsidRPr="00A7064C">
              <w:rPr>
                <w:rFonts w:cs="Times New Roman"/>
                <w:sz w:val="24"/>
                <w:szCs w:val="24"/>
              </w:rPr>
              <w:t>Конструирование. «Открытка к</w:t>
            </w:r>
            <w:r w:rsidRPr="00A7064C">
              <w:rPr>
                <w:rFonts w:cs="Times New Roman"/>
                <w:sz w:val="24"/>
                <w:szCs w:val="24"/>
                <w:lang w:val="en-US"/>
              </w:rPr>
              <w:t> </w:t>
            </w:r>
            <w:r w:rsidRPr="00A7064C">
              <w:rPr>
                <w:rFonts w:cs="Times New Roman"/>
                <w:sz w:val="24"/>
                <w:szCs w:val="24"/>
              </w:rPr>
              <w:t>празднику».</w:t>
            </w:r>
            <w:r w:rsidRPr="00A7064C">
              <w:rPr>
                <w:rFonts w:cs="Times New Roman"/>
                <w:sz w:val="24"/>
                <w:szCs w:val="24"/>
              </w:rPr>
              <w:br/>
              <w:t>Дидактическая игра «Что нужно, чтобы приготовить праздничный салат (пирог)».</w:t>
            </w:r>
            <w:r w:rsidRPr="00A7064C">
              <w:rPr>
                <w:rFonts w:cs="Times New Roman"/>
                <w:sz w:val="24"/>
                <w:szCs w:val="24"/>
              </w:rPr>
              <w:br/>
              <w:t>Сюжетно-ролевые игры: «Семья», «Магазин», «В</w:t>
            </w:r>
            <w:r w:rsidRPr="00A7064C">
              <w:rPr>
                <w:rFonts w:cs="Times New Roman"/>
                <w:sz w:val="24"/>
                <w:szCs w:val="24"/>
                <w:lang w:val="en-US"/>
              </w:rPr>
              <w:t> </w:t>
            </w:r>
            <w:r w:rsidRPr="00A7064C">
              <w:rPr>
                <w:rFonts w:cs="Times New Roman"/>
                <w:sz w:val="24"/>
                <w:szCs w:val="24"/>
              </w:rPr>
              <w:t>поликлинике», «Шоферы», «В</w:t>
            </w:r>
            <w:r w:rsidRPr="00A7064C">
              <w:rPr>
                <w:rFonts w:cs="Times New Roman"/>
                <w:sz w:val="24"/>
                <w:szCs w:val="24"/>
                <w:lang w:val="en-US"/>
              </w:rPr>
              <w:t> </w:t>
            </w:r>
            <w:r w:rsidRPr="00A7064C">
              <w:rPr>
                <w:rFonts w:cs="Times New Roman"/>
                <w:sz w:val="24"/>
                <w:szCs w:val="24"/>
              </w:rPr>
              <w:t>школе».</w:t>
            </w:r>
            <w:r w:rsidRPr="00A7064C">
              <w:rPr>
                <w:rFonts w:cs="Times New Roman"/>
                <w:sz w:val="24"/>
                <w:szCs w:val="24"/>
              </w:rPr>
              <w:br/>
              <w:t>Чтение стихотворения «Черемуха» Е.</w:t>
            </w:r>
            <w:r w:rsidRPr="00A7064C">
              <w:rPr>
                <w:rFonts w:cs="Times New Roman"/>
                <w:sz w:val="24"/>
                <w:szCs w:val="24"/>
                <w:lang w:val="en-US"/>
              </w:rPr>
              <w:t> </w:t>
            </w:r>
            <w:r w:rsidRPr="00A7064C">
              <w:rPr>
                <w:rFonts w:cs="Times New Roman"/>
                <w:sz w:val="24"/>
                <w:szCs w:val="24"/>
              </w:rPr>
              <w:t>Благининой.</w:t>
            </w:r>
            <w:r w:rsidRPr="00A7064C">
              <w:rPr>
                <w:rFonts w:cs="Times New Roman"/>
                <w:sz w:val="24"/>
                <w:szCs w:val="24"/>
              </w:rPr>
              <w:br/>
              <w:t>Игровая ситуация «Что ты</w:t>
            </w:r>
            <w:r w:rsidRPr="00A7064C">
              <w:rPr>
                <w:rFonts w:cs="Times New Roman"/>
                <w:sz w:val="24"/>
                <w:szCs w:val="24"/>
                <w:lang w:val="en-US"/>
              </w:rPr>
              <w:t> </w:t>
            </w:r>
            <w:r w:rsidRPr="00A7064C">
              <w:rPr>
                <w:rFonts w:cs="Times New Roman"/>
                <w:sz w:val="24"/>
                <w:szCs w:val="24"/>
              </w:rPr>
              <w:t>подаришь другу на</w:t>
            </w:r>
            <w:r w:rsidRPr="00A7064C">
              <w:rPr>
                <w:rFonts w:cs="Times New Roman"/>
                <w:sz w:val="24"/>
                <w:szCs w:val="24"/>
                <w:lang w:val="en-US"/>
              </w:rPr>
              <w:t> </w:t>
            </w:r>
            <w:r w:rsidRPr="00A7064C">
              <w:rPr>
                <w:rFonts w:cs="Times New Roman"/>
                <w:sz w:val="24"/>
                <w:szCs w:val="24"/>
              </w:rPr>
              <w:t>праздник»</w:t>
            </w:r>
          </w:p>
        </w:tc>
        <w:tc>
          <w:tcPr>
            <w:tcW w:w="19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r w:rsidRPr="00A7064C">
              <w:rPr>
                <w:rFonts w:cs="Times New Roman"/>
                <w:sz w:val="24"/>
                <w:szCs w:val="24"/>
              </w:rPr>
              <w:t>Выставка рисунков на</w:t>
            </w:r>
            <w:r w:rsidRPr="00A7064C">
              <w:rPr>
                <w:rFonts w:cs="Times New Roman"/>
                <w:sz w:val="24"/>
                <w:szCs w:val="24"/>
                <w:lang w:val="en-US"/>
              </w:rPr>
              <w:t> </w:t>
            </w:r>
            <w:r w:rsidRPr="00A7064C">
              <w:rPr>
                <w:rFonts w:cs="Times New Roman"/>
                <w:sz w:val="24"/>
                <w:szCs w:val="24"/>
              </w:rPr>
              <w:t>тему «Праздник Весны и</w:t>
            </w:r>
            <w:r w:rsidRPr="00A7064C">
              <w:rPr>
                <w:rFonts w:cs="Times New Roman"/>
                <w:sz w:val="24"/>
                <w:szCs w:val="24"/>
                <w:lang w:val="en-US"/>
              </w:rPr>
              <w:t> </w:t>
            </w:r>
            <w:r w:rsidRPr="00A7064C">
              <w:rPr>
                <w:rFonts w:cs="Times New Roman"/>
                <w:sz w:val="24"/>
                <w:szCs w:val="24"/>
              </w:rPr>
              <w:t>Труда».</w:t>
            </w:r>
            <w:r w:rsidRPr="00A7064C">
              <w:rPr>
                <w:rFonts w:cs="Times New Roman"/>
                <w:sz w:val="24"/>
                <w:szCs w:val="24"/>
              </w:rPr>
              <w:br/>
              <w:t>Выставка семейного альбома «Праздник Весны и</w:t>
            </w:r>
            <w:r w:rsidRPr="00A7064C">
              <w:rPr>
                <w:rFonts w:cs="Times New Roman"/>
                <w:sz w:val="24"/>
                <w:szCs w:val="24"/>
                <w:lang w:val="en-US"/>
              </w:rPr>
              <w:t> </w:t>
            </w:r>
            <w:r w:rsidRPr="00A7064C">
              <w:rPr>
                <w:rFonts w:cs="Times New Roman"/>
                <w:sz w:val="24"/>
                <w:szCs w:val="24"/>
              </w:rPr>
              <w:t>Труда».</w:t>
            </w:r>
            <w:r w:rsidRPr="00A7064C">
              <w:rPr>
                <w:rFonts w:cs="Times New Roman"/>
                <w:sz w:val="24"/>
                <w:szCs w:val="24"/>
              </w:rPr>
              <w:br/>
            </w:r>
            <w:r w:rsidRPr="00A7064C">
              <w:rPr>
                <w:rFonts w:cs="Times New Roman"/>
                <w:sz w:val="24"/>
                <w:szCs w:val="24"/>
                <w:lang w:val="en-US"/>
              </w:rPr>
              <w:t>Участие в шествии «Весна. Труд. Май»</w:t>
            </w:r>
          </w:p>
        </w:tc>
        <w:tc>
          <w:tcPr>
            <w:tcW w:w="19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Совместное планирование мероприятий для всего детского сада</w:t>
            </w:r>
            <w:r w:rsidRPr="00A7064C">
              <w:rPr>
                <w:rFonts w:cs="Times New Roman"/>
                <w:sz w:val="24"/>
                <w:szCs w:val="24"/>
                <w:lang w:val="en-US"/>
              </w:rPr>
              <w:t> </w:t>
            </w:r>
            <w:r w:rsidRPr="00A7064C">
              <w:rPr>
                <w:rFonts w:cs="Times New Roman"/>
                <w:sz w:val="24"/>
                <w:szCs w:val="24"/>
              </w:rPr>
              <w:t>– групповых, межгрупповых, общесадовских, с</w:t>
            </w:r>
            <w:r w:rsidRPr="00A7064C">
              <w:rPr>
                <w:rFonts w:cs="Times New Roman"/>
                <w:sz w:val="24"/>
                <w:szCs w:val="24"/>
                <w:lang w:val="en-US"/>
              </w:rPr>
              <w:t> </w:t>
            </w:r>
            <w:r w:rsidRPr="00A7064C">
              <w:rPr>
                <w:rFonts w:cs="Times New Roman"/>
                <w:sz w:val="24"/>
                <w:szCs w:val="24"/>
              </w:rPr>
              <w:t>привлечением родителей. Обмен опытом, проведение консультаций и</w:t>
            </w:r>
            <w:r w:rsidRPr="00A7064C">
              <w:rPr>
                <w:rFonts w:cs="Times New Roman"/>
                <w:sz w:val="24"/>
                <w:szCs w:val="24"/>
                <w:lang w:val="en-US"/>
              </w:rPr>
              <w:t> </w:t>
            </w:r>
            <w:r w:rsidRPr="00A7064C">
              <w:rPr>
                <w:rFonts w:cs="Times New Roman"/>
                <w:sz w:val="24"/>
                <w:szCs w:val="24"/>
              </w:rPr>
              <w:t>мастер-классов по</w:t>
            </w:r>
            <w:r w:rsidRPr="00A7064C">
              <w:rPr>
                <w:rFonts w:cs="Times New Roman"/>
                <w:sz w:val="24"/>
                <w:szCs w:val="24"/>
                <w:lang w:val="en-US"/>
              </w:rPr>
              <w:t> </w:t>
            </w:r>
            <w:r w:rsidRPr="00A7064C">
              <w:rPr>
                <w:rFonts w:cs="Times New Roman"/>
                <w:sz w:val="24"/>
                <w:szCs w:val="24"/>
              </w:rPr>
              <w:t>организации разнообразной детской деятельности</w:t>
            </w:r>
          </w:p>
        </w:tc>
      </w:tr>
      <w:tr w:rsidR="00A7064C" w:rsidRPr="00A7064C" w:rsidTr="00EB16B4">
        <w:tc>
          <w:tcPr>
            <w:tcW w:w="120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r w:rsidRPr="00A7064C">
              <w:rPr>
                <w:rFonts w:cs="Times New Roman"/>
                <w:sz w:val="24"/>
                <w:szCs w:val="24"/>
                <w:lang w:val="en-US"/>
              </w:rPr>
              <w:t>09.05 – ДеньПобе</w:t>
            </w:r>
            <w:r w:rsidRPr="00A7064C">
              <w:rPr>
                <w:rFonts w:cs="Times New Roman"/>
                <w:sz w:val="24"/>
                <w:szCs w:val="24"/>
                <w:lang w:val="en-US"/>
              </w:rPr>
              <w:lastRenderedPageBreak/>
              <w:t>ды</w:t>
            </w:r>
          </w:p>
        </w:tc>
        <w:tc>
          <w:tcPr>
            <w:tcW w:w="2585"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C0588E">
            <w:pPr>
              <w:pStyle w:val="a3"/>
              <w:numPr>
                <w:ilvl w:val="0"/>
                <w:numId w:val="86"/>
              </w:numPr>
              <w:rPr>
                <w:rFonts w:cs="Times New Roman"/>
                <w:sz w:val="24"/>
                <w:szCs w:val="24"/>
              </w:rPr>
            </w:pPr>
            <w:r w:rsidRPr="00A7064C">
              <w:rPr>
                <w:rFonts w:cs="Times New Roman"/>
                <w:sz w:val="24"/>
                <w:szCs w:val="24"/>
              </w:rPr>
              <w:lastRenderedPageBreak/>
              <w:t xml:space="preserve">Воспитывать дошкольников </w:t>
            </w:r>
            <w:r w:rsidRPr="00A7064C">
              <w:rPr>
                <w:rFonts w:cs="Times New Roman"/>
                <w:sz w:val="24"/>
                <w:szCs w:val="24"/>
              </w:rPr>
              <w:lastRenderedPageBreak/>
              <w:t>в</w:t>
            </w:r>
            <w:r w:rsidRPr="00A7064C">
              <w:rPr>
                <w:rFonts w:cs="Times New Roman"/>
                <w:sz w:val="24"/>
                <w:szCs w:val="24"/>
                <w:lang w:val="en-US"/>
              </w:rPr>
              <w:t> </w:t>
            </w:r>
            <w:r w:rsidRPr="00A7064C">
              <w:rPr>
                <w:rFonts w:cs="Times New Roman"/>
                <w:sz w:val="24"/>
                <w:szCs w:val="24"/>
              </w:rPr>
              <w:t>духе патриотизма, любви к</w:t>
            </w:r>
            <w:r w:rsidRPr="00A7064C">
              <w:rPr>
                <w:rFonts w:cs="Times New Roman"/>
                <w:sz w:val="24"/>
                <w:szCs w:val="24"/>
                <w:lang w:val="en-US"/>
              </w:rPr>
              <w:t> </w:t>
            </w:r>
            <w:r w:rsidRPr="00A7064C">
              <w:rPr>
                <w:rFonts w:cs="Times New Roman"/>
                <w:sz w:val="24"/>
                <w:szCs w:val="24"/>
              </w:rPr>
              <w:t>Родине;</w:t>
            </w:r>
          </w:p>
          <w:p w:rsidR="00A7064C" w:rsidRPr="00A7064C" w:rsidRDefault="00A7064C" w:rsidP="00C0588E">
            <w:pPr>
              <w:pStyle w:val="a3"/>
              <w:numPr>
                <w:ilvl w:val="0"/>
                <w:numId w:val="86"/>
              </w:numPr>
              <w:rPr>
                <w:rFonts w:cs="Times New Roman"/>
                <w:sz w:val="24"/>
                <w:szCs w:val="24"/>
              </w:rPr>
            </w:pPr>
            <w:r w:rsidRPr="00A7064C">
              <w:rPr>
                <w:rFonts w:cs="Times New Roman"/>
                <w:sz w:val="24"/>
                <w:szCs w:val="24"/>
              </w:rPr>
              <w:t>воспитывать уважение к</w:t>
            </w:r>
            <w:r w:rsidRPr="00A7064C">
              <w:rPr>
                <w:rFonts w:cs="Times New Roman"/>
                <w:sz w:val="24"/>
                <w:szCs w:val="24"/>
                <w:lang w:val="en-US"/>
              </w:rPr>
              <w:t> </w:t>
            </w:r>
            <w:r w:rsidRPr="00A7064C">
              <w:rPr>
                <w:rFonts w:cs="Times New Roman"/>
                <w:sz w:val="24"/>
                <w:szCs w:val="24"/>
              </w:rPr>
              <w:t>заслугам и</w:t>
            </w:r>
            <w:r w:rsidRPr="00A7064C">
              <w:rPr>
                <w:rFonts w:cs="Times New Roman"/>
                <w:sz w:val="24"/>
                <w:szCs w:val="24"/>
                <w:lang w:val="en-US"/>
              </w:rPr>
              <w:t> </w:t>
            </w:r>
            <w:r w:rsidRPr="00A7064C">
              <w:rPr>
                <w:rFonts w:cs="Times New Roman"/>
                <w:sz w:val="24"/>
                <w:szCs w:val="24"/>
              </w:rPr>
              <w:t>подвигам воинов Великой Отечественной войны</w:t>
            </w:r>
          </w:p>
        </w:tc>
        <w:tc>
          <w:tcPr>
            <w:tcW w:w="178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lastRenderedPageBreak/>
              <w:t>Беседа на</w:t>
            </w:r>
            <w:r w:rsidRPr="00A7064C">
              <w:rPr>
                <w:rFonts w:cs="Times New Roman"/>
                <w:sz w:val="24"/>
                <w:szCs w:val="24"/>
                <w:lang w:val="en-US"/>
              </w:rPr>
              <w:t> </w:t>
            </w:r>
            <w:r w:rsidRPr="00A7064C">
              <w:rPr>
                <w:rFonts w:cs="Times New Roman"/>
                <w:sz w:val="24"/>
                <w:szCs w:val="24"/>
              </w:rPr>
              <w:t xml:space="preserve">тему «День </w:t>
            </w:r>
            <w:r w:rsidRPr="00A7064C">
              <w:rPr>
                <w:rFonts w:cs="Times New Roman"/>
                <w:sz w:val="24"/>
                <w:szCs w:val="24"/>
              </w:rPr>
              <w:lastRenderedPageBreak/>
              <w:t>Победы</w:t>
            </w:r>
            <w:r w:rsidRPr="00A7064C">
              <w:rPr>
                <w:rFonts w:cs="Times New Roman"/>
                <w:sz w:val="24"/>
                <w:szCs w:val="24"/>
                <w:lang w:val="en-US"/>
              </w:rPr>
              <w:t> </w:t>
            </w:r>
            <w:r w:rsidRPr="00A7064C">
              <w:rPr>
                <w:rFonts w:cs="Times New Roman"/>
                <w:sz w:val="24"/>
                <w:szCs w:val="24"/>
              </w:rPr>
              <w:t>– 9</w:t>
            </w:r>
            <w:r w:rsidRPr="00A7064C">
              <w:rPr>
                <w:rFonts w:cs="Times New Roman"/>
                <w:sz w:val="24"/>
                <w:szCs w:val="24"/>
                <w:lang w:val="en-US"/>
              </w:rPr>
              <w:t> </w:t>
            </w:r>
            <w:r w:rsidRPr="00A7064C">
              <w:rPr>
                <w:rFonts w:cs="Times New Roman"/>
                <w:sz w:val="24"/>
                <w:szCs w:val="24"/>
              </w:rPr>
              <w:t>мая».</w:t>
            </w:r>
            <w:r w:rsidRPr="00A7064C">
              <w:rPr>
                <w:rFonts w:cs="Times New Roman"/>
                <w:sz w:val="24"/>
                <w:szCs w:val="24"/>
              </w:rPr>
              <w:br/>
              <w:t>Дидактическая игра: «Как называется военный...», «Собери картинку» (военная тематика).</w:t>
            </w:r>
            <w:r w:rsidRPr="00A7064C">
              <w:rPr>
                <w:rFonts w:cs="Times New Roman"/>
                <w:sz w:val="24"/>
                <w:szCs w:val="24"/>
              </w:rPr>
              <w:br/>
              <w:t>Просмотр видеоролика «О</w:t>
            </w:r>
            <w:r w:rsidRPr="00A7064C">
              <w:rPr>
                <w:rFonts w:cs="Times New Roman"/>
                <w:sz w:val="24"/>
                <w:szCs w:val="24"/>
                <w:lang w:val="en-US"/>
              </w:rPr>
              <w:t> </w:t>
            </w:r>
            <w:r w:rsidRPr="00A7064C">
              <w:rPr>
                <w:rFonts w:cs="Times New Roman"/>
                <w:sz w:val="24"/>
                <w:szCs w:val="24"/>
              </w:rPr>
              <w:t>той войне».</w:t>
            </w:r>
            <w:r w:rsidRPr="00A7064C">
              <w:rPr>
                <w:rFonts w:cs="Times New Roman"/>
                <w:sz w:val="24"/>
                <w:szCs w:val="24"/>
              </w:rPr>
              <w:br/>
              <w:t>Рассматривание альбома «Они сражались за</w:t>
            </w:r>
            <w:r w:rsidRPr="00A7064C">
              <w:rPr>
                <w:rFonts w:cs="Times New Roman"/>
                <w:sz w:val="24"/>
                <w:szCs w:val="24"/>
                <w:lang w:val="en-US"/>
              </w:rPr>
              <w:t> </w:t>
            </w:r>
            <w:r w:rsidRPr="00A7064C">
              <w:rPr>
                <w:rFonts w:cs="Times New Roman"/>
                <w:sz w:val="24"/>
                <w:szCs w:val="24"/>
              </w:rPr>
              <w:t>Родину!», серия картинок «Дети</w:t>
            </w:r>
            <w:r w:rsidRPr="00A7064C">
              <w:rPr>
                <w:rFonts w:cs="Times New Roman"/>
                <w:sz w:val="24"/>
                <w:szCs w:val="24"/>
                <w:lang w:val="en-US"/>
              </w:rPr>
              <w:t> </w:t>
            </w:r>
            <w:r w:rsidRPr="00A7064C">
              <w:rPr>
                <w:rFonts w:cs="Times New Roman"/>
                <w:sz w:val="24"/>
                <w:szCs w:val="24"/>
              </w:rPr>
              <w:t>– герои ВОВ».</w:t>
            </w:r>
            <w:r w:rsidRPr="00A7064C">
              <w:rPr>
                <w:rFonts w:cs="Times New Roman"/>
                <w:sz w:val="24"/>
                <w:szCs w:val="24"/>
              </w:rPr>
              <w:br/>
              <w:t>Чтение художественной литературы: книги с</w:t>
            </w:r>
            <w:r w:rsidRPr="00A7064C">
              <w:rPr>
                <w:rFonts w:cs="Times New Roman"/>
                <w:sz w:val="24"/>
                <w:szCs w:val="24"/>
                <w:lang w:val="en-US"/>
              </w:rPr>
              <w:t> </w:t>
            </w:r>
            <w:r w:rsidRPr="00A7064C">
              <w:rPr>
                <w:rFonts w:cs="Times New Roman"/>
                <w:sz w:val="24"/>
                <w:szCs w:val="24"/>
              </w:rPr>
              <w:t>рассказами и</w:t>
            </w:r>
            <w:r w:rsidRPr="00A7064C">
              <w:rPr>
                <w:rFonts w:cs="Times New Roman"/>
                <w:sz w:val="24"/>
                <w:szCs w:val="24"/>
                <w:lang w:val="en-US"/>
              </w:rPr>
              <w:t> </w:t>
            </w:r>
            <w:r w:rsidRPr="00A7064C">
              <w:rPr>
                <w:rFonts w:cs="Times New Roman"/>
                <w:sz w:val="24"/>
                <w:szCs w:val="24"/>
              </w:rPr>
              <w:t>стихами: «Дети войны», Е.</w:t>
            </w:r>
            <w:r w:rsidRPr="00A7064C">
              <w:rPr>
                <w:rFonts w:cs="Times New Roman"/>
                <w:sz w:val="24"/>
                <w:szCs w:val="24"/>
                <w:lang w:val="en-US"/>
              </w:rPr>
              <w:t> </w:t>
            </w:r>
            <w:r w:rsidRPr="00A7064C">
              <w:rPr>
                <w:rFonts w:cs="Times New Roman"/>
                <w:sz w:val="24"/>
                <w:szCs w:val="24"/>
              </w:rPr>
              <w:t>Благинина «Почему ты</w:t>
            </w:r>
            <w:r w:rsidRPr="00A7064C">
              <w:rPr>
                <w:rFonts w:cs="Times New Roman"/>
                <w:sz w:val="24"/>
                <w:szCs w:val="24"/>
                <w:lang w:val="en-US"/>
              </w:rPr>
              <w:t> </w:t>
            </w:r>
            <w:r w:rsidRPr="00A7064C">
              <w:rPr>
                <w:rFonts w:cs="Times New Roman"/>
                <w:sz w:val="24"/>
                <w:szCs w:val="24"/>
              </w:rPr>
              <w:t>шинель бережешь?».</w:t>
            </w:r>
            <w:r w:rsidRPr="00A7064C">
              <w:rPr>
                <w:rFonts w:cs="Times New Roman"/>
                <w:sz w:val="24"/>
                <w:szCs w:val="24"/>
              </w:rPr>
              <w:br/>
              <w:t>Аппликация «Открытка ветерану».</w:t>
            </w:r>
            <w:r w:rsidRPr="00A7064C">
              <w:rPr>
                <w:rFonts w:cs="Times New Roman"/>
                <w:sz w:val="24"/>
                <w:szCs w:val="24"/>
              </w:rPr>
              <w:br/>
              <w:t>Экскурсии к</w:t>
            </w:r>
            <w:r w:rsidRPr="00A7064C">
              <w:rPr>
                <w:rFonts w:cs="Times New Roman"/>
                <w:sz w:val="24"/>
                <w:szCs w:val="24"/>
                <w:lang w:val="en-US"/>
              </w:rPr>
              <w:t> </w:t>
            </w:r>
            <w:r w:rsidRPr="00A7064C">
              <w:rPr>
                <w:rFonts w:cs="Times New Roman"/>
                <w:sz w:val="24"/>
                <w:szCs w:val="24"/>
              </w:rPr>
              <w:t>памятным местам.</w:t>
            </w:r>
            <w:r w:rsidRPr="00A7064C">
              <w:rPr>
                <w:rFonts w:cs="Times New Roman"/>
                <w:sz w:val="24"/>
                <w:szCs w:val="24"/>
              </w:rPr>
              <w:br/>
              <w:t>Конструирование на</w:t>
            </w:r>
            <w:r w:rsidRPr="00A7064C">
              <w:rPr>
                <w:rFonts w:cs="Times New Roman"/>
                <w:sz w:val="24"/>
                <w:szCs w:val="24"/>
                <w:lang w:val="en-US"/>
              </w:rPr>
              <w:t> </w:t>
            </w:r>
            <w:r w:rsidRPr="00A7064C">
              <w:rPr>
                <w:rFonts w:cs="Times New Roman"/>
                <w:sz w:val="24"/>
                <w:szCs w:val="24"/>
              </w:rPr>
              <w:t>тему «Военный корабль».</w:t>
            </w:r>
            <w:r w:rsidRPr="00A7064C">
              <w:rPr>
                <w:rFonts w:cs="Times New Roman"/>
                <w:sz w:val="24"/>
                <w:szCs w:val="24"/>
              </w:rPr>
              <w:br/>
              <w:t>Слушание музыки: Ф.</w:t>
            </w:r>
            <w:r w:rsidRPr="00A7064C">
              <w:rPr>
                <w:rFonts w:cs="Times New Roman"/>
                <w:sz w:val="24"/>
                <w:szCs w:val="24"/>
                <w:lang w:val="en-US"/>
              </w:rPr>
              <w:t> </w:t>
            </w:r>
            <w:r w:rsidRPr="00A7064C">
              <w:rPr>
                <w:rFonts w:cs="Times New Roman"/>
                <w:sz w:val="24"/>
                <w:szCs w:val="24"/>
              </w:rPr>
              <w:t>Шуберт «Военный марш», А.</w:t>
            </w:r>
            <w:r w:rsidRPr="00A7064C">
              <w:rPr>
                <w:rFonts w:cs="Times New Roman"/>
                <w:sz w:val="24"/>
                <w:szCs w:val="24"/>
                <w:lang w:val="en-US"/>
              </w:rPr>
              <w:t> </w:t>
            </w:r>
            <w:r w:rsidRPr="00A7064C">
              <w:rPr>
                <w:rFonts w:cs="Times New Roman"/>
                <w:sz w:val="24"/>
                <w:szCs w:val="24"/>
              </w:rPr>
              <w:t xml:space="preserve">Пахмутова «Богатырская </w:t>
            </w:r>
            <w:r w:rsidRPr="00A7064C">
              <w:rPr>
                <w:rFonts w:cs="Times New Roman"/>
                <w:sz w:val="24"/>
                <w:szCs w:val="24"/>
              </w:rPr>
              <w:lastRenderedPageBreak/>
              <w:t>наша сила»</w:t>
            </w:r>
          </w:p>
        </w:tc>
        <w:tc>
          <w:tcPr>
            <w:tcW w:w="19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lastRenderedPageBreak/>
              <w:t>Конкурс работ ко</w:t>
            </w:r>
            <w:r w:rsidRPr="00A7064C">
              <w:rPr>
                <w:rFonts w:cs="Times New Roman"/>
                <w:sz w:val="24"/>
                <w:szCs w:val="24"/>
                <w:lang w:val="en-US"/>
              </w:rPr>
              <w:t> </w:t>
            </w:r>
            <w:r w:rsidRPr="00A7064C">
              <w:rPr>
                <w:rFonts w:cs="Times New Roman"/>
                <w:sz w:val="24"/>
                <w:szCs w:val="24"/>
              </w:rPr>
              <w:t>Дню Победы.</w:t>
            </w:r>
            <w:r w:rsidRPr="00A7064C">
              <w:rPr>
                <w:rFonts w:cs="Times New Roman"/>
                <w:sz w:val="24"/>
                <w:szCs w:val="24"/>
              </w:rPr>
              <w:br/>
            </w:r>
            <w:r w:rsidRPr="00A7064C">
              <w:rPr>
                <w:rFonts w:cs="Times New Roman"/>
                <w:sz w:val="24"/>
                <w:szCs w:val="24"/>
              </w:rPr>
              <w:lastRenderedPageBreak/>
              <w:t>Экскурсия к</w:t>
            </w:r>
            <w:r w:rsidRPr="00A7064C">
              <w:rPr>
                <w:rFonts w:cs="Times New Roman"/>
                <w:sz w:val="24"/>
                <w:szCs w:val="24"/>
                <w:lang w:val="en-US"/>
              </w:rPr>
              <w:t> </w:t>
            </w:r>
            <w:r w:rsidRPr="00A7064C">
              <w:rPr>
                <w:rFonts w:cs="Times New Roman"/>
                <w:sz w:val="24"/>
                <w:szCs w:val="24"/>
              </w:rPr>
              <w:t>памятнику Неизвестному солдату. Возложение цветов.</w:t>
            </w:r>
            <w:r w:rsidRPr="00A7064C">
              <w:rPr>
                <w:rFonts w:cs="Times New Roman"/>
                <w:sz w:val="24"/>
                <w:szCs w:val="24"/>
              </w:rPr>
              <w:br/>
              <w:t>Проведение музыкально-литературного концерта, посвященного 9</w:t>
            </w:r>
            <w:r w:rsidRPr="00A7064C">
              <w:rPr>
                <w:rFonts w:cs="Times New Roman"/>
                <w:sz w:val="24"/>
                <w:szCs w:val="24"/>
                <w:lang w:val="en-US"/>
              </w:rPr>
              <w:t> </w:t>
            </w:r>
            <w:r w:rsidRPr="00A7064C">
              <w:rPr>
                <w:rFonts w:cs="Times New Roman"/>
                <w:sz w:val="24"/>
                <w:szCs w:val="24"/>
              </w:rPr>
              <w:t>Мая, выступление детей и</w:t>
            </w:r>
            <w:r w:rsidRPr="00A7064C">
              <w:rPr>
                <w:rFonts w:cs="Times New Roman"/>
                <w:sz w:val="24"/>
                <w:szCs w:val="24"/>
                <w:lang w:val="en-US"/>
              </w:rPr>
              <w:t> </w:t>
            </w:r>
            <w:r w:rsidRPr="00A7064C">
              <w:rPr>
                <w:rFonts w:cs="Times New Roman"/>
                <w:sz w:val="24"/>
                <w:szCs w:val="24"/>
              </w:rPr>
              <w:t>педагогов.</w:t>
            </w:r>
            <w:r w:rsidRPr="00A7064C">
              <w:rPr>
                <w:rFonts w:cs="Times New Roman"/>
                <w:sz w:val="24"/>
                <w:szCs w:val="24"/>
              </w:rPr>
              <w:br/>
              <w:t>Консультация для родителей на</w:t>
            </w:r>
            <w:r w:rsidRPr="00A7064C">
              <w:rPr>
                <w:rFonts w:cs="Times New Roman"/>
                <w:sz w:val="24"/>
                <w:szCs w:val="24"/>
                <w:lang w:val="en-US"/>
              </w:rPr>
              <w:t> </w:t>
            </w:r>
            <w:r w:rsidRPr="00A7064C">
              <w:rPr>
                <w:rFonts w:cs="Times New Roman"/>
                <w:sz w:val="24"/>
                <w:szCs w:val="24"/>
              </w:rPr>
              <w:t>тему «Знакомьте детей с</w:t>
            </w:r>
            <w:r w:rsidRPr="00A7064C">
              <w:rPr>
                <w:rFonts w:cs="Times New Roman"/>
                <w:sz w:val="24"/>
                <w:szCs w:val="24"/>
                <w:lang w:val="en-US"/>
              </w:rPr>
              <w:t> </w:t>
            </w:r>
            <w:r w:rsidRPr="00A7064C">
              <w:rPr>
                <w:rFonts w:cs="Times New Roman"/>
                <w:sz w:val="24"/>
                <w:szCs w:val="24"/>
              </w:rPr>
              <w:t>героическим прошлым России»</w:t>
            </w:r>
          </w:p>
          <w:p w:rsidR="00A7064C" w:rsidRPr="00A7064C" w:rsidRDefault="00A7064C" w:rsidP="00A7064C">
            <w:pPr>
              <w:pStyle w:val="a3"/>
              <w:rPr>
                <w:rFonts w:cs="Times New Roman"/>
                <w:sz w:val="24"/>
                <w:szCs w:val="24"/>
              </w:rPr>
            </w:pPr>
          </w:p>
        </w:tc>
        <w:tc>
          <w:tcPr>
            <w:tcW w:w="19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lastRenderedPageBreak/>
              <w:t xml:space="preserve">Совместное планирование </w:t>
            </w:r>
            <w:r w:rsidRPr="00A7064C">
              <w:rPr>
                <w:rFonts w:cs="Times New Roman"/>
                <w:sz w:val="24"/>
                <w:szCs w:val="24"/>
              </w:rPr>
              <w:lastRenderedPageBreak/>
              <w:t>мероприятий для всего детского сада</w:t>
            </w:r>
            <w:r w:rsidRPr="00A7064C">
              <w:rPr>
                <w:rFonts w:cs="Times New Roman"/>
                <w:sz w:val="24"/>
                <w:szCs w:val="24"/>
                <w:lang w:val="en-US"/>
              </w:rPr>
              <w:t> </w:t>
            </w:r>
            <w:r w:rsidRPr="00A7064C">
              <w:rPr>
                <w:rFonts w:cs="Times New Roman"/>
                <w:sz w:val="24"/>
                <w:szCs w:val="24"/>
              </w:rPr>
              <w:t>– групповых, межгрупповых, общесадовских, с</w:t>
            </w:r>
            <w:r w:rsidRPr="00A7064C">
              <w:rPr>
                <w:rFonts w:cs="Times New Roman"/>
                <w:sz w:val="24"/>
                <w:szCs w:val="24"/>
                <w:lang w:val="en-US"/>
              </w:rPr>
              <w:t> </w:t>
            </w:r>
            <w:r w:rsidRPr="00A7064C">
              <w:rPr>
                <w:rFonts w:cs="Times New Roman"/>
                <w:sz w:val="24"/>
                <w:szCs w:val="24"/>
              </w:rPr>
              <w:t>привлечением родителей. Обмен опытом, проведение консультаций и</w:t>
            </w:r>
            <w:r w:rsidRPr="00A7064C">
              <w:rPr>
                <w:rFonts w:cs="Times New Roman"/>
                <w:sz w:val="24"/>
                <w:szCs w:val="24"/>
                <w:lang w:val="en-US"/>
              </w:rPr>
              <w:t> </w:t>
            </w:r>
            <w:r w:rsidRPr="00A7064C">
              <w:rPr>
                <w:rFonts w:cs="Times New Roman"/>
                <w:sz w:val="24"/>
                <w:szCs w:val="24"/>
              </w:rPr>
              <w:t>мастер-классов по</w:t>
            </w:r>
            <w:r w:rsidRPr="00A7064C">
              <w:rPr>
                <w:rFonts w:cs="Times New Roman"/>
                <w:sz w:val="24"/>
                <w:szCs w:val="24"/>
                <w:lang w:val="en-US"/>
              </w:rPr>
              <w:t> </w:t>
            </w:r>
            <w:r w:rsidRPr="00A7064C">
              <w:rPr>
                <w:rFonts w:cs="Times New Roman"/>
                <w:sz w:val="24"/>
                <w:szCs w:val="24"/>
              </w:rPr>
              <w:t>организации разнообразной детской деятельности</w:t>
            </w:r>
          </w:p>
        </w:tc>
      </w:tr>
      <w:tr w:rsidR="00A7064C" w:rsidRPr="00A7064C" w:rsidTr="00EB16B4">
        <w:tc>
          <w:tcPr>
            <w:tcW w:w="120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r w:rsidRPr="00A7064C">
              <w:rPr>
                <w:rFonts w:cs="Times New Roman"/>
                <w:sz w:val="24"/>
                <w:szCs w:val="24"/>
                <w:lang w:val="en-US"/>
              </w:rPr>
              <w:lastRenderedPageBreak/>
              <w:t>18.05 – Деньмузея</w:t>
            </w:r>
          </w:p>
        </w:tc>
        <w:tc>
          <w:tcPr>
            <w:tcW w:w="2585"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C0588E">
            <w:pPr>
              <w:pStyle w:val="a3"/>
              <w:numPr>
                <w:ilvl w:val="0"/>
                <w:numId w:val="87"/>
              </w:numPr>
              <w:rPr>
                <w:rFonts w:cs="Times New Roman"/>
                <w:sz w:val="24"/>
                <w:szCs w:val="24"/>
              </w:rPr>
            </w:pPr>
            <w:r w:rsidRPr="00A7064C">
              <w:rPr>
                <w:rFonts w:cs="Times New Roman"/>
                <w:sz w:val="24"/>
                <w:szCs w:val="24"/>
              </w:rPr>
              <w:t>Уточнить знание детей о</w:t>
            </w:r>
            <w:r w:rsidRPr="00A7064C">
              <w:rPr>
                <w:rFonts w:cs="Times New Roman"/>
                <w:sz w:val="24"/>
                <w:szCs w:val="24"/>
                <w:lang w:val="en-US"/>
              </w:rPr>
              <w:t> </w:t>
            </w:r>
            <w:r w:rsidRPr="00A7064C">
              <w:rPr>
                <w:rFonts w:cs="Times New Roman"/>
                <w:sz w:val="24"/>
                <w:szCs w:val="24"/>
              </w:rPr>
              <w:t>деятельности музейных работников;</w:t>
            </w:r>
          </w:p>
          <w:p w:rsidR="00A7064C" w:rsidRPr="00A7064C" w:rsidRDefault="00A7064C" w:rsidP="00C0588E">
            <w:pPr>
              <w:pStyle w:val="a3"/>
              <w:numPr>
                <w:ilvl w:val="0"/>
                <w:numId w:val="87"/>
              </w:numPr>
              <w:rPr>
                <w:rFonts w:cs="Times New Roman"/>
                <w:sz w:val="24"/>
                <w:szCs w:val="24"/>
              </w:rPr>
            </w:pPr>
            <w:r w:rsidRPr="00A7064C">
              <w:rPr>
                <w:rFonts w:cs="Times New Roman"/>
                <w:sz w:val="24"/>
                <w:szCs w:val="24"/>
              </w:rPr>
              <w:t>воспитывать интерес к</w:t>
            </w:r>
            <w:r w:rsidRPr="00A7064C">
              <w:rPr>
                <w:rFonts w:cs="Times New Roman"/>
                <w:sz w:val="24"/>
                <w:szCs w:val="24"/>
                <w:lang w:val="en-US"/>
              </w:rPr>
              <w:t> </w:t>
            </w:r>
            <w:r w:rsidRPr="00A7064C">
              <w:rPr>
                <w:rFonts w:cs="Times New Roman"/>
                <w:sz w:val="24"/>
                <w:szCs w:val="24"/>
              </w:rPr>
              <w:t>музейной культуре;</w:t>
            </w:r>
          </w:p>
          <w:p w:rsidR="00A7064C" w:rsidRPr="00A7064C" w:rsidRDefault="00A7064C" w:rsidP="00C0588E">
            <w:pPr>
              <w:pStyle w:val="a3"/>
              <w:numPr>
                <w:ilvl w:val="0"/>
                <w:numId w:val="87"/>
              </w:numPr>
              <w:rPr>
                <w:rFonts w:cs="Times New Roman"/>
                <w:sz w:val="24"/>
                <w:szCs w:val="24"/>
              </w:rPr>
            </w:pPr>
            <w:r w:rsidRPr="00A7064C">
              <w:rPr>
                <w:rFonts w:cs="Times New Roman"/>
                <w:sz w:val="24"/>
                <w:szCs w:val="24"/>
              </w:rPr>
              <w:t>способствовать развитию речи и</w:t>
            </w:r>
            <w:r w:rsidRPr="00A7064C">
              <w:rPr>
                <w:rFonts w:cs="Times New Roman"/>
                <w:sz w:val="24"/>
                <w:szCs w:val="24"/>
                <w:lang w:val="en-US"/>
              </w:rPr>
              <w:t> </w:t>
            </w:r>
            <w:r w:rsidRPr="00A7064C">
              <w:rPr>
                <w:rFonts w:cs="Times New Roman"/>
                <w:sz w:val="24"/>
                <w:szCs w:val="24"/>
              </w:rPr>
              <w:t>логического мышления</w:t>
            </w:r>
          </w:p>
        </w:tc>
        <w:tc>
          <w:tcPr>
            <w:tcW w:w="178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Беседа на</w:t>
            </w:r>
            <w:r w:rsidRPr="00A7064C">
              <w:rPr>
                <w:rFonts w:cs="Times New Roman"/>
                <w:sz w:val="24"/>
                <w:szCs w:val="24"/>
                <w:lang w:val="en-US"/>
              </w:rPr>
              <w:t> </w:t>
            </w:r>
            <w:r w:rsidRPr="00A7064C">
              <w:rPr>
                <w:rFonts w:cs="Times New Roman"/>
                <w:sz w:val="24"/>
                <w:szCs w:val="24"/>
              </w:rPr>
              <w:t>тему: «Что такое музей».</w:t>
            </w:r>
          </w:p>
          <w:p w:rsidR="00A7064C" w:rsidRPr="00A7064C" w:rsidRDefault="00A7064C" w:rsidP="00A7064C">
            <w:pPr>
              <w:pStyle w:val="a3"/>
              <w:rPr>
                <w:rFonts w:cs="Times New Roman"/>
                <w:sz w:val="24"/>
                <w:szCs w:val="24"/>
              </w:rPr>
            </w:pPr>
            <w:r w:rsidRPr="00A7064C">
              <w:rPr>
                <w:rFonts w:cs="Times New Roman"/>
                <w:sz w:val="24"/>
                <w:szCs w:val="24"/>
              </w:rPr>
              <w:t>Игра «Музейный реставратор».</w:t>
            </w:r>
            <w:r w:rsidRPr="00A7064C">
              <w:rPr>
                <w:rFonts w:cs="Times New Roman"/>
                <w:sz w:val="24"/>
                <w:szCs w:val="24"/>
              </w:rPr>
              <w:br/>
              <w:t>Просмотр презентации «Самые известные музеи мира»</w:t>
            </w:r>
          </w:p>
        </w:tc>
        <w:tc>
          <w:tcPr>
            <w:tcW w:w="19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Проект «Мини-музей в</w:t>
            </w:r>
            <w:r w:rsidRPr="00A7064C">
              <w:rPr>
                <w:rFonts w:cs="Times New Roman"/>
                <w:sz w:val="24"/>
                <w:szCs w:val="24"/>
                <w:lang w:val="en-US"/>
              </w:rPr>
              <w:t> </w:t>
            </w:r>
            <w:r w:rsidRPr="00A7064C">
              <w:rPr>
                <w:rFonts w:cs="Times New Roman"/>
                <w:sz w:val="24"/>
                <w:szCs w:val="24"/>
              </w:rPr>
              <w:t>группе».</w:t>
            </w:r>
            <w:r w:rsidRPr="00A7064C">
              <w:rPr>
                <w:rFonts w:cs="Times New Roman"/>
                <w:sz w:val="24"/>
                <w:szCs w:val="24"/>
              </w:rPr>
              <w:br/>
              <w:t>Выставка фотокартин «Музеи России».</w:t>
            </w:r>
            <w:r w:rsidRPr="00A7064C">
              <w:rPr>
                <w:rFonts w:cs="Times New Roman"/>
                <w:sz w:val="24"/>
                <w:szCs w:val="24"/>
              </w:rPr>
              <w:br/>
              <w:t>Экскурсия в</w:t>
            </w:r>
            <w:r w:rsidRPr="00A7064C">
              <w:rPr>
                <w:rFonts w:cs="Times New Roman"/>
                <w:sz w:val="24"/>
                <w:szCs w:val="24"/>
                <w:lang w:val="en-US"/>
              </w:rPr>
              <w:t> </w:t>
            </w:r>
            <w:r w:rsidRPr="00A7064C">
              <w:rPr>
                <w:rFonts w:cs="Times New Roman"/>
                <w:sz w:val="24"/>
                <w:szCs w:val="24"/>
              </w:rPr>
              <w:t>музей города</w:t>
            </w:r>
          </w:p>
        </w:tc>
        <w:tc>
          <w:tcPr>
            <w:tcW w:w="19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Совместное планирование мероприятий для всего детского сада</w:t>
            </w:r>
            <w:r w:rsidRPr="00A7064C">
              <w:rPr>
                <w:rFonts w:cs="Times New Roman"/>
                <w:sz w:val="24"/>
                <w:szCs w:val="24"/>
                <w:lang w:val="en-US"/>
              </w:rPr>
              <w:t> </w:t>
            </w:r>
            <w:r w:rsidRPr="00A7064C">
              <w:rPr>
                <w:rFonts w:cs="Times New Roman"/>
                <w:sz w:val="24"/>
                <w:szCs w:val="24"/>
              </w:rPr>
              <w:t>– групповых, межгрупповых, общесадовских, с</w:t>
            </w:r>
            <w:r w:rsidRPr="00A7064C">
              <w:rPr>
                <w:rFonts w:cs="Times New Roman"/>
                <w:sz w:val="24"/>
                <w:szCs w:val="24"/>
                <w:lang w:val="en-US"/>
              </w:rPr>
              <w:t> </w:t>
            </w:r>
            <w:r w:rsidRPr="00A7064C">
              <w:rPr>
                <w:rFonts w:cs="Times New Roman"/>
                <w:sz w:val="24"/>
                <w:szCs w:val="24"/>
              </w:rPr>
              <w:t>привлечением родителей. Обмен опытом, проведение консультаций и</w:t>
            </w:r>
            <w:r w:rsidRPr="00A7064C">
              <w:rPr>
                <w:rFonts w:cs="Times New Roman"/>
                <w:sz w:val="24"/>
                <w:szCs w:val="24"/>
                <w:lang w:val="en-US"/>
              </w:rPr>
              <w:t> </w:t>
            </w:r>
            <w:r w:rsidRPr="00A7064C">
              <w:rPr>
                <w:rFonts w:cs="Times New Roman"/>
                <w:sz w:val="24"/>
                <w:szCs w:val="24"/>
              </w:rPr>
              <w:t>мастер-классов по</w:t>
            </w:r>
            <w:r w:rsidRPr="00A7064C">
              <w:rPr>
                <w:rFonts w:cs="Times New Roman"/>
                <w:sz w:val="24"/>
                <w:szCs w:val="24"/>
                <w:lang w:val="en-US"/>
              </w:rPr>
              <w:t> </w:t>
            </w:r>
            <w:r w:rsidRPr="00A7064C">
              <w:rPr>
                <w:rFonts w:cs="Times New Roman"/>
                <w:sz w:val="24"/>
                <w:szCs w:val="24"/>
              </w:rPr>
              <w:t>организации разнообразной детской деятельности</w:t>
            </w:r>
          </w:p>
        </w:tc>
      </w:tr>
      <w:tr w:rsidR="00A7064C" w:rsidRPr="00A7064C" w:rsidTr="00EB16B4">
        <w:tc>
          <w:tcPr>
            <w:tcW w:w="120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r w:rsidRPr="00A7064C">
              <w:rPr>
                <w:rFonts w:cs="Times New Roman"/>
                <w:sz w:val="24"/>
                <w:szCs w:val="24"/>
                <w:lang w:val="en-US"/>
              </w:rPr>
              <w:t>24.05 – Деньславянскойписьменности</w:t>
            </w:r>
          </w:p>
        </w:tc>
        <w:tc>
          <w:tcPr>
            <w:tcW w:w="2585"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C0588E">
            <w:pPr>
              <w:pStyle w:val="a3"/>
              <w:numPr>
                <w:ilvl w:val="0"/>
                <w:numId w:val="88"/>
              </w:numPr>
              <w:rPr>
                <w:rFonts w:cs="Times New Roman"/>
                <w:sz w:val="24"/>
                <w:szCs w:val="24"/>
              </w:rPr>
            </w:pPr>
            <w:r w:rsidRPr="00A7064C">
              <w:rPr>
                <w:rFonts w:cs="Times New Roman"/>
                <w:sz w:val="24"/>
                <w:szCs w:val="24"/>
              </w:rPr>
              <w:t>Воспитывать любовь к</w:t>
            </w:r>
            <w:r w:rsidRPr="00A7064C">
              <w:rPr>
                <w:rFonts w:cs="Times New Roman"/>
                <w:sz w:val="24"/>
                <w:szCs w:val="24"/>
                <w:lang w:val="en-US"/>
              </w:rPr>
              <w:t> </w:t>
            </w:r>
            <w:r w:rsidRPr="00A7064C">
              <w:rPr>
                <w:rFonts w:cs="Times New Roman"/>
                <w:sz w:val="24"/>
                <w:szCs w:val="24"/>
              </w:rPr>
              <w:t>Родине, уважение к</w:t>
            </w:r>
            <w:r w:rsidRPr="00A7064C">
              <w:rPr>
                <w:rFonts w:cs="Times New Roman"/>
                <w:sz w:val="24"/>
                <w:szCs w:val="24"/>
                <w:lang w:val="en-US"/>
              </w:rPr>
              <w:t> </w:t>
            </w:r>
            <w:r w:rsidRPr="00A7064C">
              <w:rPr>
                <w:rFonts w:cs="Times New Roman"/>
                <w:sz w:val="24"/>
                <w:szCs w:val="24"/>
              </w:rPr>
              <w:t>народным традициям;</w:t>
            </w:r>
          </w:p>
          <w:p w:rsidR="00A7064C" w:rsidRPr="00A7064C" w:rsidRDefault="00A7064C" w:rsidP="00C0588E">
            <w:pPr>
              <w:pStyle w:val="a3"/>
              <w:numPr>
                <w:ilvl w:val="0"/>
                <w:numId w:val="88"/>
              </w:numPr>
              <w:rPr>
                <w:rFonts w:cs="Times New Roman"/>
                <w:sz w:val="24"/>
                <w:szCs w:val="24"/>
              </w:rPr>
            </w:pPr>
            <w:r w:rsidRPr="00A7064C">
              <w:rPr>
                <w:rFonts w:cs="Times New Roman"/>
                <w:sz w:val="24"/>
                <w:szCs w:val="24"/>
              </w:rPr>
              <w:t>сформировать нравственно-эстетическое отношение к</w:t>
            </w:r>
            <w:r w:rsidRPr="00A7064C">
              <w:rPr>
                <w:rFonts w:cs="Times New Roman"/>
                <w:sz w:val="24"/>
                <w:szCs w:val="24"/>
                <w:lang w:val="en-US"/>
              </w:rPr>
              <w:t> </w:t>
            </w:r>
            <w:r w:rsidRPr="00A7064C">
              <w:rPr>
                <w:rFonts w:cs="Times New Roman"/>
                <w:sz w:val="24"/>
                <w:szCs w:val="24"/>
              </w:rPr>
              <w:t>окружающему миру</w:t>
            </w:r>
          </w:p>
        </w:tc>
        <w:tc>
          <w:tcPr>
            <w:tcW w:w="178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Беседа по</w:t>
            </w:r>
            <w:r w:rsidRPr="00A7064C">
              <w:rPr>
                <w:rFonts w:cs="Times New Roman"/>
                <w:sz w:val="24"/>
                <w:szCs w:val="24"/>
                <w:lang w:val="en-US"/>
              </w:rPr>
              <w:t> </w:t>
            </w:r>
            <w:r w:rsidRPr="00A7064C">
              <w:rPr>
                <w:rFonts w:cs="Times New Roman"/>
                <w:sz w:val="24"/>
                <w:szCs w:val="24"/>
              </w:rPr>
              <w:t>теме «День славянской письменности».</w:t>
            </w:r>
          </w:p>
          <w:p w:rsidR="00A7064C" w:rsidRPr="00A7064C" w:rsidRDefault="00A7064C" w:rsidP="00A7064C">
            <w:pPr>
              <w:pStyle w:val="a3"/>
              <w:rPr>
                <w:rFonts w:cs="Times New Roman"/>
                <w:sz w:val="24"/>
                <w:szCs w:val="24"/>
              </w:rPr>
            </w:pPr>
            <w:r w:rsidRPr="00A7064C">
              <w:rPr>
                <w:rFonts w:cs="Times New Roman"/>
                <w:sz w:val="24"/>
                <w:szCs w:val="24"/>
              </w:rPr>
              <w:t>Музыкальная игра «Передай платок».</w:t>
            </w:r>
            <w:r w:rsidRPr="00A7064C">
              <w:rPr>
                <w:rFonts w:cs="Times New Roman"/>
                <w:sz w:val="24"/>
                <w:szCs w:val="24"/>
              </w:rPr>
              <w:br/>
              <w:t>Малоподвижная игра «Здравствуй, друг!».</w:t>
            </w:r>
            <w:r w:rsidRPr="00A7064C">
              <w:rPr>
                <w:rFonts w:cs="Times New Roman"/>
                <w:sz w:val="24"/>
                <w:szCs w:val="24"/>
              </w:rPr>
              <w:br/>
              <w:t>Игра «У</w:t>
            </w:r>
            <w:r w:rsidRPr="00A7064C">
              <w:rPr>
                <w:rFonts w:cs="Times New Roman"/>
                <w:sz w:val="24"/>
                <w:szCs w:val="24"/>
                <w:lang w:val="en-US"/>
              </w:rPr>
              <w:t> </w:t>
            </w:r>
            <w:r w:rsidRPr="00A7064C">
              <w:rPr>
                <w:rFonts w:cs="Times New Roman"/>
                <w:sz w:val="24"/>
                <w:szCs w:val="24"/>
              </w:rPr>
              <w:t>медведя во</w:t>
            </w:r>
            <w:r w:rsidRPr="00A7064C">
              <w:rPr>
                <w:rFonts w:cs="Times New Roman"/>
                <w:sz w:val="24"/>
                <w:szCs w:val="24"/>
                <w:lang w:val="en-US"/>
              </w:rPr>
              <w:t> </w:t>
            </w:r>
            <w:r w:rsidRPr="00A7064C">
              <w:rPr>
                <w:rFonts w:cs="Times New Roman"/>
                <w:sz w:val="24"/>
                <w:szCs w:val="24"/>
              </w:rPr>
              <w:t>бору».</w:t>
            </w:r>
            <w:r w:rsidRPr="00A7064C">
              <w:rPr>
                <w:rFonts w:cs="Times New Roman"/>
                <w:sz w:val="24"/>
                <w:szCs w:val="24"/>
              </w:rPr>
              <w:br/>
              <w:t>Показ презентации «Виртуальная экскурсия в</w:t>
            </w:r>
            <w:r w:rsidRPr="00A7064C">
              <w:rPr>
                <w:rFonts w:cs="Times New Roman"/>
                <w:sz w:val="24"/>
                <w:szCs w:val="24"/>
                <w:lang w:val="en-US"/>
              </w:rPr>
              <w:t> </w:t>
            </w:r>
            <w:r w:rsidRPr="00A7064C">
              <w:rPr>
                <w:rFonts w:cs="Times New Roman"/>
                <w:sz w:val="24"/>
                <w:szCs w:val="24"/>
              </w:rPr>
              <w:t>историю книгоиздания на</w:t>
            </w:r>
            <w:r w:rsidRPr="00A7064C">
              <w:rPr>
                <w:rFonts w:cs="Times New Roman"/>
                <w:sz w:val="24"/>
                <w:szCs w:val="24"/>
                <w:lang w:val="en-US"/>
              </w:rPr>
              <w:t> </w:t>
            </w:r>
            <w:r w:rsidRPr="00A7064C">
              <w:rPr>
                <w:rFonts w:cs="Times New Roman"/>
                <w:sz w:val="24"/>
                <w:szCs w:val="24"/>
              </w:rPr>
              <w:t>Руси»</w:t>
            </w:r>
          </w:p>
        </w:tc>
        <w:tc>
          <w:tcPr>
            <w:tcW w:w="19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r w:rsidRPr="00A7064C">
              <w:rPr>
                <w:rFonts w:cs="Times New Roman"/>
                <w:sz w:val="24"/>
                <w:szCs w:val="24"/>
              </w:rPr>
              <w:t>Консультация для родителей «24</w:t>
            </w:r>
            <w:r w:rsidRPr="00A7064C">
              <w:rPr>
                <w:rFonts w:cs="Times New Roman"/>
                <w:sz w:val="24"/>
                <w:szCs w:val="24"/>
                <w:lang w:val="en-US"/>
              </w:rPr>
              <w:t> </w:t>
            </w:r>
            <w:r w:rsidRPr="00A7064C">
              <w:rPr>
                <w:rFonts w:cs="Times New Roman"/>
                <w:sz w:val="24"/>
                <w:szCs w:val="24"/>
              </w:rPr>
              <w:t>мая</w:t>
            </w:r>
            <w:r w:rsidRPr="00A7064C">
              <w:rPr>
                <w:rFonts w:cs="Times New Roman"/>
                <w:sz w:val="24"/>
                <w:szCs w:val="24"/>
                <w:lang w:val="en-US"/>
              </w:rPr>
              <w:t> </w:t>
            </w:r>
            <w:r w:rsidRPr="00A7064C">
              <w:rPr>
                <w:rFonts w:cs="Times New Roman"/>
                <w:sz w:val="24"/>
                <w:szCs w:val="24"/>
              </w:rPr>
              <w:t>– День славянской письменности».</w:t>
            </w:r>
            <w:r w:rsidRPr="00A7064C">
              <w:rPr>
                <w:rFonts w:cs="Times New Roman"/>
                <w:sz w:val="24"/>
                <w:szCs w:val="24"/>
              </w:rPr>
              <w:br/>
            </w:r>
            <w:r w:rsidRPr="00A7064C">
              <w:rPr>
                <w:rFonts w:cs="Times New Roman"/>
                <w:sz w:val="24"/>
                <w:szCs w:val="24"/>
                <w:lang w:val="en-US"/>
              </w:rPr>
              <w:t>Проект «Неделяславянскойписьменности и культуры»</w:t>
            </w:r>
          </w:p>
        </w:tc>
        <w:tc>
          <w:tcPr>
            <w:tcW w:w="19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Совместное планирование мероприятий для всего детского сада</w:t>
            </w:r>
            <w:r w:rsidRPr="00A7064C">
              <w:rPr>
                <w:rFonts w:cs="Times New Roman"/>
                <w:sz w:val="24"/>
                <w:szCs w:val="24"/>
                <w:lang w:val="en-US"/>
              </w:rPr>
              <w:t> </w:t>
            </w:r>
            <w:r w:rsidRPr="00A7064C">
              <w:rPr>
                <w:rFonts w:cs="Times New Roman"/>
                <w:sz w:val="24"/>
                <w:szCs w:val="24"/>
              </w:rPr>
              <w:t>– групповых, межгрупповых, общесадовских, с</w:t>
            </w:r>
            <w:r w:rsidRPr="00A7064C">
              <w:rPr>
                <w:rFonts w:cs="Times New Roman"/>
                <w:sz w:val="24"/>
                <w:szCs w:val="24"/>
                <w:lang w:val="en-US"/>
              </w:rPr>
              <w:t> </w:t>
            </w:r>
            <w:r w:rsidRPr="00A7064C">
              <w:rPr>
                <w:rFonts w:cs="Times New Roman"/>
                <w:sz w:val="24"/>
                <w:szCs w:val="24"/>
              </w:rPr>
              <w:t>привлечением родителей. Обмен опытом, проведение консультаций и</w:t>
            </w:r>
            <w:r w:rsidRPr="00A7064C">
              <w:rPr>
                <w:rFonts w:cs="Times New Roman"/>
                <w:sz w:val="24"/>
                <w:szCs w:val="24"/>
                <w:lang w:val="en-US"/>
              </w:rPr>
              <w:t> </w:t>
            </w:r>
            <w:r w:rsidRPr="00A7064C">
              <w:rPr>
                <w:rFonts w:cs="Times New Roman"/>
                <w:sz w:val="24"/>
                <w:szCs w:val="24"/>
              </w:rPr>
              <w:t>мастер-классов по</w:t>
            </w:r>
            <w:r w:rsidRPr="00A7064C">
              <w:rPr>
                <w:rFonts w:cs="Times New Roman"/>
                <w:sz w:val="24"/>
                <w:szCs w:val="24"/>
                <w:lang w:val="en-US"/>
              </w:rPr>
              <w:t> </w:t>
            </w:r>
            <w:r w:rsidRPr="00A7064C">
              <w:rPr>
                <w:rFonts w:cs="Times New Roman"/>
                <w:sz w:val="24"/>
                <w:szCs w:val="24"/>
              </w:rPr>
              <w:t>организации разнообразной детской деятельности</w:t>
            </w:r>
          </w:p>
        </w:tc>
      </w:tr>
      <w:tr w:rsidR="00A7064C" w:rsidRPr="00A7064C" w:rsidTr="00EB16B4">
        <w:tc>
          <w:tcPr>
            <w:tcW w:w="9505" w:type="dxa"/>
            <w:gridSpan w:val="6"/>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r w:rsidRPr="00A7064C">
              <w:rPr>
                <w:rFonts w:cs="Times New Roman"/>
                <w:b/>
                <w:bCs/>
                <w:sz w:val="24"/>
                <w:szCs w:val="24"/>
                <w:lang w:val="en-US"/>
              </w:rPr>
              <w:t>Июнь</w:t>
            </w:r>
          </w:p>
        </w:tc>
      </w:tr>
      <w:tr w:rsidR="00A7064C" w:rsidRPr="00A7064C" w:rsidTr="00EB16B4">
        <w:tc>
          <w:tcPr>
            <w:tcW w:w="120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r w:rsidRPr="00A7064C">
              <w:rPr>
                <w:rFonts w:cs="Times New Roman"/>
                <w:sz w:val="24"/>
                <w:szCs w:val="24"/>
                <w:lang w:val="en-US"/>
              </w:rPr>
              <w:t>01.06 – Деньзащитыдетей</w:t>
            </w:r>
          </w:p>
        </w:tc>
        <w:tc>
          <w:tcPr>
            <w:tcW w:w="2585"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C0588E">
            <w:pPr>
              <w:pStyle w:val="a3"/>
              <w:numPr>
                <w:ilvl w:val="0"/>
                <w:numId w:val="89"/>
              </w:numPr>
              <w:rPr>
                <w:rFonts w:cs="Times New Roman"/>
                <w:sz w:val="24"/>
                <w:szCs w:val="24"/>
              </w:rPr>
            </w:pPr>
            <w:r w:rsidRPr="00A7064C">
              <w:rPr>
                <w:rFonts w:cs="Times New Roman"/>
                <w:sz w:val="24"/>
                <w:szCs w:val="24"/>
              </w:rPr>
              <w:t xml:space="preserve">Воспитывать желание проявлять творческую инициативу, </w:t>
            </w:r>
            <w:r w:rsidRPr="00A7064C">
              <w:rPr>
                <w:rFonts w:cs="Times New Roman"/>
                <w:sz w:val="24"/>
                <w:szCs w:val="24"/>
              </w:rPr>
              <w:lastRenderedPageBreak/>
              <w:t>повышать настроение детей;</w:t>
            </w:r>
          </w:p>
          <w:p w:rsidR="00A7064C" w:rsidRPr="00A7064C" w:rsidRDefault="00A7064C" w:rsidP="00C0588E">
            <w:pPr>
              <w:pStyle w:val="a3"/>
              <w:numPr>
                <w:ilvl w:val="0"/>
                <w:numId w:val="89"/>
              </w:numPr>
              <w:rPr>
                <w:rFonts w:cs="Times New Roman"/>
                <w:sz w:val="24"/>
                <w:szCs w:val="24"/>
              </w:rPr>
            </w:pPr>
            <w:r w:rsidRPr="00A7064C">
              <w:rPr>
                <w:rFonts w:cs="Times New Roman"/>
                <w:sz w:val="24"/>
                <w:szCs w:val="24"/>
              </w:rPr>
              <w:t>дать детям элементарные знания и</w:t>
            </w:r>
            <w:r w:rsidRPr="00A7064C">
              <w:rPr>
                <w:rFonts w:cs="Times New Roman"/>
                <w:sz w:val="24"/>
                <w:szCs w:val="24"/>
                <w:lang w:val="en-US"/>
              </w:rPr>
              <w:t> </w:t>
            </w:r>
            <w:r w:rsidRPr="00A7064C">
              <w:rPr>
                <w:rFonts w:cs="Times New Roman"/>
                <w:sz w:val="24"/>
                <w:szCs w:val="24"/>
              </w:rPr>
              <w:t>представления о</w:t>
            </w:r>
            <w:r w:rsidRPr="00A7064C">
              <w:rPr>
                <w:rFonts w:cs="Times New Roman"/>
                <w:sz w:val="24"/>
                <w:szCs w:val="24"/>
                <w:lang w:val="en-US"/>
              </w:rPr>
              <w:t> </w:t>
            </w:r>
            <w:r w:rsidRPr="00A7064C">
              <w:rPr>
                <w:rFonts w:cs="Times New Roman"/>
                <w:sz w:val="24"/>
                <w:szCs w:val="24"/>
              </w:rPr>
              <w:t>международном празднике</w:t>
            </w:r>
            <w:r w:rsidRPr="00A7064C">
              <w:rPr>
                <w:rFonts w:cs="Times New Roman"/>
                <w:sz w:val="24"/>
                <w:szCs w:val="24"/>
                <w:lang w:val="en-US"/>
              </w:rPr>
              <w:t> </w:t>
            </w:r>
            <w:r w:rsidRPr="00A7064C">
              <w:rPr>
                <w:rFonts w:cs="Times New Roman"/>
                <w:sz w:val="24"/>
                <w:szCs w:val="24"/>
              </w:rPr>
              <w:t>– Дне защиты детей</w:t>
            </w:r>
          </w:p>
          <w:p w:rsidR="00A7064C" w:rsidRPr="00A7064C" w:rsidRDefault="00A7064C" w:rsidP="00A7064C">
            <w:pPr>
              <w:pStyle w:val="a3"/>
              <w:rPr>
                <w:rFonts w:cs="Times New Roman"/>
                <w:sz w:val="24"/>
                <w:szCs w:val="24"/>
              </w:rPr>
            </w:pPr>
          </w:p>
        </w:tc>
        <w:tc>
          <w:tcPr>
            <w:tcW w:w="178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lastRenderedPageBreak/>
              <w:t>Беседа на</w:t>
            </w:r>
            <w:r w:rsidRPr="00A7064C">
              <w:rPr>
                <w:rFonts w:cs="Times New Roman"/>
                <w:sz w:val="24"/>
                <w:szCs w:val="24"/>
                <w:lang w:val="en-US"/>
              </w:rPr>
              <w:t> </w:t>
            </w:r>
            <w:r w:rsidRPr="00A7064C">
              <w:rPr>
                <w:rFonts w:cs="Times New Roman"/>
                <w:sz w:val="24"/>
                <w:szCs w:val="24"/>
              </w:rPr>
              <w:t xml:space="preserve">тему: «История создания праздника», «Моя любимая </w:t>
            </w:r>
            <w:r w:rsidRPr="00A7064C">
              <w:rPr>
                <w:rFonts w:cs="Times New Roman"/>
                <w:sz w:val="24"/>
                <w:szCs w:val="24"/>
              </w:rPr>
              <w:lastRenderedPageBreak/>
              <w:t>игра», «Я</w:t>
            </w:r>
            <w:r w:rsidRPr="00A7064C">
              <w:rPr>
                <w:rFonts w:cs="Times New Roman"/>
                <w:sz w:val="24"/>
                <w:szCs w:val="24"/>
                <w:lang w:val="en-US"/>
              </w:rPr>
              <w:t> </w:t>
            </w:r>
            <w:r w:rsidRPr="00A7064C">
              <w:rPr>
                <w:rFonts w:cs="Times New Roman"/>
                <w:sz w:val="24"/>
                <w:szCs w:val="24"/>
              </w:rPr>
              <w:t>имею право», «Моя любимая книга».</w:t>
            </w:r>
          </w:p>
          <w:p w:rsidR="00A7064C" w:rsidRPr="00A7064C" w:rsidRDefault="00A7064C" w:rsidP="00A7064C">
            <w:pPr>
              <w:pStyle w:val="a3"/>
              <w:rPr>
                <w:rFonts w:cs="Times New Roman"/>
                <w:sz w:val="24"/>
                <w:szCs w:val="24"/>
              </w:rPr>
            </w:pPr>
          </w:p>
          <w:p w:rsidR="00A7064C" w:rsidRPr="00A7064C" w:rsidRDefault="00A7064C" w:rsidP="00A7064C">
            <w:pPr>
              <w:pStyle w:val="a3"/>
              <w:rPr>
                <w:rFonts w:cs="Times New Roman"/>
                <w:sz w:val="24"/>
                <w:szCs w:val="24"/>
              </w:rPr>
            </w:pPr>
            <w:r w:rsidRPr="00A7064C">
              <w:rPr>
                <w:rFonts w:cs="Times New Roman"/>
                <w:sz w:val="24"/>
                <w:szCs w:val="24"/>
              </w:rPr>
              <w:t>Тематическое развлечение по</w:t>
            </w:r>
            <w:r w:rsidRPr="00A7064C">
              <w:rPr>
                <w:rFonts w:cs="Times New Roman"/>
                <w:sz w:val="24"/>
                <w:szCs w:val="24"/>
                <w:lang w:val="en-US"/>
              </w:rPr>
              <w:t> </w:t>
            </w:r>
            <w:r w:rsidRPr="00A7064C">
              <w:rPr>
                <w:rFonts w:cs="Times New Roman"/>
                <w:sz w:val="24"/>
                <w:szCs w:val="24"/>
              </w:rPr>
              <w:t>теме.</w:t>
            </w:r>
          </w:p>
          <w:p w:rsidR="00A7064C" w:rsidRPr="00A7064C" w:rsidRDefault="00A7064C" w:rsidP="00A7064C">
            <w:pPr>
              <w:pStyle w:val="a3"/>
              <w:rPr>
                <w:rFonts w:cs="Times New Roman"/>
                <w:sz w:val="24"/>
                <w:szCs w:val="24"/>
              </w:rPr>
            </w:pPr>
            <w:r w:rsidRPr="00A7064C">
              <w:rPr>
                <w:rFonts w:cs="Times New Roman"/>
                <w:sz w:val="24"/>
                <w:szCs w:val="24"/>
              </w:rPr>
              <w:t>Чтение художественной литературы: А.</w:t>
            </w:r>
            <w:r w:rsidRPr="00A7064C">
              <w:rPr>
                <w:rFonts w:cs="Times New Roman"/>
                <w:sz w:val="24"/>
                <w:szCs w:val="24"/>
                <w:lang w:val="en-US"/>
              </w:rPr>
              <w:t> </w:t>
            </w:r>
            <w:r w:rsidRPr="00A7064C">
              <w:rPr>
                <w:rFonts w:cs="Times New Roman"/>
                <w:sz w:val="24"/>
                <w:szCs w:val="24"/>
              </w:rPr>
              <w:t>Барто «Я</w:t>
            </w:r>
            <w:r w:rsidRPr="00A7064C">
              <w:rPr>
                <w:rFonts w:cs="Times New Roman"/>
                <w:sz w:val="24"/>
                <w:szCs w:val="24"/>
                <w:lang w:val="en-US"/>
              </w:rPr>
              <w:t> </w:t>
            </w:r>
            <w:r w:rsidRPr="00A7064C">
              <w:rPr>
                <w:rFonts w:cs="Times New Roman"/>
                <w:sz w:val="24"/>
                <w:szCs w:val="24"/>
              </w:rPr>
              <w:t>расту», Э.</w:t>
            </w:r>
            <w:r w:rsidRPr="00A7064C">
              <w:rPr>
                <w:rFonts w:cs="Times New Roman"/>
                <w:sz w:val="24"/>
                <w:szCs w:val="24"/>
                <w:lang w:val="en-US"/>
              </w:rPr>
              <w:t> </w:t>
            </w:r>
            <w:r w:rsidRPr="00A7064C">
              <w:rPr>
                <w:rFonts w:cs="Times New Roman"/>
                <w:sz w:val="24"/>
                <w:szCs w:val="24"/>
              </w:rPr>
              <w:t>Успенский «Ты</w:t>
            </w:r>
            <w:r w:rsidRPr="00A7064C">
              <w:rPr>
                <w:rFonts w:cs="Times New Roman"/>
                <w:sz w:val="24"/>
                <w:szCs w:val="24"/>
                <w:lang w:val="en-US"/>
              </w:rPr>
              <w:t> </w:t>
            </w:r>
            <w:r w:rsidRPr="00A7064C">
              <w:rPr>
                <w:rFonts w:cs="Times New Roman"/>
                <w:sz w:val="24"/>
                <w:szCs w:val="24"/>
              </w:rPr>
              <w:t>и</w:t>
            </w:r>
            <w:r w:rsidRPr="00A7064C">
              <w:rPr>
                <w:rFonts w:cs="Times New Roman"/>
                <w:sz w:val="24"/>
                <w:szCs w:val="24"/>
                <w:lang w:val="en-US"/>
              </w:rPr>
              <w:t> </w:t>
            </w:r>
            <w:r w:rsidRPr="00A7064C">
              <w:rPr>
                <w:rFonts w:cs="Times New Roman"/>
                <w:sz w:val="24"/>
                <w:szCs w:val="24"/>
              </w:rPr>
              <w:t>твое имя», сказки «Сестрица Аленушка и</w:t>
            </w:r>
            <w:r w:rsidRPr="00A7064C">
              <w:rPr>
                <w:rFonts w:cs="Times New Roman"/>
                <w:sz w:val="24"/>
                <w:szCs w:val="24"/>
                <w:lang w:val="en-US"/>
              </w:rPr>
              <w:t> </w:t>
            </w:r>
            <w:r w:rsidRPr="00A7064C">
              <w:rPr>
                <w:rFonts w:cs="Times New Roman"/>
                <w:sz w:val="24"/>
                <w:szCs w:val="24"/>
              </w:rPr>
              <w:t>братец Иванушка», «Гуси-лебеди», «Кукушка», С.</w:t>
            </w:r>
            <w:r w:rsidRPr="00A7064C">
              <w:rPr>
                <w:rFonts w:cs="Times New Roman"/>
                <w:sz w:val="24"/>
                <w:szCs w:val="24"/>
                <w:lang w:val="en-US"/>
              </w:rPr>
              <w:t> </w:t>
            </w:r>
            <w:r w:rsidRPr="00A7064C">
              <w:rPr>
                <w:rFonts w:cs="Times New Roman"/>
                <w:sz w:val="24"/>
                <w:szCs w:val="24"/>
              </w:rPr>
              <w:t>Михалков «А</w:t>
            </w:r>
            <w:r w:rsidRPr="00A7064C">
              <w:rPr>
                <w:rFonts w:cs="Times New Roman"/>
                <w:sz w:val="24"/>
                <w:szCs w:val="24"/>
                <w:lang w:val="en-US"/>
              </w:rPr>
              <w:t> </w:t>
            </w:r>
            <w:r w:rsidRPr="00A7064C">
              <w:rPr>
                <w:rFonts w:cs="Times New Roman"/>
                <w:sz w:val="24"/>
                <w:szCs w:val="24"/>
              </w:rPr>
              <w:t>что у</w:t>
            </w:r>
            <w:r w:rsidRPr="00A7064C">
              <w:rPr>
                <w:rFonts w:cs="Times New Roman"/>
                <w:sz w:val="24"/>
                <w:szCs w:val="24"/>
                <w:lang w:val="en-US"/>
              </w:rPr>
              <w:t> </w:t>
            </w:r>
            <w:r w:rsidRPr="00A7064C">
              <w:rPr>
                <w:rFonts w:cs="Times New Roman"/>
                <w:sz w:val="24"/>
                <w:szCs w:val="24"/>
              </w:rPr>
              <w:t>вас», В. Маяковский «Что такое хорошо, и</w:t>
            </w:r>
            <w:r w:rsidRPr="00A7064C">
              <w:rPr>
                <w:rFonts w:cs="Times New Roman"/>
                <w:sz w:val="24"/>
                <w:szCs w:val="24"/>
                <w:lang w:val="en-US"/>
              </w:rPr>
              <w:t> </w:t>
            </w:r>
            <w:r w:rsidRPr="00A7064C">
              <w:rPr>
                <w:rFonts w:cs="Times New Roman"/>
                <w:sz w:val="24"/>
                <w:szCs w:val="24"/>
              </w:rPr>
              <w:t>что такое плохо». Пословицы о</w:t>
            </w:r>
            <w:r w:rsidRPr="00A7064C">
              <w:rPr>
                <w:rFonts w:cs="Times New Roman"/>
                <w:sz w:val="24"/>
                <w:szCs w:val="24"/>
                <w:lang w:val="en-US"/>
              </w:rPr>
              <w:t> </w:t>
            </w:r>
            <w:r w:rsidRPr="00A7064C">
              <w:rPr>
                <w:rFonts w:cs="Times New Roman"/>
                <w:sz w:val="24"/>
                <w:szCs w:val="24"/>
              </w:rPr>
              <w:t>семье.</w:t>
            </w:r>
            <w:r w:rsidRPr="00A7064C">
              <w:rPr>
                <w:rFonts w:cs="Times New Roman"/>
                <w:sz w:val="24"/>
                <w:szCs w:val="24"/>
              </w:rPr>
              <w:br/>
              <w:t>Рисование на</w:t>
            </w:r>
            <w:r w:rsidRPr="00A7064C">
              <w:rPr>
                <w:rFonts w:cs="Times New Roman"/>
                <w:sz w:val="24"/>
                <w:szCs w:val="24"/>
                <w:lang w:val="en-US"/>
              </w:rPr>
              <w:t> </w:t>
            </w:r>
            <w:r w:rsidRPr="00A7064C">
              <w:rPr>
                <w:rFonts w:cs="Times New Roman"/>
                <w:sz w:val="24"/>
                <w:szCs w:val="24"/>
              </w:rPr>
              <w:t>тему «Веселое лето».</w:t>
            </w:r>
            <w:r w:rsidRPr="00A7064C">
              <w:rPr>
                <w:rFonts w:cs="Times New Roman"/>
                <w:sz w:val="24"/>
                <w:szCs w:val="24"/>
              </w:rPr>
              <w:br/>
              <w:t>Рисование цветными мелками на</w:t>
            </w:r>
            <w:r w:rsidRPr="00A7064C">
              <w:rPr>
                <w:rFonts w:cs="Times New Roman"/>
                <w:sz w:val="24"/>
                <w:szCs w:val="24"/>
                <w:lang w:val="en-US"/>
              </w:rPr>
              <w:t> </w:t>
            </w:r>
            <w:r w:rsidRPr="00A7064C">
              <w:rPr>
                <w:rFonts w:cs="Times New Roman"/>
                <w:sz w:val="24"/>
                <w:szCs w:val="24"/>
              </w:rPr>
              <w:t>асфальте по</w:t>
            </w:r>
            <w:r w:rsidRPr="00A7064C">
              <w:rPr>
                <w:rFonts w:cs="Times New Roman"/>
                <w:sz w:val="24"/>
                <w:szCs w:val="24"/>
                <w:lang w:val="en-US"/>
              </w:rPr>
              <w:t> </w:t>
            </w:r>
            <w:r w:rsidRPr="00A7064C">
              <w:rPr>
                <w:rFonts w:cs="Times New Roman"/>
                <w:sz w:val="24"/>
                <w:szCs w:val="24"/>
              </w:rPr>
              <w:t>замыслу.</w:t>
            </w:r>
            <w:r w:rsidRPr="00A7064C">
              <w:rPr>
                <w:rFonts w:cs="Times New Roman"/>
                <w:sz w:val="24"/>
                <w:szCs w:val="24"/>
              </w:rPr>
              <w:br/>
              <w:t>Сюжетно-ролевые игры: «Семья», «К</w:t>
            </w:r>
            <w:r w:rsidRPr="00A7064C">
              <w:rPr>
                <w:rFonts w:cs="Times New Roman"/>
                <w:sz w:val="24"/>
                <w:szCs w:val="24"/>
                <w:lang w:val="en-US"/>
              </w:rPr>
              <w:t> </w:t>
            </w:r>
            <w:r w:rsidRPr="00A7064C">
              <w:rPr>
                <w:rFonts w:cs="Times New Roman"/>
                <w:sz w:val="24"/>
                <w:szCs w:val="24"/>
              </w:rPr>
              <w:t>нам пришли гости», «Угостим чаем», «Детский сад», «Школа», «Больница»</w:t>
            </w:r>
          </w:p>
        </w:tc>
        <w:tc>
          <w:tcPr>
            <w:tcW w:w="19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r w:rsidRPr="00A7064C">
              <w:rPr>
                <w:rFonts w:cs="Times New Roman"/>
                <w:sz w:val="24"/>
                <w:szCs w:val="24"/>
              </w:rPr>
              <w:lastRenderedPageBreak/>
              <w:t>Памятка «Берегите своих детей!».</w:t>
            </w:r>
            <w:r w:rsidRPr="00A7064C">
              <w:rPr>
                <w:rFonts w:cs="Times New Roman"/>
                <w:sz w:val="24"/>
                <w:szCs w:val="24"/>
              </w:rPr>
              <w:br/>
              <w:t xml:space="preserve">Консультация для родителей </w:t>
            </w:r>
            <w:r w:rsidRPr="00A7064C">
              <w:rPr>
                <w:rFonts w:cs="Times New Roman"/>
                <w:sz w:val="24"/>
                <w:szCs w:val="24"/>
              </w:rPr>
              <w:lastRenderedPageBreak/>
              <w:t>«Права ребенка».</w:t>
            </w:r>
            <w:r w:rsidRPr="00A7064C">
              <w:rPr>
                <w:rFonts w:cs="Times New Roman"/>
                <w:sz w:val="24"/>
                <w:szCs w:val="24"/>
              </w:rPr>
              <w:br/>
            </w:r>
            <w:r w:rsidRPr="00A7064C">
              <w:rPr>
                <w:rFonts w:cs="Times New Roman"/>
                <w:sz w:val="24"/>
                <w:szCs w:val="24"/>
                <w:lang w:val="en-US"/>
              </w:rPr>
              <w:t>Беседа с родителями о созданииблагоприятнойатмосферы в семье</w:t>
            </w:r>
          </w:p>
        </w:tc>
        <w:tc>
          <w:tcPr>
            <w:tcW w:w="19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lastRenderedPageBreak/>
              <w:t>Совместное планирование мероприятий для всего детского сада</w:t>
            </w:r>
            <w:r w:rsidRPr="00A7064C">
              <w:rPr>
                <w:rFonts w:cs="Times New Roman"/>
                <w:sz w:val="24"/>
                <w:szCs w:val="24"/>
                <w:lang w:val="en-US"/>
              </w:rPr>
              <w:t> </w:t>
            </w:r>
            <w:r w:rsidRPr="00A7064C">
              <w:rPr>
                <w:rFonts w:cs="Times New Roman"/>
                <w:sz w:val="24"/>
                <w:szCs w:val="24"/>
              </w:rPr>
              <w:t xml:space="preserve">– </w:t>
            </w:r>
            <w:r w:rsidRPr="00A7064C">
              <w:rPr>
                <w:rFonts w:cs="Times New Roman"/>
                <w:sz w:val="24"/>
                <w:szCs w:val="24"/>
              </w:rPr>
              <w:lastRenderedPageBreak/>
              <w:t>групповых, межгрупповых, общесадовских, с</w:t>
            </w:r>
            <w:r w:rsidRPr="00A7064C">
              <w:rPr>
                <w:rFonts w:cs="Times New Roman"/>
                <w:sz w:val="24"/>
                <w:szCs w:val="24"/>
                <w:lang w:val="en-US"/>
              </w:rPr>
              <w:t> </w:t>
            </w:r>
            <w:r w:rsidRPr="00A7064C">
              <w:rPr>
                <w:rFonts w:cs="Times New Roman"/>
                <w:sz w:val="24"/>
                <w:szCs w:val="24"/>
              </w:rPr>
              <w:t>привлечением родителей. Обмен опытом, проведение консультаций и</w:t>
            </w:r>
            <w:r w:rsidRPr="00A7064C">
              <w:rPr>
                <w:rFonts w:cs="Times New Roman"/>
                <w:sz w:val="24"/>
                <w:szCs w:val="24"/>
                <w:lang w:val="en-US"/>
              </w:rPr>
              <w:t> </w:t>
            </w:r>
            <w:r w:rsidRPr="00A7064C">
              <w:rPr>
                <w:rFonts w:cs="Times New Roman"/>
                <w:sz w:val="24"/>
                <w:szCs w:val="24"/>
              </w:rPr>
              <w:t>мастер-классов по</w:t>
            </w:r>
            <w:r w:rsidRPr="00A7064C">
              <w:rPr>
                <w:rFonts w:cs="Times New Roman"/>
                <w:sz w:val="24"/>
                <w:szCs w:val="24"/>
                <w:lang w:val="en-US"/>
              </w:rPr>
              <w:t> </w:t>
            </w:r>
            <w:r w:rsidRPr="00A7064C">
              <w:rPr>
                <w:rFonts w:cs="Times New Roman"/>
                <w:sz w:val="24"/>
                <w:szCs w:val="24"/>
              </w:rPr>
              <w:t>организации разнообразной детской деятельности</w:t>
            </w:r>
          </w:p>
        </w:tc>
      </w:tr>
      <w:tr w:rsidR="00A7064C" w:rsidRPr="00A7064C" w:rsidTr="00EB16B4">
        <w:tc>
          <w:tcPr>
            <w:tcW w:w="120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r w:rsidRPr="00A7064C">
              <w:rPr>
                <w:rFonts w:cs="Times New Roman"/>
                <w:sz w:val="24"/>
                <w:szCs w:val="24"/>
                <w:lang w:val="en-US"/>
              </w:rPr>
              <w:lastRenderedPageBreak/>
              <w:t>06.06 – Деньрусскогоязыка</w:t>
            </w:r>
          </w:p>
        </w:tc>
        <w:tc>
          <w:tcPr>
            <w:tcW w:w="2585"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C0588E">
            <w:pPr>
              <w:pStyle w:val="a3"/>
              <w:numPr>
                <w:ilvl w:val="0"/>
                <w:numId w:val="90"/>
              </w:numPr>
              <w:rPr>
                <w:rFonts w:cs="Times New Roman"/>
                <w:sz w:val="24"/>
                <w:szCs w:val="24"/>
              </w:rPr>
            </w:pPr>
            <w:r w:rsidRPr="00A7064C">
              <w:rPr>
                <w:rFonts w:cs="Times New Roman"/>
                <w:sz w:val="24"/>
                <w:szCs w:val="24"/>
              </w:rPr>
              <w:t>Воспитывать любовь и</w:t>
            </w:r>
            <w:r w:rsidRPr="00A7064C">
              <w:rPr>
                <w:rFonts w:cs="Times New Roman"/>
                <w:sz w:val="24"/>
                <w:szCs w:val="24"/>
                <w:lang w:val="en-US"/>
              </w:rPr>
              <w:t> </w:t>
            </w:r>
            <w:r w:rsidRPr="00A7064C">
              <w:rPr>
                <w:rFonts w:cs="Times New Roman"/>
                <w:sz w:val="24"/>
                <w:szCs w:val="24"/>
              </w:rPr>
              <w:t>уважение к</w:t>
            </w:r>
            <w:r w:rsidRPr="00A7064C">
              <w:rPr>
                <w:rFonts w:cs="Times New Roman"/>
                <w:sz w:val="24"/>
                <w:szCs w:val="24"/>
                <w:lang w:val="en-US"/>
              </w:rPr>
              <w:t> </w:t>
            </w:r>
            <w:r w:rsidRPr="00A7064C">
              <w:rPr>
                <w:rFonts w:cs="Times New Roman"/>
                <w:sz w:val="24"/>
                <w:szCs w:val="24"/>
              </w:rPr>
              <w:t>русским поэтам, прививать любовь к</w:t>
            </w:r>
            <w:r w:rsidRPr="00A7064C">
              <w:rPr>
                <w:rFonts w:cs="Times New Roman"/>
                <w:sz w:val="24"/>
                <w:szCs w:val="24"/>
                <w:lang w:val="en-US"/>
              </w:rPr>
              <w:t> </w:t>
            </w:r>
            <w:r w:rsidRPr="00A7064C">
              <w:rPr>
                <w:rFonts w:cs="Times New Roman"/>
                <w:sz w:val="24"/>
                <w:szCs w:val="24"/>
              </w:rPr>
              <w:t>родному слову;</w:t>
            </w:r>
          </w:p>
          <w:p w:rsidR="00A7064C" w:rsidRPr="00A7064C" w:rsidRDefault="00A7064C" w:rsidP="00C0588E">
            <w:pPr>
              <w:pStyle w:val="a3"/>
              <w:numPr>
                <w:ilvl w:val="0"/>
                <w:numId w:val="90"/>
              </w:numPr>
              <w:rPr>
                <w:rFonts w:cs="Times New Roman"/>
                <w:sz w:val="24"/>
                <w:szCs w:val="24"/>
              </w:rPr>
            </w:pPr>
            <w:r w:rsidRPr="00A7064C">
              <w:rPr>
                <w:rFonts w:cs="Times New Roman"/>
                <w:sz w:val="24"/>
                <w:szCs w:val="24"/>
              </w:rPr>
              <w:t>воспитывать устойчивую потребность в</w:t>
            </w:r>
            <w:r w:rsidRPr="00A7064C">
              <w:rPr>
                <w:rFonts w:cs="Times New Roman"/>
                <w:sz w:val="24"/>
                <w:szCs w:val="24"/>
                <w:lang w:val="en-US"/>
              </w:rPr>
              <w:t> </w:t>
            </w:r>
            <w:r w:rsidRPr="00A7064C">
              <w:rPr>
                <w:rFonts w:cs="Times New Roman"/>
                <w:sz w:val="24"/>
                <w:szCs w:val="24"/>
              </w:rPr>
              <w:t>общении со</w:t>
            </w:r>
            <w:r w:rsidRPr="00A7064C">
              <w:rPr>
                <w:rFonts w:cs="Times New Roman"/>
                <w:sz w:val="24"/>
                <w:szCs w:val="24"/>
                <w:lang w:val="en-US"/>
              </w:rPr>
              <w:t> </w:t>
            </w:r>
            <w:r w:rsidRPr="00A7064C">
              <w:rPr>
                <w:rFonts w:cs="Times New Roman"/>
                <w:sz w:val="24"/>
                <w:szCs w:val="24"/>
              </w:rPr>
              <w:t>сказкой;</w:t>
            </w:r>
          </w:p>
          <w:p w:rsidR="00A7064C" w:rsidRPr="00A7064C" w:rsidRDefault="00A7064C" w:rsidP="00C0588E">
            <w:pPr>
              <w:pStyle w:val="a3"/>
              <w:numPr>
                <w:ilvl w:val="0"/>
                <w:numId w:val="90"/>
              </w:numPr>
              <w:rPr>
                <w:rFonts w:cs="Times New Roman"/>
                <w:sz w:val="24"/>
                <w:szCs w:val="24"/>
              </w:rPr>
            </w:pPr>
            <w:r w:rsidRPr="00A7064C">
              <w:rPr>
                <w:rFonts w:cs="Times New Roman"/>
                <w:sz w:val="24"/>
                <w:szCs w:val="24"/>
              </w:rPr>
              <w:t>воспитание бережного и</w:t>
            </w:r>
            <w:r w:rsidRPr="00A7064C">
              <w:rPr>
                <w:rFonts w:cs="Times New Roman"/>
                <w:sz w:val="24"/>
                <w:szCs w:val="24"/>
                <w:lang w:val="en-US"/>
              </w:rPr>
              <w:t> </w:t>
            </w:r>
            <w:r w:rsidRPr="00A7064C">
              <w:rPr>
                <w:rFonts w:cs="Times New Roman"/>
                <w:sz w:val="24"/>
                <w:szCs w:val="24"/>
              </w:rPr>
              <w:t>уважительного отношения к</w:t>
            </w:r>
            <w:r w:rsidRPr="00A7064C">
              <w:rPr>
                <w:rFonts w:cs="Times New Roman"/>
                <w:sz w:val="24"/>
                <w:szCs w:val="24"/>
                <w:lang w:val="en-US"/>
              </w:rPr>
              <w:t> </w:t>
            </w:r>
            <w:r w:rsidRPr="00A7064C">
              <w:rPr>
                <w:rFonts w:cs="Times New Roman"/>
                <w:sz w:val="24"/>
                <w:szCs w:val="24"/>
              </w:rPr>
              <w:t>книге;</w:t>
            </w:r>
          </w:p>
          <w:p w:rsidR="00A7064C" w:rsidRPr="00A7064C" w:rsidRDefault="00A7064C" w:rsidP="00C0588E">
            <w:pPr>
              <w:pStyle w:val="a3"/>
              <w:numPr>
                <w:ilvl w:val="0"/>
                <w:numId w:val="90"/>
              </w:numPr>
              <w:rPr>
                <w:rFonts w:cs="Times New Roman"/>
                <w:sz w:val="24"/>
                <w:szCs w:val="24"/>
              </w:rPr>
            </w:pPr>
            <w:r w:rsidRPr="00A7064C">
              <w:rPr>
                <w:rFonts w:cs="Times New Roman"/>
                <w:sz w:val="24"/>
                <w:szCs w:val="24"/>
              </w:rPr>
              <w:t>сформировать дружеские взаимоотношения между детьми</w:t>
            </w:r>
          </w:p>
        </w:tc>
        <w:tc>
          <w:tcPr>
            <w:tcW w:w="178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Беседа на</w:t>
            </w:r>
            <w:r w:rsidRPr="00A7064C">
              <w:rPr>
                <w:rFonts w:cs="Times New Roman"/>
                <w:sz w:val="24"/>
                <w:szCs w:val="24"/>
                <w:lang w:val="en-US"/>
              </w:rPr>
              <w:t> </w:t>
            </w:r>
            <w:r w:rsidRPr="00A7064C">
              <w:rPr>
                <w:rFonts w:cs="Times New Roman"/>
                <w:sz w:val="24"/>
                <w:szCs w:val="24"/>
              </w:rPr>
              <w:t>тему «О</w:t>
            </w:r>
            <w:r w:rsidRPr="00A7064C">
              <w:rPr>
                <w:rFonts w:cs="Times New Roman"/>
                <w:sz w:val="24"/>
                <w:szCs w:val="24"/>
                <w:lang w:val="en-US"/>
              </w:rPr>
              <w:t> </w:t>
            </w:r>
            <w:r w:rsidRPr="00A7064C">
              <w:rPr>
                <w:rFonts w:cs="Times New Roman"/>
                <w:sz w:val="24"/>
                <w:szCs w:val="24"/>
              </w:rPr>
              <w:t>русском языке».</w:t>
            </w:r>
          </w:p>
          <w:p w:rsidR="00A7064C" w:rsidRPr="00A7064C" w:rsidRDefault="00A7064C" w:rsidP="00A7064C">
            <w:pPr>
              <w:pStyle w:val="a3"/>
              <w:rPr>
                <w:rFonts w:cs="Times New Roman"/>
                <w:sz w:val="24"/>
                <w:szCs w:val="24"/>
                <w:lang w:val="en-US"/>
              </w:rPr>
            </w:pPr>
            <w:r w:rsidRPr="00A7064C">
              <w:rPr>
                <w:rFonts w:cs="Times New Roman"/>
                <w:sz w:val="24"/>
                <w:szCs w:val="24"/>
              </w:rPr>
              <w:t>Развивающая игра «Дружба, или Какая картинка...».</w:t>
            </w:r>
            <w:r w:rsidRPr="00A7064C">
              <w:rPr>
                <w:rFonts w:cs="Times New Roman"/>
                <w:sz w:val="24"/>
                <w:szCs w:val="24"/>
              </w:rPr>
              <w:br/>
              <w:t>Просмотр видеофильма.</w:t>
            </w:r>
            <w:r w:rsidRPr="00A7064C">
              <w:rPr>
                <w:rFonts w:cs="Times New Roman"/>
                <w:sz w:val="24"/>
                <w:szCs w:val="24"/>
              </w:rPr>
              <w:br/>
              <w:t>Игра-кричалка «Я</w:t>
            </w:r>
            <w:r w:rsidRPr="00A7064C">
              <w:rPr>
                <w:rFonts w:cs="Times New Roman"/>
                <w:sz w:val="24"/>
                <w:szCs w:val="24"/>
                <w:lang w:val="en-US"/>
              </w:rPr>
              <w:t> </w:t>
            </w:r>
            <w:r w:rsidRPr="00A7064C">
              <w:rPr>
                <w:rFonts w:cs="Times New Roman"/>
                <w:sz w:val="24"/>
                <w:szCs w:val="24"/>
              </w:rPr>
              <w:t>начну, а</w:t>
            </w:r>
            <w:r w:rsidRPr="00A7064C">
              <w:rPr>
                <w:rFonts w:cs="Times New Roman"/>
                <w:sz w:val="24"/>
                <w:szCs w:val="24"/>
                <w:lang w:val="en-US"/>
              </w:rPr>
              <w:t> </w:t>
            </w:r>
            <w:r w:rsidRPr="00A7064C">
              <w:rPr>
                <w:rFonts w:cs="Times New Roman"/>
                <w:sz w:val="24"/>
                <w:szCs w:val="24"/>
              </w:rPr>
              <w:t>ты</w:t>
            </w:r>
            <w:r w:rsidRPr="00A7064C">
              <w:rPr>
                <w:rFonts w:cs="Times New Roman"/>
                <w:sz w:val="24"/>
                <w:szCs w:val="24"/>
                <w:lang w:val="en-US"/>
              </w:rPr>
              <w:t> </w:t>
            </w:r>
            <w:r w:rsidRPr="00A7064C">
              <w:rPr>
                <w:rFonts w:cs="Times New Roman"/>
                <w:sz w:val="24"/>
                <w:szCs w:val="24"/>
              </w:rPr>
              <w:t>– продолжи!».</w:t>
            </w:r>
            <w:r w:rsidRPr="00A7064C">
              <w:rPr>
                <w:rFonts w:cs="Times New Roman"/>
                <w:sz w:val="24"/>
                <w:szCs w:val="24"/>
              </w:rPr>
              <w:br/>
              <w:t>Русская народная игра «Заря-заряница».</w:t>
            </w:r>
            <w:r w:rsidRPr="00A7064C">
              <w:rPr>
                <w:rFonts w:cs="Times New Roman"/>
                <w:sz w:val="24"/>
                <w:szCs w:val="24"/>
              </w:rPr>
              <w:br/>
              <w:t>Разучивание потешек: «Кисонька-мурысонька», «Еду-еду к</w:t>
            </w:r>
            <w:r w:rsidRPr="00A7064C">
              <w:rPr>
                <w:rFonts w:cs="Times New Roman"/>
                <w:sz w:val="24"/>
                <w:szCs w:val="24"/>
                <w:lang w:val="en-US"/>
              </w:rPr>
              <w:t> </w:t>
            </w:r>
            <w:r w:rsidRPr="00A7064C">
              <w:rPr>
                <w:rFonts w:cs="Times New Roman"/>
                <w:sz w:val="24"/>
                <w:szCs w:val="24"/>
              </w:rPr>
              <w:t>бабе, деду».</w:t>
            </w:r>
            <w:r w:rsidRPr="00A7064C">
              <w:rPr>
                <w:rFonts w:cs="Times New Roman"/>
                <w:sz w:val="24"/>
                <w:szCs w:val="24"/>
              </w:rPr>
              <w:br/>
            </w:r>
            <w:r w:rsidRPr="00A7064C">
              <w:rPr>
                <w:rFonts w:cs="Times New Roman"/>
                <w:sz w:val="24"/>
                <w:szCs w:val="24"/>
                <w:lang w:val="en-US"/>
              </w:rPr>
              <w:t>Игра-драматизацияпо сказке «Колобок».</w:t>
            </w:r>
            <w:r w:rsidRPr="00A7064C">
              <w:rPr>
                <w:rFonts w:cs="Times New Roman"/>
                <w:sz w:val="24"/>
                <w:szCs w:val="24"/>
                <w:lang w:val="en-US"/>
              </w:rPr>
              <w:br/>
              <w:t>Подвижнаяигра «Каравай»</w:t>
            </w:r>
          </w:p>
        </w:tc>
        <w:tc>
          <w:tcPr>
            <w:tcW w:w="19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r w:rsidRPr="00A7064C">
              <w:rPr>
                <w:rFonts w:cs="Times New Roman"/>
                <w:sz w:val="24"/>
                <w:szCs w:val="24"/>
              </w:rPr>
              <w:t>Выставка «Стена добрых слов».</w:t>
            </w:r>
            <w:r w:rsidRPr="00A7064C">
              <w:rPr>
                <w:rFonts w:cs="Times New Roman"/>
                <w:sz w:val="24"/>
                <w:szCs w:val="24"/>
              </w:rPr>
              <w:br/>
              <w:t>Консультация «Какие сказки читать детям?».</w:t>
            </w:r>
            <w:r w:rsidRPr="00A7064C">
              <w:rPr>
                <w:rFonts w:cs="Times New Roman"/>
                <w:sz w:val="24"/>
                <w:szCs w:val="24"/>
              </w:rPr>
              <w:br/>
            </w:r>
            <w:r w:rsidRPr="00A7064C">
              <w:rPr>
                <w:rFonts w:cs="Times New Roman"/>
                <w:sz w:val="24"/>
                <w:szCs w:val="24"/>
                <w:lang w:val="en-US"/>
              </w:rPr>
              <w:t>Консультация «Роднойязык – моебогатство»</w:t>
            </w:r>
          </w:p>
        </w:tc>
        <w:tc>
          <w:tcPr>
            <w:tcW w:w="19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Совместное планирование мероприятий для всего детского сада</w:t>
            </w:r>
            <w:r w:rsidRPr="00A7064C">
              <w:rPr>
                <w:rFonts w:cs="Times New Roman"/>
                <w:sz w:val="24"/>
                <w:szCs w:val="24"/>
                <w:lang w:val="en-US"/>
              </w:rPr>
              <w:t> </w:t>
            </w:r>
            <w:r w:rsidRPr="00A7064C">
              <w:rPr>
                <w:rFonts w:cs="Times New Roman"/>
                <w:sz w:val="24"/>
                <w:szCs w:val="24"/>
              </w:rPr>
              <w:t>– групповых, межгрупповых, общесадовских, с</w:t>
            </w:r>
            <w:r w:rsidRPr="00A7064C">
              <w:rPr>
                <w:rFonts w:cs="Times New Roman"/>
                <w:sz w:val="24"/>
                <w:szCs w:val="24"/>
                <w:lang w:val="en-US"/>
              </w:rPr>
              <w:t> </w:t>
            </w:r>
            <w:r w:rsidRPr="00A7064C">
              <w:rPr>
                <w:rFonts w:cs="Times New Roman"/>
                <w:sz w:val="24"/>
                <w:szCs w:val="24"/>
              </w:rPr>
              <w:t>привлечением родителей. Обмен опытом, проведение консультаций и</w:t>
            </w:r>
            <w:r w:rsidRPr="00A7064C">
              <w:rPr>
                <w:rFonts w:cs="Times New Roman"/>
                <w:sz w:val="24"/>
                <w:szCs w:val="24"/>
                <w:lang w:val="en-US"/>
              </w:rPr>
              <w:t> </w:t>
            </w:r>
            <w:r w:rsidRPr="00A7064C">
              <w:rPr>
                <w:rFonts w:cs="Times New Roman"/>
                <w:sz w:val="24"/>
                <w:szCs w:val="24"/>
              </w:rPr>
              <w:t>мастер-классов по</w:t>
            </w:r>
            <w:r w:rsidRPr="00A7064C">
              <w:rPr>
                <w:rFonts w:cs="Times New Roman"/>
                <w:sz w:val="24"/>
                <w:szCs w:val="24"/>
                <w:lang w:val="en-US"/>
              </w:rPr>
              <w:t> </w:t>
            </w:r>
            <w:r w:rsidRPr="00A7064C">
              <w:rPr>
                <w:rFonts w:cs="Times New Roman"/>
                <w:sz w:val="24"/>
                <w:szCs w:val="24"/>
              </w:rPr>
              <w:t>организации разнообразной детской деятельности</w:t>
            </w:r>
          </w:p>
        </w:tc>
      </w:tr>
      <w:tr w:rsidR="00A7064C" w:rsidRPr="00A7064C" w:rsidTr="00EB16B4">
        <w:tc>
          <w:tcPr>
            <w:tcW w:w="120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r w:rsidRPr="00A7064C">
              <w:rPr>
                <w:rFonts w:cs="Times New Roman"/>
                <w:sz w:val="24"/>
                <w:szCs w:val="24"/>
                <w:lang w:val="en-US"/>
              </w:rPr>
              <w:t>09.06 – Международныйденьдрузей</w:t>
            </w:r>
          </w:p>
        </w:tc>
        <w:tc>
          <w:tcPr>
            <w:tcW w:w="2585"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C0588E">
            <w:pPr>
              <w:pStyle w:val="a3"/>
              <w:numPr>
                <w:ilvl w:val="0"/>
                <w:numId w:val="91"/>
              </w:numPr>
              <w:rPr>
                <w:rFonts w:cs="Times New Roman"/>
                <w:sz w:val="24"/>
                <w:szCs w:val="24"/>
              </w:rPr>
            </w:pPr>
            <w:r w:rsidRPr="00A7064C">
              <w:rPr>
                <w:rFonts w:cs="Times New Roman"/>
                <w:sz w:val="24"/>
                <w:szCs w:val="24"/>
              </w:rPr>
              <w:t>Воспитывать уважительное отношение к</w:t>
            </w:r>
            <w:r w:rsidRPr="00A7064C">
              <w:rPr>
                <w:rFonts w:cs="Times New Roman"/>
                <w:sz w:val="24"/>
                <w:szCs w:val="24"/>
                <w:lang w:val="en-US"/>
              </w:rPr>
              <w:t> </w:t>
            </w:r>
            <w:r w:rsidRPr="00A7064C">
              <w:rPr>
                <w:rFonts w:cs="Times New Roman"/>
                <w:sz w:val="24"/>
                <w:szCs w:val="24"/>
              </w:rPr>
              <w:t>другим людям, их</w:t>
            </w:r>
            <w:r w:rsidRPr="00A7064C">
              <w:rPr>
                <w:rFonts w:cs="Times New Roman"/>
                <w:sz w:val="24"/>
                <w:szCs w:val="24"/>
                <w:lang w:val="en-US"/>
              </w:rPr>
              <w:t> </w:t>
            </w:r>
            <w:r w:rsidRPr="00A7064C">
              <w:rPr>
                <w:rFonts w:cs="Times New Roman"/>
                <w:sz w:val="24"/>
                <w:szCs w:val="24"/>
              </w:rPr>
              <w:t>интересам;</w:t>
            </w:r>
          </w:p>
          <w:p w:rsidR="00A7064C" w:rsidRPr="00A7064C" w:rsidRDefault="00A7064C" w:rsidP="00C0588E">
            <w:pPr>
              <w:pStyle w:val="a3"/>
              <w:numPr>
                <w:ilvl w:val="0"/>
                <w:numId w:val="91"/>
              </w:numPr>
              <w:rPr>
                <w:rFonts w:cs="Times New Roman"/>
                <w:sz w:val="24"/>
                <w:szCs w:val="24"/>
              </w:rPr>
            </w:pPr>
            <w:r w:rsidRPr="00A7064C">
              <w:rPr>
                <w:rFonts w:cs="Times New Roman"/>
                <w:sz w:val="24"/>
                <w:szCs w:val="24"/>
              </w:rPr>
              <w:t>уточнить представления детей о</w:t>
            </w:r>
            <w:r w:rsidRPr="00A7064C">
              <w:rPr>
                <w:rFonts w:cs="Times New Roman"/>
                <w:sz w:val="24"/>
                <w:szCs w:val="24"/>
                <w:lang w:val="en-US"/>
              </w:rPr>
              <w:t> </w:t>
            </w:r>
            <w:r w:rsidRPr="00A7064C">
              <w:rPr>
                <w:rFonts w:cs="Times New Roman"/>
                <w:sz w:val="24"/>
                <w:szCs w:val="24"/>
              </w:rPr>
              <w:t>том, что значит «уметь дружить»;</w:t>
            </w:r>
          </w:p>
          <w:p w:rsidR="00A7064C" w:rsidRPr="00A7064C" w:rsidRDefault="00A7064C" w:rsidP="00C0588E">
            <w:pPr>
              <w:pStyle w:val="a3"/>
              <w:numPr>
                <w:ilvl w:val="0"/>
                <w:numId w:val="91"/>
              </w:numPr>
              <w:rPr>
                <w:rFonts w:cs="Times New Roman"/>
                <w:sz w:val="24"/>
                <w:szCs w:val="24"/>
              </w:rPr>
            </w:pPr>
            <w:r w:rsidRPr="00A7064C">
              <w:rPr>
                <w:rFonts w:cs="Times New Roman"/>
                <w:sz w:val="24"/>
                <w:szCs w:val="24"/>
              </w:rPr>
              <w:t>воспитывать доброжелательное отношение к</w:t>
            </w:r>
            <w:r w:rsidRPr="00A7064C">
              <w:rPr>
                <w:rFonts w:cs="Times New Roman"/>
                <w:sz w:val="24"/>
                <w:szCs w:val="24"/>
                <w:lang w:val="en-US"/>
              </w:rPr>
              <w:t> </w:t>
            </w:r>
            <w:r w:rsidRPr="00A7064C">
              <w:rPr>
                <w:rFonts w:cs="Times New Roman"/>
                <w:sz w:val="24"/>
                <w:szCs w:val="24"/>
              </w:rPr>
              <w:t>сверстникам и</w:t>
            </w:r>
            <w:r w:rsidRPr="00A7064C">
              <w:rPr>
                <w:rFonts w:cs="Times New Roman"/>
                <w:sz w:val="24"/>
                <w:szCs w:val="24"/>
                <w:lang w:val="en-US"/>
              </w:rPr>
              <w:t> </w:t>
            </w:r>
            <w:r w:rsidRPr="00A7064C">
              <w:rPr>
                <w:rFonts w:cs="Times New Roman"/>
                <w:sz w:val="24"/>
                <w:szCs w:val="24"/>
              </w:rPr>
              <w:t>взрослым</w:t>
            </w:r>
          </w:p>
        </w:tc>
        <w:tc>
          <w:tcPr>
            <w:tcW w:w="178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Беседа на</w:t>
            </w:r>
            <w:r w:rsidRPr="00A7064C">
              <w:rPr>
                <w:rFonts w:cs="Times New Roman"/>
                <w:sz w:val="24"/>
                <w:szCs w:val="24"/>
                <w:lang w:val="en-US"/>
              </w:rPr>
              <w:t> </w:t>
            </w:r>
            <w:r w:rsidRPr="00A7064C">
              <w:rPr>
                <w:rFonts w:cs="Times New Roman"/>
                <w:sz w:val="24"/>
                <w:szCs w:val="24"/>
              </w:rPr>
              <w:t>тему «Что такое дружба».</w:t>
            </w:r>
          </w:p>
          <w:p w:rsidR="00A7064C" w:rsidRPr="00A7064C" w:rsidRDefault="00A7064C" w:rsidP="00A7064C">
            <w:pPr>
              <w:pStyle w:val="a3"/>
              <w:rPr>
                <w:rFonts w:cs="Times New Roman"/>
                <w:sz w:val="24"/>
                <w:szCs w:val="24"/>
              </w:rPr>
            </w:pPr>
            <w:r w:rsidRPr="00A7064C">
              <w:rPr>
                <w:rFonts w:cs="Times New Roman"/>
                <w:sz w:val="24"/>
                <w:szCs w:val="24"/>
              </w:rPr>
              <w:t>Дидактическая игра «Оцени поступок».</w:t>
            </w:r>
            <w:r w:rsidRPr="00A7064C">
              <w:rPr>
                <w:rFonts w:cs="Times New Roman"/>
                <w:sz w:val="24"/>
                <w:szCs w:val="24"/>
              </w:rPr>
              <w:br/>
              <w:t>Сюжетно-ролевая игра «Настоящие друзья».</w:t>
            </w:r>
            <w:r w:rsidRPr="00A7064C">
              <w:rPr>
                <w:rFonts w:cs="Times New Roman"/>
                <w:sz w:val="24"/>
                <w:szCs w:val="24"/>
              </w:rPr>
              <w:br/>
              <w:t>Рисование на</w:t>
            </w:r>
            <w:r w:rsidRPr="00A7064C">
              <w:rPr>
                <w:rFonts w:cs="Times New Roman"/>
                <w:sz w:val="24"/>
                <w:szCs w:val="24"/>
                <w:lang w:val="en-US"/>
              </w:rPr>
              <w:t> </w:t>
            </w:r>
            <w:r w:rsidRPr="00A7064C">
              <w:rPr>
                <w:rFonts w:cs="Times New Roman"/>
                <w:sz w:val="24"/>
                <w:szCs w:val="24"/>
              </w:rPr>
              <w:t>асфальте «Кто твой друг».</w:t>
            </w:r>
            <w:r w:rsidRPr="00A7064C">
              <w:rPr>
                <w:rFonts w:cs="Times New Roman"/>
                <w:sz w:val="24"/>
                <w:szCs w:val="24"/>
              </w:rPr>
              <w:br/>
              <w:t>Изобразительная деятельность «Подарок другу»</w:t>
            </w:r>
          </w:p>
        </w:tc>
        <w:tc>
          <w:tcPr>
            <w:tcW w:w="19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Проект «Международный день друзей</w:t>
            </w:r>
            <w:r w:rsidRPr="00A7064C">
              <w:rPr>
                <w:rFonts w:cs="Times New Roman"/>
                <w:sz w:val="24"/>
                <w:szCs w:val="24"/>
                <w:lang w:val="en-US"/>
              </w:rPr>
              <w:t> </w:t>
            </w:r>
            <w:r w:rsidRPr="00A7064C">
              <w:rPr>
                <w:rFonts w:cs="Times New Roman"/>
                <w:sz w:val="24"/>
                <w:szCs w:val="24"/>
              </w:rPr>
              <w:t>– настоящий друг»</w:t>
            </w:r>
          </w:p>
        </w:tc>
        <w:tc>
          <w:tcPr>
            <w:tcW w:w="19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Совместное планирование мероприятий для всего детского сада</w:t>
            </w:r>
            <w:r w:rsidRPr="00A7064C">
              <w:rPr>
                <w:rFonts w:cs="Times New Roman"/>
                <w:sz w:val="24"/>
                <w:szCs w:val="24"/>
                <w:lang w:val="en-US"/>
              </w:rPr>
              <w:t> </w:t>
            </w:r>
            <w:r w:rsidRPr="00A7064C">
              <w:rPr>
                <w:rFonts w:cs="Times New Roman"/>
                <w:sz w:val="24"/>
                <w:szCs w:val="24"/>
              </w:rPr>
              <w:t>– групповых, межгрупповых, общесадовских, с</w:t>
            </w:r>
            <w:r w:rsidRPr="00A7064C">
              <w:rPr>
                <w:rFonts w:cs="Times New Roman"/>
                <w:sz w:val="24"/>
                <w:szCs w:val="24"/>
                <w:lang w:val="en-US"/>
              </w:rPr>
              <w:t> </w:t>
            </w:r>
            <w:r w:rsidRPr="00A7064C">
              <w:rPr>
                <w:rFonts w:cs="Times New Roman"/>
                <w:sz w:val="24"/>
                <w:szCs w:val="24"/>
              </w:rPr>
              <w:t>привлечением родителей. Обмен опытом, проведение консультаций и</w:t>
            </w:r>
            <w:r w:rsidRPr="00A7064C">
              <w:rPr>
                <w:rFonts w:cs="Times New Roman"/>
                <w:sz w:val="24"/>
                <w:szCs w:val="24"/>
                <w:lang w:val="en-US"/>
              </w:rPr>
              <w:t> </w:t>
            </w:r>
            <w:r w:rsidRPr="00A7064C">
              <w:rPr>
                <w:rFonts w:cs="Times New Roman"/>
                <w:sz w:val="24"/>
                <w:szCs w:val="24"/>
              </w:rPr>
              <w:t>мастер-классов по</w:t>
            </w:r>
            <w:r w:rsidRPr="00A7064C">
              <w:rPr>
                <w:rFonts w:cs="Times New Roman"/>
                <w:sz w:val="24"/>
                <w:szCs w:val="24"/>
                <w:lang w:val="en-US"/>
              </w:rPr>
              <w:t> </w:t>
            </w:r>
            <w:r w:rsidRPr="00A7064C">
              <w:rPr>
                <w:rFonts w:cs="Times New Roman"/>
                <w:sz w:val="24"/>
                <w:szCs w:val="24"/>
              </w:rPr>
              <w:t>организации разнообразной детской деятельности</w:t>
            </w:r>
          </w:p>
        </w:tc>
      </w:tr>
      <w:tr w:rsidR="00A7064C" w:rsidRPr="00A7064C" w:rsidTr="00EB16B4">
        <w:tc>
          <w:tcPr>
            <w:tcW w:w="120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r w:rsidRPr="00A7064C">
              <w:rPr>
                <w:rFonts w:cs="Times New Roman"/>
                <w:sz w:val="24"/>
                <w:szCs w:val="24"/>
                <w:lang w:val="en-US"/>
              </w:rPr>
              <w:t xml:space="preserve">12.06 – </w:t>
            </w:r>
            <w:r w:rsidRPr="00A7064C">
              <w:rPr>
                <w:rFonts w:cs="Times New Roman"/>
                <w:sz w:val="24"/>
                <w:szCs w:val="24"/>
                <w:lang w:val="en-US"/>
              </w:rPr>
              <w:lastRenderedPageBreak/>
              <w:t>ДеньРоссии</w:t>
            </w:r>
          </w:p>
        </w:tc>
        <w:tc>
          <w:tcPr>
            <w:tcW w:w="2585"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C0588E">
            <w:pPr>
              <w:pStyle w:val="a3"/>
              <w:numPr>
                <w:ilvl w:val="0"/>
                <w:numId w:val="92"/>
              </w:numPr>
              <w:rPr>
                <w:rFonts w:cs="Times New Roman"/>
                <w:sz w:val="24"/>
                <w:szCs w:val="24"/>
              </w:rPr>
            </w:pPr>
            <w:r w:rsidRPr="00A7064C">
              <w:rPr>
                <w:rFonts w:cs="Times New Roman"/>
                <w:sz w:val="24"/>
                <w:szCs w:val="24"/>
              </w:rPr>
              <w:lastRenderedPageBreak/>
              <w:t xml:space="preserve">Познакомить </w:t>
            </w:r>
            <w:r w:rsidRPr="00A7064C">
              <w:rPr>
                <w:rFonts w:cs="Times New Roman"/>
                <w:sz w:val="24"/>
                <w:szCs w:val="24"/>
              </w:rPr>
              <w:lastRenderedPageBreak/>
              <w:t>детей с</w:t>
            </w:r>
            <w:r w:rsidRPr="00A7064C">
              <w:rPr>
                <w:rFonts w:cs="Times New Roman"/>
                <w:sz w:val="24"/>
                <w:szCs w:val="24"/>
                <w:lang w:val="en-US"/>
              </w:rPr>
              <w:t> </w:t>
            </w:r>
            <w:r w:rsidRPr="00A7064C">
              <w:rPr>
                <w:rFonts w:cs="Times New Roman"/>
                <w:sz w:val="24"/>
                <w:szCs w:val="24"/>
              </w:rPr>
              <w:t>праздником «День России», с</w:t>
            </w:r>
            <w:r w:rsidRPr="00A7064C">
              <w:rPr>
                <w:rFonts w:cs="Times New Roman"/>
                <w:sz w:val="24"/>
                <w:szCs w:val="24"/>
                <w:lang w:val="en-US"/>
              </w:rPr>
              <w:t> </w:t>
            </w:r>
            <w:r w:rsidRPr="00A7064C">
              <w:rPr>
                <w:rFonts w:cs="Times New Roman"/>
                <w:sz w:val="24"/>
                <w:szCs w:val="24"/>
              </w:rPr>
              <w:t>символами государства;</w:t>
            </w:r>
          </w:p>
          <w:p w:rsidR="00A7064C" w:rsidRPr="00A7064C" w:rsidRDefault="00A7064C" w:rsidP="00C0588E">
            <w:pPr>
              <w:pStyle w:val="a3"/>
              <w:numPr>
                <w:ilvl w:val="0"/>
                <w:numId w:val="92"/>
              </w:numPr>
              <w:rPr>
                <w:rFonts w:cs="Times New Roman"/>
                <w:sz w:val="24"/>
                <w:szCs w:val="24"/>
                <w:lang w:val="en-US"/>
              </w:rPr>
            </w:pPr>
            <w:r w:rsidRPr="00A7064C">
              <w:rPr>
                <w:rFonts w:cs="Times New Roman"/>
                <w:sz w:val="24"/>
                <w:szCs w:val="24"/>
              </w:rPr>
              <w:t>развивать у</w:t>
            </w:r>
            <w:r w:rsidRPr="00A7064C">
              <w:rPr>
                <w:rFonts w:cs="Times New Roman"/>
                <w:sz w:val="24"/>
                <w:szCs w:val="24"/>
                <w:lang w:val="en-US"/>
              </w:rPr>
              <w:t> </w:t>
            </w:r>
            <w:r w:rsidRPr="00A7064C">
              <w:rPr>
                <w:rFonts w:cs="Times New Roman"/>
                <w:sz w:val="24"/>
                <w:szCs w:val="24"/>
              </w:rPr>
              <w:t>детей чувство любви, уважения, гордости за</w:t>
            </w:r>
            <w:r w:rsidRPr="00A7064C">
              <w:rPr>
                <w:rFonts w:cs="Times New Roman"/>
                <w:sz w:val="24"/>
                <w:szCs w:val="24"/>
                <w:lang w:val="en-US"/>
              </w:rPr>
              <w:t> </w:t>
            </w:r>
            <w:r w:rsidRPr="00A7064C">
              <w:rPr>
                <w:rFonts w:cs="Times New Roman"/>
                <w:sz w:val="24"/>
                <w:szCs w:val="24"/>
              </w:rPr>
              <w:t xml:space="preserve">свою </w:t>
            </w:r>
            <w:r w:rsidRPr="00A7064C">
              <w:rPr>
                <w:rFonts w:cs="Times New Roman"/>
                <w:sz w:val="24"/>
                <w:szCs w:val="24"/>
                <w:lang w:val="en-US"/>
              </w:rPr>
              <w:t>Родину</w:t>
            </w:r>
          </w:p>
        </w:tc>
        <w:tc>
          <w:tcPr>
            <w:tcW w:w="178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r w:rsidRPr="00A7064C">
              <w:rPr>
                <w:rFonts w:cs="Times New Roman"/>
                <w:sz w:val="24"/>
                <w:szCs w:val="24"/>
              </w:rPr>
              <w:lastRenderedPageBreak/>
              <w:t>Беседа-</w:t>
            </w:r>
            <w:r w:rsidRPr="00A7064C">
              <w:rPr>
                <w:rFonts w:cs="Times New Roman"/>
                <w:sz w:val="24"/>
                <w:szCs w:val="24"/>
              </w:rPr>
              <w:lastRenderedPageBreak/>
              <w:t>размышление «Я</w:t>
            </w:r>
            <w:r w:rsidRPr="00A7064C">
              <w:rPr>
                <w:rFonts w:cs="Times New Roman"/>
                <w:sz w:val="24"/>
                <w:szCs w:val="24"/>
                <w:lang w:val="en-US"/>
              </w:rPr>
              <w:t> </w:t>
            </w:r>
            <w:r w:rsidRPr="00A7064C">
              <w:rPr>
                <w:rFonts w:cs="Times New Roman"/>
                <w:sz w:val="24"/>
                <w:szCs w:val="24"/>
              </w:rPr>
              <w:t>– гражданин Российской Федерации».</w:t>
            </w:r>
            <w:r w:rsidRPr="00A7064C">
              <w:rPr>
                <w:rFonts w:cs="Times New Roman"/>
                <w:sz w:val="24"/>
                <w:szCs w:val="24"/>
              </w:rPr>
              <w:br/>
              <w:t>Чтение художественной литературы о</w:t>
            </w:r>
            <w:r w:rsidRPr="00A7064C">
              <w:rPr>
                <w:rFonts w:cs="Times New Roman"/>
                <w:sz w:val="24"/>
                <w:szCs w:val="24"/>
                <w:lang w:val="en-US"/>
              </w:rPr>
              <w:t> </w:t>
            </w:r>
            <w:r w:rsidRPr="00A7064C">
              <w:rPr>
                <w:rFonts w:cs="Times New Roman"/>
                <w:sz w:val="24"/>
                <w:szCs w:val="24"/>
              </w:rPr>
              <w:t>России.</w:t>
            </w:r>
            <w:r w:rsidRPr="00A7064C">
              <w:rPr>
                <w:rFonts w:cs="Times New Roman"/>
                <w:sz w:val="24"/>
                <w:szCs w:val="24"/>
              </w:rPr>
              <w:br/>
              <w:t>Проведение экскурсий в</w:t>
            </w:r>
            <w:r w:rsidRPr="00A7064C">
              <w:rPr>
                <w:rFonts w:cs="Times New Roman"/>
                <w:sz w:val="24"/>
                <w:szCs w:val="24"/>
                <w:lang w:val="en-US"/>
              </w:rPr>
              <w:t> </w:t>
            </w:r>
            <w:r w:rsidRPr="00A7064C">
              <w:rPr>
                <w:rFonts w:cs="Times New Roman"/>
                <w:sz w:val="24"/>
                <w:szCs w:val="24"/>
              </w:rPr>
              <w:t>мини-музей «Русское наследие».</w:t>
            </w:r>
            <w:r w:rsidRPr="00A7064C">
              <w:rPr>
                <w:rFonts w:cs="Times New Roman"/>
                <w:sz w:val="24"/>
                <w:szCs w:val="24"/>
              </w:rPr>
              <w:br/>
              <w:t>Просмотр мультфильма «История России для детей» (авт. М.</w:t>
            </w:r>
            <w:r w:rsidRPr="00A7064C">
              <w:rPr>
                <w:rFonts w:cs="Times New Roman"/>
                <w:sz w:val="24"/>
                <w:szCs w:val="24"/>
                <w:lang w:val="en-US"/>
              </w:rPr>
              <w:t> </w:t>
            </w:r>
            <w:r w:rsidRPr="00A7064C">
              <w:rPr>
                <w:rFonts w:cs="Times New Roman"/>
                <w:sz w:val="24"/>
                <w:szCs w:val="24"/>
              </w:rPr>
              <w:t>Князева).</w:t>
            </w:r>
            <w:r w:rsidRPr="00A7064C">
              <w:rPr>
                <w:rFonts w:cs="Times New Roman"/>
                <w:sz w:val="24"/>
                <w:szCs w:val="24"/>
              </w:rPr>
              <w:br/>
              <w:t>Русская народная игра «Горелки» на</w:t>
            </w:r>
            <w:r w:rsidRPr="00A7064C">
              <w:rPr>
                <w:rFonts w:cs="Times New Roman"/>
                <w:sz w:val="24"/>
                <w:szCs w:val="24"/>
                <w:lang w:val="en-US"/>
              </w:rPr>
              <w:t> </w:t>
            </w:r>
            <w:r w:rsidRPr="00A7064C">
              <w:rPr>
                <w:rFonts w:cs="Times New Roman"/>
                <w:sz w:val="24"/>
                <w:szCs w:val="24"/>
              </w:rPr>
              <w:t>прогулке.</w:t>
            </w:r>
            <w:r w:rsidRPr="00A7064C">
              <w:rPr>
                <w:rFonts w:cs="Times New Roman"/>
                <w:sz w:val="24"/>
                <w:szCs w:val="24"/>
              </w:rPr>
              <w:br/>
              <w:t>Дидактическая игра «Я</w:t>
            </w:r>
            <w:r w:rsidRPr="00A7064C">
              <w:rPr>
                <w:rFonts w:cs="Times New Roman"/>
                <w:sz w:val="24"/>
                <w:szCs w:val="24"/>
                <w:lang w:val="en-US"/>
              </w:rPr>
              <w:t> </w:t>
            </w:r>
            <w:r w:rsidRPr="00A7064C">
              <w:rPr>
                <w:rFonts w:cs="Times New Roman"/>
                <w:sz w:val="24"/>
                <w:szCs w:val="24"/>
              </w:rPr>
              <w:t>и</w:t>
            </w:r>
            <w:r w:rsidRPr="00A7064C">
              <w:rPr>
                <w:rFonts w:cs="Times New Roman"/>
                <w:sz w:val="24"/>
                <w:szCs w:val="24"/>
                <w:lang w:val="en-US"/>
              </w:rPr>
              <w:t> </w:t>
            </w:r>
            <w:r w:rsidRPr="00A7064C">
              <w:rPr>
                <w:rFonts w:cs="Times New Roman"/>
                <w:sz w:val="24"/>
                <w:szCs w:val="24"/>
              </w:rPr>
              <w:t>моя Родина».</w:t>
            </w:r>
            <w:r w:rsidRPr="00A7064C">
              <w:rPr>
                <w:rFonts w:cs="Times New Roman"/>
                <w:sz w:val="24"/>
                <w:szCs w:val="24"/>
              </w:rPr>
              <w:br/>
            </w:r>
            <w:r w:rsidRPr="00A7064C">
              <w:rPr>
                <w:rFonts w:cs="Times New Roman"/>
                <w:sz w:val="24"/>
                <w:szCs w:val="24"/>
                <w:lang w:val="en-US"/>
              </w:rPr>
              <w:t>Подвижныеигрына прогулке: «Передайфлаг», «Найдисвойцвет»</w:t>
            </w:r>
          </w:p>
        </w:tc>
        <w:tc>
          <w:tcPr>
            <w:tcW w:w="19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r w:rsidRPr="00A7064C">
              <w:rPr>
                <w:rFonts w:cs="Times New Roman"/>
                <w:sz w:val="24"/>
                <w:szCs w:val="24"/>
              </w:rPr>
              <w:lastRenderedPageBreak/>
              <w:t xml:space="preserve">Выставка </w:t>
            </w:r>
            <w:r w:rsidRPr="00A7064C">
              <w:rPr>
                <w:rFonts w:cs="Times New Roman"/>
                <w:sz w:val="24"/>
                <w:szCs w:val="24"/>
              </w:rPr>
              <w:lastRenderedPageBreak/>
              <w:t>семейных рисунков «Россия</w:t>
            </w:r>
            <w:r w:rsidRPr="00A7064C">
              <w:rPr>
                <w:rFonts w:cs="Times New Roman"/>
                <w:sz w:val="24"/>
                <w:szCs w:val="24"/>
                <w:lang w:val="en-US"/>
              </w:rPr>
              <w:t> </w:t>
            </w:r>
            <w:r w:rsidRPr="00A7064C">
              <w:rPr>
                <w:rFonts w:cs="Times New Roman"/>
                <w:sz w:val="24"/>
                <w:szCs w:val="24"/>
              </w:rPr>
              <w:t>– великая наша держава».</w:t>
            </w:r>
            <w:r w:rsidRPr="00A7064C">
              <w:rPr>
                <w:rFonts w:cs="Times New Roman"/>
                <w:sz w:val="24"/>
                <w:szCs w:val="24"/>
              </w:rPr>
              <w:br/>
              <w:t>Консультация для родителей «Патриотическое воспитание в</w:t>
            </w:r>
            <w:r w:rsidRPr="00A7064C">
              <w:rPr>
                <w:rFonts w:cs="Times New Roman"/>
                <w:sz w:val="24"/>
                <w:szCs w:val="24"/>
                <w:lang w:val="en-US"/>
              </w:rPr>
              <w:t> </w:t>
            </w:r>
            <w:r w:rsidRPr="00A7064C">
              <w:rPr>
                <w:rFonts w:cs="Times New Roman"/>
                <w:sz w:val="24"/>
                <w:szCs w:val="24"/>
              </w:rPr>
              <w:t>семье».</w:t>
            </w:r>
            <w:r w:rsidRPr="00A7064C">
              <w:rPr>
                <w:rFonts w:cs="Times New Roman"/>
                <w:sz w:val="24"/>
                <w:szCs w:val="24"/>
              </w:rPr>
              <w:br/>
            </w:r>
            <w:r w:rsidRPr="00A7064C">
              <w:rPr>
                <w:rFonts w:cs="Times New Roman"/>
                <w:sz w:val="24"/>
                <w:szCs w:val="24"/>
                <w:lang w:val="en-US"/>
              </w:rPr>
              <w:t>Созданиеальбома «Россия – нашастрана»</w:t>
            </w:r>
          </w:p>
        </w:tc>
        <w:tc>
          <w:tcPr>
            <w:tcW w:w="19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lastRenderedPageBreak/>
              <w:t xml:space="preserve">Совместное </w:t>
            </w:r>
            <w:r w:rsidRPr="00A7064C">
              <w:rPr>
                <w:rFonts w:cs="Times New Roman"/>
                <w:sz w:val="24"/>
                <w:szCs w:val="24"/>
              </w:rPr>
              <w:lastRenderedPageBreak/>
              <w:t>планирование мероприятий для всего детского сада</w:t>
            </w:r>
            <w:r w:rsidRPr="00A7064C">
              <w:rPr>
                <w:rFonts w:cs="Times New Roman"/>
                <w:sz w:val="24"/>
                <w:szCs w:val="24"/>
                <w:lang w:val="en-US"/>
              </w:rPr>
              <w:t> </w:t>
            </w:r>
            <w:r w:rsidRPr="00A7064C">
              <w:rPr>
                <w:rFonts w:cs="Times New Roman"/>
                <w:sz w:val="24"/>
                <w:szCs w:val="24"/>
              </w:rPr>
              <w:t>– групповых, межгрупповых, общесадовских, с</w:t>
            </w:r>
            <w:r w:rsidRPr="00A7064C">
              <w:rPr>
                <w:rFonts w:cs="Times New Roman"/>
                <w:sz w:val="24"/>
                <w:szCs w:val="24"/>
                <w:lang w:val="en-US"/>
              </w:rPr>
              <w:t> </w:t>
            </w:r>
            <w:r w:rsidRPr="00A7064C">
              <w:rPr>
                <w:rFonts w:cs="Times New Roman"/>
                <w:sz w:val="24"/>
                <w:szCs w:val="24"/>
              </w:rPr>
              <w:t>привлечением родителей. Обмен опытом, проведение консультаций и</w:t>
            </w:r>
            <w:r w:rsidRPr="00A7064C">
              <w:rPr>
                <w:rFonts w:cs="Times New Roman"/>
                <w:sz w:val="24"/>
                <w:szCs w:val="24"/>
                <w:lang w:val="en-US"/>
              </w:rPr>
              <w:t> </w:t>
            </w:r>
            <w:r w:rsidRPr="00A7064C">
              <w:rPr>
                <w:rFonts w:cs="Times New Roman"/>
                <w:sz w:val="24"/>
                <w:szCs w:val="24"/>
              </w:rPr>
              <w:t>мастер-классов по</w:t>
            </w:r>
            <w:r w:rsidRPr="00A7064C">
              <w:rPr>
                <w:rFonts w:cs="Times New Roman"/>
                <w:sz w:val="24"/>
                <w:szCs w:val="24"/>
                <w:lang w:val="en-US"/>
              </w:rPr>
              <w:t> </w:t>
            </w:r>
            <w:r w:rsidRPr="00A7064C">
              <w:rPr>
                <w:rFonts w:cs="Times New Roman"/>
                <w:sz w:val="24"/>
                <w:szCs w:val="24"/>
              </w:rPr>
              <w:t>организации разнообразной детской деятельности</w:t>
            </w:r>
          </w:p>
        </w:tc>
      </w:tr>
      <w:tr w:rsidR="00A7064C" w:rsidRPr="00A7064C" w:rsidTr="00EB16B4">
        <w:tc>
          <w:tcPr>
            <w:tcW w:w="120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lastRenderedPageBreak/>
              <w:t>15.06</w:t>
            </w:r>
            <w:r w:rsidRPr="00A7064C">
              <w:rPr>
                <w:rFonts w:cs="Times New Roman"/>
                <w:sz w:val="24"/>
                <w:szCs w:val="24"/>
                <w:lang w:val="en-US"/>
              </w:rPr>
              <w:t> </w:t>
            </w:r>
            <w:r w:rsidRPr="00A7064C">
              <w:rPr>
                <w:rFonts w:cs="Times New Roman"/>
                <w:sz w:val="24"/>
                <w:szCs w:val="24"/>
              </w:rPr>
              <w:t>– день рождения А.С. Пушкина</w:t>
            </w:r>
          </w:p>
        </w:tc>
        <w:tc>
          <w:tcPr>
            <w:tcW w:w="2585"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C0588E">
            <w:pPr>
              <w:pStyle w:val="a3"/>
              <w:numPr>
                <w:ilvl w:val="0"/>
                <w:numId w:val="93"/>
              </w:numPr>
              <w:rPr>
                <w:rFonts w:cs="Times New Roman"/>
                <w:sz w:val="24"/>
                <w:szCs w:val="24"/>
              </w:rPr>
            </w:pPr>
            <w:r w:rsidRPr="00A7064C">
              <w:rPr>
                <w:rFonts w:cs="Times New Roman"/>
                <w:sz w:val="24"/>
                <w:szCs w:val="24"/>
              </w:rPr>
              <w:t>Воспитывать любовь к</w:t>
            </w:r>
            <w:r w:rsidRPr="00A7064C">
              <w:rPr>
                <w:rFonts w:cs="Times New Roman"/>
                <w:sz w:val="24"/>
                <w:szCs w:val="24"/>
                <w:lang w:val="en-US"/>
              </w:rPr>
              <w:t> </w:t>
            </w:r>
            <w:r w:rsidRPr="00A7064C">
              <w:rPr>
                <w:rFonts w:cs="Times New Roman"/>
                <w:sz w:val="24"/>
                <w:szCs w:val="24"/>
              </w:rPr>
              <w:t>творчеству А.С. Пушкина;</w:t>
            </w:r>
          </w:p>
          <w:p w:rsidR="00A7064C" w:rsidRPr="00A7064C" w:rsidRDefault="00A7064C" w:rsidP="00C0588E">
            <w:pPr>
              <w:pStyle w:val="a3"/>
              <w:numPr>
                <w:ilvl w:val="0"/>
                <w:numId w:val="93"/>
              </w:numPr>
              <w:rPr>
                <w:rFonts w:cs="Times New Roman"/>
                <w:sz w:val="24"/>
                <w:szCs w:val="24"/>
              </w:rPr>
            </w:pPr>
            <w:r w:rsidRPr="00A7064C">
              <w:rPr>
                <w:rFonts w:cs="Times New Roman"/>
                <w:sz w:val="24"/>
                <w:szCs w:val="24"/>
              </w:rPr>
              <w:t>активизировать знания детей о</w:t>
            </w:r>
            <w:r w:rsidRPr="00A7064C">
              <w:rPr>
                <w:rFonts w:cs="Times New Roman"/>
                <w:sz w:val="24"/>
                <w:szCs w:val="24"/>
                <w:lang w:val="en-US"/>
              </w:rPr>
              <w:t> </w:t>
            </w:r>
            <w:r w:rsidRPr="00A7064C">
              <w:rPr>
                <w:rFonts w:cs="Times New Roman"/>
                <w:sz w:val="24"/>
                <w:szCs w:val="24"/>
              </w:rPr>
              <w:t>сказках;</w:t>
            </w:r>
          </w:p>
          <w:p w:rsidR="00A7064C" w:rsidRPr="00A7064C" w:rsidRDefault="00A7064C" w:rsidP="00C0588E">
            <w:pPr>
              <w:pStyle w:val="a3"/>
              <w:numPr>
                <w:ilvl w:val="0"/>
                <w:numId w:val="93"/>
              </w:numPr>
              <w:rPr>
                <w:rFonts w:cs="Times New Roman"/>
                <w:sz w:val="24"/>
                <w:szCs w:val="24"/>
              </w:rPr>
            </w:pPr>
            <w:r w:rsidRPr="00A7064C">
              <w:rPr>
                <w:rFonts w:cs="Times New Roman"/>
                <w:sz w:val="24"/>
                <w:szCs w:val="24"/>
              </w:rPr>
              <w:t>учить вспоминать героев сказок, их</w:t>
            </w:r>
            <w:r w:rsidRPr="00A7064C">
              <w:rPr>
                <w:rFonts w:cs="Times New Roman"/>
                <w:sz w:val="24"/>
                <w:szCs w:val="24"/>
                <w:lang w:val="en-US"/>
              </w:rPr>
              <w:t> </w:t>
            </w:r>
            <w:r w:rsidRPr="00A7064C">
              <w:rPr>
                <w:rFonts w:cs="Times New Roman"/>
                <w:sz w:val="24"/>
                <w:szCs w:val="24"/>
              </w:rPr>
              <w:t>имена, характеры, внешний вид</w:t>
            </w:r>
          </w:p>
          <w:p w:rsidR="00A7064C" w:rsidRPr="00A7064C" w:rsidRDefault="00A7064C" w:rsidP="00A7064C">
            <w:pPr>
              <w:pStyle w:val="a3"/>
              <w:rPr>
                <w:rFonts w:cs="Times New Roman"/>
                <w:sz w:val="24"/>
                <w:szCs w:val="24"/>
              </w:rPr>
            </w:pPr>
          </w:p>
        </w:tc>
        <w:tc>
          <w:tcPr>
            <w:tcW w:w="178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Беседа на</w:t>
            </w:r>
            <w:r w:rsidRPr="00A7064C">
              <w:rPr>
                <w:rFonts w:cs="Times New Roman"/>
                <w:sz w:val="24"/>
                <w:szCs w:val="24"/>
                <w:lang w:val="en-US"/>
              </w:rPr>
              <w:t> </w:t>
            </w:r>
            <w:r w:rsidRPr="00A7064C">
              <w:rPr>
                <w:rFonts w:cs="Times New Roman"/>
                <w:sz w:val="24"/>
                <w:szCs w:val="24"/>
              </w:rPr>
              <w:t>тему «Биография А.С. Пушкина».</w:t>
            </w:r>
            <w:r w:rsidRPr="00A7064C">
              <w:rPr>
                <w:rFonts w:cs="Times New Roman"/>
                <w:sz w:val="24"/>
                <w:szCs w:val="24"/>
              </w:rPr>
              <w:br/>
              <w:t>Чтение художественной литературы: «Сказка о</w:t>
            </w:r>
            <w:r w:rsidRPr="00A7064C">
              <w:rPr>
                <w:rFonts w:cs="Times New Roman"/>
                <w:sz w:val="24"/>
                <w:szCs w:val="24"/>
                <w:lang w:val="en-US"/>
              </w:rPr>
              <w:t> </w:t>
            </w:r>
            <w:r w:rsidRPr="00A7064C">
              <w:rPr>
                <w:rFonts w:cs="Times New Roman"/>
                <w:sz w:val="24"/>
                <w:szCs w:val="24"/>
              </w:rPr>
              <w:t>золотом петушке», «Сказка о</w:t>
            </w:r>
            <w:r w:rsidRPr="00A7064C">
              <w:rPr>
                <w:rFonts w:cs="Times New Roman"/>
                <w:sz w:val="24"/>
                <w:szCs w:val="24"/>
                <w:lang w:val="en-US"/>
              </w:rPr>
              <w:t> </w:t>
            </w:r>
            <w:r w:rsidRPr="00A7064C">
              <w:rPr>
                <w:rFonts w:cs="Times New Roman"/>
                <w:sz w:val="24"/>
                <w:szCs w:val="24"/>
              </w:rPr>
              <w:t>золотой рыбке», «Сказка о</w:t>
            </w:r>
            <w:r w:rsidRPr="00A7064C">
              <w:rPr>
                <w:rFonts w:cs="Times New Roman"/>
                <w:sz w:val="24"/>
                <w:szCs w:val="24"/>
                <w:lang w:val="en-US"/>
              </w:rPr>
              <w:t> </w:t>
            </w:r>
            <w:r w:rsidRPr="00A7064C">
              <w:rPr>
                <w:rFonts w:cs="Times New Roman"/>
                <w:sz w:val="24"/>
                <w:szCs w:val="24"/>
              </w:rPr>
              <w:t>попе и</w:t>
            </w:r>
            <w:r w:rsidRPr="00A7064C">
              <w:rPr>
                <w:rFonts w:cs="Times New Roman"/>
                <w:sz w:val="24"/>
                <w:szCs w:val="24"/>
                <w:lang w:val="en-US"/>
              </w:rPr>
              <w:t> </w:t>
            </w:r>
            <w:r w:rsidRPr="00A7064C">
              <w:rPr>
                <w:rFonts w:cs="Times New Roman"/>
                <w:sz w:val="24"/>
                <w:szCs w:val="24"/>
              </w:rPr>
              <w:t>работнике его Балде», «Сказка о</w:t>
            </w:r>
            <w:r w:rsidRPr="00A7064C">
              <w:rPr>
                <w:rFonts w:cs="Times New Roman"/>
                <w:sz w:val="24"/>
                <w:szCs w:val="24"/>
                <w:lang w:val="en-US"/>
              </w:rPr>
              <w:t> </w:t>
            </w:r>
            <w:r w:rsidRPr="00A7064C">
              <w:rPr>
                <w:rFonts w:cs="Times New Roman"/>
                <w:sz w:val="24"/>
                <w:szCs w:val="24"/>
              </w:rPr>
              <w:t xml:space="preserve">царе </w:t>
            </w:r>
            <w:r w:rsidRPr="00A7064C">
              <w:rPr>
                <w:rFonts w:cs="Times New Roman"/>
                <w:sz w:val="24"/>
                <w:szCs w:val="24"/>
              </w:rPr>
              <w:lastRenderedPageBreak/>
              <w:t>Салтане», «Сказка о</w:t>
            </w:r>
            <w:r w:rsidRPr="00A7064C">
              <w:rPr>
                <w:rFonts w:cs="Times New Roman"/>
                <w:sz w:val="24"/>
                <w:szCs w:val="24"/>
                <w:lang w:val="en-US"/>
              </w:rPr>
              <w:t> </w:t>
            </w:r>
            <w:r w:rsidRPr="00A7064C">
              <w:rPr>
                <w:rFonts w:cs="Times New Roman"/>
                <w:sz w:val="24"/>
                <w:szCs w:val="24"/>
              </w:rPr>
              <w:t>мертвой царевне и</w:t>
            </w:r>
            <w:r w:rsidRPr="00A7064C">
              <w:rPr>
                <w:rFonts w:cs="Times New Roman"/>
                <w:sz w:val="24"/>
                <w:szCs w:val="24"/>
                <w:lang w:val="en-US"/>
              </w:rPr>
              <w:t> </w:t>
            </w:r>
            <w:r w:rsidRPr="00A7064C">
              <w:rPr>
                <w:rFonts w:cs="Times New Roman"/>
                <w:sz w:val="24"/>
                <w:szCs w:val="24"/>
              </w:rPr>
              <w:t>семи богатырях».</w:t>
            </w:r>
            <w:r w:rsidRPr="00A7064C">
              <w:rPr>
                <w:rFonts w:cs="Times New Roman"/>
                <w:sz w:val="24"/>
                <w:szCs w:val="24"/>
              </w:rPr>
              <w:br/>
              <w:t>Игра «Выбери корабль царя Салтана».</w:t>
            </w:r>
            <w:r w:rsidRPr="00A7064C">
              <w:rPr>
                <w:rFonts w:cs="Times New Roman"/>
                <w:sz w:val="24"/>
                <w:szCs w:val="24"/>
              </w:rPr>
              <w:br/>
              <w:t>Конструирование из</w:t>
            </w:r>
            <w:r w:rsidRPr="00A7064C">
              <w:rPr>
                <w:rFonts w:cs="Times New Roman"/>
                <w:sz w:val="24"/>
                <w:szCs w:val="24"/>
                <w:lang w:val="en-US"/>
              </w:rPr>
              <w:t> </w:t>
            </w:r>
            <w:r w:rsidRPr="00A7064C">
              <w:rPr>
                <w:rFonts w:cs="Times New Roman"/>
                <w:sz w:val="24"/>
                <w:szCs w:val="24"/>
              </w:rPr>
              <w:t>бумаги «Кораблик» по</w:t>
            </w:r>
            <w:r w:rsidRPr="00A7064C">
              <w:rPr>
                <w:rFonts w:cs="Times New Roman"/>
                <w:sz w:val="24"/>
                <w:szCs w:val="24"/>
                <w:lang w:val="en-US"/>
              </w:rPr>
              <w:t> </w:t>
            </w:r>
            <w:r w:rsidRPr="00A7064C">
              <w:rPr>
                <w:rFonts w:cs="Times New Roman"/>
                <w:sz w:val="24"/>
                <w:szCs w:val="24"/>
              </w:rPr>
              <w:t>мотивам сказки о</w:t>
            </w:r>
            <w:r w:rsidRPr="00A7064C">
              <w:rPr>
                <w:rFonts w:cs="Times New Roman"/>
                <w:sz w:val="24"/>
                <w:szCs w:val="24"/>
                <w:lang w:val="en-US"/>
              </w:rPr>
              <w:t> </w:t>
            </w:r>
            <w:r w:rsidRPr="00A7064C">
              <w:rPr>
                <w:rFonts w:cs="Times New Roman"/>
                <w:sz w:val="24"/>
                <w:szCs w:val="24"/>
              </w:rPr>
              <w:t>царе Салтане</w:t>
            </w:r>
          </w:p>
        </w:tc>
        <w:tc>
          <w:tcPr>
            <w:tcW w:w="19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lastRenderedPageBreak/>
              <w:t>Оказание информационной и</w:t>
            </w:r>
            <w:r w:rsidRPr="00A7064C">
              <w:rPr>
                <w:rFonts w:cs="Times New Roman"/>
                <w:sz w:val="24"/>
                <w:szCs w:val="24"/>
                <w:lang w:val="en-US"/>
              </w:rPr>
              <w:t> </w:t>
            </w:r>
            <w:r w:rsidRPr="00A7064C">
              <w:rPr>
                <w:rFonts w:cs="Times New Roman"/>
                <w:sz w:val="24"/>
                <w:szCs w:val="24"/>
              </w:rPr>
              <w:t>методической помощи родителям.</w:t>
            </w:r>
          </w:p>
          <w:p w:rsidR="00A7064C" w:rsidRPr="00A7064C" w:rsidRDefault="00A7064C" w:rsidP="00A7064C">
            <w:pPr>
              <w:pStyle w:val="a3"/>
              <w:rPr>
                <w:rFonts w:cs="Times New Roman"/>
                <w:sz w:val="24"/>
                <w:szCs w:val="24"/>
              </w:rPr>
            </w:pPr>
            <w:r w:rsidRPr="00A7064C">
              <w:rPr>
                <w:rFonts w:cs="Times New Roman"/>
                <w:sz w:val="24"/>
                <w:szCs w:val="24"/>
              </w:rPr>
              <w:t>Привлечение родителей к</w:t>
            </w:r>
            <w:r w:rsidRPr="00A7064C">
              <w:rPr>
                <w:rFonts w:cs="Times New Roman"/>
                <w:sz w:val="24"/>
                <w:szCs w:val="24"/>
                <w:lang w:val="en-US"/>
              </w:rPr>
              <w:t> </w:t>
            </w:r>
            <w:r w:rsidRPr="00A7064C">
              <w:rPr>
                <w:rFonts w:cs="Times New Roman"/>
                <w:sz w:val="24"/>
                <w:szCs w:val="24"/>
              </w:rPr>
              <w:t>созданию выставки «Мой Пушкин».</w:t>
            </w:r>
          </w:p>
          <w:p w:rsidR="00A7064C" w:rsidRPr="00A7064C" w:rsidRDefault="00A7064C" w:rsidP="00A7064C">
            <w:pPr>
              <w:pStyle w:val="a3"/>
              <w:rPr>
                <w:rFonts w:cs="Times New Roman"/>
                <w:sz w:val="24"/>
                <w:szCs w:val="24"/>
              </w:rPr>
            </w:pPr>
            <w:r w:rsidRPr="00A7064C">
              <w:rPr>
                <w:rFonts w:cs="Times New Roman"/>
                <w:sz w:val="24"/>
                <w:szCs w:val="24"/>
              </w:rPr>
              <w:t xml:space="preserve">Наглядная информация для родителей: «Знакомим дошкольников </w:t>
            </w:r>
            <w:r w:rsidRPr="00A7064C">
              <w:rPr>
                <w:rFonts w:cs="Times New Roman"/>
                <w:sz w:val="24"/>
                <w:szCs w:val="24"/>
              </w:rPr>
              <w:lastRenderedPageBreak/>
              <w:t>со</w:t>
            </w:r>
            <w:r w:rsidRPr="00A7064C">
              <w:rPr>
                <w:rFonts w:cs="Times New Roman"/>
                <w:sz w:val="24"/>
                <w:szCs w:val="24"/>
                <w:lang w:val="en-US"/>
              </w:rPr>
              <w:t> </w:t>
            </w:r>
            <w:r w:rsidRPr="00A7064C">
              <w:rPr>
                <w:rFonts w:cs="Times New Roman"/>
                <w:sz w:val="24"/>
                <w:szCs w:val="24"/>
              </w:rPr>
              <w:t>сказкой», «Великий писатель и</w:t>
            </w:r>
            <w:r w:rsidRPr="00A7064C">
              <w:rPr>
                <w:rFonts w:cs="Times New Roman"/>
                <w:sz w:val="24"/>
                <w:szCs w:val="24"/>
                <w:lang w:val="en-US"/>
              </w:rPr>
              <w:t> </w:t>
            </w:r>
            <w:r w:rsidRPr="00A7064C">
              <w:rPr>
                <w:rFonts w:cs="Times New Roman"/>
                <w:sz w:val="24"/>
                <w:szCs w:val="24"/>
              </w:rPr>
              <w:t>поэт...».</w:t>
            </w:r>
          </w:p>
          <w:p w:rsidR="00A7064C" w:rsidRPr="00A7064C" w:rsidRDefault="00A7064C" w:rsidP="00A7064C">
            <w:pPr>
              <w:pStyle w:val="a3"/>
              <w:rPr>
                <w:rFonts w:cs="Times New Roman"/>
                <w:sz w:val="24"/>
                <w:szCs w:val="24"/>
              </w:rPr>
            </w:pPr>
            <w:r w:rsidRPr="00A7064C">
              <w:rPr>
                <w:rFonts w:cs="Times New Roman"/>
                <w:sz w:val="24"/>
                <w:szCs w:val="24"/>
              </w:rPr>
              <w:t>Разработка памяток для родителей «Как научить ребенка слушать?».</w:t>
            </w:r>
          </w:p>
          <w:p w:rsidR="00A7064C" w:rsidRPr="00A7064C" w:rsidRDefault="00A7064C" w:rsidP="00A7064C">
            <w:pPr>
              <w:pStyle w:val="a3"/>
              <w:rPr>
                <w:rFonts w:cs="Times New Roman"/>
                <w:sz w:val="24"/>
                <w:szCs w:val="24"/>
              </w:rPr>
            </w:pPr>
            <w:r w:rsidRPr="00A7064C">
              <w:rPr>
                <w:rFonts w:cs="Times New Roman"/>
                <w:sz w:val="24"/>
                <w:szCs w:val="24"/>
              </w:rPr>
              <w:t>Выставка совместных творческих работ родителей и</w:t>
            </w:r>
            <w:r w:rsidRPr="00A7064C">
              <w:rPr>
                <w:rFonts w:cs="Times New Roman"/>
                <w:sz w:val="24"/>
                <w:szCs w:val="24"/>
                <w:lang w:val="en-US"/>
              </w:rPr>
              <w:t> </w:t>
            </w:r>
            <w:r w:rsidRPr="00A7064C">
              <w:rPr>
                <w:rFonts w:cs="Times New Roman"/>
                <w:sz w:val="24"/>
                <w:szCs w:val="24"/>
              </w:rPr>
              <w:t>детей «Здравствуй, Пушкин»</w:t>
            </w:r>
          </w:p>
        </w:tc>
        <w:tc>
          <w:tcPr>
            <w:tcW w:w="19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lastRenderedPageBreak/>
              <w:t>Совместное планирование мероприятий для всего детского сада</w:t>
            </w:r>
            <w:r w:rsidRPr="00A7064C">
              <w:rPr>
                <w:rFonts w:cs="Times New Roman"/>
                <w:sz w:val="24"/>
                <w:szCs w:val="24"/>
                <w:lang w:val="en-US"/>
              </w:rPr>
              <w:t> </w:t>
            </w:r>
            <w:r w:rsidRPr="00A7064C">
              <w:rPr>
                <w:rFonts w:cs="Times New Roman"/>
                <w:sz w:val="24"/>
                <w:szCs w:val="24"/>
              </w:rPr>
              <w:t>– групповых, межгрупповых, общесадовских, с</w:t>
            </w:r>
            <w:r w:rsidRPr="00A7064C">
              <w:rPr>
                <w:rFonts w:cs="Times New Roman"/>
                <w:sz w:val="24"/>
                <w:szCs w:val="24"/>
                <w:lang w:val="en-US"/>
              </w:rPr>
              <w:t> </w:t>
            </w:r>
            <w:r w:rsidRPr="00A7064C">
              <w:rPr>
                <w:rFonts w:cs="Times New Roman"/>
                <w:sz w:val="24"/>
                <w:szCs w:val="24"/>
              </w:rPr>
              <w:t>привлечением родителей. Обмен опытом, проведение консультаций и</w:t>
            </w:r>
            <w:r w:rsidRPr="00A7064C">
              <w:rPr>
                <w:rFonts w:cs="Times New Roman"/>
                <w:sz w:val="24"/>
                <w:szCs w:val="24"/>
                <w:lang w:val="en-US"/>
              </w:rPr>
              <w:t> </w:t>
            </w:r>
            <w:r w:rsidRPr="00A7064C">
              <w:rPr>
                <w:rFonts w:cs="Times New Roman"/>
                <w:sz w:val="24"/>
                <w:szCs w:val="24"/>
              </w:rPr>
              <w:t>мастер-классов по</w:t>
            </w:r>
            <w:r w:rsidRPr="00A7064C">
              <w:rPr>
                <w:rFonts w:cs="Times New Roman"/>
                <w:sz w:val="24"/>
                <w:szCs w:val="24"/>
                <w:lang w:val="en-US"/>
              </w:rPr>
              <w:t> </w:t>
            </w:r>
            <w:r w:rsidRPr="00A7064C">
              <w:rPr>
                <w:rFonts w:cs="Times New Roman"/>
                <w:sz w:val="24"/>
                <w:szCs w:val="24"/>
              </w:rPr>
              <w:t xml:space="preserve">организации разнообразной </w:t>
            </w:r>
            <w:r w:rsidRPr="00A7064C">
              <w:rPr>
                <w:rFonts w:cs="Times New Roman"/>
                <w:sz w:val="24"/>
                <w:szCs w:val="24"/>
              </w:rPr>
              <w:lastRenderedPageBreak/>
              <w:t>детской деятельности</w:t>
            </w:r>
          </w:p>
        </w:tc>
      </w:tr>
      <w:tr w:rsidR="00A7064C" w:rsidRPr="00A7064C" w:rsidTr="00EB16B4">
        <w:tc>
          <w:tcPr>
            <w:tcW w:w="120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r w:rsidRPr="00A7064C">
              <w:rPr>
                <w:rFonts w:cs="Times New Roman"/>
                <w:sz w:val="24"/>
                <w:szCs w:val="24"/>
                <w:lang w:val="en-US"/>
              </w:rPr>
              <w:lastRenderedPageBreak/>
              <w:t>22.06 – Деньпамятии скорби</w:t>
            </w:r>
          </w:p>
        </w:tc>
        <w:tc>
          <w:tcPr>
            <w:tcW w:w="2585"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C0588E">
            <w:pPr>
              <w:pStyle w:val="a3"/>
              <w:numPr>
                <w:ilvl w:val="0"/>
                <w:numId w:val="94"/>
              </w:numPr>
              <w:rPr>
                <w:rFonts w:cs="Times New Roman"/>
                <w:sz w:val="24"/>
                <w:szCs w:val="24"/>
              </w:rPr>
            </w:pPr>
            <w:r w:rsidRPr="00A7064C">
              <w:rPr>
                <w:rFonts w:cs="Times New Roman"/>
                <w:sz w:val="24"/>
                <w:szCs w:val="24"/>
              </w:rPr>
              <w:t>Расширять и</w:t>
            </w:r>
            <w:r w:rsidRPr="00A7064C">
              <w:rPr>
                <w:rFonts w:cs="Times New Roman"/>
                <w:sz w:val="24"/>
                <w:szCs w:val="24"/>
                <w:lang w:val="en-US"/>
              </w:rPr>
              <w:t> </w:t>
            </w:r>
            <w:r w:rsidRPr="00A7064C">
              <w:rPr>
                <w:rFonts w:cs="Times New Roman"/>
                <w:sz w:val="24"/>
                <w:szCs w:val="24"/>
              </w:rPr>
              <w:t>систематизировать знания детей о</w:t>
            </w:r>
            <w:r w:rsidRPr="00A7064C">
              <w:rPr>
                <w:rFonts w:cs="Times New Roman"/>
                <w:sz w:val="24"/>
                <w:szCs w:val="24"/>
                <w:lang w:val="en-US"/>
              </w:rPr>
              <w:t> </w:t>
            </w:r>
            <w:r w:rsidRPr="00A7064C">
              <w:rPr>
                <w:rFonts w:cs="Times New Roman"/>
                <w:sz w:val="24"/>
                <w:szCs w:val="24"/>
              </w:rPr>
              <w:t>Великой Отечественной войне;</w:t>
            </w:r>
          </w:p>
          <w:p w:rsidR="00A7064C" w:rsidRPr="00A7064C" w:rsidRDefault="00A7064C" w:rsidP="00C0588E">
            <w:pPr>
              <w:pStyle w:val="a3"/>
              <w:numPr>
                <w:ilvl w:val="0"/>
                <w:numId w:val="94"/>
              </w:numPr>
              <w:rPr>
                <w:rFonts w:cs="Times New Roman"/>
                <w:sz w:val="24"/>
                <w:szCs w:val="24"/>
                <w:lang w:val="en-US"/>
              </w:rPr>
            </w:pPr>
            <w:r w:rsidRPr="00A7064C">
              <w:rPr>
                <w:rFonts w:cs="Times New Roman"/>
                <w:sz w:val="24"/>
                <w:szCs w:val="24"/>
              </w:rPr>
              <w:t xml:space="preserve">формировать нравственно-патриотические качества: храбрость, честь, мужество, стремление защищать свою </w:t>
            </w:r>
            <w:r w:rsidRPr="00A7064C">
              <w:rPr>
                <w:rFonts w:cs="Times New Roman"/>
                <w:sz w:val="24"/>
                <w:szCs w:val="24"/>
                <w:lang w:val="en-US"/>
              </w:rPr>
              <w:t>Родину;</w:t>
            </w:r>
          </w:p>
          <w:p w:rsidR="00A7064C" w:rsidRPr="00A7064C" w:rsidRDefault="00A7064C" w:rsidP="00C0588E">
            <w:pPr>
              <w:pStyle w:val="a3"/>
              <w:numPr>
                <w:ilvl w:val="0"/>
                <w:numId w:val="94"/>
              </w:numPr>
              <w:rPr>
                <w:rFonts w:cs="Times New Roman"/>
                <w:sz w:val="24"/>
                <w:szCs w:val="24"/>
              </w:rPr>
            </w:pPr>
            <w:r w:rsidRPr="00A7064C">
              <w:rPr>
                <w:rFonts w:cs="Times New Roman"/>
                <w:sz w:val="24"/>
                <w:szCs w:val="24"/>
              </w:rPr>
              <w:t>способствовать формированию у</w:t>
            </w:r>
            <w:r w:rsidRPr="00A7064C">
              <w:rPr>
                <w:rFonts w:cs="Times New Roman"/>
                <w:sz w:val="24"/>
                <w:szCs w:val="24"/>
                <w:lang w:val="en-US"/>
              </w:rPr>
              <w:t> </w:t>
            </w:r>
            <w:r w:rsidRPr="00A7064C">
              <w:rPr>
                <w:rFonts w:cs="Times New Roman"/>
                <w:sz w:val="24"/>
                <w:szCs w:val="24"/>
              </w:rPr>
              <w:t>детей интереса к</w:t>
            </w:r>
            <w:r w:rsidRPr="00A7064C">
              <w:rPr>
                <w:rFonts w:cs="Times New Roman"/>
                <w:sz w:val="24"/>
                <w:szCs w:val="24"/>
                <w:lang w:val="en-US"/>
              </w:rPr>
              <w:t> </w:t>
            </w:r>
            <w:r w:rsidRPr="00A7064C">
              <w:rPr>
                <w:rFonts w:cs="Times New Roman"/>
                <w:sz w:val="24"/>
                <w:szCs w:val="24"/>
              </w:rPr>
              <w:t>истории своей семьи, своего народа;</w:t>
            </w:r>
          </w:p>
          <w:p w:rsidR="00A7064C" w:rsidRPr="00A7064C" w:rsidRDefault="00A7064C" w:rsidP="00C0588E">
            <w:pPr>
              <w:pStyle w:val="a3"/>
              <w:numPr>
                <w:ilvl w:val="0"/>
                <w:numId w:val="94"/>
              </w:numPr>
              <w:rPr>
                <w:rFonts w:cs="Times New Roman"/>
                <w:sz w:val="24"/>
                <w:szCs w:val="24"/>
              </w:rPr>
            </w:pPr>
            <w:r w:rsidRPr="00A7064C">
              <w:rPr>
                <w:rFonts w:cs="Times New Roman"/>
                <w:sz w:val="24"/>
                <w:szCs w:val="24"/>
              </w:rPr>
              <w:t>воспитывать уважение к</w:t>
            </w:r>
            <w:r w:rsidRPr="00A7064C">
              <w:rPr>
                <w:rFonts w:cs="Times New Roman"/>
                <w:sz w:val="24"/>
                <w:szCs w:val="24"/>
                <w:lang w:val="en-US"/>
              </w:rPr>
              <w:t> </w:t>
            </w:r>
            <w:r w:rsidRPr="00A7064C">
              <w:rPr>
                <w:rFonts w:cs="Times New Roman"/>
                <w:sz w:val="24"/>
                <w:szCs w:val="24"/>
              </w:rPr>
              <w:t>старшему поколению</w:t>
            </w:r>
          </w:p>
        </w:tc>
        <w:tc>
          <w:tcPr>
            <w:tcW w:w="178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Беседа на</w:t>
            </w:r>
            <w:r w:rsidRPr="00A7064C">
              <w:rPr>
                <w:rFonts w:cs="Times New Roman"/>
                <w:sz w:val="24"/>
                <w:szCs w:val="24"/>
                <w:lang w:val="en-US"/>
              </w:rPr>
              <w:t> </w:t>
            </w:r>
            <w:r w:rsidRPr="00A7064C">
              <w:rPr>
                <w:rFonts w:cs="Times New Roman"/>
                <w:sz w:val="24"/>
                <w:szCs w:val="24"/>
              </w:rPr>
              <w:t>тему: «22</w:t>
            </w:r>
            <w:r w:rsidRPr="00A7064C">
              <w:rPr>
                <w:rFonts w:cs="Times New Roman"/>
                <w:sz w:val="24"/>
                <w:szCs w:val="24"/>
                <w:lang w:val="en-US"/>
              </w:rPr>
              <w:t> </w:t>
            </w:r>
            <w:r w:rsidRPr="00A7064C">
              <w:rPr>
                <w:rFonts w:cs="Times New Roman"/>
                <w:sz w:val="24"/>
                <w:szCs w:val="24"/>
              </w:rPr>
              <w:t>июня</w:t>
            </w:r>
            <w:r w:rsidRPr="00A7064C">
              <w:rPr>
                <w:rFonts w:cs="Times New Roman"/>
                <w:sz w:val="24"/>
                <w:szCs w:val="24"/>
                <w:lang w:val="en-US"/>
              </w:rPr>
              <w:t> </w:t>
            </w:r>
            <w:r w:rsidRPr="00A7064C">
              <w:rPr>
                <w:rFonts w:cs="Times New Roman"/>
                <w:sz w:val="24"/>
                <w:szCs w:val="24"/>
              </w:rPr>
              <w:t>– День памяти и</w:t>
            </w:r>
            <w:r w:rsidRPr="00A7064C">
              <w:rPr>
                <w:rFonts w:cs="Times New Roman"/>
                <w:sz w:val="24"/>
                <w:szCs w:val="24"/>
                <w:lang w:val="en-US"/>
              </w:rPr>
              <w:t> </w:t>
            </w:r>
            <w:r w:rsidRPr="00A7064C">
              <w:rPr>
                <w:rFonts w:cs="Times New Roman"/>
                <w:sz w:val="24"/>
                <w:szCs w:val="24"/>
              </w:rPr>
              <w:t>скорби».</w:t>
            </w:r>
            <w:r w:rsidRPr="00A7064C">
              <w:rPr>
                <w:rFonts w:cs="Times New Roman"/>
                <w:sz w:val="24"/>
                <w:szCs w:val="24"/>
              </w:rPr>
              <w:br/>
              <w:t>Прослушивание музыкальных композиций: «Священная война», «22</w:t>
            </w:r>
            <w:r w:rsidRPr="00A7064C">
              <w:rPr>
                <w:rFonts w:cs="Times New Roman"/>
                <w:sz w:val="24"/>
                <w:szCs w:val="24"/>
                <w:lang w:val="en-US"/>
              </w:rPr>
              <w:t> </w:t>
            </w:r>
            <w:r w:rsidRPr="00A7064C">
              <w:rPr>
                <w:rFonts w:cs="Times New Roman"/>
                <w:sz w:val="24"/>
                <w:szCs w:val="24"/>
              </w:rPr>
              <w:t>июня ровно в</w:t>
            </w:r>
            <w:r w:rsidRPr="00A7064C">
              <w:rPr>
                <w:rFonts w:cs="Times New Roman"/>
                <w:sz w:val="24"/>
                <w:szCs w:val="24"/>
                <w:lang w:val="en-US"/>
              </w:rPr>
              <w:t> </w:t>
            </w:r>
            <w:r w:rsidRPr="00A7064C">
              <w:rPr>
                <w:rFonts w:cs="Times New Roman"/>
                <w:sz w:val="24"/>
                <w:szCs w:val="24"/>
              </w:rPr>
              <w:t>4</w:t>
            </w:r>
            <w:r w:rsidRPr="00A7064C">
              <w:rPr>
                <w:rFonts w:cs="Times New Roman"/>
                <w:sz w:val="24"/>
                <w:szCs w:val="24"/>
                <w:lang w:val="en-US"/>
              </w:rPr>
              <w:t> </w:t>
            </w:r>
            <w:r w:rsidRPr="00A7064C">
              <w:rPr>
                <w:rFonts w:cs="Times New Roman"/>
                <w:sz w:val="24"/>
                <w:szCs w:val="24"/>
              </w:rPr>
              <w:t>часа...», «Катюша».</w:t>
            </w:r>
            <w:r w:rsidRPr="00A7064C">
              <w:rPr>
                <w:rFonts w:cs="Times New Roman"/>
                <w:sz w:val="24"/>
                <w:szCs w:val="24"/>
              </w:rPr>
              <w:br/>
              <w:t>Открытки «Города-герои».</w:t>
            </w:r>
            <w:r w:rsidRPr="00A7064C">
              <w:rPr>
                <w:rFonts w:cs="Times New Roman"/>
                <w:sz w:val="24"/>
                <w:szCs w:val="24"/>
              </w:rPr>
              <w:br/>
              <w:t>Сюжетно-ролевая игра: «Моряки», «Пограничники».</w:t>
            </w:r>
            <w:r w:rsidRPr="00A7064C">
              <w:rPr>
                <w:rFonts w:cs="Times New Roman"/>
                <w:sz w:val="24"/>
                <w:szCs w:val="24"/>
              </w:rPr>
              <w:br/>
              <w:t>Чтение стихотворения Р.</w:t>
            </w:r>
            <w:r w:rsidRPr="00A7064C">
              <w:rPr>
                <w:rFonts w:cs="Times New Roman"/>
                <w:sz w:val="24"/>
                <w:szCs w:val="24"/>
                <w:lang w:val="en-US"/>
              </w:rPr>
              <w:t> </w:t>
            </w:r>
            <w:r w:rsidRPr="00A7064C">
              <w:rPr>
                <w:rFonts w:cs="Times New Roman"/>
                <w:sz w:val="24"/>
                <w:szCs w:val="24"/>
              </w:rPr>
              <w:t>Рождественского «Помните, через века, через года, помните!»</w:t>
            </w:r>
          </w:p>
        </w:tc>
        <w:tc>
          <w:tcPr>
            <w:tcW w:w="19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Консультация для родителей «22</w:t>
            </w:r>
            <w:r w:rsidRPr="00A7064C">
              <w:rPr>
                <w:rFonts w:cs="Times New Roman"/>
                <w:sz w:val="24"/>
                <w:szCs w:val="24"/>
                <w:lang w:val="en-US"/>
              </w:rPr>
              <w:t> </w:t>
            </w:r>
            <w:r w:rsidRPr="00A7064C">
              <w:rPr>
                <w:rFonts w:cs="Times New Roman"/>
                <w:sz w:val="24"/>
                <w:szCs w:val="24"/>
              </w:rPr>
              <w:t>июня</w:t>
            </w:r>
            <w:r w:rsidRPr="00A7064C">
              <w:rPr>
                <w:rFonts w:cs="Times New Roman"/>
                <w:sz w:val="24"/>
                <w:szCs w:val="24"/>
                <w:lang w:val="en-US"/>
              </w:rPr>
              <w:t> </w:t>
            </w:r>
            <w:r w:rsidRPr="00A7064C">
              <w:rPr>
                <w:rFonts w:cs="Times New Roman"/>
                <w:sz w:val="24"/>
                <w:szCs w:val="24"/>
              </w:rPr>
              <w:t>– День памяти и</w:t>
            </w:r>
            <w:r w:rsidRPr="00A7064C">
              <w:rPr>
                <w:rFonts w:cs="Times New Roman"/>
                <w:sz w:val="24"/>
                <w:szCs w:val="24"/>
                <w:lang w:val="en-US"/>
              </w:rPr>
              <w:t> </w:t>
            </w:r>
            <w:r w:rsidRPr="00A7064C">
              <w:rPr>
                <w:rFonts w:cs="Times New Roman"/>
                <w:sz w:val="24"/>
                <w:szCs w:val="24"/>
              </w:rPr>
              <w:t>скорби».</w:t>
            </w:r>
            <w:r w:rsidRPr="00A7064C">
              <w:rPr>
                <w:rFonts w:cs="Times New Roman"/>
                <w:sz w:val="24"/>
                <w:szCs w:val="24"/>
              </w:rPr>
              <w:br/>
              <w:t>Возложение цветов к</w:t>
            </w:r>
            <w:r w:rsidRPr="00A7064C">
              <w:rPr>
                <w:rFonts w:cs="Times New Roman"/>
                <w:sz w:val="24"/>
                <w:szCs w:val="24"/>
                <w:lang w:val="en-US"/>
              </w:rPr>
              <w:t> </w:t>
            </w:r>
            <w:r w:rsidRPr="00A7064C">
              <w:rPr>
                <w:rFonts w:cs="Times New Roman"/>
                <w:sz w:val="24"/>
                <w:szCs w:val="24"/>
              </w:rPr>
              <w:t>памятнику.</w:t>
            </w:r>
            <w:r w:rsidRPr="00A7064C">
              <w:rPr>
                <w:rFonts w:cs="Times New Roman"/>
                <w:sz w:val="24"/>
                <w:szCs w:val="24"/>
              </w:rPr>
              <w:br/>
              <w:t>Выставка рисунков «Мы</w:t>
            </w:r>
            <w:r w:rsidRPr="00A7064C">
              <w:rPr>
                <w:rFonts w:cs="Times New Roman"/>
                <w:sz w:val="24"/>
                <w:szCs w:val="24"/>
                <w:lang w:val="en-US"/>
              </w:rPr>
              <w:t> </w:t>
            </w:r>
            <w:r w:rsidRPr="00A7064C">
              <w:rPr>
                <w:rFonts w:cs="Times New Roman"/>
                <w:sz w:val="24"/>
                <w:szCs w:val="24"/>
              </w:rPr>
              <w:t>помним»</w:t>
            </w:r>
          </w:p>
        </w:tc>
        <w:tc>
          <w:tcPr>
            <w:tcW w:w="19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Совместное планирование мероприятий для всего детского сада</w:t>
            </w:r>
            <w:r w:rsidRPr="00A7064C">
              <w:rPr>
                <w:rFonts w:cs="Times New Roman"/>
                <w:sz w:val="24"/>
                <w:szCs w:val="24"/>
                <w:lang w:val="en-US"/>
              </w:rPr>
              <w:t> </w:t>
            </w:r>
            <w:r w:rsidRPr="00A7064C">
              <w:rPr>
                <w:rFonts w:cs="Times New Roman"/>
                <w:sz w:val="24"/>
                <w:szCs w:val="24"/>
              </w:rPr>
              <w:t>– групповых, межгрупповых, общесадовских, с</w:t>
            </w:r>
            <w:r w:rsidRPr="00A7064C">
              <w:rPr>
                <w:rFonts w:cs="Times New Roman"/>
                <w:sz w:val="24"/>
                <w:szCs w:val="24"/>
                <w:lang w:val="en-US"/>
              </w:rPr>
              <w:t> </w:t>
            </w:r>
            <w:r w:rsidRPr="00A7064C">
              <w:rPr>
                <w:rFonts w:cs="Times New Roman"/>
                <w:sz w:val="24"/>
                <w:szCs w:val="24"/>
              </w:rPr>
              <w:t>привлечением родителей. Обмен опытом, проведение консультаций и</w:t>
            </w:r>
            <w:r w:rsidRPr="00A7064C">
              <w:rPr>
                <w:rFonts w:cs="Times New Roman"/>
                <w:sz w:val="24"/>
                <w:szCs w:val="24"/>
                <w:lang w:val="en-US"/>
              </w:rPr>
              <w:t> </w:t>
            </w:r>
            <w:r w:rsidRPr="00A7064C">
              <w:rPr>
                <w:rFonts w:cs="Times New Roman"/>
                <w:sz w:val="24"/>
                <w:szCs w:val="24"/>
              </w:rPr>
              <w:t>мастер-классов по</w:t>
            </w:r>
            <w:r w:rsidRPr="00A7064C">
              <w:rPr>
                <w:rFonts w:cs="Times New Roman"/>
                <w:sz w:val="24"/>
                <w:szCs w:val="24"/>
                <w:lang w:val="en-US"/>
              </w:rPr>
              <w:t> </w:t>
            </w:r>
            <w:r w:rsidRPr="00A7064C">
              <w:rPr>
                <w:rFonts w:cs="Times New Roman"/>
                <w:sz w:val="24"/>
                <w:szCs w:val="24"/>
              </w:rPr>
              <w:t>организации разнообразной детской деятельности</w:t>
            </w:r>
          </w:p>
        </w:tc>
      </w:tr>
      <w:tr w:rsidR="00A7064C" w:rsidRPr="00A7064C" w:rsidTr="00EB16B4">
        <w:tc>
          <w:tcPr>
            <w:tcW w:w="9505" w:type="dxa"/>
            <w:gridSpan w:val="6"/>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r w:rsidRPr="00A7064C">
              <w:rPr>
                <w:rFonts w:cs="Times New Roman"/>
                <w:b/>
                <w:bCs/>
                <w:sz w:val="24"/>
                <w:szCs w:val="24"/>
                <w:lang w:val="en-US"/>
              </w:rPr>
              <w:t>Июль</w:t>
            </w:r>
          </w:p>
        </w:tc>
      </w:tr>
      <w:tr w:rsidR="00A7064C" w:rsidRPr="00A7064C" w:rsidTr="00EB16B4">
        <w:tc>
          <w:tcPr>
            <w:tcW w:w="120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08.06</w:t>
            </w:r>
            <w:r w:rsidRPr="00A7064C">
              <w:rPr>
                <w:rFonts w:cs="Times New Roman"/>
                <w:sz w:val="24"/>
                <w:szCs w:val="24"/>
                <w:lang w:val="en-US"/>
              </w:rPr>
              <w:t> </w:t>
            </w:r>
            <w:r w:rsidRPr="00A7064C">
              <w:rPr>
                <w:rFonts w:cs="Times New Roman"/>
                <w:sz w:val="24"/>
                <w:szCs w:val="24"/>
              </w:rPr>
              <w:t xml:space="preserve">– День </w:t>
            </w:r>
            <w:r w:rsidRPr="00A7064C">
              <w:rPr>
                <w:rFonts w:cs="Times New Roman"/>
                <w:sz w:val="24"/>
                <w:szCs w:val="24"/>
              </w:rPr>
              <w:lastRenderedPageBreak/>
              <w:t>семьи, любви и</w:t>
            </w:r>
            <w:r w:rsidRPr="00A7064C">
              <w:rPr>
                <w:rFonts w:cs="Times New Roman"/>
                <w:sz w:val="24"/>
                <w:szCs w:val="24"/>
                <w:lang w:val="en-US"/>
              </w:rPr>
              <w:t> </w:t>
            </w:r>
            <w:r w:rsidRPr="00A7064C">
              <w:rPr>
                <w:rFonts w:cs="Times New Roman"/>
                <w:sz w:val="24"/>
                <w:szCs w:val="24"/>
              </w:rPr>
              <w:t>верности</w:t>
            </w:r>
          </w:p>
        </w:tc>
        <w:tc>
          <w:tcPr>
            <w:tcW w:w="2585"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C0588E">
            <w:pPr>
              <w:pStyle w:val="a3"/>
              <w:numPr>
                <w:ilvl w:val="0"/>
                <w:numId w:val="95"/>
              </w:numPr>
              <w:rPr>
                <w:rFonts w:cs="Times New Roman"/>
                <w:sz w:val="24"/>
                <w:szCs w:val="24"/>
              </w:rPr>
            </w:pPr>
            <w:r w:rsidRPr="00A7064C">
              <w:rPr>
                <w:rFonts w:cs="Times New Roman"/>
                <w:sz w:val="24"/>
                <w:szCs w:val="24"/>
              </w:rPr>
              <w:lastRenderedPageBreak/>
              <w:t>Расширять и</w:t>
            </w:r>
            <w:r w:rsidRPr="00A7064C">
              <w:rPr>
                <w:rFonts w:cs="Times New Roman"/>
                <w:sz w:val="24"/>
                <w:szCs w:val="24"/>
                <w:lang w:val="en-US"/>
              </w:rPr>
              <w:t> </w:t>
            </w:r>
            <w:r w:rsidRPr="00A7064C">
              <w:rPr>
                <w:rFonts w:cs="Times New Roman"/>
                <w:sz w:val="24"/>
                <w:szCs w:val="24"/>
              </w:rPr>
              <w:t>совершенство</w:t>
            </w:r>
            <w:r w:rsidRPr="00A7064C">
              <w:rPr>
                <w:rFonts w:cs="Times New Roman"/>
                <w:sz w:val="24"/>
                <w:szCs w:val="24"/>
              </w:rPr>
              <w:lastRenderedPageBreak/>
              <w:t>вать знания детей о</w:t>
            </w:r>
            <w:r w:rsidRPr="00A7064C">
              <w:rPr>
                <w:rFonts w:cs="Times New Roman"/>
                <w:sz w:val="24"/>
                <w:szCs w:val="24"/>
                <w:lang w:val="en-US"/>
              </w:rPr>
              <w:t> </w:t>
            </w:r>
            <w:r w:rsidRPr="00A7064C">
              <w:rPr>
                <w:rFonts w:cs="Times New Roman"/>
                <w:sz w:val="24"/>
                <w:szCs w:val="24"/>
              </w:rPr>
              <w:t>ценностях семьи и</w:t>
            </w:r>
            <w:r w:rsidRPr="00A7064C">
              <w:rPr>
                <w:rFonts w:cs="Times New Roman"/>
                <w:sz w:val="24"/>
                <w:szCs w:val="24"/>
                <w:lang w:val="en-US"/>
              </w:rPr>
              <w:t> </w:t>
            </w:r>
            <w:r w:rsidRPr="00A7064C">
              <w:rPr>
                <w:rFonts w:cs="Times New Roman"/>
                <w:sz w:val="24"/>
                <w:szCs w:val="24"/>
              </w:rPr>
              <w:t>семейных традициях;</w:t>
            </w:r>
          </w:p>
          <w:p w:rsidR="00A7064C" w:rsidRPr="00A7064C" w:rsidRDefault="00A7064C" w:rsidP="00C0588E">
            <w:pPr>
              <w:pStyle w:val="a3"/>
              <w:numPr>
                <w:ilvl w:val="0"/>
                <w:numId w:val="95"/>
              </w:numPr>
              <w:rPr>
                <w:rFonts w:cs="Times New Roman"/>
                <w:sz w:val="24"/>
                <w:szCs w:val="24"/>
              </w:rPr>
            </w:pPr>
            <w:r w:rsidRPr="00A7064C">
              <w:rPr>
                <w:rFonts w:cs="Times New Roman"/>
                <w:sz w:val="24"/>
                <w:szCs w:val="24"/>
              </w:rPr>
              <w:t>воспитывать любовь и</w:t>
            </w:r>
            <w:r w:rsidRPr="00A7064C">
              <w:rPr>
                <w:rFonts w:cs="Times New Roman"/>
                <w:sz w:val="24"/>
                <w:szCs w:val="24"/>
                <w:lang w:val="en-US"/>
              </w:rPr>
              <w:t> </w:t>
            </w:r>
            <w:r w:rsidRPr="00A7064C">
              <w:rPr>
                <w:rFonts w:cs="Times New Roman"/>
                <w:sz w:val="24"/>
                <w:szCs w:val="24"/>
              </w:rPr>
              <w:t>уважение к</w:t>
            </w:r>
            <w:r w:rsidRPr="00A7064C">
              <w:rPr>
                <w:rFonts w:cs="Times New Roman"/>
                <w:sz w:val="24"/>
                <w:szCs w:val="24"/>
                <w:lang w:val="en-US"/>
              </w:rPr>
              <w:t> </w:t>
            </w:r>
            <w:r w:rsidRPr="00A7064C">
              <w:rPr>
                <w:rFonts w:cs="Times New Roman"/>
                <w:sz w:val="24"/>
                <w:szCs w:val="24"/>
              </w:rPr>
              <w:t>членам семьи;</w:t>
            </w:r>
          </w:p>
          <w:p w:rsidR="00A7064C" w:rsidRPr="00A7064C" w:rsidRDefault="00A7064C" w:rsidP="00C0588E">
            <w:pPr>
              <w:pStyle w:val="a3"/>
              <w:numPr>
                <w:ilvl w:val="0"/>
                <w:numId w:val="95"/>
              </w:numPr>
              <w:rPr>
                <w:rFonts w:cs="Times New Roman"/>
                <w:sz w:val="24"/>
                <w:szCs w:val="24"/>
              </w:rPr>
            </w:pPr>
            <w:r w:rsidRPr="00A7064C">
              <w:rPr>
                <w:rFonts w:cs="Times New Roman"/>
                <w:sz w:val="24"/>
                <w:szCs w:val="24"/>
              </w:rPr>
              <w:t>воспитывать взаимопонимание, доброжелательное отношение друг к</w:t>
            </w:r>
            <w:r w:rsidRPr="00A7064C">
              <w:rPr>
                <w:rFonts w:cs="Times New Roman"/>
                <w:sz w:val="24"/>
                <w:szCs w:val="24"/>
                <w:lang w:val="en-US"/>
              </w:rPr>
              <w:t> </w:t>
            </w:r>
            <w:r w:rsidRPr="00A7064C">
              <w:rPr>
                <w:rFonts w:cs="Times New Roman"/>
                <w:sz w:val="24"/>
                <w:szCs w:val="24"/>
              </w:rPr>
              <w:t>другу;</w:t>
            </w:r>
          </w:p>
          <w:p w:rsidR="00A7064C" w:rsidRPr="00A7064C" w:rsidRDefault="00A7064C" w:rsidP="00C0588E">
            <w:pPr>
              <w:pStyle w:val="a3"/>
              <w:numPr>
                <w:ilvl w:val="0"/>
                <w:numId w:val="95"/>
              </w:numPr>
              <w:rPr>
                <w:rFonts w:cs="Times New Roman"/>
                <w:sz w:val="24"/>
                <w:szCs w:val="24"/>
              </w:rPr>
            </w:pPr>
            <w:r w:rsidRPr="00A7064C">
              <w:rPr>
                <w:rFonts w:cs="Times New Roman"/>
                <w:sz w:val="24"/>
                <w:szCs w:val="24"/>
              </w:rPr>
              <w:t>сформировать духовные и</w:t>
            </w:r>
            <w:r w:rsidRPr="00A7064C">
              <w:rPr>
                <w:rFonts w:cs="Times New Roman"/>
                <w:sz w:val="24"/>
                <w:szCs w:val="24"/>
                <w:lang w:val="en-US"/>
              </w:rPr>
              <w:t> </w:t>
            </w:r>
            <w:r w:rsidRPr="00A7064C">
              <w:rPr>
                <w:rFonts w:cs="Times New Roman"/>
                <w:sz w:val="24"/>
                <w:szCs w:val="24"/>
              </w:rPr>
              <w:t>нравственные качества</w:t>
            </w:r>
          </w:p>
        </w:tc>
        <w:tc>
          <w:tcPr>
            <w:tcW w:w="178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lastRenderedPageBreak/>
              <w:t>Беседы на</w:t>
            </w:r>
            <w:r w:rsidRPr="00A7064C">
              <w:rPr>
                <w:rFonts w:cs="Times New Roman"/>
                <w:sz w:val="24"/>
                <w:szCs w:val="24"/>
                <w:lang w:val="en-US"/>
              </w:rPr>
              <w:t> </w:t>
            </w:r>
            <w:r w:rsidRPr="00A7064C">
              <w:rPr>
                <w:rFonts w:cs="Times New Roman"/>
                <w:sz w:val="24"/>
                <w:szCs w:val="24"/>
              </w:rPr>
              <w:t xml:space="preserve">темы: </w:t>
            </w:r>
            <w:r w:rsidRPr="00A7064C">
              <w:rPr>
                <w:rFonts w:cs="Times New Roman"/>
                <w:sz w:val="24"/>
                <w:szCs w:val="24"/>
              </w:rPr>
              <w:lastRenderedPageBreak/>
              <w:t>«Семья</w:t>
            </w:r>
            <w:r w:rsidRPr="00A7064C">
              <w:rPr>
                <w:rFonts w:cs="Times New Roman"/>
                <w:sz w:val="24"/>
                <w:szCs w:val="24"/>
                <w:lang w:val="en-US"/>
              </w:rPr>
              <w:t> </w:t>
            </w:r>
            <w:r w:rsidRPr="00A7064C">
              <w:rPr>
                <w:rFonts w:cs="Times New Roman"/>
                <w:sz w:val="24"/>
                <w:szCs w:val="24"/>
              </w:rPr>
              <w:t>– это значит мы</w:t>
            </w:r>
            <w:r w:rsidRPr="00A7064C">
              <w:rPr>
                <w:rFonts w:cs="Times New Roman"/>
                <w:sz w:val="24"/>
                <w:szCs w:val="24"/>
                <w:lang w:val="en-US"/>
              </w:rPr>
              <w:t> </w:t>
            </w:r>
            <w:r w:rsidRPr="00A7064C">
              <w:rPr>
                <w:rFonts w:cs="Times New Roman"/>
                <w:sz w:val="24"/>
                <w:szCs w:val="24"/>
              </w:rPr>
              <w:t>вместе», «Неразлучная семья</w:t>
            </w:r>
            <w:r w:rsidRPr="00A7064C">
              <w:rPr>
                <w:rFonts w:cs="Times New Roman"/>
                <w:sz w:val="24"/>
                <w:szCs w:val="24"/>
                <w:lang w:val="en-US"/>
              </w:rPr>
              <w:t> </w:t>
            </w:r>
            <w:r w:rsidRPr="00A7064C">
              <w:rPr>
                <w:rFonts w:cs="Times New Roman"/>
                <w:sz w:val="24"/>
                <w:szCs w:val="24"/>
              </w:rPr>
              <w:t>– взрослые и</w:t>
            </w:r>
            <w:r w:rsidRPr="00A7064C">
              <w:rPr>
                <w:rFonts w:cs="Times New Roman"/>
                <w:sz w:val="24"/>
                <w:szCs w:val="24"/>
                <w:lang w:val="en-US"/>
              </w:rPr>
              <w:t> </w:t>
            </w:r>
            <w:r w:rsidRPr="00A7064C">
              <w:rPr>
                <w:rFonts w:cs="Times New Roman"/>
                <w:sz w:val="24"/>
                <w:szCs w:val="24"/>
              </w:rPr>
              <w:t>дети», «Когда я</w:t>
            </w:r>
            <w:r w:rsidRPr="00A7064C">
              <w:rPr>
                <w:rFonts w:cs="Times New Roman"/>
                <w:sz w:val="24"/>
                <w:szCs w:val="24"/>
                <w:lang w:val="en-US"/>
              </w:rPr>
              <w:t> </w:t>
            </w:r>
            <w:r w:rsidRPr="00A7064C">
              <w:rPr>
                <w:rFonts w:cs="Times New Roman"/>
                <w:sz w:val="24"/>
                <w:szCs w:val="24"/>
              </w:rPr>
              <w:t>буду большой».</w:t>
            </w:r>
            <w:r w:rsidRPr="00A7064C">
              <w:rPr>
                <w:rFonts w:cs="Times New Roman"/>
                <w:sz w:val="24"/>
                <w:szCs w:val="24"/>
              </w:rPr>
              <w:br/>
              <w:t>Аппликация: открытка-ромашка для родных и</w:t>
            </w:r>
            <w:r w:rsidRPr="00A7064C">
              <w:rPr>
                <w:rFonts w:cs="Times New Roman"/>
                <w:sz w:val="24"/>
                <w:szCs w:val="24"/>
                <w:lang w:val="en-US"/>
              </w:rPr>
              <w:t> </w:t>
            </w:r>
            <w:r w:rsidRPr="00A7064C">
              <w:rPr>
                <w:rFonts w:cs="Times New Roman"/>
                <w:sz w:val="24"/>
                <w:szCs w:val="24"/>
              </w:rPr>
              <w:t>родителей «Раз ромашка, два ромашка!»</w:t>
            </w:r>
            <w:r w:rsidRPr="00A7064C">
              <w:rPr>
                <w:rFonts w:cs="Times New Roman"/>
                <w:sz w:val="24"/>
                <w:szCs w:val="24"/>
              </w:rPr>
              <w:br/>
              <w:t>Рисунки на</w:t>
            </w:r>
            <w:r w:rsidRPr="00A7064C">
              <w:rPr>
                <w:rFonts w:cs="Times New Roman"/>
                <w:sz w:val="24"/>
                <w:szCs w:val="24"/>
                <w:lang w:val="en-US"/>
              </w:rPr>
              <w:t> </w:t>
            </w:r>
            <w:r w:rsidRPr="00A7064C">
              <w:rPr>
                <w:rFonts w:cs="Times New Roman"/>
                <w:sz w:val="24"/>
                <w:szCs w:val="24"/>
              </w:rPr>
              <w:t>асфальте «Мы</w:t>
            </w:r>
            <w:r w:rsidRPr="00A7064C">
              <w:rPr>
                <w:rFonts w:cs="Times New Roman"/>
                <w:sz w:val="24"/>
                <w:szCs w:val="24"/>
                <w:lang w:val="en-US"/>
              </w:rPr>
              <w:t> </w:t>
            </w:r>
            <w:r w:rsidRPr="00A7064C">
              <w:rPr>
                <w:rFonts w:cs="Times New Roman"/>
                <w:sz w:val="24"/>
                <w:szCs w:val="24"/>
              </w:rPr>
              <w:t>рисуем солнце, небо и</w:t>
            </w:r>
            <w:r w:rsidRPr="00A7064C">
              <w:rPr>
                <w:rFonts w:cs="Times New Roman"/>
                <w:sz w:val="24"/>
                <w:szCs w:val="24"/>
                <w:lang w:val="en-US"/>
              </w:rPr>
              <w:t> </w:t>
            </w:r>
            <w:r w:rsidRPr="00A7064C">
              <w:rPr>
                <w:rFonts w:cs="Times New Roman"/>
                <w:sz w:val="24"/>
                <w:szCs w:val="24"/>
              </w:rPr>
              <w:t>цветок».</w:t>
            </w:r>
            <w:r w:rsidRPr="00A7064C">
              <w:rPr>
                <w:rFonts w:cs="Times New Roman"/>
                <w:sz w:val="24"/>
                <w:szCs w:val="24"/>
              </w:rPr>
              <w:br/>
              <w:t>Сюжетно-ролевые игры: «Семья», «Наш дом», «Дочки-матери», «Играем в</w:t>
            </w:r>
            <w:r w:rsidRPr="00A7064C">
              <w:rPr>
                <w:rFonts w:cs="Times New Roman"/>
                <w:sz w:val="24"/>
                <w:szCs w:val="24"/>
                <w:lang w:val="en-US"/>
              </w:rPr>
              <w:t> </w:t>
            </w:r>
            <w:r w:rsidRPr="00A7064C">
              <w:rPr>
                <w:rFonts w:cs="Times New Roman"/>
                <w:sz w:val="24"/>
                <w:szCs w:val="24"/>
              </w:rPr>
              <w:t>профессии», «День рождения».</w:t>
            </w:r>
            <w:r w:rsidRPr="00A7064C">
              <w:rPr>
                <w:rFonts w:cs="Times New Roman"/>
                <w:sz w:val="24"/>
                <w:szCs w:val="24"/>
              </w:rPr>
              <w:br/>
              <w:t>Музыкальное развлечение, посвященное Дню любви, семьи и</w:t>
            </w:r>
            <w:r w:rsidRPr="00A7064C">
              <w:rPr>
                <w:rFonts w:cs="Times New Roman"/>
                <w:sz w:val="24"/>
                <w:szCs w:val="24"/>
                <w:lang w:val="en-US"/>
              </w:rPr>
              <w:t> </w:t>
            </w:r>
            <w:r w:rsidRPr="00A7064C">
              <w:rPr>
                <w:rFonts w:cs="Times New Roman"/>
                <w:sz w:val="24"/>
                <w:szCs w:val="24"/>
              </w:rPr>
              <w:t>верности: «Когда семья вместе, так и</w:t>
            </w:r>
            <w:r w:rsidRPr="00A7064C">
              <w:rPr>
                <w:rFonts w:cs="Times New Roman"/>
                <w:sz w:val="24"/>
                <w:szCs w:val="24"/>
                <w:lang w:val="en-US"/>
              </w:rPr>
              <w:t> </w:t>
            </w:r>
            <w:r w:rsidRPr="00A7064C">
              <w:rPr>
                <w:rFonts w:cs="Times New Roman"/>
                <w:sz w:val="24"/>
                <w:szCs w:val="24"/>
              </w:rPr>
              <w:t>душа на</w:t>
            </w:r>
            <w:r w:rsidRPr="00A7064C">
              <w:rPr>
                <w:rFonts w:cs="Times New Roman"/>
                <w:sz w:val="24"/>
                <w:szCs w:val="24"/>
                <w:lang w:val="en-US"/>
              </w:rPr>
              <w:t> </w:t>
            </w:r>
            <w:r w:rsidRPr="00A7064C">
              <w:rPr>
                <w:rFonts w:cs="Times New Roman"/>
                <w:sz w:val="24"/>
                <w:szCs w:val="24"/>
              </w:rPr>
              <w:t>месте»</w:t>
            </w:r>
          </w:p>
        </w:tc>
        <w:tc>
          <w:tcPr>
            <w:tcW w:w="19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lastRenderedPageBreak/>
              <w:t>Акция «Символ праздника</w:t>
            </w:r>
            <w:r w:rsidRPr="00A7064C">
              <w:rPr>
                <w:rFonts w:cs="Times New Roman"/>
                <w:sz w:val="24"/>
                <w:szCs w:val="24"/>
                <w:lang w:val="en-US"/>
              </w:rPr>
              <w:t> </w:t>
            </w:r>
            <w:r w:rsidRPr="00A7064C">
              <w:rPr>
                <w:rFonts w:cs="Times New Roman"/>
                <w:sz w:val="24"/>
                <w:szCs w:val="24"/>
              </w:rPr>
              <w:t xml:space="preserve">– </w:t>
            </w:r>
            <w:r w:rsidRPr="00A7064C">
              <w:rPr>
                <w:rFonts w:cs="Times New Roman"/>
                <w:sz w:val="24"/>
                <w:szCs w:val="24"/>
              </w:rPr>
              <w:lastRenderedPageBreak/>
              <w:t>ромашка».</w:t>
            </w:r>
          </w:p>
          <w:p w:rsidR="00A7064C" w:rsidRPr="00A7064C" w:rsidRDefault="00A7064C" w:rsidP="00A7064C">
            <w:pPr>
              <w:pStyle w:val="a3"/>
              <w:rPr>
                <w:rFonts w:cs="Times New Roman"/>
                <w:sz w:val="24"/>
                <w:szCs w:val="24"/>
                <w:lang w:val="en-US"/>
              </w:rPr>
            </w:pPr>
            <w:r w:rsidRPr="00A7064C">
              <w:rPr>
                <w:rFonts w:cs="Times New Roman"/>
                <w:sz w:val="24"/>
                <w:szCs w:val="24"/>
              </w:rPr>
              <w:t>Утренняя встреча родителей, сотрудников, вручение ромашек.</w:t>
            </w:r>
            <w:r w:rsidRPr="00A7064C">
              <w:rPr>
                <w:rFonts w:cs="Times New Roman"/>
                <w:sz w:val="24"/>
                <w:szCs w:val="24"/>
              </w:rPr>
              <w:br/>
              <w:t>Конкурс плакатов с</w:t>
            </w:r>
            <w:r w:rsidRPr="00A7064C">
              <w:rPr>
                <w:rFonts w:cs="Times New Roman"/>
                <w:sz w:val="24"/>
                <w:szCs w:val="24"/>
                <w:lang w:val="en-US"/>
              </w:rPr>
              <w:t> </w:t>
            </w:r>
            <w:r w:rsidRPr="00A7064C">
              <w:rPr>
                <w:rFonts w:cs="Times New Roman"/>
                <w:sz w:val="24"/>
                <w:szCs w:val="24"/>
              </w:rPr>
              <w:t>участием родителей «Моя семья</w:t>
            </w:r>
            <w:r w:rsidRPr="00A7064C">
              <w:rPr>
                <w:rFonts w:cs="Times New Roman"/>
                <w:sz w:val="24"/>
                <w:szCs w:val="24"/>
                <w:lang w:val="en-US"/>
              </w:rPr>
              <w:t> </w:t>
            </w:r>
            <w:r w:rsidRPr="00A7064C">
              <w:rPr>
                <w:rFonts w:cs="Times New Roman"/>
                <w:sz w:val="24"/>
                <w:szCs w:val="24"/>
              </w:rPr>
              <w:t>– мое богатство!»</w:t>
            </w:r>
            <w:r w:rsidRPr="00A7064C">
              <w:rPr>
                <w:rFonts w:cs="Times New Roman"/>
                <w:sz w:val="24"/>
                <w:szCs w:val="24"/>
              </w:rPr>
              <w:br/>
              <w:t>«Волшебство маминых рук»: дефиле головных уборов, сделанных родителями совместно с</w:t>
            </w:r>
            <w:r w:rsidRPr="00A7064C">
              <w:rPr>
                <w:rFonts w:cs="Times New Roman"/>
                <w:sz w:val="24"/>
                <w:szCs w:val="24"/>
                <w:lang w:val="en-US"/>
              </w:rPr>
              <w:t> </w:t>
            </w:r>
            <w:r w:rsidRPr="00A7064C">
              <w:rPr>
                <w:rFonts w:cs="Times New Roman"/>
                <w:sz w:val="24"/>
                <w:szCs w:val="24"/>
              </w:rPr>
              <w:t>детьми.</w:t>
            </w:r>
            <w:r w:rsidRPr="00A7064C">
              <w:rPr>
                <w:rFonts w:cs="Times New Roman"/>
                <w:sz w:val="24"/>
                <w:szCs w:val="24"/>
              </w:rPr>
              <w:br/>
            </w:r>
            <w:r w:rsidRPr="00A7064C">
              <w:rPr>
                <w:rFonts w:cs="Times New Roman"/>
                <w:sz w:val="24"/>
                <w:szCs w:val="24"/>
                <w:lang w:val="en-US"/>
              </w:rPr>
              <w:t>Фотовыставка«Загляните в семейныйальбом»</w:t>
            </w:r>
          </w:p>
        </w:tc>
        <w:tc>
          <w:tcPr>
            <w:tcW w:w="19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lastRenderedPageBreak/>
              <w:t xml:space="preserve">Совместное планирование </w:t>
            </w:r>
            <w:r w:rsidRPr="00A7064C">
              <w:rPr>
                <w:rFonts w:cs="Times New Roman"/>
                <w:sz w:val="24"/>
                <w:szCs w:val="24"/>
              </w:rPr>
              <w:lastRenderedPageBreak/>
              <w:t>мероприятий для всего детского сада</w:t>
            </w:r>
            <w:r w:rsidRPr="00A7064C">
              <w:rPr>
                <w:rFonts w:cs="Times New Roman"/>
                <w:sz w:val="24"/>
                <w:szCs w:val="24"/>
                <w:lang w:val="en-US"/>
              </w:rPr>
              <w:t> </w:t>
            </w:r>
            <w:r w:rsidRPr="00A7064C">
              <w:rPr>
                <w:rFonts w:cs="Times New Roman"/>
                <w:sz w:val="24"/>
                <w:szCs w:val="24"/>
              </w:rPr>
              <w:t>– групповых, межгрупповых, общесадовских, с</w:t>
            </w:r>
            <w:r w:rsidRPr="00A7064C">
              <w:rPr>
                <w:rFonts w:cs="Times New Roman"/>
                <w:sz w:val="24"/>
                <w:szCs w:val="24"/>
                <w:lang w:val="en-US"/>
              </w:rPr>
              <w:t> </w:t>
            </w:r>
            <w:r w:rsidRPr="00A7064C">
              <w:rPr>
                <w:rFonts w:cs="Times New Roman"/>
                <w:sz w:val="24"/>
                <w:szCs w:val="24"/>
              </w:rPr>
              <w:t>привлечением родителей. Обмен опытом, проведение консультаций и</w:t>
            </w:r>
            <w:r w:rsidRPr="00A7064C">
              <w:rPr>
                <w:rFonts w:cs="Times New Roman"/>
                <w:sz w:val="24"/>
                <w:szCs w:val="24"/>
                <w:lang w:val="en-US"/>
              </w:rPr>
              <w:t> </w:t>
            </w:r>
            <w:r w:rsidRPr="00A7064C">
              <w:rPr>
                <w:rFonts w:cs="Times New Roman"/>
                <w:sz w:val="24"/>
                <w:szCs w:val="24"/>
              </w:rPr>
              <w:t>мастер-классов по</w:t>
            </w:r>
            <w:r w:rsidRPr="00A7064C">
              <w:rPr>
                <w:rFonts w:cs="Times New Roman"/>
                <w:sz w:val="24"/>
                <w:szCs w:val="24"/>
                <w:lang w:val="en-US"/>
              </w:rPr>
              <w:t> </w:t>
            </w:r>
            <w:r w:rsidRPr="00A7064C">
              <w:rPr>
                <w:rFonts w:cs="Times New Roman"/>
                <w:sz w:val="24"/>
                <w:szCs w:val="24"/>
              </w:rPr>
              <w:t>организации разнообразной детской деятельности</w:t>
            </w:r>
          </w:p>
        </w:tc>
      </w:tr>
      <w:tr w:rsidR="00A7064C" w:rsidRPr="00A7064C" w:rsidTr="00EB16B4">
        <w:tc>
          <w:tcPr>
            <w:tcW w:w="120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r w:rsidRPr="00A7064C">
              <w:rPr>
                <w:rFonts w:cs="Times New Roman"/>
                <w:sz w:val="24"/>
                <w:szCs w:val="24"/>
                <w:lang w:val="en-US"/>
              </w:rPr>
              <w:lastRenderedPageBreak/>
              <w:t>09.07 – Всемирныйденьживотных</w:t>
            </w:r>
          </w:p>
        </w:tc>
        <w:tc>
          <w:tcPr>
            <w:tcW w:w="2585"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C0588E">
            <w:pPr>
              <w:pStyle w:val="a3"/>
              <w:numPr>
                <w:ilvl w:val="0"/>
                <w:numId w:val="96"/>
              </w:numPr>
              <w:rPr>
                <w:rFonts w:cs="Times New Roman"/>
                <w:sz w:val="24"/>
                <w:szCs w:val="24"/>
              </w:rPr>
            </w:pPr>
            <w:r w:rsidRPr="00A7064C">
              <w:rPr>
                <w:rFonts w:cs="Times New Roman"/>
                <w:sz w:val="24"/>
                <w:szCs w:val="24"/>
              </w:rPr>
              <w:t>Воспитывать бережное отношение к</w:t>
            </w:r>
            <w:r w:rsidRPr="00A7064C">
              <w:rPr>
                <w:rFonts w:cs="Times New Roman"/>
                <w:sz w:val="24"/>
                <w:szCs w:val="24"/>
                <w:lang w:val="en-US"/>
              </w:rPr>
              <w:t> </w:t>
            </w:r>
            <w:r w:rsidRPr="00A7064C">
              <w:rPr>
                <w:rFonts w:cs="Times New Roman"/>
                <w:sz w:val="24"/>
                <w:szCs w:val="24"/>
              </w:rPr>
              <w:t>диким и</w:t>
            </w:r>
            <w:r w:rsidRPr="00A7064C">
              <w:rPr>
                <w:rFonts w:cs="Times New Roman"/>
                <w:sz w:val="24"/>
                <w:szCs w:val="24"/>
                <w:lang w:val="en-US"/>
              </w:rPr>
              <w:t> </w:t>
            </w:r>
            <w:r w:rsidRPr="00A7064C">
              <w:rPr>
                <w:rFonts w:cs="Times New Roman"/>
                <w:sz w:val="24"/>
                <w:szCs w:val="24"/>
              </w:rPr>
              <w:t>домашним животным;</w:t>
            </w:r>
          </w:p>
          <w:p w:rsidR="00A7064C" w:rsidRPr="00A7064C" w:rsidRDefault="00A7064C" w:rsidP="00C0588E">
            <w:pPr>
              <w:pStyle w:val="a3"/>
              <w:numPr>
                <w:ilvl w:val="0"/>
                <w:numId w:val="96"/>
              </w:numPr>
              <w:rPr>
                <w:rFonts w:cs="Times New Roman"/>
                <w:sz w:val="24"/>
                <w:szCs w:val="24"/>
              </w:rPr>
            </w:pPr>
            <w:r w:rsidRPr="00A7064C">
              <w:rPr>
                <w:rFonts w:cs="Times New Roman"/>
                <w:sz w:val="24"/>
                <w:szCs w:val="24"/>
              </w:rPr>
              <w:t>воспитывать у</w:t>
            </w:r>
            <w:r w:rsidRPr="00A7064C">
              <w:rPr>
                <w:rFonts w:cs="Times New Roman"/>
                <w:sz w:val="24"/>
                <w:szCs w:val="24"/>
                <w:lang w:val="en-US"/>
              </w:rPr>
              <w:t> </w:t>
            </w:r>
            <w:r w:rsidRPr="00A7064C">
              <w:rPr>
                <w:rFonts w:cs="Times New Roman"/>
                <w:sz w:val="24"/>
                <w:szCs w:val="24"/>
              </w:rPr>
              <w:t xml:space="preserve">детей </w:t>
            </w:r>
            <w:r w:rsidRPr="00A7064C">
              <w:rPr>
                <w:rFonts w:cs="Times New Roman"/>
                <w:sz w:val="24"/>
                <w:szCs w:val="24"/>
              </w:rPr>
              <w:lastRenderedPageBreak/>
              <w:t>гуманное отношение ко</w:t>
            </w:r>
            <w:r w:rsidRPr="00A7064C">
              <w:rPr>
                <w:rFonts w:cs="Times New Roman"/>
                <w:sz w:val="24"/>
                <w:szCs w:val="24"/>
                <w:lang w:val="en-US"/>
              </w:rPr>
              <w:t> </w:t>
            </w:r>
            <w:r w:rsidRPr="00A7064C">
              <w:rPr>
                <w:rFonts w:cs="Times New Roman"/>
                <w:sz w:val="24"/>
                <w:szCs w:val="24"/>
              </w:rPr>
              <w:t>всему живому, чувство милосердия;</w:t>
            </w:r>
          </w:p>
          <w:p w:rsidR="00A7064C" w:rsidRPr="00A7064C" w:rsidRDefault="00A7064C" w:rsidP="00C0588E">
            <w:pPr>
              <w:pStyle w:val="a3"/>
              <w:numPr>
                <w:ilvl w:val="0"/>
                <w:numId w:val="96"/>
              </w:numPr>
              <w:rPr>
                <w:rFonts w:cs="Times New Roman"/>
                <w:sz w:val="24"/>
                <w:szCs w:val="24"/>
              </w:rPr>
            </w:pPr>
            <w:r w:rsidRPr="00A7064C">
              <w:rPr>
                <w:rFonts w:cs="Times New Roman"/>
                <w:sz w:val="24"/>
                <w:szCs w:val="24"/>
              </w:rPr>
              <w:t>учить правильному поведению в</w:t>
            </w:r>
            <w:r w:rsidRPr="00A7064C">
              <w:rPr>
                <w:rFonts w:cs="Times New Roman"/>
                <w:sz w:val="24"/>
                <w:szCs w:val="24"/>
                <w:lang w:val="en-US"/>
              </w:rPr>
              <w:t> </w:t>
            </w:r>
            <w:r w:rsidRPr="00A7064C">
              <w:rPr>
                <w:rFonts w:cs="Times New Roman"/>
                <w:sz w:val="24"/>
                <w:szCs w:val="24"/>
              </w:rPr>
              <w:t>природной среде;</w:t>
            </w:r>
          </w:p>
          <w:p w:rsidR="00A7064C" w:rsidRPr="00A7064C" w:rsidRDefault="00A7064C" w:rsidP="00C0588E">
            <w:pPr>
              <w:pStyle w:val="a3"/>
              <w:numPr>
                <w:ilvl w:val="0"/>
                <w:numId w:val="96"/>
              </w:numPr>
              <w:rPr>
                <w:rFonts w:cs="Times New Roman"/>
                <w:sz w:val="24"/>
                <w:szCs w:val="24"/>
              </w:rPr>
            </w:pPr>
            <w:r w:rsidRPr="00A7064C">
              <w:rPr>
                <w:rFonts w:cs="Times New Roman"/>
                <w:sz w:val="24"/>
                <w:szCs w:val="24"/>
              </w:rPr>
              <w:t>закладывать основы экономической культуры личности</w:t>
            </w:r>
          </w:p>
        </w:tc>
        <w:tc>
          <w:tcPr>
            <w:tcW w:w="178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lastRenderedPageBreak/>
              <w:t>Беседа на</w:t>
            </w:r>
            <w:r w:rsidRPr="00A7064C">
              <w:rPr>
                <w:rFonts w:cs="Times New Roman"/>
                <w:sz w:val="24"/>
                <w:szCs w:val="24"/>
                <w:lang w:val="en-US"/>
              </w:rPr>
              <w:t> </w:t>
            </w:r>
            <w:r w:rsidRPr="00A7064C">
              <w:rPr>
                <w:rFonts w:cs="Times New Roman"/>
                <w:sz w:val="24"/>
                <w:szCs w:val="24"/>
              </w:rPr>
              <w:t>тему «Дикие животные».</w:t>
            </w:r>
          </w:p>
          <w:p w:rsidR="00A7064C" w:rsidRPr="00A7064C" w:rsidRDefault="00A7064C" w:rsidP="00A7064C">
            <w:pPr>
              <w:pStyle w:val="a3"/>
              <w:rPr>
                <w:rFonts w:cs="Times New Roman"/>
                <w:sz w:val="24"/>
                <w:szCs w:val="24"/>
              </w:rPr>
            </w:pPr>
          </w:p>
          <w:p w:rsidR="00A7064C" w:rsidRPr="00A7064C" w:rsidRDefault="00A7064C" w:rsidP="00A7064C">
            <w:pPr>
              <w:pStyle w:val="a3"/>
              <w:rPr>
                <w:rFonts w:cs="Times New Roman"/>
                <w:sz w:val="24"/>
                <w:szCs w:val="24"/>
              </w:rPr>
            </w:pPr>
            <w:r w:rsidRPr="00A7064C">
              <w:rPr>
                <w:rFonts w:cs="Times New Roman"/>
                <w:sz w:val="24"/>
                <w:szCs w:val="24"/>
              </w:rPr>
              <w:t xml:space="preserve">Дидактическая игра: «Зоопарк», «Больница для </w:t>
            </w:r>
            <w:r w:rsidRPr="00A7064C">
              <w:rPr>
                <w:rFonts w:cs="Times New Roman"/>
                <w:sz w:val="24"/>
                <w:szCs w:val="24"/>
              </w:rPr>
              <w:lastRenderedPageBreak/>
              <w:t>животных», «Покажи животное».</w:t>
            </w:r>
          </w:p>
          <w:p w:rsidR="00A7064C" w:rsidRPr="00A7064C" w:rsidRDefault="00A7064C" w:rsidP="00A7064C">
            <w:pPr>
              <w:pStyle w:val="a3"/>
              <w:rPr>
                <w:rFonts w:cs="Times New Roman"/>
                <w:sz w:val="24"/>
                <w:szCs w:val="24"/>
                <w:lang w:val="en-US"/>
              </w:rPr>
            </w:pPr>
            <w:r w:rsidRPr="00A7064C">
              <w:rPr>
                <w:rFonts w:cs="Times New Roman"/>
                <w:sz w:val="24"/>
                <w:szCs w:val="24"/>
              </w:rPr>
              <w:t>Подвижная игра «Чижик».</w:t>
            </w:r>
            <w:r w:rsidRPr="00A7064C">
              <w:rPr>
                <w:rFonts w:cs="Times New Roman"/>
                <w:sz w:val="24"/>
                <w:szCs w:val="24"/>
              </w:rPr>
              <w:br/>
              <w:t>Чтение стихотворения «Где обедал воробей?».</w:t>
            </w:r>
            <w:r w:rsidRPr="00A7064C">
              <w:rPr>
                <w:rFonts w:cs="Times New Roman"/>
                <w:sz w:val="24"/>
                <w:szCs w:val="24"/>
              </w:rPr>
              <w:br/>
            </w:r>
            <w:r w:rsidRPr="00A7064C">
              <w:rPr>
                <w:rFonts w:cs="Times New Roman"/>
                <w:sz w:val="24"/>
                <w:szCs w:val="24"/>
                <w:lang w:val="en-US"/>
              </w:rPr>
              <w:t>Чтениесказки «Гуси-лебеди». Коллективноерисованиепо сказке</w:t>
            </w:r>
          </w:p>
          <w:p w:rsidR="00A7064C" w:rsidRPr="00A7064C" w:rsidRDefault="00A7064C" w:rsidP="00A7064C">
            <w:pPr>
              <w:pStyle w:val="a3"/>
              <w:rPr>
                <w:rFonts w:cs="Times New Roman"/>
                <w:sz w:val="24"/>
                <w:szCs w:val="24"/>
                <w:lang w:val="en-US"/>
              </w:rPr>
            </w:pPr>
          </w:p>
        </w:tc>
        <w:tc>
          <w:tcPr>
            <w:tcW w:w="19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lastRenderedPageBreak/>
              <w:t>Акция «Помоги диким животным».</w:t>
            </w:r>
            <w:r w:rsidRPr="00A7064C">
              <w:rPr>
                <w:rFonts w:cs="Times New Roman"/>
                <w:sz w:val="24"/>
                <w:szCs w:val="24"/>
              </w:rPr>
              <w:br/>
              <w:t>Выставка рисунков «Дикие животные»</w:t>
            </w:r>
          </w:p>
          <w:p w:rsidR="00A7064C" w:rsidRPr="00A7064C" w:rsidRDefault="00A7064C" w:rsidP="00A7064C">
            <w:pPr>
              <w:pStyle w:val="a3"/>
              <w:rPr>
                <w:rFonts w:cs="Times New Roman"/>
                <w:sz w:val="24"/>
                <w:szCs w:val="24"/>
              </w:rPr>
            </w:pPr>
          </w:p>
        </w:tc>
        <w:tc>
          <w:tcPr>
            <w:tcW w:w="19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Совместное планирование мероприятий для всего детского сада</w:t>
            </w:r>
            <w:r w:rsidRPr="00A7064C">
              <w:rPr>
                <w:rFonts w:cs="Times New Roman"/>
                <w:sz w:val="24"/>
                <w:szCs w:val="24"/>
                <w:lang w:val="en-US"/>
              </w:rPr>
              <w:t> </w:t>
            </w:r>
            <w:r w:rsidRPr="00A7064C">
              <w:rPr>
                <w:rFonts w:cs="Times New Roman"/>
                <w:sz w:val="24"/>
                <w:szCs w:val="24"/>
              </w:rPr>
              <w:t xml:space="preserve">– групповых, межгрупповых, общесадовских, </w:t>
            </w:r>
            <w:r w:rsidRPr="00A7064C">
              <w:rPr>
                <w:rFonts w:cs="Times New Roman"/>
                <w:sz w:val="24"/>
                <w:szCs w:val="24"/>
              </w:rPr>
              <w:lastRenderedPageBreak/>
              <w:t>с</w:t>
            </w:r>
            <w:r w:rsidRPr="00A7064C">
              <w:rPr>
                <w:rFonts w:cs="Times New Roman"/>
                <w:sz w:val="24"/>
                <w:szCs w:val="24"/>
                <w:lang w:val="en-US"/>
              </w:rPr>
              <w:t> </w:t>
            </w:r>
            <w:r w:rsidRPr="00A7064C">
              <w:rPr>
                <w:rFonts w:cs="Times New Roman"/>
                <w:sz w:val="24"/>
                <w:szCs w:val="24"/>
              </w:rPr>
              <w:t>привлечением родителей. Обмен опытом, проведение консультаций и</w:t>
            </w:r>
            <w:r w:rsidRPr="00A7064C">
              <w:rPr>
                <w:rFonts w:cs="Times New Roman"/>
                <w:sz w:val="24"/>
                <w:szCs w:val="24"/>
                <w:lang w:val="en-US"/>
              </w:rPr>
              <w:t> </w:t>
            </w:r>
            <w:r w:rsidRPr="00A7064C">
              <w:rPr>
                <w:rFonts w:cs="Times New Roman"/>
                <w:sz w:val="24"/>
                <w:szCs w:val="24"/>
              </w:rPr>
              <w:t>мастер-классов по</w:t>
            </w:r>
            <w:r w:rsidRPr="00A7064C">
              <w:rPr>
                <w:rFonts w:cs="Times New Roman"/>
                <w:sz w:val="24"/>
                <w:szCs w:val="24"/>
                <w:lang w:val="en-US"/>
              </w:rPr>
              <w:t> </w:t>
            </w:r>
            <w:r w:rsidRPr="00A7064C">
              <w:rPr>
                <w:rFonts w:cs="Times New Roman"/>
                <w:sz w:val="24"/>
                <w:szCs w:val="24"/>
              </w:rPr>
              <w:t>организации разнообразной детской деятельности</w:t>
            </w:r>
          </w:p>
        </w:tc>
      </w:tr>
      <w:tr w:rsidR="00A7064C" w:rsidRPr="00A7064C" w:rsidTr="00EB16B4">
        <w:tc>
          <w:tcPr>
            <w:tcW w:w="120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r w:rsidRPr="00A7064C">
              <w:rPr>
                <w:rFonts w:cs="Times New Roman"/>
                <w:sz w:val="24"/>
                <w:szCs w:val="24"/>
                <w:lang w:val="en-US"/>
              </w:rPr>
              <w:lastRenderedPageBreak/>
              <w:t>18.07 – День ПДДТТ</w:t>
            </w:r>
          </w:p>
        </w:tc>
        <w:tc>
          <w:tcPr>
            <w:tcW w:w="2585"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C0588E">
            <w:pPr>
              <w:pStyle w:val="a3"/>
              <w:numPr>
                <w:ilvl w:val="0"/>
                <w:numId w:val="97"/>
              </w:numPr>
              <w:rPr>
                <w:rFonts w:cs="Times New Roman"/>
                <w:sz w:val="24"/>
                <w:szCs w:val="24"/>
              </w:rPr>
            </w:pPr>
            <w:r w:rsidRPr="00A7064C">
              <w:rPr>
                <w:rFonts w:cs="Times New Roman"/>
                <w:sz w:val="24"/>
                <w:szCs w:val="24"/>
              </w:rPr>
              <w:t>Воспитывать у</w:t>
            </w:r>
            <w:r w:rsidRPr="00A7064C">
              <w:rPr>
                <w:rFonts w:cs="Times New Roman"/>
                <w:sz w:val="24"/>
                <w:szCs w:val="24"/>
                <w:lang w:val="en-US"/>
              </w:rPr>
              <w:t> </w:t>
            </w:r>
            <w:r w:rsidRPr="00A7064C">
              <w:rPr>
                <w:rFonts w:cs="Times New Roman"/>
                <w:sz w:val="24"/>
                <w:szCs w:val="24"/>
              </w:rPr>
              <w:t>детей культуру поведения в</w:t>
            </w:r>
            <w:r w:rsidRPr="00A7064C">
              <w:rPr>
                <w:rFonts w:cs="Times New Roman"/>
                <w:sz w:val="24"/>
                <w:szCs w:val="24"/>
                <w:lang w:val="en-US"/>
              </w:rPr>
              <w:t> </w:t>
            </w:r>
            <w:r w:rsidRPr="00A7064C">
              <w:rPr>
                <w:rFonts w:cs="Times New Roman"/>
                <w:sz w:val="24"/>
                <w:szCs w:val="24"/>
              </w:rPr>
              <w:t>общественных местах и</w:t>
            </w:r>
            <w:r w:rsidRPr="00A7064C">
              <w:rPr>
                <w:rFonts w:cs="Times New Roman"/>
                <w:sz w:val="24"/>
                <w:szCs w:val="24"/>
                <w:lang w:val="en-US"/>
              </w:rPr>
              <w:t> </w:t>
            </w:r>
            <w:r w:rsidRPr="00A7064C">
              <w:rPr>
                <w:rFonts w:cs="Times New Roman"/>
                <w:sz w:val="24"/>
                <w:szCs w:val="24"/>
              </w:rPr>
              <w:t>устойчивый интерес к</w:t>
            </w:r>
            <w:r w:rsidRPr="00A7064C">
              <w:rPr>
                <w:rFonts w:cs="Times New Roman"/>
                <w:sz w:val="24"/>
                <w:szCs w:val="24"/>
                <w:lang w:val="en-US"/>
              </w:rPr>
              <w:t> </w:t>
            </w:r>
            <w:r w:rsidRPr="00A7064C">
              <w:rPr>
                <w:rFonts w:cs="Times New Roman"/>
                <w:sz w:val="24"/>
                <w:szCs w:val="24"/>
              </w:rPr>
              <w:t>самостоятельной двигательной деятельности, двигательное творчество;</w:t>
            </w:r>
          </w:p>
          <w:p w:rsidR="00A7064C" w:rsidRPr="00A7064C" w:rsidRDefault="00A7064C" w:rsidP="00C0588E">
            <w:pPr>
              <w:pStyle w:val="a3"/>
              <w:numPr>
                <w:ilvl w:val="0"/>
                <w:numId w:val="97"/>
              </w:numPr>
              <w:rPr>
                <w:rFonts w:cs="Times New Roman"/>
                <w:sz w:val="24"/>
                <w:szCs w:val="24"/>
              </w:rPr>
            </w:pPr>
            <w:r w:rsidRPr="00A7064C">
              <w:rPr>
                <w:rFonts w:cs="Times New Roman"/>
                <w:sz w:val="24"/>
                <w:szCs w:val="24"/>
              </w:rPr>
              <w:t>стимулировать формирование уверенности в</w:t>
            </w:r>
            <w:r w:rsidRPr="00A7064C">
              <w:rPr>
                <w:rFonts w:cs="Times New Roman"/>
                <w:sz w:val="24"/>
                <w:szCs w:val="24"/>
                <w:lang w:val="en-US"/>
              </w:rPr>
              <w:t> </w:t>
            </w:r>
            <w:r w:rsidRPr="00A7064C">
              <w:rPr>
                <w:rFonts w:cs="Times New Roman"/>
                <w:sz w:val="24"/>
                <w:szCs w:val="24"/>
              </w:rPr>
              <w:t>себе, своих силах;</w:t>
            </w:r>
          </w:p>
          <w:p w:rsidR="00A7064C" w:rsidRPr="00A7064C" w:rsidRDefault="00A7064C" w:rsidP="00C0588E">
            <w:pPr>
              <w:pStyle w:val="a3"/>
              <w:numPr>
                <w:ilvl w:val="0"/>
                <w:numId w:val="97"/>
              </w:numPr>
              <w:rPr>
                <w:rFonts w:cs="Times New Roman"/>
                <w:sz w:val="24"/>
                <w:szCs w:val="24"/>
              </w:rPr>
            </w:pPr>
            <w:r w:rsidRPr="00A7064C">
              <w:rPr>
                <w:rFonts w:cs="Times New Roman"/>
                <w:sz w:val="24"/>
                <w:szCs w:val="24"/>
              </w:rPr>
              <w:t>воспитывать доброжелательное отношение друг к</w:t>
            </w:r>
            <w:r w:rsidRPr="00A7064C">
              <w:rPr>
                <w:rFonts w:cs="Times New Roman"/>
                <w:sz w:val="24"/>
                <w:szCs w:val="24"/>
                <w:lang w:val="en-US"/>
              </w:rPr>
              <w:t> </w:t>
            </w:r>
            <w:r w:rsidRPr="00A7064C">
              <w:rPr>
                <w:rFonts w:cs="Times New Roman"/>
                <w:sz w:val="24"/>
                <w:szCs w:val="24"/>
              </w:rPr>
              <w:t>другу</w:t>
            </w:r>
          </w:p>
        </w:tc>
        <w:tc>
          <w:tcPr>
            <w:tcW w:w="178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Беседа: «Что я</w:t>
            </w:r>
            <w:r w:rsidRPr="00A7064C">
              <w:rPr>
                <w:rFonts w:cs="Times New Roman"/>
                <w:sz w:val="24"/>
                <w:szCs w:val="24"/>
                <w:lang w:val="en-US"/>
              </w:rPr>
              <w:t> </w:t>
            </w:r>
            <w:r w:rsidRPr="00A7064C">
              <w:rPr>
                <w:rFonts w:cs="Times New Roman"/>
                <w:sz w:val="24"/>
                <w:szCs w:val="24"/>
              </w:rPr>
              <w:t>видел на</w:t>
            </w:r>
            <w:r w:rsidRPr="00A7064C">
              <w:rPr>
                <w:rFonts w:cs="Times New Roman"/>
                <w:sz w:val="24"/>
                <w:szCs w:val="24"/>
                <w:lang w:val="en-US"/>
              </w:rPr>
              <w:t> </w:t>
            </w:r>
            <w:r w:rsidRPr="00A7064C">
              <w:rPr>
                <w:rFonts w:cs="Times New Roman"/>
                <w:sz w:val="24"/>
                <w:szCs w:val="24"/>
              </w:rPr>
              <w:t>улице, когда шел в</w:t>
            </w:r>
            <w:r w:rsidRPr="00A7064C">
              <w:rPr>
                <w:rFonts w:cs="Times New Roman"/>
                <w:sz w:val="24"/>
                <w:szCs w:val="24"/>
                <w:lang w:val="en-US"/>
              </w:rPr>
              <w:t> </w:t>
            </w:r>
            <w:r w:rsidRPr="00A7064C">
              <w:rPr>
                <w:rFonts w:cs="Times New Roman"/>
                <w:sz w:val="24"/>
                <w:szCs w:val="24"/>
              </w:rPr>
              <w:t>детский сад», «Наш друг</w:t>
            </w:r>
            <w:r w:rsidRPr="00A7064C">
              <w:rPr>
                <w:rFonts w:cs="Times New Roman"/>
                <w:sz w:val="24"/>
                <w:szCs w:val="24"/>
                <w:lang w:val="en-US"/>
              </w:rPr>
              <w:t> </w:t>
            </w:r>
            <w:r w:rsidRPr="00A7064C">
              <w:rPr>
                <w:rFonts w:cs="Times New Roman"/>
                <w:sz w:val="24"/>
                <w:szCs w:val="24"/>
              </w:rPr>
              <w:t>– светофор!».</w:t>
            </w:r>
          </w:p>
          <w:p w:rsidR="00A7064C" w:rsidRPr="00A7064C" w:rsidRDefault="00A7064C" w:rsidP="00A7064C">
            <w:pPr>
              <w:pStyle w:val="a3"/>
              <w:rPr>
                <w:rFonts w:cs="Times New Roman"/>
                <w:sz w:val="24"/>
                <w:szCs w:val="24"/>
                <w:lang w:val="en-US"/>
              </w:rPr>
            </w:pPr>
            <w:r w:rsidRPr="00A7064C">
              <w:rPr>
                <w:rFonts w:cs="Times New Roman"/>
                <w:sz w:val="24"/>
                <w:szCs w:val="24"/>
              </w:rPr>
              <w:t>Сюжетная утренняя гимнастика «Путешествие на</w:t>
            </w:r>
            <w:r w:rsidRPr="00A7064C">
              <w:rPr>
                <w:rFonts w:cs="Times New Roman"/>
                <w:sz w:val="24"/>
                <w:szCs w:val="24"/>
                <w:lang w:val="en-US"/>
              </w:rPr>
              <w:t> </w:t>
            </w:r>
            <w:r w:rsidRPr="00A7064C">
              <w:rPr>
                <w:rFonts w:cs="Times New Roman"/>
                <w:sz w:val="24"/>
                <w:szCs w:val="24"/>
              </w:rPr>
              <w:t>зеленый свет».</w:t>
            </w:r>
            <w:r w:rsidRPr="00A7064C">
              <w:rPr>
                <w:rFonts w:cs="Times New Roman"/>
                <w:sz w:val="24"/>
                <w:szCs w:val="24"/>
              </w:rPr>
              <w:br/>
              <w:t>Дидактическая игра «Узнай и</w:t>
            </w:r>
            <w:r w:rsidRPr="00A7064C">
              <w:rPr>
                <w:rFonts w:cs="Times New Roman"/>
                <w:sz w:val="24"/>
                <w:szCs w:val="24"/>
                <w:lang w:val="en-US"/>
              </w:rPr>
              <w:t> </w:t>
            </w:r>
            <w:r w:rsidRPr="00A7064C">
              <w:rPr>
                <w:rFonts w:cs="Times New Roman"/>
                <w:sz w:val="24"/>
                <w:szCs w:val="24"/>
              </w:rPr>
              <w:t>назови дорожный знак».</w:t>
            </w:r>
            <w:r w:rsidRPr="00A7064C">
              <w:rPr>
                <w:rFonts w:cs="Times New Roman"/>
                <w:sz w:val="24"/>
                <w:szCs w:val="24"/>
              </w:rPr>
              <w:br/>
              <w:t>Подвижные игры: «Воробышки и</w:t>
            </w:r>
            <w:r w:rsidRPr="00A7064C">
              <w:rPr>
                <w:rFonts w:cs="Times New Roman"/>
                <w:sz w:val="24"/>
                <w:szCs w:val="24"/>
                <w:lang w:val="en-US"/>
              </w:rPr>
              <w:t> </w:t>
            </w:r>
            <w:r w:rsidRPr="00A7064C">
              <w:rPr>
                <w:rFonts w:cs="Times New Roman"/>
                <w:sz w:val="24"/>
                <w:szCs w:val="24"/>
              </w:rPr>
              <w:t>автомобиль», «Самолеты», «Сигналы светофора».</w:t>
            </w:r>
            <w:r w:rsidRPr="00A7064C">
              <w:rPr>
                <w:rFonts w:cs="Times New Roman"/>
                <w:sz w:val="24"/>
                <w:szCs w:val="24"/>
              </w:rPr>
              <w:br/>
              <w:t>Сюжетно-ролевая игра «Шоферы».</w:t>
            </w:r>
            <w:r w:rsidRPr="00A7064C">
              <w:rPr>
                <w:rFonts w:cs="Times New Roman"/>
                <w:sz w:val="24"/>
                <w:szCs w:val="24"/>
              </w:rPr>
              <w:br/>
            </w:r>
            <w:r w:rsidRPr="00A7064C">
              <w:rPr>
                <w:rFonts w:cs="Times New Roman"/>
                <w:sz w:val="24"/>
                <w:szCs w:val="24"/>
                <w:lang w:val="en-US"/>
              </w:rPr>
              <w:t>Аппликация «Цветасветофора»</w:t>
            </w:r>
          </w:p>
        </w:tc>
        <w:tc>
          <w:tcPr>
            <w:tcW w:w="19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Консультация на</w:t>
            </w:r>
            <w:r w:rsidRPr="00A7064C">
              <w:rPr>
                <w:rFonts w:cs="Times New Roman"/>
                <w:sz w:val="24"/>
                <w:szCs w:val="24"/>
                <w:lang w:val="en-US"/>
              </w:rPr>
              <w:t> </w:t>
            </w:r>
            <w:r w:rsidRPr="00A7064C">
              <w:rPr>
                <w:rFonts w:cs="Times New Roman"/>
                <w:sz w:val="24"/>
                <w:szCs w:val="24"/>
              </w:rPr>
              <w:t>тему «Почему дети попадают в</w:t>
            </w:r>
            <w:r w:rsidRPr="00A7064C">
              <w:rPr>
                <w:rFonts w:cs="Times New Roman"/>
                <w:sz w:val="24"/>
                <w:szCs w:val="24"/>
                <w:lang w:val="en-US"/>
              </w:rPr>
              <w:t> </w:t>
            </w:r>
            <w:r w:rsidRPr="00A7064C">
              <w:rPr>
                <w:rFonts w:cs="Times New Roman"/>
                <w:sz w:val="24"/>
                <w:szCs w:val="24"/>
              </w:rPr>
              <w:t>ДТП?».</w:t>
            </w:r>
          </w:p>
          <w:p w:rsidR="00A7064C" w:rsidRPr="00A7064C" w:rsidRDefault="00A7064C" w:rsidP="00A7064C">
            <w:pPr>
              <w:pStyle w:val="a3"/>
              <w:rPr>
                <w:rFonts w:cs="Times New Roman"/>
                <w:sz w:val="24"/>
                <w:szCs w:val="24"/>
              </w:rPr>
            </w:pPr>
            <w:r w:rsidRPr="00A7064C">
              <w:rPr>
                <w:rFonts w:cs="Times New Roman"/>
                <w:sz w:val="24"/>
                <w:szCs w:val="24"/>
              </w:rPr>
              <w:t>Буклет «Безопасные шаги на</w:t>
            </w:r>
            <w:r w:rsidRPr="00A7064C">
              <w:rPr>
                <w:rFonts w:cs="Times New Roman"/>
                <w:sz w:val="24"/>
                <w:szCs w:val="24"/>
                <w:lang w:val="en-US"/>
              </w:rPr>
              <w:t> </w:t>
            </w:r>
            <w:r w:rsidRPr="00A7064C">
              <w:rPr>
                <w:rFonts w:cs="Times New Roman"/>
                <w:sz w:val="24"/>
                <w:szCs w:val="24"/>
              </w:rPr>
              <w:t>пути к</w:t>
            </w:r>
            <w:r w:rsidRPr="00A7064C">
              <w:rPr>
                <w:rFonts w:cs="Times New Roman"/>
                <w:sz w:val="24"/>
                <w:szCs w:val="24"/>
                <w:lang w:val="en-US"/>
              </w:rPr>
              <w:t> </w:t>
            </w:r>
            <w:r w:rsidRPr="00A7064C">
              <w:rPr>
                <w:rFonts w:cs="Times New Roman"/>
                <w:sz w:val="24"/>
                <w:szCs w:val="24"/>
              </w:rPr>
              <w:t>безопасной дороге».</w:t>
            </w:r>
            <w:r w:rsidRPr="00A7064C">
              <w:rPr>
                <w:rFonts w:cs="Times New Roman"/>
                <w:sz w:val="24"/>
                <w:szCs w:val="24"/>
              </w:rPr>
              <w:br/>
              <w:t>Выставка совместных творческих работ родителей и</w:t>
            </w:r>
            <w:r w:rsidRPr="00A7064C">
              <w:rPr>
                <w:rFonts w:cs="Times New Roman"/>
                <w:sz w:val="24"/>
                <w:szCs w:val="24"/>
                <w:lang w:val="en-US"/>
              </w:rPr>
              <w:t> </w:t>
            </w:r>
            <w:r w:rsidRPr="00A7064C">
              <w:rPr>
                <w:rFonts w:cs="Times New Roman"/>
                <w:sz w:val="24"/>
                <w:szCs w:val="24"/>
              </w:rPr>
              <w:t>детей «Я</w:t>
            </w:r>
            <w:r w:rsidRPr="00A7064C">
              <w:rPr>
                <w:rFonts w:cs="Times New Roman"/>
                <w:sz w:val="24"/>
                <w:szCs w:val="24"/>
                <w:lang w:val="en-US"/>
              </w:rPr>
              <w:t> </w:t>
            </w:r>
            <w:r w:rsidRPr="00A7064C">
              <w:rPr>
                <w:rFonts w:cs="Times New Roman"/>
                <w:sz w:val="24"/>
                <w:szCs w:val="24"/>
              </w:rPr>
              <w:t>– пешеход!».</w:t>
            </w:r>
            <w:r w:rsidRPr="00A7064C">
              <w:rPr>
                <w:rFonts w:cs="Times New Roman"/>
                <w:sz w:val="24"/>
                <w:szCs w:val="24"/>
              </w:rPr>
              <w:br/>
              <w:t>Составление маршрутных листов «Мой безопасный путь в</w:t>
            </w:r>
            <w:r w:rsidRPr="00A7064C">
              <w:rPr>
                <w:rFonts w:cs="Times New Roman"/>
                <w:sz w:val="24"/>
                <w:szCs w:val="24"/>
                <w:lang w:val="en-US"/>
              </w:rPr>
              <w:t> </w:t>
            </w:r>
            <w:r w:rsidRPr="00A7064C">
              <w:rPr>
                <w:rFonts w:cs="Times New Roman"/>
                <w:sz w:val="24"/>
                <w:szCs w:val="24"/>
              </w:rPr>
              <w:t>детский сад».</w:t>
            </w:r>
            <w:r w:rsidRPr="00A7064C">
              <w:rPr>
                <w:rFonts w:cs="Times New Roman"/>
                <w:sz w:val="24"/>
                <w:szCs w:val="24"/>
              </w:rPr>
              <w:br/>
              <w:t>Выставка работ «Все машины хороши, выбирай на</w:t>
            </w:r>
            <w:r w:rsidRPr="00A7064C">
              <w:rPr>
                <w:rFonts w:cs="Times New Roman"/>
                <w:sz w:val="24"/>
                <w:szCs w:val="24"/>
                <w:lang w:val="en-US"/>
              </w:rPr>
              <w:t> </w:t>
            </w:r>
            <w:r w:rsidRPr="00A7064C">
              <w:rPr>
                <w:rFonts w:cs="Times New Roman"/>
                <w:sz w:val="24"/>
                <w:szCs w:val="24"/>
              </w:rPr>
              <w:t>вкус» (поделки из</w:t>
            </w:r>
            <w:r w:rsidRPr="00A7064C">
              <w:rPr>
                <w:rFonts w:cs="Times New Roman"/>
                <w:sz w:val="24"/>
                <w:szCs w:val="24"/>
                <w:lang w:val="en-US"/>
              </w:rPr>
              <w:t> </w:t>
            </w:r>
            <w:r w:rsidRPr="00A7064C">
              <w:rPr>
                <w:rFonts w:cs="Times New Roman"/>
                <w:sz w:val="24"/>
                <w:szCs w:val="24"/>
              </w:rPr>
              <w:t>подручных материалов).</w:t>
            </w:r>
            <w:r w:rsidRPr="00A7064C">
              <w:rPr>
                <w:rFonts w:cs="Times New Roman"/>
                <w:sz w:val="24"/>
                <w:szCs w:val="24"/>
              </w:rPr>
              <w:br/>
              <w:t>Участие в</w:t>
            </w:r>
            <w:r w:rsidRPr="00A7064C">
              <w:rPr>
                <w:rFonts w:cs="Times New Roman"/>
                <w:sz w:val="24"/>
                <w:szCs w:val="24"/>
                <w:lang w:val="en-US"/>
              </w:rPr>
              <w:t> </w:t>
            </w:r>
            <w:r w:rsidRPr="00A7064C">
              <w:rPr>
                <w:rFonts w:cs="Times New Roman"/>
                <w:sz w:val="24"/>
                <w:szCs w:val="24"/>
              </w:rPr>
              <w:t>детской акции «Листовки</w:t>
            </w:r>
            <w:r w:rsidRPr="00A7064C">
              <w:rPr>
                <w:rFonts w:cs="Times New Roman"/>
                <w:sz w:val="24"/>
                <w:szCs w:val="24"/>
                <w:lang w:val="en-US"/>
              </w:rPr>
              <w:t> </w:t>
            </w:r>
            <w:r w:rsidRPr="00A7064C">
              <w:rPr>
                <w:rFonts w:cs="Times New Roman"/>
                <w:sz w:val="24"/>
                <w:szCs w:val="24"/>
              </w:rPr>
              <w:t>– водителям!».</w:t>
            </w:r>
            <w:r w:rsidRPr="00A7064C">
              <w:rPr>
                <w:rFonts w:cs="Times New Roman"/>
                <w:sz w:val="24"/>
                <w:szCs w:val="24"/>
              </w:rPr>
              <w:br/>
              <w:t xml:space="preserve">Выставка семейных </w:t>
            </w:r>
            <w:r w:rsidRPr="00A7064C">
              <w:rPr>
                <w:rFonts w:cs="Times New Roman"/>
                <w:sz w:val="24"/>
                <w:szCs w:val="24"/>
              </w:rPr>
              <w:lastRenderedPageBreak/>
              <w:t>рисунков «Мы</w:t>
            </w:r>
            <w:r w:rsidRPr="00A7064C">
              <w:rPr>
                <w:rFonts w:cs="Times New Roman"/>
                <w:sz w:val="24"/>
                <w:szCs w:val="24"/>
                <w:lang w:val="en-US"/>
              </w:rPr>
              <w:t> </w:t>
            </w:r>
            <w:r w:rsidRPr="00A7064C">
              <w:rPr>
                <w:rFonts w:cs="Times New Roman"/>
                <w:sz w:val="24"/>
                <w:szCs w:val="24"/>
              </w:rPr>
              <w:t>за</w:t>
            </w:r>
            <w:r w:rsidRPr="00A7064C">
              <w:rPr>
                <w:rFonts w:cs="Times New Roman"/>
                <w:sz w:val="24"/>
                <w:szCs w:val="24"/>
                <w:lang w:val="en-US"/>
              </w:rPr>
              <w:t> </w:t>
            </w:r>
            <w:r w:rsidRPr="00A7064C">
              <w:rPr>
                <w:rFonts w:cs="Times New Roman"/>
                <w:sz w:val="24"/>
                <w:szCs w:val="24"/>
              </w:rPr>
              <w:t>безопасное движение»</w:t>
            </w:r>
          </w:p>
        </w:tc>
        <w:tc>
          <w:tcPr>
            <w:tcW w:w="19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lastRenderedPageBreak/>
              <w:t>Совместное планирование мероприятий для всего детского сада</w:t>
            </w:r>
            <w:r w:rsidRPr="00A7064C">
              <w:rPr>
                <w:rFonts w:cs="Times New Roman"/>
                <w:sz w:val="24"/>
                <w:szCs w:val="24"/>
                <w:lang w:val="en-US"/>
              </w:rPr>
              <w:t> </w:t>
            </w:r>
            <w:r w:rsidRPr="00A7064C">
              <w:rPr>
                <w:rFonts w:cs="Times New Roman"/>
                <w:sz w:val="24"/>
                <w:szCs w:val="24"/>
              </w:rPr>
              <w:t>– групповых, межгрупповых, общесадовских, с</w:t>
            </w:r>
            <w:r w:rsidRPr="00A7064C">
              <w:rPr>
                <w:rFonts w:cs="Times New Roman"/>
                <w:sz w:val="24"/>
                <w:szCs w:val="24"/>
                <w:lang w:val="en-US"/>
              </w:rPr>
              <w:t> </w:t>
            </w:r>
            <w:r w:rsidRPr="00A7064C">
              <w:rPr>
                <w:rFonts w:cs="Times New Roman"/>
                <w:sz w:val="24"/>
                <w:szCs w:val="24"/>
              </w:rPr>
              <w:t>привлечением родителей. Обмен опытом, проведение консультаций и</w:t>
            </w:r>
            <w:r w:rsidRPr="00A7064C">
              <w:rPr>
                <w:rFonts w:cs="Times New Roman"/>
                <w:sz w:val="24"/>
                <w:szCs w:val="24"/>
                <w:lang w:val="en-US"/>
              </w:rPr>
              <w:t> </w:t>
            </w:r>
            <w:r w:rsidRPr="00A7064C">
              <w:rPr>
                <w:rFonts w:cs="Times New Roman"/>
                <w:sz w:val="24"/>
                <w:szCs w:val="24"/>
              </w:rPr>
              <w:t>мастер-классов по</w:t>
            </w:r>
            <w:r w:rsidRPr="00A7064C">
              <w:rPr>
                <w:rFonts w:cs="Times New Roman"/>
                <w:sz w:val="24"/>
                <w:szCs w:val="24"/>
                <w:lang w:val="en-US"/>
              </w:rPr>
              <w:t> </w:t>
            </w:r>
            <w:r w:rsidRPr="00A7064C">
              <w:rPr>
                <w:rFonts w:cs="Times New Roman"/>
                <w:sz w:val="24"/>
                <w:szCs w:val="24"/>
              </w:rPr>
              <w:t>организации разнообразной детской деятельности</w:t>
            </w:r>
          </w:p>
        </w:tc>
      </w:tr>
      <w:tr w:rsidR="00A7064C" w:rsidRPr="00A7064C" w:rsidTr="00EB16B4">
        <w:tc>
          <w:tcPr>
            <w:tcW w:w="120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lastRenderedPageBreak/>
              <w:t>30.07</w:t>
            </w:r>
            <w:r w:rsidRPr="00A7064C">
              <w:rPr>
                <w:rFonts w:cs="Times New Roman"/>
                <w:sz w:val="24"/>
                <w:szCs w:val="24"/>
                <w:lang w:val="en-US"/>
              </w:rPr>
              <w:t> </w:t>
            </w:r>
            <w:r w:rsidRPr="00A7064C">
              <w:rPr>
                <w:rFonts w:cs="Times New Roman"/>
                <w:sz w:val="24"/>
                <w:szCs w:val="24"/>
              </w:rPr>
              <w:t>– День ВМФ (День Военно-морского флота)</w:t>
            </w:r>
          </w:p>
        </w:tc>
        <w:tc>
          <w:tcPr>
            <w:tcW w:w="2585"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C0588E">
            <w:pPr>
              <w:pStyle w:val="a3"/>
              <w:numPr>
                <w:ilvl w:val="0"/>
                <w:numId w:val="98"/>
              </w:numPr>
              <w:rPr>
                <w:rFonts w:cs="Times New Roman"/>
                <w:sz w:val="24"/>
                <w:szCs w:val="24"/>
              </w:rPr>
            </w:pPr>
            <w:r w:rsidRPr="00A7064C">
              <w:rPr>
                <w:rFonts w:cs="Times New Roman"/>
                <w:sz w:val="24"/>
                <w:szCs w:val="24"/>
              </w:rPr>
              <w:t>Воспитывать патриотизм, чувство гордости за</w:t>
            </w:r>
            <w:r w:rsidRPr="00A7064C">
              <w:rPr>
                <w:rFonts w:cs="Times New Roman"/>
                <w:sz w:val="24"/>
                <w:szCs w:val="24"/>
                <w:lang w:val="en-US"/>
              </w:rPr>
              <w:t> </w:t>
            </w:r>
            <w:r w:rsidRPr="00A7064C">
              <w:rPr>
                <w:rFonts w:cs="Times New Roman"/>
                <w:sz w:val="24"/>
                <w:szCs w:val="24"/>
              </w:rPr>
              <w:t>нашу Родину;</w:t>
            </w:r>
          </w:p>
          <w:p w:rsidR="00A7064C" w:rsidRPr="00A7064C" w:rsidRDefault="00A7064C" w:rsidP="00C0588E">
            <w:pPr>
              <w:pStyle w:val="a3"/>
              <w:numPr>
                <w:ilvl w:val="0"/>
                <w:numId w:val="98"/>
              </w:numPr>
              <w:rPr>
                <w:rFonts w:cs="Times New Roman"/>
                <w:sz w:val="24"/>
                <w:szCs w:val="24"/>
              </w:rPr>
            </w:pPr>
            <w:r w:rsidRPr="00A7064C">
              <w:rPr>
                <w:rFonts w:cs="Times New Roman"/>
                <w:sz w:val="24"/>
                <w:szCs w:val="24"/>
              </w:rPr>
              <w:t>воспитывать чувства коллективизма, товарищества, взаимовыручки</w:t>
            </w:r>
          </w:p>
        </w:tc>
        <w:tc>
          <w:tcPr>
            <w:tcW w:w="178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Беседа на</w:t>
            </w:r>
            <w:r w:rsidRPr="00A7064C">
              <w:rPr>
                <w:rFonts w:cs="Times New Roman"/>
                <w:sz w:val="24"/>
                <w:szCs w:val="24"/>
                <w:lang w:val="en-US"/>
              </w:rPr>
              <w:t> </w:t>
            </w:r>
            <w:r w:rsidRPr="00A7064C">
              <w:rPr>
                <w:rFonts w:cs="Times New Roman"/>
                <w:sz w:val="24"/>
                <w:szCs w:val="24"/>
              </w:rPr>
              <w:t>тему: «Виды транспорта», «Символика ВМФ», «Одежда моряков».</w:t>
            </w:r>
          </w:p>
          <w:p w:rsidR="00A7064C" w:rsidRPr="00A7064C" w:rsidRDefault="00A7064C" w:rsidP="00A7064C">
            <w:pPr>
              <w:pStyle w:val="a3"/>
              <w:rPr>
                <w:rFonts w:cs="Times New Roman"/>
                <w:sz w:val="24"/>
                <w:szCs w:val="24"/>
              </w:rPr>
            </w:pPr>
            <w:r w:rsidRPr="00A7064C">
              <w:rPr>
                <w:rFonts w:cs="Times New Roman"/>
                <w:sz w:val="24"/>
                <w:szCs w:val="24"/>
              </w:rPr>
              <w:t>Рисование «Раскрашиваем кораблик» (выполненный в</w:t>
            </w:r>
            <w:r w:rsidRPr="00A7064C">
              <w:rPr>
                <w:rFonts w:cs="Times New Roman"/>
                <w:sz w:val="24"/>
                <w:szCs w:val="24"/>
                <w:lang w:val="en-US"/>
              </w:rPr>
              <w:t> </w:t>
            </w:r>
            <w:r w:rsidRPr="00A7064C">
              <w:rPr>
                <w:rFonts w:cs="Times New Roman"/>
                <w:sz w:val="24"/>
                <w:szCs w:val="24"/>
              </w:rPr>
              <w:t>технике оригами).</w:t>
            </w:r>
            <w:r w:rsidRPr="00A7064C">
              <w:rPr>
                <w:rFonts w:cs="Times New Roman"/>
                <w:sz w:val="24"/>
                <w:szCs w:val="24"/>
              </w:rPr>
              <w:br/>
              <w:t>Лепка «Кораблик».</w:t>
            </w:r>
            <w:r w:rsidRPr="00A7064C">
              <w:rPr>
                <w:rFonts w:cs="Times New Roman"/>
                <w:sz w:val="24"/>
                <w:szCs w:val="24"/>
              </w:rPr>
              <w:br/>
              <w:t>Коллективная работа «Якорь».</w:t>
            </w:r>
            <w:r w:rsidRPr="00A7064C">
              <w:rPr>
                <w:rFonts w:cs="Times New Roman"/>
                <w:sz w:val="24"/>
                <w:szCs w:val="24"/>
              </w:rPr>
              <w:br/>
              <w:t>Дидактическая игра: «Морские профессии», «Морской бой», «Море волнуется раз...».</w:t>
            </w:r>
            <w:r w:rsidRPr="00A7064C">
              <w:rPr>
                <w:rFonts w:cs="Times New Roman"/>
                <w:sz w:val="24"/>
                <w:szCs w:val="24"/>
              </w:rPr>
              <w:br/>
              <w:t>Игры-эксперименты:</w:t>
            </w:r>
          </w:p>
          <w:p w:rsidR="00A7064C" w:rsidRPr="00A7064C" w:rsidRDefault="00A7064C" w:rsidP="00A7064C">
            <w:pPr>
              <w:pStyle w:val="a3"/>
              <w:rPr>
                <w:rFonts w:cs="Times New Roman"/>
                <w:sz w:val="24"/>
                <w:szCs w:val="24"/>
                <w:lang w:val="en-US"/>
              </w:rPr>
            </w:pPr>
            <w:r w:rsidRPr="00A7064C">
              <w:rPr>
                <w:rFonts w:cs="Times New Roman"/>
                <w:sz w:val="24"/>
                <w:szCs w:val="24"/>
              </w:rPr>
              <w:t>«Морская вода и</w:t>
            </w:r>
            <w:r w:rsidRPr="00A7064C">
              <w:rPr>
                <w:rFonts w:cs="Times New Roman"/>
                <w:sz w:val="24"/>
                <w:szCs w:val="24"/>
                <w:lang w:val="en-US"/>
              </w:rPr>
              <w:t> </w:t>
            </w:r>
            <w:r w:rsidRPr="00A7064C">
              <w:rPr>
                <w:rFonts w:cs="Times New Roman"/>
                <w:sz w:val="24"/>
                <w:szCs w:val="24"/>
              </w:rPr>
              <w:t>ее</w:t>
            </w:r>
            <w:r w:rsidRPr="00A7064C">
              <w:rPr>
                <w:rFonts w:cs="Times New Roman"/>
                <w:sz w:val="24"/>
                <w:szCs w:val="24"/>
                <w:lang w:val="en-US"/>
              </w:rPr>
              <w:t> </w:t>
            </w:r>
            <w:r w:rsidRPr="00A7064C">
              <w:rPr>
                <w:rFonts w:cs="Times New Roman"/>
                <w:sz w:val="24"/>
                <w:szCs w:val="24"/>
              </w:rPr>
              <w:t>свойства», «Окрашивание морской воды», «Кристаллизация соли в</w:t>
            </w:r>
            <w:r w:rsidRPr="00A7064C">
              <w:rPr>
                <w:rFonts w:cs="Times New Roman"/>
                <w:sz w:val="24"/>
                <w:szCs w:val="24"/>
                <w:lang w:val="en-US"/>
              </w:rPr>
              <w:t> </w:t>
            </w:r>
            <w:r w:rsidRPr="00A7064C">
              <w:rPr>
                <w:rFonts w:cs="Times New Roman"/>
                <w:sz w:val="24"/>
                <w:szCs w:val="24"/>
              </w:rPr>
              <w:t>процессе нагревания», «Тонет</w:t>
            </w:r>
            <w:r w:rsidRPr="00A7064C">
              <w:rPr>
                <w:rFonts w:cs="Times New Roman"/>
                <w:sz w:val="24"/>
                <w:szCs w:val="24"/>
                <w:lang w:val="en-US"/>
              </w:rPr>
              <w:t> </w:t>
            </w:r>
            <w:r w:rsidRPr="00A7064C">
              <w:rPr>
                <w:rFonts w:cs="Times New Roman"/>
                <w:sz w:val="24"/>
                <w:szCs w:val="24"/>
              </w:rPr>
              <w:t>– не</w:t>
            </w:r>
            <w:r w:rsidRPr="00A7064C">
              <w:rPr>
                <w:rFonts w:cs="Times New Roman"/>
                <w:sz w:val="24"/>
                <w:szCs w:val="24"/>
                <w:lang w:val="en-US"/>
              </w:rPr>
              <w:t> </w:t>
            </w:r>
            <w:r w:rsidRPr="00A7064C">
              <w:rPr>
                <w:rFonts w:cs="Times New Roman"/>
                <w:sz w:val="24"/>
                <w:szCs w:val="24"/>
              </w:rPr>
              <w:t>тонет».</w:t>
            </w:r>
            <w:r w:rsidRPr="00A7064C">
              <w:rPr>
                <w:rFonts w:cs="Times New Roman"/>
                <w:sz w:val="24"/>
                <w:szCs w:val="24"/>
              </w:rPr>
              <w:br/>
            </w:r>
            <w:r w:rsidRPr="00A7064C">
              <w:rPr>
                <w:rFonts w:cs="Times New Roman"/>
                <w:sz w:val="24"/>
                <w:szCs w:val="24"/>
                <w:lang w:val="en-US"/>
              </w:rPr>
              <w:t>Просмотрмультфильмов о морскихприключениях: «Катерок», «Осьминожки», «Капитан»</w:t>
            </w:r>
          </w:p>
        </w:tc>
        <w:tc>
          <w:tcPr>
            <w:tcW w:w="19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Выставка рисунков «Морские защитники страны».</w:t>
            </w:r>
          </w:p>
          <w:p w:rsidR="00A7064C" w:rsidRPr="00A7064C" w:rsidRDefault="00A7064C" w:rsidP="00A7064C">
            <w:pPr>
              <w:pStyle w:val="a3"/>
              <w:rPr>
                <w:rFonts w:cs="Times New Roman"/>
                <w:sz w:val="24"/>
                <w:szCs w:val="24"/>
              </w:rPr>
            </w:pPr>
            <w:r w:rsidRPr="00A7064C">
              <w:rPr>
                <w:rFonts w:cs="Times New Roman"/>
                <w:sz w:val="24"/>
                <w:szCs w:val="24"/>
              </w:rPr>
              <w:t>Тематическое досуговое мероприятие «Морские приключения»</w:t>
            </w:r>
          </w:p>
        </w:tc>
        <w:tc>
          <w:tcPr>
            <w:tcW w:w="19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Совместное планирование мероприятий для всего детского сада</w:t>
            </w:r>
            <w:r w:rsidRPr="00A7064C">
              <w:rPr>
                <w:rFonts w:cs="Times New Roman"/>
                <w:sz w:val="24"/>
                <w:szCs w:val="24"/>
                <w:lang w:val="en-US"/>
              </w:rPr>
              <w:t> </w:t>
            </w:r>
            <w:r w:rsidRPr="00A7064C">
              <w:rPr>
                <w:rFonts w:cs="Times New Roman"/>
                <w:sz w:val="24"/>
                <w:szCs w:val="24"/>
              </w:rPr>
              <w:t>– групповых, межгрупповых, общесадовских, с</w:t>
            </w:r>
            <w:r w:rsidRPr="00A7064C">
              <w:rPr>
                <w:rFonts w:cs="Times New Roman"/>
                <w:sz w:val="24"/>
                <w:szCs w:val="24"/>
                <w:lang w:val="en-US"/>
              </w:rPr>
              <w:t> </w:t>
            </w:r>
            <w:r w:rsidRPr="00A7064C">
              <w:rPr>
                <w:rFonts w:cs="Times New Roman"/>
                <w:sz w:val="24"/>
                <w:szCs w:val="24"/>
              </w:rPr>
              <w:t>привлечением родителей. Обмен опытом, проведение консультаций и</w:t>
            </w:r>
            <w:r w:rsidRPr="00A7064C">
              <w:rPr>
                <w:rFonts w:cs="Times New Roman"/>
                <w:sz w:val="24"/>
                <w:szCs w:val="24"/>
                <w:lang w:val="en-US"/>
              </w:rPr>
              <w:t> </w:t>
            </w:r>
            <w:r w:rsidRPr="00A7064C">
              <w:rPr>
                <w:rFonts w:cs="Times New Roman"/>
                <w:sz w:val="24"/>
                <w:szCs w:val="24"/>
              </w:rPr>
              <w:t>мастер-классов по</w:t>
            </w:r>
            <w:r w:rsidRPr="00A7064C">
              <w:rPr>
                <w:rFonts w:cs="Times New Roman"/>
                <w:sz w:val="24"/>
                <w:szCs w:val="24"/>
                <w:lang w:val="en-US"/>
              </w:rPr>
              <w:t> </w:t>
            </w:r>
            <w:r w:rsidRPr="00A7064C">
              <w:rPr>
                <w:rFonts w:cs="Times New Roman"/>
                <w:sz w:val="24"/>
                <w:szCs w:val="24"/>
              </w:rPr>
              <w:t>организации разнообразной детской деятельности</w:t>
            </w:r>
          </w:p>
        </w:tc>
      </w:tr>
      <w:tr w:rsidR="00A7064C" w:rsidRPr="00A7064C" w:rsidTr="00EB16B4">
        <w:tc>
          <w:tcPr>
            <w:tcW w:w="9505" w:type="dxa"/>
            <w:gridSpan w:val="6"/>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r w:rsidRPr="00A7064C">
              <w:rPr>
                <w:rFonts w:cs="Times New Roman"/>
                <w:b/>
                <w:bCs/>
                <w:sz w:val="24"/>
                <w:szCs w:val="24"/>
                <w:lang w:val="en-US"/>
              </w:rPr>
              <w:lastRenderedPageBreak/>
              <w:t>Август</w:t>
            </w:r>
          </w:p>
        </w:tc>
      </w:tr>
      <w:tr w:rsidR="00A7064C" w:rsidRPr="00A7064C" w:rsidTr="00EB16B4">
        <w:tc>
          <w:tcPr>
            <w:tcW w:w="120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r w:rsidRPr="00A7064C">
              <w:rPr>
                <w:rFonts w:cs="Times New Roman"/>
                <w:sz w:val="24"/>
                <w:szCs w:val="24"/>
                <w:lang w:val="en-US"/>
              </w:rPr>
              <w:t>02.08 – Ильиндень</w:t>
            </w:r>
          </w:p>
        </w:tc>
        <w:tc>
          <w:tcPr>
            <w:tcW w:w="2585"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C0588E">
            <w:pPr>
              <w:pStyle w:val="a3"/>
              <w:numPr>
                <w:ilvl w:val="0"/>
                <w:numId w:val="99"/>
              </w:numPr>
              <w:rPr>
                <w:rFonts w:cs="Times New Roman"/>
                <w:sz w:val="24"/>
                <w:szCs w:val="24"/>
              </w:rPr>
            </w:pPr>
            <w:r w:rsidRPr="00A7064C">
              <w:rPr>
                <w:rFonts w:cs="Times New Roman"/>
                <w:sz w:val="24"/>
                <w:szCs w:val="24"/>
              </w:rPr>
              <w:t>Воспитывать у</w:t>
            </w:r>
            <w:r w:rsidRPr="00A7064C">
              <w:rPr>
                <w:rFonts w:cs="Times New Roman"/>
                <w:sz w:val="24"/>
                <w:szCs w:val="24"/>
                <w:lang w:val="en-US"/>
              </w:rPr>
              <w:t> </w:t>
            </w:r>
            <w:r w:rsidRPr="00A7064C">
              <w:rPr>
                <w:rFonts w:cs="Times New Roman"/>
                <w:sz w:val="24"/>
                <w:szCs w:val="24"/>
              </w:rPr>
              <w:t>детей интерес к</w:t>
            </w:r>
            <w:r w:rsidRPr="00A7064C">
              <w:rPr>
                <w:rFonts w:cs="Times New Roman"/>
                <w:sz w:val="24"/>
                <w:szCs w:val="24"/>
                <w:lang w:val="en-US"/>
              </w:rPr>
              <w:t> </w:t>
            </w:r>
            <w:r w:rsidRPr="00A7064C">
              <w:rPr>
                <w:rFonts w:cs="Times New Roman"/>
                <w:sz w:val="24"/>
                <w:szCs w:val="24"/>
              </w:rPr>
              <w:t>русскому фольклору и</w:t>
            </w:r>
            <w:r w:rsidRPr="00A7064C">
              <w:rPr>
                <w:rFonts w:cs="Times New Roman"/>
                <w:sz w:val="24"/>
                <w:szCs w:val="24"/>
                <w:lang w:val="en-US"/>
              </w:rPr>
              <w:t> </w:t>
            </w:r>
            <w:r w:rsidRPr="00A7064C">
              <w:rPr>
                <w:rFonts w:cs="Times New Roman"/>
                <w:sz w:val="24"/>
                <w:szCs w:val="24"/>
              </w:rPr>
              <w:t>народным обычаям;</w:t>
            </w:r>
          </w:p>
          <w:p w:rsidR="00A7064C" w:rsidRPr="00A7064C" w:rsidRDefault="00A7064C" w:rsidP="00C0588E">
            <w:pPr>
              <w:pStyle w:val="a3"/>
              <w:numPr>
                <w:ilvl w:val="0"/>
                <w:numId w:val="99"/>
              </w:numPr>
              <w:rPr>
                <w:rFonts w:cs="Times New Roman"/>
                <w:sz w:val="24"/>
                <w:szCs w:val="24"/>
              </w:rPr>
            </w:pPr>
            <w:r w:rsidRPr="00A7064C">
              <w:rPr>
                <w:rFonts w:cs="Times New Roman"/>
                <w:sz w:val="24"/>
                <w:szCs w:val="24"/>
              </w:rPr>
              <w:t>познакомить с</w:t>
            </w:r>
            <w:r w:rsidRPr="00A7064C">
              <w:rPr>
                <w:rFonts w:cs="Times New Roman"/>
                <w:sz w:val="24"/>
                <w:szCs w:val="24"/>
                <w:lang w:val="en-US"/>
              </w:rPr>
              <w:t> </w:t>
            </w:r>
            <w:r w:rsidRPr="00A7064C">
              <w:rPr>
                <w:rFonts w:cs="Times New Roman"/>
                <w:sz w:val="24"/>
                <w:szCs w:val="24"/>
              </w:rPr>
              <w:t>историей праздника, его приметами, традициями;</w:t>
            </w:r>
          </w:p>
          <w:p w:rsidR="00A7064C" w:rsidRPr="00A7064C" w:rsidRDefault="00A7064C" w:rsidP="00C0588E">
            <w:pPr>
              <w:pStyle w:val="a3"/>
              <w:numPr>
                <w:ilvl w:val="0"/>
                <w:numId w:val="99"/>
              </w:numPr>
              <w:rPr>
                <w:rFonts w:cs="Times New Roman"/>
                <w:sz w:val="24"/>
                <w:szCs w:val="24"/>
              </w:rPr>
            </w:pPr>
            <w:r w:rsidRPr="00A7064C">
              <w:rPr>
                <w:rFonts w:cs="Times New Roman"/>
                <w:sz w:val="24"/>
                <w:szCs w:val="24"/>
              </w:rPr>
              <w:t>создавать положительную мотивацию к</w:t>
            </w:r>
            <w:r w:rsidRPr="00A7064C">
              <w:rPr>
                <w:rFonts w:cs="Times New Roman"/>
                <w:sz w:val="24"/>
                <w:szCs w:val="24"/>
                <w:lang w:val="en-US"/>
              </w:rPr>
              <w:t> </w:t>
            </w:r>
            <w:r w:rsidRPr="00A7064C">
              <w:rPr>
                <w:rFonts w:cs="Times New Roman"/>
                <w:sz w:val="24"/>
                <w:szCs w:val="24"/>
              </w:rPr>
              <w:t>сохранению духовных ценностей российского народа;</w:t>
            </w:r>
          </w:p>
          <w:p w:rsidR="00A7064C" w:rsidRPr="00A7064C" w:rsidRDefault="00A7064C" w:rsidP="00C0588E">
            <w:pPr>
              <w:pStyle w:val="a3"/>
              <w:numPr>
                <w:ilvl w:val="0"/>
                <w:numId w:val="99"/>
              </w:numPr>
              <w:rPr>
                <w:rFonts w:cs="Times New Roman"/>
                <w:sz w:val="24"/>
                <w:szCs w:val="24"/>
              </w:rPr>
            </w:pPr>
            <w:r w:rsidRPr="00A7064C">
              <w:rPr>
                <w:rFonts w:cs="Times New Roman"/>
                <w:sz w:val="24"/>
                <w:szCs w:val="24"/>
              </w:rPr>
              <w:t>воспитывать наблюдательность, уважительное отношение к</w:t>
            </w:r>
            <w:r w:rsidRPr="00A7064C">
              <w:rPr>
                <w:rFonts w:cs="Times New Roman"/>
                <w:sz w:val="24"/>
                <w:szCs w:val="24"/>
                <w:lang w:val="en-US"/>
              </w:rPr>
              <w:t> </w:t>
            </w:r>
            <w:r w:rsidRPr="00A7064C">
              <w:rPr>
                <w:rFonts w:cs="Times New Roman"/>
                <w:sz w:val="24"/>
                <w:szCs w:val="24"/>
              </w:rPr>
              <w:t>традициям</w:t>
            </w:r>
          </w:p>
        </w:tc>
        <w:tc>
          <w:tcPr>
            <w:tcW w:w="178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Беседа по</w:t>
            </w:r>
            <w:r w:rsidRPr="00A7064C">
              <w:rPr>
                <w:rFonts w:cs="Times New Roman"/>
                <w:sz w:val="24"/>
                <w:szCs w:val="24"/>
                <w:lang w:val="en-US"/>
              </w:rPr>
              <w:t> </w:t>
            </w:r>
            <w:r w:rsidRPr="00A7064C">
              <w:rPr>
                <w:rFonts w:cs="Times New Roman"/>
                <w:sz w:val="24"/>
                <w:szCs w:val="24"/>
              </w:rPr>
              <w:t>теме: «Ильинкин день», «Свойства воды».</w:t>
            </w:r>
          </w:p>
          <w:p w:rsidR="00A7064C" w:rsidRPr="00A7064C" w:rsidRDefault="00A7064C" w:rsidP="00A7064C">
            <w:pPr>
              <w:pStyle w:val="a3"/>
              <w:rPr>
                <w:rFonts w:cs="Times New Roman"/>
                <w:sz w:val="24"/>
                <w:szCs w:val="24"/>
              </w:rPr>
            </w:pPr>
            <w:r w:rsidRPr="00A7064C">
              <w:rPr>
                <w:rFonts w:cs="Times New Roman"/>
                <w:sz w:val="24"/>
                <w:szCs w:val="24"/>
              </w:rPr>
              <w:t>Дидактическая игра: «Солнышко и</w:t>
            </w:r>
            <w:r w:rsidRPr="00A7064C">
              <w:rPr>
                <w:rFonts w:cs="Times New Roman"/>
                <w:sz w:val="24"/>
                <w:szCs w:val="24"/>
                <w:lang w:val="en-US"/>
              </w:rPr>
              <w:t> </w:t>
            </w:r>
            <w:r w:rsidRPr="00A7064C">
              <w:rPr>
                <w:rFonts w:cs="Times New Roman"/>
                <w:sz w:val="24"/>
                <w:szCs w:val="24"/>
              </w:rPr>
              <w:t>дождик», «Водоносы», «Змей Горыныч», «Кто быстрей поймает рыбку?».</w:t>
            </w:r>
            <w:r w:rsidRPr="00A7064C">
              <w:rPr>
                <w:rFonts w:cs="Times New Roman"/>
                <w:sz w:val="24"/>
                <w:szCs w:val="24"/>
              </w:rPr>
              <w:br/>
              <w:t>Игры-эксперименты: «Морская вода и</w:t>
            </w:r>
            <w:r w:rsidRPr="00A7064C">
              <w:rPr>
                <w:rFonts w:cs="Times New Roman"/>
                <w:sz w:val="24"/>
                <w:szCs w:val="24"/>
                <w:lang w:val="en-US"/>
              </w:rPr>
              <w:t> </w:t>
            </w:r>
            <w:r w:rsidRPr="00A7064C">
              <w:rPr>
                <w:rFonts w:cs="Times New Roman"/>
                <w:sz w:val="24"/>
                <w:szCs w:val="24"/>
              </w:rPr>
              <w:t>ее</w:t>
            </w:r>
            <w:r w:rsidRPr="00A7064C">
              <w:rPr>
                <w:rFonts w:cs="Times New Roman"/>
                <w:sz w:val="24"/>
                <w:szCs w:val="24"/>
                <w:lang w:val="en-US"/>
              </w:rPr>
              <w:t> </w:t>
            </w:r>
            <w:r w:rsidRPr="00A7064C">
              <w:rPr>
                <w:rFonts w:cs="Times New Roman"/>
                <w:sz w:val="24"/>
                <w:szCs w:val="24"/>
              </w:rPr>
              <w:t>свойства», «Окрашивание морской воды», «Кристаллизация соли в</w:t>
            </w:r>
            <w:r w:rsidRPr="00A7064C">
              <w:rPr>
                <w:rFonts w:cs="Times New Roman"/>
                <w:sz w:val="24"/>
                <w:szCs w:val="24"/>
                <w:lang w:val="en-US"/>
              </w:rPr>
              <w:t> </w:t>
            </w:r>
            <w:r w:rsidRPr="00A7064C">
              <w:rPr>
                <w:rFonts w:cs="Times New Roman"/>
                <w:sz w:val="24"/>
                <w:szCs w:val="24"/>
              </w:rPr>
              <w:t>процессе нагревания», «Тонет</w:t>
            </w:r>
            <w:r w:rsidRPr="00A7064C">
              <w:rPr>
                <w:rFonts w:cs="Times New Roman"/>
                <w:sz w:val="24"/>
                <w:szCs w:val="24"/>
                <w:lang w:val="en-US"/>
              </w:rPr>
              <w:t> </w:t>
            </w:r>
            <w:r w:rsidRPr="00A7064C">
              <w:rPr>
                <w:rFonts w:cs="Times New Roman"/>
                <w:sz w:val="24"/>
                <w:szCs w:val="24"/>
              </w:rPr>
              <w:t>– не</w:t>
            </w:r>
            <w:r w:rsidRPr="00A7064C">
              <w:rPr>
                <w:rFonts w:cs="Times New Roman"/>
                <w:sz w:val="24"/>
                <w:szCs w:val="24"/>
                <w:lang w:val="en-US"/>
              </w:rPr>
              <w:t> </w:t>
            </w:r>
            <w:r w:rsidRPr="00A7064C">
              <w:rPr>
                <w:rFonts w:cs="Times New Roman"/>
                <w:sz w:val="24"/>
                <w:szCs w:val="24"/>
              </w:rPr>
              <w:t>тонет»</w:t>
            </w:r>
          </w:p>
        </w:tc>
        <w:tc>
          <w:tcPr>
            <w:tcW w:w="19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Краткосрочный проект «Свойства воды».</w:t>
            </w:r>
            <w:r w:rsidRPr="00A7064C">
              <w:rPr>
                <w:rFonts w:cs="Times New Roman"/>
                <w:sz w:val="24"/>
                <w:szCs w:val="24"/>
              </w:rPr>
              <w:br/>
              <w:t>Фотовыставка «Водные достопримечательности города»</w:t>
            </w:r>
          </w:p>
        </w:tc>
        <w:tc>
          <w:tcPr>
            <w:tcW w:w="19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Совместное планирование мероприятий для всего детского сада</w:t>
            </w:r>
            <w:r w:rsidRPr="00A7064C">
              <w:rPr>
                <w:rFonts w:cs="Times New Roman"/>
                <w:sz w:val="24"/>
                <w:szCs w:val="24"/>
                <w:lang w:val="en-US"/>
              </w:rPr>
              <w:t> </w:t>
            </w:r>
            <w:r w:rsidRPr="00A7064C">
              <w:rPr>
                <w:rFonts w:cs="Times New Roman"/>
                <w:sz w:val="24"/>
                <w:szCs w:val="24"/>
              </w:rPr>
              <w:t>– групповых, межгрупповых, общесадовских, с</w:t>
            </w:r>
            <w:r w:rsidRPr="00A7064C">
              <w:rPr>
                <w:rFonts w:cs="Times New Roman"/>
                <w:sz w:val="24"/>
                <w:szCs w:val="24"/>
                <w:lang w:val="en-US"/>
              </w:rPr>
              <w:t> </w:t>
            </w:r>
            <w:r w:rsidRPr="00A7064C">
              <w:rPr>
                <w:rFonts w:cs="Times New Roman"/>
                <w:sz w:val="24"/>
                <w:szCs w:val="24"/>
              </w:rPr>
              <w:t>привлечением родителей. Обмен опытом, проведение консультаций и</w:t>
            </w:r>
            <w:r w:rsidRPr="00A7064C">
              <w:rPr>
                <w:rFonts w:cs="Times New Roman"/>
                <w:sz w:val="24"/>
                <w:szCs w:val="24"/>
                <w:lang w:val="en-US"/>
              </w:rPr>
              <w:t> </w:t>
            </w:r>
            <w:r w:rsidRPr="00A7064C">
              <w:rPr>
                <w:rFonts w:cs="Times New Roman"/>
                <w:sz w:val="24"/>
                <w:szCs w:val="24"/>
              </w:rPr>
              <w:t>мастер-классов по</w:t>
            </w:r>
            <w:r w:rsidRPr="00A7064C">
              <w:rPr>
                <w:rFonts w:cs="Times New Roman"/>
                <w:sz w:val="24"/>
                <w:szCs w:val="24"/>
                <w:lang w:val="en-US"/>
              </w:rPr>
              <w:t> </w:t>
            </w:r>
            <w:r w:rsidRPr="00A7064C">
              <w:rPr>
                <w:rFonts w:cs="Times New Roman"/>
                <w:sz w:val="24"/>
                <w:szCs w:val="24"/>
              </w:rPr>
              <w:t>организации разнообразной детской деятельности</w:t>
            </w:r>
          </w:p>
        </w:tc>
      </w:tr>
      <w:tr w:rsidR="00A7064C" w:rsidRPr="00A7064C" w:rsidTr="00EB16B4">
        <w:tc>
          <w:tcPr>
            <w:tcW w:w="120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r w:rsidRPr="00A7064C">
              <w:rPr>
                <w:rFonts w:cs="Times New Roman"/>
                <w:sz w:val="24"/>
                <w:szCs w:val="24"/>
                <w:lang w:val="en-US"/>
              </w:rPr>
              <w:t>05.08 – Международныйденьсветофора</w:t>
            </w:r>
          </w:p>
        </w:tc>
        <w:tc>
          <w:tcPr>
            <w:tcW w:w="2585"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C0588E">
            <w:pPr>
              <w:pStyle w:val="a3"/>
              <w:numPr>
                <w:ilvl w:val="0"/>
                <w:numId w:val="100"/>
              </w:numPr>
              <w:rPr>
                <w:rFonts w:cs="Times New Roman"/>
                <w:sz w:val="24"/>
                <w:szCs w:val="24"/>
              </w:rPr>
            </w:pPr>
            <w:r w:rsidRPr="00A7064C">
              <w:rPr>
                <w:rFonts w:cs="Times New Roman"/>
                <w:sz w:val="24"/>
                <w:szCs w:val="24"/>
              </w:rPr>
              <w:t>Воспитание осознанного отношения к</w:t>
            </w:r>
            <w:r w:rsidRPr="00A7064C">
              <w:rPr>
                <w:rFonts w:cs="Times New Roman"/>
                <w:sz w:val="24"/>
                <w:szCs w:val="24"/>
                <w:lang w:val="en-US"/>
              </w:rPr>
              <w:t> </w:t>
            </w:r>
            <w:r w:rsidRPr="00A7064C">
              <w:rPr>
                <w:rFonts w:cs="Times New Roman"/>
                <w:sz w:val="24"/>
                <w:szCs w:val="24"/>
              </w:rPr>
              <w:t>выполнению правил безопасности;</w:t>
            </w:r>
          </w:p>
          <w:p w:rsidR="00A7064C" w:rsidRPr="00A7064C" w:rsidRDefault="00A7064C" w:rsidP="00C0588E">
            <w:pPr>
              <w:pStyle w:val="a3"/>
              <w:numPr>
                <w:ilvl w:val="0"/>
                <w:numId w:val="100"/>
              </w:numPr>
              <w:rPr>
                <w:rFonts w:cs="Times New Roman"/>
                <w:sz w:val="24"/>
                <w:szCs w:val="24"/>
              </w:rPr>
            </w:pPr>
            <w:r w:rsidRPr="00A7064C">
              <w:rPr>
                <w:rFonts w:cs="Times New Roman"/>
                <w:sz w:val="24"/>
                <w:szCs w:val="24"/>
              </w:rPr>
              <w:t>формирование элементарных представлений о</w:t>
            </w:r>
            <w:r w:rsidRPr="00A7064C">
              <w:rPr>
                <w:rFonts w:cs="Times New Roman"/>
                <w:sz w:val="24"/>
                <w:szCs w:val="24"/>
                <w:lang w:val="en-US"/>
              </w:rPr>
              <w:t> </w:t>
            </w:r>
            <w:r w:rsidRPr="00A7064C">
              <w:rPr>
                <w:rFonts w:cs="Times New Roman"/>
                <w:sz w:val="24"/>
                <w:szCs w:val="24"/>
              </w:rPr>
              <w:t>правилах безопасности дорожного движения; воспитание осознанного отношения к</w:t>
            </w:r>
            <w:r w:rsidRPr="00A7064C">
              <w:rPr>
                <w:rFonts w:cs="Times New Roman"/>
                <w:sz w:val="24"/>
                <w:szCs w:val="24"/>
                <w:lang w:val="en-US"/>
              </w:rPr>
              <w:t> </w:t>
            </w:r>
            <w:r w:rsidRPr="00A7064C">
              <w:rPr>
                <w:rFonts w:cs="Times New Roman"/>
                <w:sz w:val="24"/>
                <w:szCs w:val="24"/>
              </w:rPr>
              <w:t xml:space="preserve">необходимости выполнения </w:t>
            </w:r>
            <w:r w:rsidRPr="00A7064C">
              <w:rPr>
                <w:rFonts w:cs="Times New Roman"/>
                <w:sz w:val="24"/>
                <w:szCs w:val="24"/>
              </w:rPr>
              <w:lastRenderedPageBreak/>
              <w:t>этих правил</w:t>
            </w:r>
          </w:p>
        </w:tc>
        <w:tc>
          <w:tcPr>
            <w:tcW w:w="178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lastRenderedPageBreak/>
              <w:t>Беседа по</w:t>
            </w:r>
            <w:r w:rsidRPr="00A7064C">
              <w:rPr>
                <w:rFonts w:cs="Times New Roman"/>
                <w:sz w:val="24"/>
                <w:szCs w:val="24"/>
                <w:lang w:val="en-US"/>
              </w:rPr>
              <w:t> </w:t>
            </w:r>
            <w:r w:rsidRPr="00A7064C">
              <w:rPr>
                <w:rFonts w:cs="Times New Roman"/>
                <w:sz w:val="24"/>
                <w:szCs w:val="24"/>
              </w:rPr>
              <w:t>теме: «Что такое светофор», «Три цвета светофора».</w:t>
            </w:r>
          </w:p>
          <w:p w:rsidR="00A7064C" w:rsidRPr="00A7064C" w:rsidRDefault="00A7064C" w:rsidP="00A7064C">
            <w:pPr>
              <w:pStyle w:val="a3"/>
              <w:rPr>
                <w:rFonts w:cs="Times New Roman"/>
                <w:sz w:val="24"/>
                <w:szCs w:val="24"/>
              </w:rPr>
            </w:pPr>
            <w:r w:rsidRPr="00A7064C">
              <w:rPr>
                <w:rFonts w:cs="Times New Roman"/>
                <w:sz w:val="24"/>
                <w:szCs w:val="24"/>
              </w:rPr>
              <w:t>Чтение «Сказка о</w:t>
            </w:r>
            <w:r w:rsidRPr="00A7064C">
              <w:rPr>
                <w:rFonts w:cs="Times New Roman"/>
                <w:sz w:val="24"/>
                <w:szCs w:val="24"/>
                <w:lang w:val="en-US"/>
              </w:rPr>
              <w:t> </w:t>
            </w:r>
            <w:r w:rsidRPr="00A7064C">
              <w:rPr>
                <w:rFonts w:cs="Times New Roman"/>
                <w:sz w:val="24"/>
                <w:szCs w:val="24"/>
              </w:rPr>
              <w:t>светофоре Светике».</w:t>
            </w:r>
            <w:r w:rsidRPr="00A7064C">
              <w:rPr>
                <w:rFonts w:cs="Times New Roman"/>
                <w:sz w:val="24"/>
                <w:szCs w:val="24"/>
              </w:rPr>
              <w:br/>
              <w:t>Дидактическая игра «Наш помощник светофор».</w:t>
            </w:r>
            <w:r w:rsidRPr="00A7064C">
              <w:rPr>
                <w:rFonts w:cs="Times New Roman"/>
                <w:sz w:val="24"/>
                <w:szCs w:val="24"/>
              </w:rPr>
              <w:br/>
              <w:t>Подвижная игра «Светофор».</w:t>
            </w:r>
            <w:r w:rsidRPr="00A7064C">
              <w:rPr>
                <w:rFonts w:cs="Times New Roman"/>
                <w:sz w:val="24"/>
                <w:szCs w:val="24"/>
              </w:rPr>
              <w:br/>
              <w:t xml:space="preserve">Просмотр мультфильма </w:t>
            </w:r>
            <w:r w:rsidRPr="00A7064C">
              <w:rPr>
                <w:rFonts w:cs="Times New Roman"/>
                <w:sz w:val="24"/>
                <w:szCs w:val="24"/>
              </w:rPr>
              <w:lastRenderedPageBreak/>
              <w:t>«Мой приятель светофор».</w:t>
            </w:r>
            <w:r w:rsidRPr="00A7064C">
              <w:rPr>
                <w:rFonts w:cs="Times New Roman"/>
                <w:sz w:val="24"/>
                <w:szCs w:val="24"/>
              </w:rPr>
              <w:br/>
              <w:t>Аппликация «Светофор»</w:t>
            </w:r>
          </w:p>
        </w:tc>
        <w:tc>
          <w:tcPr>
            <w:tcW w:w="19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lastRenderedPageBreak/>
              <w:t>Фотовыставка «Мой ребенок в</w:t>
            </w:r>
            <w:r w:rsidRPr="00A7064C">
              <w:rPr>
                <w:rFonts w:cs="Times New Roman"/>
                <w:sz w:val="24"/>
                <w:szCs w:val="24"/>
                <w:lang w:val="en-US"/>
              </w:rPr>
              <w:t> </w:t>
            </w:r>
            <w:r w:rsidRPr="00A7064C">
              <w:rPr>
                <w:rFonts w:cs="Times New Roman"/>
                <w:sz w:val="24"/>
                <w:szCs w:val="24"/>
              </w:rPr>
              <w:t>автокресле».</w:t>
            </w:r>
            <w:r w:rsidRPr="00A7064C">
              <w:rPr>
                <w:rFonts w:cs="Times New Roman"/>
                <w:sz w:val="24"/>
                <w:szCs w:val="24"/>
              </w:rPr>
              <w:br/>
              <w:t>Конкурс поделок «Страна Светофория».</w:t>
            </w:r>
            <w:r w:rsidRPr="00A7064C">
              <w:rPr>
                <w:rFonts w:cs="Times New Roman"/>
                <w:sz w:val="24"/>
                <w:szCs w:val="24"/>
              </w:rPr>
              <w:br/>
              <w:t>Совместный досуг «Эстафета зеленого огонька»</w:t>
            </w:r>
          </w:p>
        </w:tc>
        <w:tc>
          <w:tcPr>
            <w:tcW w:w="19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Совместное планирование мероприятий для всего детского сада</w:t>
            </w:r>
            <w:r w:rsidRPr="00A7064C">
              <w:rPr>
                <w:rFonts w:cs="Times New Roman"/>
                <w:sz w:val="24"/>
                <w:szCs w:val="24"/>
                <w:lang w:val="en-US"/>
              </w:rPr>
              <w:t> </w:t>
            </w:r>
            <w:r w:rsidRPr="00A7064C">
              <w:rPr>
                <w:rFonts w:cs="Times New Roman"/>
                <w:sz w:val="24"/>
                <w:szCs w:val="24"/>
              </w:rPr>
              <w:t>– групповых, межгрупповых, общесадовских, с</w:t>
            </w:r>
            <w:r w:rsidRPr="00A7064C">
              <w:rPr>
                <w:rFonts w:cs="Times New Roman"/>
                <w:sz w:val="24"/>
                <w:szCs w:val="24"/>
                <w:lang w:val="en-US"/>
              </w:rPr>
              <w:t> </w:t>
            </w:r>
            <w:r w:rsidRPr="00A7064C">
              <w:rPr>
                <w:rFonts w:cs="Times New Roman"/>
                <w:sz w:val="24"/>
                <w:szCs w:val="24"/>
              </w:rPr>
              <w:t>привлечением родителей. Обмен опытом, проведение консультаций и</w:t>
            </w:r>
            <w:r w:rsidRPr="00A7064C">
              <w:rPr>
                <w:rFonts w:cs="Times New Roman"/>
                <w:sz w:val="24"/>
                <w:szCs w:val="24"/>
                <w:lang w:val="en-US"/>
              </w:rPr>
              <w:t> </w:t>
            </w:r>
            <w:r w:rsidRPr="00A7064C">
              <w:rPr>
                <w:rFonts w:cs="Times New Roman"/>
                <w:sz w:val="24"/>
                <w:szCs w:val="24"/>
              </w:rPr>
              <w:t>мастер-классов по</w:t>
            </w:r>
            <w:r w:rsidRPr="00A7064C">
              <w:rPr>
                <w:rFonts w:cs="Times New Roman"/>
                <w:sz w:val="24"/>
                <w:szCs w:val="24"/>
                <w:lang w:val="en-US"/>
              </w:rPr>
              <w:t> </w:t>
            </w:r>
            <w:r w:rsidRPr="00A7064C">
              <w:rPr>
                <w:rFonts w:cs="Times New Roman"/>
                <w:sz w:val="24"/>
                <w:szCs w:val="24"/>
              </w:rPr>
              <w:t>организации разнообразной детской деятельности</w:t>
            </w:r>
          </w:p>
        </w:tc>
      </w:tr>
      <w:tr w:rsidR="00A7064C" w:rsidRPr="00A7064C" w:rsidTr="00EB16B4">
        <w:tc>
          <w:tcPr>
            <w:tcW w:w="120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r w:rsidRPr="00A7064C">
              <w:rPr>
                <w:rFonts w:cs="Times New Roman"/>
                <w:sz w:val="24"/>
                <w:szCs w:val="24"/>
                <w:lang w:val="en-US"/>
              </w:rPr>
              <w:lastRenderedPageBreak/>
              <w:t>15.08 – Деньстроителя</w:t>
            </w:r>
          </w:p>
        </w:tc>
        <w:tc>
          <w:tcPr>
            <w:tcW w:w="2585"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C0588E">
            <w:pPr>
              <w:pStyle w:val="a3"/>
              <w:numPr>
                <w:ilvl w:val="0"/>
                <w:numId w:val="101"/>
              </w:numPr>
              <w:rPr>
                <w:rFonts w:cs="Times New Roman"/>
                <w:sz w:val="24"/>
                <w:szCs w:val="24"/>
              </w:rPr>
            </w:pPr>
            <w:r w:rsidRPr="00A7064C">
              <w:rPr>
                <w:rFonts w:cs="Times New Roman"/>
                <w:sz w:val="24"/>
                <w:szCs w:val="24"/>
              </w:rPr>
              <w:t>Развивать у</w:t>
            </w:r>
            <w:r w:rsidRPr="00A7064C">
              <w:rPr>
                <w:rFonts w:cs="Times New Roman"/>
                <w:sz w:val="24"/>
                <w:szCs w:val="24"/>
                <w:lang w:val="en-US"/>
              </w:rPr>
              <w:t> </w:t>
            </w:r>
            <w:r w:rsidRPr="00A7064C">
              <w:rPr>
                <w:rFonts w:cs="Times New Roman"/>
                <w:sz w:val="24"/>
                <w:szCs w:val="24"/>
              </w:rPr>
              <w:t>детей интерес к</w:t>
            </w:r>
            <w:r w:rsidRPr="00A7064C">
              <w:rPr>
                <w:rFonts w:cs="Times New Roman"/>
                <w:sz w:val="24"/>
                <w:szCs w:val="24"/>
                <w:lang w:val="en-US"/>
              </w:rPr>
              <w:t> </w:t>
            </w:r>
            <w:r w:rsidRPr="00A7064C">
              <w:rPr>
                <w:rFonts w:cs="Times New Roman"/>
                <w:sz w:val="24"/>
                <w:szCs w:val="24"/>
              </w:rPr>
              <w:t>трудовой деятельности взрослых;</w:t>
            </w:r>
          </w:p>
          <w:p w:rsidR="00A7064C" w:rsidRPr="00A7064C" w:rsidRDefault="00A7064C" w:rsidP="00C0588E">
            <w:pPr>
              <w:pStyle w:val="a3"/>
              <w:numPr>
                <w:ilvl w:val="0"/>
                <w:numId w:val="101"/>
              </w:numPr>
              <w:rPr>
                <w:rFonts w:cs="Times New Roman"/>
                <w:sz w:val="24"/>
                <w:szCs w:val="24"/>
              </w:rPr>
            </w:pPr>
            <w:r w:rsidRPr="00A7064C">
              <w:rPr>
                <w:rFonts w:cs="Times New Roman"/>
                <w:sz w:val="24"/>
                <w:szCs w:val="24"/>
              </w:rPr>
              <w:t>познакомить детей с</w:t>
            </w:r>
            <w:r w:rsidRPr="00A7064C">
              <w:rPr>
                <w:rFonts w:cs="Times New Roman"/>
                <w:sz w:val="24"/>
                <w:szCs w:val="24"/>
                <w:lang w:val="en-US"/>
              </w:rPr>
              <w:t> </w:t>
            </w:r>
            <w:r w:rsidRPr="00A7064C">
              <w:rPr>
                <w:rFonts w:cs="Times New Roman"/>
                <w:sz w:val="24"/>
                <w:szCs w:val="24"/>
              </w:rPr>
              <w:t>инструментами, которые используют строители в</w:t>
            </w:r>
            <w:r w:rsidRPr="00A7064C">
              <w:rPr>
                <w:rFonts w:cs="Times New Roman"/>
                <w:sz w:val="24"/>
                <w:szCs w:val="24"/>
                <w:lang w:val="en-US"/>
              </w:rPr>
              <w:t> </w:t>
            </w:r>
            <w:r w:rsidRPr="00A7064C">
              <w:rPr>
                <w:rFonts w:cs="Times New Roman"/>
                <w:sz w:val="24"/>
                <w:szCs w:val="24"/>
              </w:rPr>
              <w:t>работе;</w:t>
            </w:r>
          </w:p>
          <w:p w:rsidR="00A7064C" w:rsidRPr="00A7064C" w:rsidRDefault="00A7064C" w:rsidP="00C0588E">
            <w:pPr>
              <w:pStyle w:val="a3"/>
              <w:numPr>
                <w:ilvl w:val="0"/>
                <w:numId w:val="101"/>
              </w:numPr>
              <w:rPr>
                <w:rFonts w:cs="Times New Roman"/>
                <w:sz w:val="24"/>
                <w:szCs w:val="24"/>
              </w:rPr>
            </w:pPr>
            <w:r w:rsidRPr="00A7064C">
              <w:rPr>
                <w:rFonts w:cs="Times New Roman"/>
                <w:sz w:val="24"/>
                <w:szCs w:val="24"/>
              </w:rPr>
              <w:t>отметить важность строительных профессий и</w:t>
            </w:r>
            <w:r w:rsidRPr="00A7064C">
              <w:rPr>
                <w:rFonts w:cs="Times New Roman"/>
                <w:sz w:val="24"/>
                <w:szCs w:val="24"/>
                <w:lang w:val="en-US"/>
              </w:rPr>
              <w:t> </w:t>
            </w:r>
            <w:r w:rsidRPr="00A7064C">
              <w:rPr>
                <w:rFonts w:cs="Times New Roman"/>
                <w:sz w:val="24"/>
                <w:szCs w:val="24"/>
              </w:rPr>
              <w:t>воспитывать уважение к</w:t>
            </w:r>
            <w:r w:rsidRPr="00A7064C">
              <w:rPr>
                <w:rFonts w:cs="Times New Roman"/>
                <w:sz w:val="24"/>
                <w:szCs w:val="24"/>
                <w:lang w:val="en-US"/>
              </w:rPr>
              <w:t> </w:t>
            </w:r>
            <w:r w:rsidRPr="00A7064C">
              <w:rPr>
                <w:rFonts w:cs="Times New Roman"/>
                <w:sz w:val="24"/>
                <w:szCs w:val="24"/>
              </w:rPr>
              <w:t>их</w:t>
            </w:r>
            <w:r w:rsidRPr="00A7064C">
              <w:rPr>
                <w:rFonts w:cs="Times New Roman"/>
                <w:sz w:val="24"/>
                <w:szCs w:val="24"/>
                <w:lang w:val="en-US"/>
              </w:rPr>
              <w:t> </w:t>
            </w:r>
            <w:r w:rsidRPr="00A7064C">
              <w:rPr>
                <w:rFonts w:cs="Times New Roman"/>
                <w:sz w:val="24"/>
                <w:szCs w:val="24"/>
              </w:rPr>
              <w:t>труду</w:t>
            </w:r>
          </w:p>
          <w:p w:rsidR="00A7064C" w:rsidRPr="00A7064C" w:rsidRDefault="00A7064C" w:rsidP="00A7064C">
            <w:pPr>
              <w:pStyle w:val="a3"/>
              <w:rPr>
                <w:rFonts w:cs="Times New Roman"/>
                <w:sz w:val="24"/>
                <w:szCs w:val="24"/>
              </w:rPr>
            </w:pPr>
          </w:p>
        </w:tc>
        <w:tc>
          <w:tcPr>
            <w:tcW w:w="178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Беседа по</w:t>
            </w:r>
            <w:r w:rsidRPr="00A7064C">
              <w:rPr>
                <w:rFonts w:cs="Times New Roman"/>
                <w:sz w:val="24"/>
                <w:szCs w:val="24"/>
                <w:lang w:val="en-US"/>
              </w:rPr>
              <w:t> </w:t>
            </w:r>
            <w:r w:rsidRPr="00A7064C">
              <w:rPr>
                <w:rFonts w:cs="Times New Roman"/>
                <w:sz w:val="24"/>
                <w:szCs w:val="24"/>
              </w:rPr>
              <w:t>теме: «Профессия</w:t>
            </w:r>
            <w:r w:rsidRPr="00A7064C">
              <w:rPr>
                <w:rFonts w:cs="Times New Roman"/>
                <w:sz w:val="24"/>
                <w:szCs w:val="24"/>
                <w:lang w:val="en-US"/>
              </w:rPr>
              <w:t> </w:t>
            </w:r>
            <w:r w:rsidRPr="00A7064C">
              <w:rPr>
                <w:rFonts w:cs="Times New Roman"/>
                <w:sz w:val="24"/>
                <w:szCs w:val="24"/>
              </w:rPr>
              <w:t>– строитель», «Что такое стройка».</w:t>
            </w:r>
          </w:p>
          <w:p w:rsidR="00A7064C" w:rsidRPr="00A7064C" w:rsidRDefault="00A7064C" w:rsidP="00A7064C">
            <w:pPr>
              <w:pStyle w:val="a3"/>
              <w:rPr>
                <w:rFonts w:cs="Times New Roman"/>
                <w:sz w:val="24"/>
                <w:szCs w:val="24"/>
                <w:lang w:val="en-US"/>
              </w:rPr>
            </w:pPr>
            <w:r w:rsidRPr="00A7064C">
              <w:rPr>
                <w:rFonts w:cs="Times New Roman"/>
                <w:sz w:val="24"/>
                <w:szCs w:val="24"/>
              </w:rPr>
              <w:t>Просмотр мультфильма «Песенка мышонка».</w:t>
            </w:r>
            <w:r w:rsidRPr="00A7064C">
              <w:rPr>
                <w:rFonts w:cs="Times New Roman"/>
                <w:sz w:val="24"/>
                <w:szCs w:val="24"/>
              </w:rPr>
              <w:br/>
              <w:t>Чтение художественной литературы: В.</w:t>
            </w:r>
            <w:r w:rsidRPr="00A7064C">
              <w:rPr>
                <w:rFonts w:cs="Times New Roman"/>
                <w:sz w:val="24"/>
                <w:szCs w:val="24"/>
                <w:lang w:val="en-US"/>
              </w:rPr>
              <w:t> </w:t>
            </w:r>
            <w:r w:rsidRPr="00A7064C">
              <w:rPr>
                <w:rFonts w:cs="Times New Roman"/>
                <w:sz w:val="24"/>
                <w:szCs w:val="24"/>
              </w:rPr>
              <w:t>Маяковский «Кем быть», С.</w:t>
            </w:r>
            <w:r w:rsidRPr="00A7064C">
              <w:rPr>
                <w:rFonts w:cs="Times New Roman"/>
                <w:sz w:val="24"/>
                <w:szCs w:val="24"/>
                <w:lang w:val="en-US"/>
              </w:rPr>
              <w:t> </w:t>
            </w:r>
            <w:r w:rsidRPr="00A7064C">
              <w:rPr>
                <w:rFonts w:cs="Times New Roman"/>
                <w:sz w:val="24"/>
                <w:szCs w:val="24"/>
              </w:rPr>
              <w:t>Михалков «Три поросенка», русская народная сказка «Заюшкина избушка», «Теремок», стихотворения о</w:t>
            </w:r>
            <w:r w:rsidRPr="00A7064C">
              <w:rPr>
                <w:rFonts w:cs="Times New Roman"/>
                <w:sz w:val="24"/>
                <w:szCs w:val="24"/>
                <w:lang w:val="en-US"/>
              </w:rPr>
              <w:t> </w:t>
            </w:r>
            <w:r w:rsidRPr="00A7064C">
              <w:rPr>
                <w:rFonts w:cs="Times New Roman"/>
                <w:sz w:val="24"/>
                <w:szCs w:val="24"/>
              </w:rPr>
              <w:t>строителях.</w:t>
            </w:r>
            <w:r w:rsidRPr="00A7064C">
              <w:rPr>
                <w:rFonts w:cs="Times New Roman"/>
                <w:sz w:val="24"/>
                <w:szCs w:val="24"/>
              </w:rPr>
              <w:br/>
              <w:t>Игра «Слушай-слушай, профессию не</w:t>
            </w:r>
            <w:r w:rsidRPr="00A7064C">
              <w:rPr>
                <w:rFonts w:cs="Times New Roman"/>
                <w:sz w:val="24"/>
                <w:szCs w:val="24"/>
                <w:lang w:val="en-US"/>
              </w:rPr>
              <w:t> </w:t>
            </w:r>
            <w:r w:rsidRPr="00A7064C">
              <w:rPr>
                <w:rFonts w:cs="Times New Roman"/>
                <w:sz w:val="24"/>
                <w:szCs w:val="24"/>
              </w:rPr>
              <w:t>прослушай».</w:t>
            </w:r>
            <w:r w:rsidRPr="00A7064C">
              <w:rPr>
                <w:rFonts w:cs="Times New Roman"/>
                <w:sz w:val="24"/>
                <w:szCs w:val="24"/>
              </w:rPr>
              <w:br/>
              <w:t>Игра «Архитектор».</w:t>
            </w:r>
            <w:r w:rsidRPr="00A7064C">
              <w:rPr>
                <w:rFonts w:cs="Times New Roman"/>
                <w:sz w:val="24"/>
                <w:szCs w:val="24"/>
              </w:rPr>
              <w:br/>
              <w:t>Игра «Монтажники».</w:t>
            </w:r>
            <w:r w:rsidRPr="00A7064C">
              <w:rPr>
                <w:rFonts w:cs="Times New Roman"/>
                <w:sz w:val="24"/>
                <w:szCs w:val="24"/>
              </w:rPr>
              <w:br/>
            </w:r>
            <w:r w:rsidRPr="00A7064C">
              <w:rPr>
                <w:rFonts w:cs="Times New Roman"/>
                <w:sz w:val="24"/>
                <w:szCs w:val="24"/>
                <w:lang w:val="en-US"/>
              </w:rPr>
              <w:t>Конструирование «Стройка»</w:t>
            </w:r>
          </w:p>
        </w:tc>
        <w:tc>
          <w:tcPr>
            <w:tcW w:w="19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Выставка рисунков «Профессии родителей».</w:t>
            </w:r>
          </w:p>
          <w:p w:rsidR="00A7064C" w:rsidRPr="00A7064C" w:rsidRDefault="00A7064C" w:rsidP="00A7064C">
            <w:pPr>
              <w:pStyle w:val="a3"/>
              <w:rPr>
                <w:rFonts w:cs="Times New Roman"/>
                <w:sz w:val="24"/>
                <w:szCs w:val="24"/>
              </w:rPr>
            </w:pPr>
            <w:r w:rsidRPr="00A7064C">
              <w:rPr>
                <w:rFonts w:cs="Times New Roman"/>
                <w:sz w:val="24"/>
                <w:szCs w:val="24"/>
              </w:rPr>
              <w:t>Оформление папок-передвижек: «В</w:t>
            </w:r>
            <w:r w:rsidRPr="00A7064C">
              <w:rPr>
                <w:rFonts w:cs="Times New Roman"/>
                <w:sz w:val="24"/>
                <w:szCs w:val="24"/>
                <w:lang w:val="en-US"/>
              </w:rPr>
              <w:t> </w:t>
            </w:r>
            <w:r w:rsidRPr="00A7064C">
              <w:rPr>
                <w:rFonts w:cs="Times New Roman"/>
                <w:sz w:val="24"/>
                <w:szCs w:val="24"/>
              </w:rPr>
              <w:t>жаркий день</w:t>
            </w:r>
            <w:r w:rsidRPr="00A7064C">
              <w:rPr>
                <w:rFonts w:cs="Times New Roman"/>
                <w:sz w:val="24"/>
                <w:szCs w:val="24"/>
                <w:lang w:val="en-US"/>
              </w:rPr>
              <w:t> </w:t>
            </w:r>
            <w:r w:rsidRPr="00A7064C">
              <w:rPr>
                <w:rFonts w:cs="Times New Roman"/>
                <w:sz w:val="24"/>
                <w:szCs w:val="24"/>
              </w:rPr>
              <w:t>– на</w:t>
            </w:r>
            <w:r w:rsidRPr="00A7064C">
              <w:rPr>
                <w:rFonts w:cs="Times New Roman"/>
                <w:sz w:val="24"/>
                <w:szCs w:val="24"/>
                <w:lang w:val="en-US"/>
              </w:rPr>
              <w:t> </w:t>
            </w:r>
            <w:r w:rsidRPr="00A7064C">
              <w:rPr>
                <w:rFonts w:cs="Times New Roman"/>
                <w:sz w:val="24"/>
                <w:szCs w:val="24"/>
              </w:rPr>
              <w:t>пляже, в</w:t>
            </w:r>
            <w:r w:rsidRPr="00A7064C">
              <w:rPr>
                <w:rFonts w:cs="Times New Roman"/>
                <w:sz w:val="24"/>
                <w:szCs w:val="24"/>
                <w:lang w:val="en-US"/>
              </w:rPr>
              <w:t> </w:t>
            </w:r>
            <w:r w:rsidRPr="00A7064C">
              <w:rPr>
                <w:rFonts w:cs="Times New Roman"/>
                <w:sz w:val="24"/>
                <w:szCs w:val="24"/>
              </w:rPr>
              <w:t>бассейне, на</w:t>
            </w:r>
            <w:r w:rsidRPr="00A7064C">
              <w:rPr>
                <w:rFonts w:cs="Times New Roman"/>
                <w:sz w:val="24"/>
                <w:szCs w:val="24"/>
              </w:rPr>
              <w:br/>
              <w:t>даче», «Игры с</w:t>
            </w:r>
            <w:r w:rsidRPr="00A7064C">
              <w:rPr>
                <w:rFonts w:cs="Times New Roman"/>
                <w:sz w:val="24"/>
                <w:szCs w:val="24"/>
                <w:lang w:val="en-US"/>
              </w:rPr>
              <w:t> </w:t>
            </w:r>
            <w:r w:rsidRPr="00A7064C">
              <w:rPr>
                <w:rFonts w:cs="Times New Roman"/>
                <w:sz w:val="24"/>
                <w:szCs w:val="24"/>
              </w:rPr>
              <w:t>песком на</w:t>
            </w:r>
            <w:r w:rsidRPr="00A7064C">
              <w:rPr>
                <w:rFonts w:cs="Times New Roman"/>
                <w:sz w:val="24"/>
                <w:szCs w:val="24"/>
                <w:lang w:val="en-US"/>
              </w:rPr>
              <w:t> </w:t>
            </w:r>
            <w:r w:rsidRPr="00A7064C">
              <w:rPr>
                <w:rFonts w:cs="Times New Roman"/>
                <w:sz w:val="24"/>
                <w:szCs w:val="24"/>
              </w:rPr>
              <w:t>летнем отдыхе».</w:t>
            </w:r>
            <w:r w:rsidRPr="00A7064C">
              <w:rPr>
                <w:rFonts w:cs="Times New Roman"/>
                <w:sz w:val="24"/>
                <w:szCs w:val="24"/>
              </w:rPr>
              <w:br/>
              <w:t>Оформление альбомов «Строительные профессии».</w:t>
            </w:r>
            <w:r w:rsidRPr="00A7064C">
              <w:rPr>
                <w:rFonts w:cs="Times New Roman"/>
                <w:sz w:val="24"/>
                <w:szCs w:val="24"/>
              </w:rPr>
              <w:br/>
              <w:t>Изготовление атрибутов (шляпа, бусы) для сюжетно-ролевой игры «Наша</w:t>
            </w:r>
            <w:r w:rsidRPr="00A7064C">
              <w:rPr>
                <w:rFonts w:cs="Times New Roman"/>
                <w:sz w:val="24"/>
                <w:szCs w:val="24"/>
              </w:rPr>
              <w:br/>
              <w:t>стройка».</w:t>
            </w:r>
            <w:r w:rsidRPr="00A7064C">
              <w:rPr>
                <w:rFonts w:cs="Times New Roman"/>
                <w:sz w:val="24"/>
                <w:szCs w:val="24"/>
              </w:rPr>
              <w:br/>
              <w:t>Участие в</w:t>
            </w:r>
            <w:r w:rsidRPr="00A7064C">
              <w:rPr>
                <w:rFonts w:cs="Times New Roman"/>
                <w:sz w:val="24"/>
                <w:szCs w:val="24"/>
                <w:lang w:val="en-US"/>
              </w:rPr>
              <w:t> </w:t>
            </w:r>
            <w:r w:rsidRPr="00A7064C">
              <w:rPr>
                <w:rFonts w:cs="Times New Roman"/>
                <w:sz w:val="24"/>
                <w:szCs w:val="24"/>
              </w:rPr>
              <w:t>создании выставки строительной техники.</w:t>
            </w:r>
            <w:r w:rsidRPr="00A7064C">
              <w:rPr>
                <w:rFonts w:cs="Times New Roman"/>
                <w:sz w:val="24"/>
                <w:szCs w:val="24"/>
              </w:rPr>
              <w:br/>
              <w:t>Участие родителей в</w:t>
            </w:r>
            <w:r w:rsidRPr="00A7064C">
              <w:rPr>
                <w:rFonts w:cs="Times New Roman"/>
                <w:sz w:val="24"/>
                <w:szCs w:val="24"/>
                <w:lang w:val="en-US"/>
              </w:rPr>
              <w:t> </w:t>
            </w:r>
            <w:r w:rsidRPr="00A7064C">
              <w:rPr>
                <w:rFonts w:cs="Times New Roman"/>
                <w:sz w:val="24"/>
                <w:szCs w:val="24"/>
              </w:rPr>
              <w:t>подготовке и</w:t>
            </w:r>
            <w:r w:rsidRPr="00A7064C">
              <w:rPr>
                <w:rFonts w:cs="Times New Roman"/>
                <w:sz w:val="24"/>
                <w:szCs w:val="24"/>
                <w:lang w:val="en-US"/>
              </w:rPr>
              <w:t> </w:t>
            </w:r>
            <w:r w:rsidRPr="00A7064C">
              <w:rPr>
                <w:rFonts w:cs="Times New Roman"/>
                <w:sz w:val="24"/>
                <w:szCs w:val="24"/>
              </w:rPr>
              <w:t>проведении экскурсии к</w:t>
            </w:r>
            <w:r w:rsidRPr="00A7064C">
              <w:rPr>
                <w:rFonts w:cs="Times New Roman"/>
                <w:sz w:val="24"/>
                <w:szCs w:val="24"/>
                <w:lang w:val="en-US"/>
              </w:rPr>
              <w:t> </w:t>
            </w:r>
            <w:r w:rsidRPr="00A7064C">
              <w:rPr>
                <w:rFonts w:cs="Times New Roman"/>
                <w:sz w:val="24"/>
                <w:szCs w:val="24"/>
              </w:rPr>
              <w:t>путепроводу</w:t>
            </w:r>
          </w:p>
        </w:tc>
        <w:tc>
          <w:tcPr>
            <w:tcW w:w="19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Совместное планирование мероприятий для всего детского сада</w:t>
            </w:r>
            <w:r w:rsidRPr="00A7064C">
              <w:rPr>
                <w:rFonts w:cs="Times New Roman"/>
                <w:sz w:val="24"/>
                <w:szCs w:val="24"/>
                <w:lang w:val="en-US"/>
              </w:rPr>
              <w:t> </w:t>
            </w:r>
            <w:r w:rsidRPr="00A7064C">
              <w:rPr>
                <w:rFonts w:cs="Times New Roman"/>
                <w:sz w:val="24"/>
                <w:szCs w:val="24"/>
              </w:rPr>
              <w:t>– групповых, межгрупповых, общесадовских, с</w:t>
            </w:r>
            <w:r w:rsidRPr="00A7064C">
              <w:rPr>
                <w:rFonts w:cs="Times New Roman"/>
                <w:sz w:val="24"/>
                <w:szCs w:val="24"/>
                <w:lang w:val="en-US"/>
              </w:rPr>
              <w:t> </w:t>
            </w:r>
            <w:r w:rsidRPr="00A7064C">
              <w:rPr>
                <w:rFonts w:cs="Times New Roman"/>
                <w:sz w:val="24"/>
                <w:szCs w:val="24"/>
              </w:rPr>
              <w:t>привлечением родителей. Обмен опытом, проведение консультаций и</w:t>
            </w:r>
            <w:r w:rsidRPr="00A7064C">
              <w:rPr>
                <w:rFonts w:cs="Times New Roman"/>
                <w:sz w:val="24"/>
                <w:szCs w:val="24"/>
                <w:lang w:val="en-US"/>
              </w:rPr>
              <w:t> </w:t>
            </w:r>
            <w:r w:rsidRPr="00A7064C">
              <w:rPr>
                <w:rFonts w:cs="Times New Roman"/>
                <w:sz w:val="24"/>
                <w:szCs w:val="24"/>
              </w:rPr>
              <w:t>мастер-классов по</w:t>
            </w:r>
            <w:r w:rsidRPr="00A7064C">
              <w:rPr>
                <w:rFonts w:cs="Times New Roman"/>
                <w:sz w:val="24"/>
                <w:szCs w:val="24"/>
                <w:lang w:val="en-US"/>
              </w:rPr>
              <w:t> </w:t>
            </w:r>
            <w:r w:rsidRPr="00A7064C">
              <w:rPr>
                <w:rFonts w:cs="Times New Roman"/>
                <w:sz w:val="24"/>
                <w:szCs w:val="24"/>
              </w:rPr>
              <w:t>организации разнообразной детской деятельности</w:t>
            </w:r>
          </w:p>
        </w:tc>
      </w:tr>
      <w:tr w:rsidR="00A7064C" w:rsidRPr="00A7064C" w:rsidTr="00EB16B4">
        <w:tc>
          <w:tcPr>
            <w:tcW w:w="120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r w:rsidRPr="00A7064C">
              <w:rPr>
                <w:rFonts w:cs="Times New Roman"/>
                <w:sz w:val="24"/>
                <w:szCs w:val="24"/>
                <w:lang w:val="en-US"/>
              </w:rPr>
              <w:t>19.08 – Международныйденьокружающейсреды</w:t>
            </w:r>
          </w:p>
        </w:tc>
        <w:tc>
          <w:tcPr>
            <w:tcW w:w="2585"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C0588E">
            <w:pPr>
              <w:pStyle w:val="a3"/>
              <w:numPr>
                <w:ilvl w:val="0"/>
                <w:numId w:val="102"/>
              </w:numPr>
              <w:rPr>
                <w:rFonts w:cs="Times New Roman"/>
                <w:sz w:val="24"/>
                <w:szCs w:val="24"/>
              </w:rPr>
            </w:pPr>
            <w:r w:rsidRPr="00A7064C">
              <w:rPr>
                <w:rFonts w:cs="Times New Roman"/>
                <w:sz w:val="24"/>
                <w:szCs w:val="24"/>
              </w:rPr>
              <w:t>Способствовать формированию у</w:t>
            </w:r>
            <w:r w:rsidRPr="00A7064C">
              <w:rPr>
                <w:rFonts w:cs="Times New Roman"/>
                <w:sz w:val="24"/>
                <w:szCs w:val="24"/>
                <w:lang w:val="en-US"/>
              </w:rPr>
              <w:t> </w:t>
            </w:r>
            <w:r w:rsidRPr="00A7064C">
              <w:rPr>
                <w:rFonts w:cs="Times New Roman"/>
                <w:sz w:val="24"/>
                <w:szCs w:val="24"/>
              </w:rPr>
              <w:t>детей представления о</w:t>
            </w:r>
            <w:r w:rsidRPr="00A7064C">
              <w:rPr>
                <w:rFonts w:cs="Times New Roman"/>
                <w:sz w:val="24"/>
                <w:szCs w:val="24"/>
                <w:lang w:val="en-US"/>
              </w:rPr>
              <w:t> </w:t>
            </w:r>
            <w:r w:rsidRPr="00A7064C">
              <w:rPr>
                <w:rFonts w:cs="Times New Roman"/>
                <w:sz w:val="24"/>
                <w:szCs w:val="24"/>
              </w:rPr>
              <w:t>правильном поведении в</w:t>
            </w:r>
            <w:r w:rsidRPr="00A7064C">
              <w:rPr>
                <w:rFonts w:cs="Times New Roman"/>
                <w:sz w:val="24"/>
                <w:szCs w:val="24"/>
                <w:lang w:val="en-US"/>
              </w:rPr>
              <w:t> </w:t>
            </w:r>
            <w:r w:rsidRPr="00A7064C">
              <w:rPr>
                <w:rFonts w:cs="Times New Roman"/>
                <w:sz w:val="24"/>
                <w:szCs w:val="24"/>
              </w:rPr>
              <w:t>природе;</w:t>
            </w:r>
          </w:p>
          <w:p w:rsidR="00A7064C" w:rsidRPr="00A7064C" w:rsidRDefault="00A7064C" w:rsidP="00C0588E">
            <w:pPr>
              <w:pStyle w:val="a3"/>
              <w:numPr>
                <w:ilvl w:val="0"/>
                <w:numId w:val="102"/>
              </w:numPr>
              <w:rPr>
                <w:rFonts w:cs="Times New Roman"/>
                <w:sz w:val="24"/>
                <w:szCs w:val="24"/>
              </w:rPr>
            </w:pPr>
            <w:r w:rsidRPr="00A7064C">
              <w:rPr>
                <w:rFonts w:cs="Times New Roman"/>
                <w:sz w:val="24"/>
                <w:szCs w:val="24"/>
              </w:rPr>
              <w:lastRenderedPageBreak/>
              <w:t>воспитание чувства ответственности за</w:t>
            </w:r>
            <w:r w:rsidRPr="00A7064C">
              <w:rPr>
                <w:rFonts w:cs="Times New Roman"/>
                <w:sz w:val="24"/>
                <w:szCs w:val="24"/>
                <w:lang w:val="en-US"/>
              </w:rPr>
              <w:t> </w:t>
            </w:r>
            <w:r w:rsidRPr="00A7064C">
              <w:rPr>
                <w:rFonts w:cs="Times New Roman"/>
                <w:sz w:val="24"/>
                <w:szCs w:val="24"/>
              </w:rPr>
              <w:t>судьбу родной земли, бережного отношения к</w:t>
            </w:r>
            <w:r w:rsidRPr="00A7064C">
              <w:rPr>
                <w:rFonts w:cs="Times New Roman"/>
                <w:sz w:val="24"/>
                <w:szCs w:val="24"/>
                <w:lang w:val="en-US"/>
              </w:rPr>
              <w:t> </w:t>
            </w:r>
            <w:r w:rsidRPr="00A7064C">
              <w:rPr>
                <w:rFonts w:cs="Times New Roman"/>
                <w:sz w:val="24"/>
                <w:szCs w:val="24"/>
              </w:rPr>
              <w:t>природе и</w:t>
            </w:r>
            <w:r w:rsidRPr="00A7064C">
              <w:rPr>
                <w:rFonts w:cs="Times New Roman"/>
                <w:sz w:val="24"/>
                <w:szCs w:val="24"/>
                <w:lang w:val="en-US"/>
              </w:rPr>
              <w:t> </w:t>
            </w:r>
            <w:r w:rsidRPr="00A7064C">
              <w:rPr>
                <w:rFonts w:cs="Times New Roman"/>
                <w:sz w:val="24"/>
                <w:szCs w:val="24"/>
              </w:rPr>
              <w:t>ее</w:t>
            </w:r>
            <w:r w:rsidRPr="00A7064C">
              <w:rPr>
                <w:rFonts w:cs="Times New Roman"/>
                <w:sz w:val="24"/>
                <w:szCs w:val="24"/>
                <w:lang w:val="en-US"/>
              </w:rPr>
              <w:t> </w:t>
            </w:r>
            <w:r w:rsidRPr="00A7064C">
              <w:rPr>
                <w:rFonts w:cs="Times New Roman"/>
                <w:sz w:val="24"/>
                <w:szCs w:val="24"/>
              </w:rPr>
              <w:t>составным частям, уважения ко</w:t>
            </w:r>
            <w:r w:rsidRPr="00A7064C">
              <w:rPr>
                <w:rFonts w:cs="Times New Roman"/>
                <w:sz w:val="24"/>
                <w:szCs w:val="24"/>
                <w:lang w:val="en-US"/>
              </w:rPr>
              <w:t> </w:t>
            </w:r>
            <w:r w:rsidRPr="00A7064C">
              <w:rPr>
                <w:rFonts w:cs="Times New Roman"/>
                <w:sz w:val="24"/>
                <w:szCs w:val="24"/>
              </w:rPr>
              <w:t>всему живому</w:t>
            </w:r>
          </w:p>
        </w:tc>
        <w:tc>
          <w:tcPr>
            <w:tcW w:w="178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lastRenderedPageBreak/>
              <w:t>Беседа по</w:t>
            </w:r>
            <w:r w:rsidRPr="00A7064C">
              <w:rPr>
                <w:rFonts w:cs="Times New Roman"/>
                <w:sz w:val="24"/>
                <w:szCs w:val="24"/>
                <w:lang w:val="en-US"/>
              </w:rPr>
              <w:t> </w:t>
            </w:r>
            <w:r w:rsidRPr="00A7064C">
              <w:rPr>
                <w:rFonts w:cs="Times New Roman"/>
                <w:sz w:val="24"/>
                <w:szCs w:val="24"/>
              </w:rPr>
              <w:t>теме: «Окружающая среда</w:t>
            </w:r>
            <w:r w:rsidRPr="00A7064C">
              <w:rPr>
                <w:rFonts w:cs="Times New Roman"/>
                <w:sz w:val="24"/>
                <w:szCs w:val="24"/>
                <w:lang w:val="en-US"/>
              </w:rPr>
              <w:t> </w:t>
            </w:r>
            <w:r w:rsidRPr="00A7064C">
              <w:rPr>
                <w:rFonts w:cs="Times New Roman"/>
                <w:sz w:val="24"/>
                <w:szCs w:val="24"/>
              </w:rPr>
              <w:t>– как ее</w:t>
            </w:r>
            <w:r w:rsidRPr="00A7064C">
              <w:rPr>
                <w:rFonts w:cs="Times New Roman"/>
                <w:sz w:val="24"/>
                <w:szCs w:val="24"/>
                <w:lang w:val="en-US"/>
              </w:rPr>
              <w:t> </w:t>
            </w:r>
            <w:r w:rsidRPr="00A7064C">
              <w:rPr>
                <w:rFonts w:cs="Times New Roman"/>
                <w:sz w:val="24"/>
                <w:szCs w:val="24"/>
              </w:rPr>
              <w:t xml:space="preserve">сберечь», «Знатоки животного </w:t>
            </w:r>
            <w:r w:rsidRPr="00A7064C">
              <w:rPr>
                <w:rFonts w:cs="Times New Roman"/>
                <w:sz w:val="24"/>
                <w:szCs w:val="24"/>
              </w:rPr>
              <w:lastRenderedPageBreak/>
              <w:t>мира», «Как вести себя в</w:t>
            </w:r>
            <w:r w:rsidRPr="00A7064C">
              <w:rPr>
                <w:rFonts w:cs="Times New Roman"/>
                <w:sz w:val="24"/>
                <w:szCs w:val="24"/>
                <w:lang w:val="en-US"/>
              </w:rPr>
              <w:t> </w:t>
            </w:r>
            <w:r w:rsidRPr="00A7064C">
              <w:rPr>
                <w:rFonts w:cs="Times New Roman"/>
                <w:sz w:val="24"/>
                <w:szCs w:val="24"/>
              </w:rPr>
              <w:t>природе».</w:t>
            </w:r>
          </w:p>
          <w:p w:rsidR="00A7064C" w:rsidRPr="00A7064C" w:rsidRDefault="00A7064C" w:rsidP="00A7064C">
            <w:pPr>
              <w:pStyle w:val="a3"/>
              <w:rPr>
                <w:rFonts w:cs="Times New Roman"/>
                <w:sz w:val="24"/>
                <w:szCs w:val="24"/>
              </w:rPr>
            </w:pPr>
            <w:r w:rsidRPr="00A7064C">
              <w:rPr>
                <w:rFonts w:cs="Times New Roman"/>
                <w:sz w:val="24"/>
                <w:szCs w:val="24"/>
              </w:rPr>
              <w:t>Дидактическая игра «Будь внимательным».</w:t>
            </w:r>
            <w:r w:rsidRPr="00A7064C">
              <w:rPr>
                <w:rFonts w:cs="Times New Roman"/>
                <w:sz w:val="24"/>
                <w:szCs w:val="24"/>
              </w:rPr>
              <w:br/>
              <w:t>Строительная игра «Терем для животных»</w:t>
            </w:r>
          </w:p>
        </w:tc>
        <w:tc>
          <w:tcPr>
            <w:tcW w:w="19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lastRenderedPageBreak/>
              <w:t>Акция «Соберем мусор».</w:t>
            </w:r>
            <w:r w:rsidRPr="00A7064C">
              <w:rPr>
                <w:rFonts w:cs="Times New Roman"/>
                <w:sz w:val="24"/>
                <w:szCs w:val="24"/>
              </w:rPr>
              <w:br/>
              <w:t>Выставка рисунков «Поможем природе».</w:t>
            </w:r>
            <w:r w:rsidRPr="00A7064C">
              <w:rPr>
                <w:rFonts w:cs="Times New Roman"/>
                <w:sz w:val="24"/>
                <w:szCs w:val="24"/>
              </w:rPr>
              <w:br/>
              <w:t xml:space="preserve">Консультация </w:t>
            </w:r>
            <w:r w:rsidRPr="00A7064C">
              <w:rPr>
                <w:rFonts w:cs="Times New Roman"/>
                <w:sz w:val="24"/>
                <w:szCs w:val="24"/>
              </w:rPr>
              <w:lastRenderedPageBreak/>
              <w:t>«Правила поведения в</w:t>
            </w:r>
            <w:r w:rsidRPr="00A7064C">
              <w:rPr>
                <w:rFonts w:cs="Times New Roman"/>
                <w:sz w:val="24"/>
                <w:szCs w:val="24"/>
                <w:lang w:val="en-US"/>
              </w:rPr>
              <w:t> </w:t>
            </w:r>
            <w:r w:rsidRPr="00A7064C">
              <w:rPr>
                <w:rFonts w:cs="Times New Roman"/>
                <w:sz w:val="24"/>
                <w:szCs w:val="24"/>
              </w:rPr>
              <w:t>лесу»</w:t>
            </w:r>
          </w:p>
        </w:tc>
        <w:tc>
          <w:tcPr>
            <w:tcW w:w="19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lastRenderedPageBreak/>
              <w:t>Совместное планирование мероприятий для всего детского сада</w:t>
            </w:r>
            <w:r w:rsidRPr="00A7064C">
              <w:rPr>
                <w:rFonts w:cs="Times New Roman"/>
                <w:sz w:val="24"/>
                <w:szCs w:val="24"/>
                <w:lang w:val="en-US"/>
              </w:rPr>
              <w:t> </w:t>
            </w:r>
            <w:r w:rsidRPr="00A7064C">
              <w:rPr>
                <w:rFonts w:cs="Times New Roman"/>
                <w:sz w:val="24"/>
                <w:szCs w:val="24"/>
              </w:rPr>
              <w:t xml:space="preserve">– групповых, межгрупповых, </w:t>
            </w:r>
            <w:r w:rsidRPr="00A7064C">
              <w:rPr>
                <w:rFonts w:cs="Times New Roman"/>
                <w:sz w:val="24"/>
                <w:szCs w:val="24"/>
              </w:rPr>
              <w:lastRenderedPageBreak/>
              <w:t>общесадовских, с</w:t>
            </w:r>
            <w:r w:rsidRPr="00A7064C">
              <w:rPr>
                <w:rFonts w:cs="Times New Roman"/>
                <w:sz w:val="24"/>
                <w:szCs w:val="24"/>
                <w:lang w:val="en-US"/>
              </w:rPr>
              <w:t> </w:t>
            </w:r>
            <w:r w:rsidRPr="00A7064C">
              <w:rPr>
                <w:rFonts w:cs="Times New Roman"/>
                <w:sz w:val="24"/>
                <w:szCs w:val="24"/>
              </w:rPr>
              <w:t>привлечением родителей. Обмен опытом, проведение консультаций и</w:t>
            </w:r>
            <w:r w:rsidRPr="00A7064C">
              <w:rPr>
                <w:rFonts w:cs="Times New Roman"/>
                <w:sz w:val="24"/>
                <w:szCs w:val="24"/>
                <w:lang w:val="en-US"/>
              </w:rPr>
              <w:t> </w:t>
            </w:r>
            <w:r w:rsidRPr="00A7064C">
              <w:rPr>
                <w:rFonts w:cs="Times New Roman"/>
                <w:sz w:val="24"/>
                <w:szCs w:val="24"/>
              </w:rPr>
              <w:t>мастер-классов по</w:t>
            </w:r>
            <w:r w:rsidRPr="00A7064C">
              <w:rPr>
                <w:rFonts w:cs="Times New Roman"/>
                <w:sz w:val="24"/>
                <w:szCs w:val="24"/>
                <w:lang w:val="en-US"/>
              </w:rPr>
              <w:t> </w:t>
            </w:r>
            <w:r w:rsidRPr="00A7064C">
              <w:rPr>
                <w:rFonts w:cs="Times New Roman"/>
                <w:sz w:val="24"/>
                <w:szCs w:val="24"/>
              </w:rPr>
              <w:t>организации разнообразной детской деятельности</w:t>
            </w:r>
          </w:p>
        </w:tc>
      </w:tr>
      <w:tr w:rsidR="00A7064C" w:rsidRPr="00A7064C" w:rsidTr="00EB16B4">
        <w:tc>
          <w:tcPr>
            <w:tcW w:w="120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r w:rsidRPr="00A7064C">
              <w:rPr>
                <w:rFonts w:cs="Times New Roman"/>
                <w:sz w:val="24"/>
                <w:szCs w:val="24"/>
                <w:lang w:val="en-US"/>
              </w:rPr>
              <w:lastRenderedPageBreak/>
              <w:t>22.08 – ДеньРоссийскогофлага</w:t>
            </w:r>
          </w:p>
        </w:tc>
        <w:tc>
          <w:tcPr>
            <w:tcW w:w="2585"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C0588E">
            <w:pPr>
              <w:pStyle w:val="a3"/>
              <w:numPr>
                <w:ilvl w:val="0"/>
                <w:numId w:val="103"/>
              </w:numPr>
              <w:rPr>
                <w:rFonts w:cs="Times New Roman"/>
                <w:sz w:val="24"/>
                <w:szCs w:val="24"/>
              </w:rPr>
            </w:pPr>
            <w:r w:rsidRPr="00A7064C">
              <w:rPr>
                <w:rFonts w:cs="Times New Roman"/>
                <w:sz w:val="24"/>
                <w:szCs w:val="24"/>
              </w:rPr>
              <w:t>Воспитывать чувство гордости за</w:t>
            </w:r>
            <w:r w:rsidRPr="00A7064C">
              <w:rPr>
                <w:rFonts w:cs="Times New Roman"/>
                <w:sz w:val="24"/>
                <w:szCs w:val="24"/>
                <w:lang w:val="en-US"/>
              </w:rPr>
              <w:t> </w:t>
            </w:r>
            <w:r w:rsidRPr="00A7064C">
              <w:rPr>
                <w:rFonts w:cs="Times New Roman"/>
                <w:sz w:val="24"/>
                <w:szCs w:val="24"/>
              </w:rPr>
              <w:t>Россию, эмоционально-ценностное отношение к</w:t>
            </w:r>
            <w:r w:rsidRPr="00A7064C">
              <w:rPr>
                <w:rFonts w:cs="Times New Roman"/>
                <w:sz w:val="24"/>
                <w:szCs w:val="24"/>
                <w:lang w:val="en-US"/>
              </w:rPr>
              <w:t> </w:t>
            </w:r>
            <w:r w:rsidRPr="00A7064C">
              <w:rPr>
                <w:rFonts w:cs="Times New Roman"/>
                <w:sz w:val="24"/>
                <w:szCs w:val="24"/>
              </w:rPr>
              <w:t>своей стране;</w:t>
            </w:r>
          </w:p>
          <w:p w:rsidR="00A7064C" w:rsidRPr="00A7064C" w:rsidRDefault="00A7064C" w:rsidP="00C0588E">
            <w:pPr>
              <w:pStyle w:val="a3"/>
              <w:numPr>
                <w:ilvl w:val="0"/>
                <w:numId w:val="103"/>
              </w:numPr>
              <w:rPr>
                <w:rFonts w:cs="Times New Roman"/>
                <w:sz w:val="24"/>
                <w:szCs w:val="24"/>
              </w:rPr>
            </w:pPr>
            <w:r w:rsidRPr="00A7064C">
              <w:rPr>
                <w:rFonts w:cs="Times New Roman"/>
                <w:sz w:val="24"/>
                <w:szCs w:val="24"/>
              </w:rPr>
              <w:t>воспитывать уважительное отношение к</w:t>
            </w:r>
            <w:r w:rsidRPr="00A7064C">
              <w:rPr>
                <w:rFonts w:cs="Times New Roman"/>
                <w:sz w:val="24"/>
                <w:szCs w:val="24"/>
                <w:lang w:val="en-US"/>
              </w:rPr>
              <w:t> </w:t>
            </w:r>
            <w:r w:rsidRPr="00A7064C">
              <w:rPr>
                <w:rFonts w:cs="Times New Roman"/>
                <w:sz w:val="24"/>
                <w:szCs w:val="24"/>
              </w:rPr>
              <w:t>государственным символам России</w:t>
            </w:r>
          </w:p>
        </w:tc>
        <w:tc>
          <w:tcPr>
            <w:tcW w:w="178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Беседа на</w:t>
            </w:r>
            <w:r w:rsidRPr="00A7064C">
              <w:rPr>
                <w:rFonts w:cs="Times New Roman"/>
                <w:sz w:val="24"/>
                <w:szCs w:val="24"/>
                <w:lang w:val="en-US"/>
              </w:rPr>
              <w:t> </w:t>
            </w:r>
            <w:r w:rsidRPr="00A7064C">
              <w:rPr>
                <w:rFonts w:cs="Times New Roman"/>
                <w:sz w:val="24"/>
                <w:szCs w:val="24"/>
              </w:rPr>
              <w:t>тему «Государственные символы России».</w:t>
            </w:r>
          </w:p>
          <w:p w:rsidR="00A7064C" w:rsidRPr="00A7064C" w:rsidRDefault="00A7064C" w:rsidP="00A7064C">
            <w:pPr>
              <w:pStyle w:val="a3"/>
              <w:rPr>
                <w:rFonts w:cs="Times New Roman"/>
                <w:sz w:val="24"/>
                <w:szCs w:val="24"/>
                <w:lang w:val="en-US"/>
              </w:rPr>
            </w:pPr>
            <w:r w:rsidRPr="00A7064C">
              <w:rPr>
                <w:rFonts w:cs="Times New Roman"/>
                <w:sz w:val="24"/>
                <w:szCs w:val="24"/>
              </w:rPr>
              <w:t>Приобщение к</w:t>
            </w:r>
            <w:r w:rsidRPr="00A7064C">
              <w:rPr>
                <w:rFonts w:cs="Times New Roman"/>
                <w:sz w:val="24"/>
                <w:szCs w:val="24"/>
                <w:lang w:val="en-US"/>
              </w:rPr>
              <w:t> </w:t>
            </w:r>
            <w:r w:rsidRPr="00A7064C">
              <w:rPr>
                <w:rFonts w:cs="Times New Roman"/>
                <w:sz w:val="24"/>
                <w:szCs w:val="24"/>
              </w:rPr>
              <w:t>социокультурным ценностям. «Гордо взвейся над страной, Флаг России наш родной!» с</w:t>
            </w:r>
            <w:r w:rsidRPr="00A7064C">
              <w:rPr>
                <w:rFonts w:cs="Times New Roman"/>
                <w:sz w:val="24"/>
                <w:szCs w:val="24"/>
                <w:lang w:val="en-US"/>
              </w:rPr>
              <w:t> </w:t>
            </w:r>
            <w:r w:rsidRPr="00A7064C">
              <w:rPr>
                <w:rFonts w:cs="Times New Roman"/>
                <w:sz w:val="24"/>
                <w:szCs w:val="24"/>
              </w:rPr>
              <w:t>использованием ИКТ.</w:t>
            </w:r>
            <w:r w:rsidRPr="00A7064C">
              <w:rPr>
                <w:rFonts w:cs="Times New Roman"/>
                <w:sz w:val="24"/>
                <w:szCs w:val="24"/>
              </w:rPr>
              <w:br/>
              <w:t>Конструирование «Флажок на</w:t>
            </w:r>
            <w:r w:rsidRPr="00A7064C">
              <w:rPr>
                <w:rFonts w:cs="Times New Roman"/>
                <w:sz w:val="24"/>
                <w:szCs w:val="24"/>
                <w:lang w:val="en-US"/>
              </w:rPr>
              <w:t> </w:t>
            </w:r>
            <w:r w:rsidRPr="00A7064C">
              <w:rPr>
                <w:rFonts w:cs="Times New Roman"/>
                <w:sz w:val="24"/>
                <w:szCs w:val="24"/>
              </w:rPr>
              <w:t>палочке».</w:t>
            </w:r>
            <w:r w:rsidRPr="00A7064C">
              <w:rPr>
                <w:rFonts w:cs="Times New Roman"/>
                <w:sz w:val="24"/>
                <w:szCs w:val="24"/>
              </w:rPr>
              <w:br/>
              <w:t>Чтение книги А.</w:t>
            </w:r>
            <w:r w:rsidRPr="00A7064C">
              <w:rPr>
                <w:rFonts w:cs="Times New Roman"/>
                <w:sz w:val="24"/>
                <w:szCs w:val="24"/>
                <w:lang w:val="en-US"/>
              </w:rPr>
              <w:t> </w:t>
            </w:r>
            <w:r w:rsidRPr="00A7064C">
              <w:rPr>
                <w:rFonts w:cs="Times New Roman"/>
                <w:sz w:val="24"/>
                <w:szCs w:val="24"/>
              </w:rPr>
              <w:t>Кузнецова «Символы Отечества».</w:t>
            </w:r>
            <w:r w:rsidRPr="00A7064C">
              <w:rPr>
                <w:rFonts w:cs="Times New Roman"/>
                <w:sz w:val="24"/>
                <w:szCs w:val="24"/>
              </w:rPr>
              <w:br/>
              <w:t>Дидактическая игра «Найди флаг России».</w:t>
            </w:r>
            <w:r w:rsidRPr="00A7064C">
              <w:rPr>
                <w:rFonts w:cs="Times New Roman"/>
                <w:sz w:val="24"/>
                <w:szCs w:val="24"/>
              </w:rPr>
              <w:br/>
              <w:t>Подвижная игра «Кто быстрее до</w:t>
            </w:r>
            <w:r w:rsidRPr="00A7064C">
              <w:rPr>
                <w:rFonts w:cs="Times New Roman"/>
                <w:sz w:val="24"/>
                <w:szCs w:val="24"/>
                <w:lang w:val="en-US"/>
              </w:rPr>
              <w:t> </w:t>
            </w:r>
            <w:r w:rsidRPr="00A7064C">
              <w:rPr>
                <w:rFonts w:cs="Times New Roman"/>
                <w:sz w:val="24"/>
                <w:szCs w:val="24"/>
              </w:rPr>
              <w:t>флажка».</w:t>
            </w:r>
            <w:r w:rsidRPr="00A7064C">
              <w:rPr>
                <w:rFonts w:cs="Times New Roman"/>
                <w:sz w:val="24"/>
                <w:szCs w:val="24"/>
              </w:rPr>
              <w:br/>
              <w:t>П/игра-эстафета «Передай флажок».</w:t>
            </w:r>
            <w:r w:rsidRPr="00A7064C">
              <w:rPr>
                <w:rFonts w:cs="Times New Roman"/>
                <w:sz w:val="24"/>
                <w:szCs w:val="24"/>
              </w:rPr>
              <w:br/>
              <w:t xml:space="preserve">Сюжетно-ролевая игра «Морское </w:t>
            </w:r>
            <w:r w:rsidRPr="00A7064C">
              <w:rPr>
                <w:rFonts w:cs="Times New Roman"/>
                <w:sz w:val="24"/>
                <w:szCs w:val="24"/>
              </w:rPr>
              <w:lastRenderedPageBreak/>
              <w:t>путешествие».</w:t>
            </w:r>
            <w:r w:rsidRPr="00A7064C">
              <w:rPr>
                <w:rFonts w:cs="Times New Roman"/>
                <w:sz w:val="24"/>
                <w:szCs w:val="24"/>
              </w:rPr>
              <w:br/>
            </w:r>
            <w:r w:rsidRPr="00A7064C">
              <w:rPr>
                <w:rFonts w:cs="Times New Roman"/>
                <w:sz w:val="24"/>
                <w:szCs w:val="24"/>
                <w:lang w:val="en-US"/>
              </w:rPr>
              <w:t>Изобразительнаядеятельность «Российскийфлаг»</w:t>
            </w:r>
          </w:p>
        </w:tc>
        <w:tc>
          <w:tcPr>
            <w:tcW w:w="19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lastRenderedPageBreak/>
              <w:t>Конкурс чтецов «Флаг наш</w:t>
            </w:r>
            <w:r w:rsidRPr="00A7064C">
              <w:rPr>
                <w:rFonts w:cs="Times New Roman"/>
                <w:sz w:val="24"/>
                <w:szCs w:val="24"/>
                <w:lang w:val="en-US"/>
              </w:rPr>
              <w:t> </w:t>
            </w:r>
            <w:r w:rsidRPr="00A7064C">
              <w:rPr>
                <w:rFonts w:cs="Times New Roman"/>
                <w:sz w:val="24"/>
                <w:szCs w:val="24"/>
              </w:rPr>
              <w:t>– символ доблести и</w:t>
            </w:r>
            <w:r w:rsidRPr="00A7064C">
              <w:rPr>
                <w:rFonts w:cs="Times New Roman"/>
                <w:sz w:val="24"/>
                <w:szCs w:val="24"/>
                <w:lang w:val="en-US"/>
              </w:rPr>
              <w:t> </w:t>
            </w:r>
            <w:r w:rsidRPr="00A7064C">
              <w:rPr>
                <w:rFonts w:cs="Times New Roman"/>
                <w:sz w:val="24"/>
                <w:szCs w:val="24"/>
              </w:rPr>
              <w:t>народной гордости».</w:t>
            </w:r>
          </w:p>
          <w:p w:rsidR="00A7064C" w:rsidRPr="00A7064C" w:rsidRDefault="00A7064C" w:rsidP="00A7064C">
            <w:pPr>
              <w:pStyle w:val="a3"/>
              <w:rPr>
                <w:rFonts w:cs="Times New Roman"/>
                <w:sz w:val="24"/>
                <w:szCs w:val="24"/>
              </w:rPr>
            </w:pPr>
            <w:r w:rsidRPr="00A7064C">
              <w:rPr>
                <w:rFonts w:cs="Times New Roman"/>
                <w:sz w:val="24"/>
                <w:szCs w:val="24"/>
              </w:rPr>
              <w:t>Развлечение на</w:t>
            </w:r>
            <w:r w:rsidRPr="00A7064C">
              <w:rPr>
                <w:rFonts w:cs="Times New Roman"/>
                <w:sz w:val="24"/>
                <w:szCs w:val="24"/>
                <w:lang w:val="en-US"/>
              </w:rPr>
              <w:t> </w:t>
            </w:r>
            <w:r w:rsidRPr="00A7064C">
              <w:rPr>
                <w:rFonts w:cs="Times New Roman"/>
                <w:sz w:val="24"/>
                <w:szCs w:val="24"/>
              </w:rPr>
              <w:t>свежем воздухе «Это флаг моей России. И</w:t>
            </w:r>
            <w:r w:rsidRPr="00A7064C">
              <w:rPr>
                <w:rFonts w:cs="Times New Roman"/>
                <w:sz w:val="24"/>
                <w:szCs w:val="24"/>
                <w:lang w:val="en-US"/>
              </w:rPr>
              <w:t> </w:t>
            </w:r>
            <w:r w:rsidRPr="00A7064C">
              <w:rPr>
                <w:rFonts w:cs="Times New Roman"/>
                <w:sz w:val="24"/>
                <w:szCs w:val="24"/>
              </w:rPr>
              <w:t>прекрасней флага нет!».</w:t>
            </w:r>
            <w:r w:rsidRPr="00A7064C">
              <w:rPr>
                <w:rFonts w:cs="Times New Roman"/>
                <w:sz w:val="24"/>
                <w:szCs w:val="24"/>
              </w:rPr>
              <w:br/>
              <w:t>Папка-передвижка «22</w:t>
            </w:r>
            <w:r w:rsidRPr="00A7064C">
              <w:rPr>
                <w:rFonts w:cs="Times New Roman"/>
                <w:sz w:val="24"/>
                <w:szCs w:val="24"/>
                <w:lang w:val="en-US"/>
              </w:rPr>
              <w:t> </w:t>
            </w:r>
            <w:r w:rsidRPr="00A7064C">
              <w:rPr>
                <w:rFonts w:cs="Times New Roman"/>
                <w:sz w:val="24"/>
                <w:szCs w:val="24"/>
              </w:rPr>
              <w:t>августа</w:t>
            </w:r>
            <w:r w:rsidRPr="00A7064C">
              <w:rPr>
                <w:rFonts w:cs="Times New Roman"/>
                <w:sz w:val="24"/>
                <w:szCs w:val="24"/>
                <w:lang w:val="en-US"/>
              </w:rPr>
              <w:t> </w:t>
            </w:r>
            <w:r w:rsidRPr="00A7064C">
              <w:rPr>
                <w:rFonts w:cs="Times New Roman"/>
                <w:sz w:val="24"/>
                <w:szCs w:val="24"/>
              </w:rPr>
              <w:t>– День Государственного флага России».</w:t>
            </w:r>
            <w:r w:rsidRPr="00A7064C">
              <w:rPr>
                <w:rFonts w:cs="Times New Roman"/>
                <w:sz w:val="24"/>
                <w:szCs w:val="24"/>
              </w:rPr>
              <w:br/>
              <w:t>Участие в</w:t>
            </w:r>
            <w:r w:rsidRPr="00A7064C">
              <w:rPr>
                <w:rFonts w:cs="Times New Roman"/>
                <w:sz w:val="24"/>
                <w:szCs w:val="24"/>
                <w:lang w:val="en-US"/>
              </w:rPr>
              <w:t> </w:t>
            </w:r>
            <w:r w:rsidRPr="00A7064C">
              <w:rPr>
                <w:rFonts w:cs="Times New Roman"/>
                <w:sz w:val="24"/>
                <w:szCs w:val="24"/>
              </w:rPr>
              <w:t>выставке совместного творчества с</w:t>
            </w:r>
            <w:r w:rsidRPr="00A7064C">
              <w:rPr>
                <w:rFonts w:cs="Times New Roman"/>
                <w:sz w:val="24"/>
                <w:szCs w:val="24"/>
                <w:lang w:val="en-US"/>
              </w:rPr>
              <w:t> </w:t>
            </w:r>
            <w:r w:rsidRPr="00A7064C">
              <w:rPr>
                <w:rFonts w:cs="Times New Roman"/>
                <w:sz w:val="24"/>
                <w:szCs w:val="24"/>
              </w:rPr>
              <w:t>детьми «Флаг России в</w:t>
            </w:r>
            <w:r w:rsidRPr="00A7064C">
              <w:rPr>
                <w:rFonts w:cs="Times New Roman"/>
                <w:sz w:val="24"/>
                <w:szCs w:val="24"/>
                <w:lang w:val="en-US"/>
              </w:rPr>
              <w:t> </w:t>
            </w:r>
            <w:r w:rsidRPr="00A7064C">
              <w:rPr>
                <w:rFonts w:cs="Times New Roman"/>
                <w:sz w:val="24"/>
                <w:szCs w:val="24"/>
              </w:rPr>
              <w:t>детских руках»</w:t>
            </w:r>
          </w:p>
        </w:tc>
        <w:tc>
          <w:tcPr>
            <w:tcW w:w="19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Совместное планирование мероприятий для всего детского сада</w:t>
            </w:r>
            <w:r w:rsidRPr="00A7064C">
              <w:rPr>
                <w:rFonts w:cs="Times New Roman"/>
                <w:sz w:val="24"/>
                <w:szCs w:val="24"/>
                <w:lang w:val="en-US"/>
              </w:rPr>
              <w:t> </w:t>
            </w:r>
            <w:r w:rsidRPr="00A7064C">
              <w:rPr>
                <w:rFonts w:cs="Times New Roman"/>
                <w:sz w:val="24"/>
                <w:szCs w:val="24"/>
              </w:rPr>
              <w:t>– групповых, межгрупповых, общесадовских, с</w:t>
            </w:r>
            <w:r w:rsidRPr="00A7064C">
              <w:rPr>
                <w:rFonts w:cs="Times New Roman"/>
                <w:sz w:val="24"/>
                <w:szCs w:val="24"/>
                <w:lang w:val="en-US"/>
              </w:rPr>
              <w:t> </w:t>
            </w:r>
            <w:r w:rsidRPr="00A7064C">
              <w:rPr>
                <w:rFonts w:cs="Times New Roman"/>
                <w:sz w:val="24"/>
                <w:szCs w:val="24"/>
              </w:rPr>
              <w:t>привлечением родителей. Обмен опытом, проведение консультаций и</w:t>
            </w:r>
            <w:r w:rsidRPr="00A7064C">
              <w:rPr>
                <w:rFonts w:cs="Times New Roman"/>
                <w:sz w:val="24"/>
                <w:szCs w:val="24"/>
                <w:lang w:val="en-US"/>
              </w:rPr>
              <w:t> </w:t>
            </w:r>
            <w:r w:rsidRPr="00A7064C">
              <w:rPr>
                <w:rFonts w:cs="Times New Roman"/>
                <w:sz w:val="24"/>
                <w:szCs w:val="24"/>
              </w:rPr>
              <w:t>мастер-классов по</w:t>
            </w:r>
            <w:r w:rsidRPr="00A7064C">
              <w:rPr>
                <w:rFonts w:cs="Times New Roman"/>
                <w:sz w:val="24"/>
                <w:szCs w:val="24"/>
                <w:lang w:val="en-US"/>
              </w:rPr>
              <w:t> </w:t>
            </w:r>
            <w:r w:rsidRPr="00A7064C">
              <w:rPr>
                <w:rFonts w:cs="Times New Roman"/>
                <w:sz w:val="24"/>
                <w:szCs w:val="24"/>
              </w:rPr>
              <w:t>организации разнообразной детской деятельности</w:t>
            </w:r>
          </w:p>
        </w:tc>
      </w:tr>
      <w:tr w:rsidR="00A7064C" w:rsidRPr="00A7064C" w:rsidTr="00EB16B4">
        <w:tc>
          <w:tcPr>
            <w:tcW w:w="120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r w:rsidRPr="00A7064C">
              <w:rPr>
                <w:rFonts w:cs="Times New Roman"/>
                <w:sz w:val="24"/>
                <w:szCs w:val="24"/>
                <w:lang w:val="en-US"/>
              </w:rPr>
              <w:lastRenderedPageBreak/>
              <w:t>27.08 – Деньроссийскогокино</w:t>
            </w:r>
          </w:p>
        </w:tc>
        <w:tc>
          <w:tcPr>
            <w:tcW w:w="2585"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C0588E">
            <w:pPr>
              <w:pStyle w:val="a3"/>
              <w:numPr>
                <w:ilvl w:val="0"/>
                <w:numId w:val="104"/>
              </w:numPr>
              <w:rPr>
                <w:rFonts w:cs="Times New Roman"/>
                <w:sz w:val="24"/>
                <w:szCs w:val="24"/>
              </w:rPr>
            </w:pPr>
            <w:r w:rsidRPr="00A7064C">
              <w:rPr>
                <w:rFonts w:cs="Times New Roman"/>
                <w:sz w:val="24"/>
                <w:szCs w:val="24"/>
              </w:rPr>
              <w:t>Воспитывать интерес у</w:t>
            </w:r>
            <w:r w:rsidRPr="00A7064C">
              <w:rPr>
                <w:rFonts w:cs="Times New Roman"/>
                <w:sz w:val="24"/>
                <w:szCs w:val="24"/>
                <w:lang w:val="en-US"/>
              </w:rPr>
              <w:t> </w:t>
            </w:r>
            <w:r w:rsidRPr="00A7064C">
              <w:rPr>
                <w:rFonts w:cs="Times New Roman"/>
                <w:sz w:val="24"/>
                <w:szCs w:val="24"/>
              </w:rPr>
              <w:t>детей к</w:t>
            </w:r>
            <w:r w:rsidRPr="00A7064C">
              <w:rPr>
                <w:rFonts w:cs="Times New Roman"/>
                <w:sz w:val="24"/>
                <w:szCs w:val="24"/>
                <w:lang w:val="en-US"/>
              </w:rPr>
              <w:t> </w:t>
            </w:r>
            <w:r w:rsidRPr="00A7064C">
              <w:rPr>
                <w:rFonts w:cs="Times New Roman"/>
                <w:sz w:val="24"/>
                <w:szCs w:val="24"/>
              </w:rPr>
              <w:t>театральной деятельности, формировать культурные ценности;</w:t>
            </w:r>
          </w:p>
          <w:p w:rsidR="00A7064C" w:rsidRPr="00A7064C" w:rsidRDefault="00A7064C" w:rsidP="00C0588E">
            <w:pPr>
              <w:pStyle w:val="a3"/>
              <w:numPr>
                <w:ilvl w:val="0"/>
                <w:numId w:val="104"/>
              </w:numPr>
              <w:rPr>
                <w:rFonts w:cs="Times New Roman"/>
                <w:sz w:val="24"/>
                <w:szCs w:val="24"/>
              </w:rPr>
            </w:pPr>
            <w:r w:rsidRPr="00A7064C">
              <w:rPr>
                <w:rFonts w:cs="Times New Roman"/>
                <w:sz w:val="24"/>
                <w:szCs w:val="24"/>
              </w:rPr>
              <w:t>воспитывать любовь к</w:t>
            </w:r>
            <w:r w:rsidRPr="00A7064C">
              <w:rPr>
                <w:rFonts w:cs="Times New Roman"/>
                <w:sz w:val="24"/>
                <w:szCs w:val="24"/>
                <w:lang w:val="en-US"/>
              </w:rPr>
              <w:t> </w:t>
            </w:r>
            <w:r w:rsidRPr="00A7064C">
              <w:rPr>
                <w:rFonts w:cs="Times New Roman"/>
                <w:sz w:val="24"/>
                <w:szCs w:val="24"/>
              </w:rPr>
              <w:t>российскому киноискусству, в</w:t>
            </w:r>
            <w:r w:rsidRPr="00A7064C">
              <w:rPr>
                <w:rFonts w:cs="Times New Roman"/>
                <w:sz w:val="24"/>
                <w:szCs w:val="24"/>
                <w:lang w:val="en-US"/>
              </w:rPr>
              <w:t> </w:t>
            </w:r>
            <w:r w:rsidRPr="00A7064C">
              <w:rPr>
                <w:rFonts w:cs="Times New Roman"/>
                <w:sz w:val="24"/>
                <w:szCs w:val="24"/>
              </w:rPr>
              <w:t>частности, к</w:t>
            </w:r>
            <w:r w:rsidRPr="00A7064C">
              <w:rPr>
                <w:rFonts w:cs="Times New Roman"/>
                <w:sz w:val="24"/>
                <w:szCs w:val="24"/>
                <w:lang w:val="en-US"/>
              </w:rPr>
              <w:t> </w:t>
            </w:r>
            <w:r w:rsidRPr="00A7064C">
              <w:rPr>
                <w:rFonts w:cs="Times New Roman"/>
                <w:sz w:val="24"/>
                <w:szCs w:val="24"/>
              </w:rPr>
              <w:t>мультфильмам</w:t>
            </w:r>
          </w:p>
        </w:tc>
        <w:tc>
          <w:tcPr>
            <w:tcW w:w="178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Беседа на</w:t>
            </w:r>
            <w:r w:rsidRPr="00A7064C">
              <w:rPr>
                <w:rFonts w:cs="Times New Roman"/>
                <w:sz w:val="24"/>
                <w:szCs w:val="24"/>
                <w:lang w:val="en-US"/>
              </w:rPr>
              <w:t> </w:t>
            </w:r>
            <w:r w:rsidRPr="00A7064C">
              <w:rPr>
                <w:rFonts w:cs="Times New Roman"/>
                <w:sz w:val="24"/>
                <w:szCs w:val="24"/>
              </w:rPr>
              <w:t xml:space="preserve">тему: «Что такое </w:t>
            </w:r>
          </w:p>
          <w:p w:rsidR="00A7064C" w:rsidRPr="00A7064C" w:rsidRDefault="00A7064C" w:rsidP="00A7064C">
            <w:pPr>
              <w:pStyle w:val="a3"/>
              <w:rPr>
                <w:rFonts w:cs="Times New Roman"/>
                <w:sz w:val="24"/>
                <w:szCs w:val="24"/>
              </w:rPr>
            </w:pPr>
            <w:r w:rsidRPr="00A7064C">
              <w:rPr>
                <w:rFonts w:cs="Times New Roman"/>
                <w:b/>
                <w:bCs/>
                <w:sz w:val="24"/>
                <w:szCs w:val="24"/>
              </w:rPr>
              <w:t>кино</w:t>
            </w:r>
          </w:p>
          <w:p w:rsidR="00A7064C" w:rsidRPr="00A7064C" w:rsidRDefault="00A7064C" w:rsidP="00A7064C">
            <w:pPr>
              <w:pStyle w:val="a3"/>
              <w:rPr>
                <w:rFonts w:cs="Times New Roman"/>
                <w:sz w:val="24"/>
                <w:szCs w:val="24"/>
              </w:rPr>
            </w:pPr>
            <w:r w:rsidRPr="00A7064C">
              <w:rPr>
                <w:rFonts w:cs="Times New Roman"/>
                <w:sz w:val="24"/>
                <w:szCs w:val="24"/>
              </w:rPr>
              <w:t>?», «Какие бывают фильмы (жанры)», «Кино в</w:t>
            </w:r>
            <w:r w:rsidRPr="00A7064C">
              <w:rPr>
                <w:rFonts w:cs="Times New Roman"/>
                <w:sz w:val="24"/>
                <w:szCs w:val="24"/>
                <w:lang w:val="en-US"/>
              </w:rPr>
              <w:t> </w:t>
            </w:r>
            <w:r w:rsidRPr="00A7064C">
              <w:rPr>
                <w:rFonts w:cs="Times New Roman"/>
                <w:sz w:val="24"/>
                <w:szCs w:val="24"/>
              </w:rPr>
              <w:t>нашей жизни</w:t>
            </w:r>
          </w:p>
          <w:p w:rsidR="00A7064C" w:rsidRPr="00A7064C" w:rsidRDefault="00A7064C" w:rsidP="00A7064C">
            <w:pPr>
              <w:pStyle w:val="a3"/>
              <w:rPr>
                <w:rFonts w:cs="Times New Roman"/>
                <w:sz w:val="24"/>
                <w:szCs w:val="24"/>
              </w:rPr>
            </w:pPr>
            <w:r w:rsidRPr="00A7064C">
              <w:rPr>
                <w:rFonts w:cs="Times New Roman"/>
                <w:b/>
                <w:bCs/>
                <w:sz w:val="24"/>
                <w:szCs w:val="24"/>
              </w:rPr>
              <w:t>»</w:t>
            </w:r>
          </w:p>
          <w:p w:rsidR="00A7064C" w:rsidRPr="00A7064C" w:rsidRDefault="00A7064C" w:rsidP="00A7064C">
            <w:pPr>
              <w:pStyle w:val="a3"/>
              <w:rPr>
                <w:rFonts w:cs="Times New Roman"/>
                <w:sz w:val="24"/>
                <w:szCs w:val="24"/>
              </w:rPr>
            </w:pPr>
            <w:r w:rsidRPr="00A7064C">
              <w:rPr>
                <w:rFonts w:cs="Times New Roman"/>
                <w:sz w:val="24"/>
                <w:szCs w:val="24"/>
              </w:rPr>
              <w:t>, «История кинематографии».</w:t>
            </w:r>
          </w:p>
          <w:p w:rsidR="00A7064C" w:rsidRPr="00A7064C" w:rsidRDefault="00A7064C" w:rsidP="00A7064C">
            <w:pPr>
              <w:pStyle w:val="a3"/>
              <w:rPr>
                <w:rFonts w:cs="Times New Roman"/>
                <w:sz w:val="24"/>
                <w:szCs w:val="24"/>
              </w:rPr>
            </w:pPr>
            <w:r w:rsidRPr="00A7064C">
              <w:rPr>
                <w:rFonts w:cs="Times New Roman"/>
                <w:sz w:val="24"/>
                <w:szCs w:val="24"/>
              </w:rPr>
              <w:t>Чтение: произведения художественной литературы о</w:t>
            </w:r>
            <w:r w:rsidRPr="00A7064C">
              <w:rPr>
                <w:rFonts w:cs="Times New Roman"/>
                <w:sz w:val="24"/>
                <w:szCs w:val="24"/>
                <w:lang w:val="en-US"/>
              </w:rPr>
              <w:t> </w:t>
            </w:r>
            <w:r w:rsidRPr="00A7064C">
              <w:rPr>
                <w:rFonts w:cs="Times New Roman"/>
                <w:sz w:val="24"/>
                <w:szCs w:val="24"/>
              </w:rPr>
              <w:t>подвиге народа во</w:t>
            </w:r>
            <w:r w:rsidRPr="00A7064C">
              <w:rPr>
                <w:rFonts w:cs="Times New Roman"/>
                <w:sz w:val="24"/>
                <w:szCs w:val="24"/>
                <w:lang w:val="en-US"/>
              </w:rPr>
              <w:t> </w:t>
            </w:r>
            <w:r w:rsidRPr="00A7064C">
              <w:rPr>
                <w:rFonts w:cs="Times New Roman"/>
                <w:sz w:val="24"/>
                <w:szCs w:val="24"/>
              </w:rPr>
              <w:t>время войны, сказки русские народные.</w:t>
            </w:r>
            <w:r w:rsidRPr="00A7064C">
              <w:rPr>
                <w:rFonts w:cs="Times New Roman"/>
                <w:sz w:val="24"/>
                <w:szCs w:val="24"/>
              </w:rPr>
              <w:br/>
              <w:t>«Уроки доброты»</w:t>
            </w:r>
            <w:r w:rsidRPr="00A7064C">
              <w:rPr>
                <w:rFonts w:cs="Times New Roman"/>
                <w:sz w:val="24"/>
                <w:szCs w:val="24"/>
                <w:lang w:val="en-US"/>
              </w:rPr>
              <w:t> </w:t>
            </w:r>
            <w:r w:rsidRPr="00A7064C">
              <w:rPr>
                <w:rFonts w:cs="Times New Roman"/>
                <w:sz w:val="24"/>
                <w:szCs w:val="24"/>
              </w:rPr>
              <w:t>– просмотр сказок и</w:t>
            </w:r>
            <w:r w:rsidRPr="00A7064C">
              <w:rPr>
                <w:rFonts w:cs="Times New Roman"/>
                <w:sz w:val="24"/>
                <w:szCs w:val="24"/>
                <w:lang w:val="en-US"/>
              </w:rPr>
              <w:t> </w:t>
            </w:r>
            <w:r w:rsidRPr="00A7064C">
              <w:rPr>
                <w:rFonts w:cs="Times New Roman"/>
                <w:sz w:val="24"/>
                <w:szCs w:val="24"/>
              </w:rPr>
              <w:t>мультфильмов о</w:t>
            </w:r>
            <w:r w:rsidRPr="00A7064C">
              <w:rPr>
                <w:rFonts w:cs="Times New Roman"/>
                <w:sz w:val="24"/>
                <w:szCs w:val="24"/>
                <w:lang w:val="en-US"/>
              </w:rPr>
              <w:t> </w:t>
            </w:r>
            <w:r w:rsidRPr="00A7064C">
              <w:rPr>
                <w:rFonts w:cs="Times New Roman"/>
                <w:sz w:val="24"/>
                <w:szCs w:val="24"/>
              </w:rPr>
              <w:t>добрых делах.</w:t>
            </w:r>
            <w:r w:rsidRPr="00A7064C">
              <w:rPr>
                <w:rFonts w:cs="Times New Roman"/>
                <w:sz w:val="24"/>
                <w:szCs w:val="24"/>
              </w:rPr>
              <w:br/>
              <w:t xml:space="preserve">Создание альбома «Профессии </w:t>
            </w:r>
            <w:r w:rsidRPr="00A7064C">
              <w:rPr>
                <w:rFonts w:cs="Times New Roman"/>
                <w:b/>
                <w:bCs/>
                <w:sz w:val="24"/>
                <w:szCs w:val="24"/>
              </w:rPr>
              <w:t>кино</w:t>
            </w:r>
            <w:r w:rsidRPr="00A7064C">
              <w:rPr>
                <w:rFonts w:cs="Times New Roman"/>
                <w:sz w:val="24"/>
                <w:szCs w:val="24"/>
              </w:rPr>
              <w:t>»</w:t>
            </w:r>
          </w:p>
        </w:tc>
        <w:tc>
          <w:tcPr>
            <w:tcW w:w="19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lang w:val="en-US"/>
              </w:rPr>
            </w:pPr>
            <w:r w:rsidRPr="00A7064C">
              <w:rPr>
                <w:rFonts w:cs="Times New Roman"/>
                <w:sz w:val="24"/>
                <w:szCs w:val="24"/>
              </w:rPr>
              <w:t>Выставка поделок и</w:t>
            </w:r>
            <w:r w:rsidRPr="00A7064C">
              <w:rPr>
                <w:rFonts w:cs="Times New Roman"/>
                <w:sz w:val="24"/>
                <w:szCs w:val="24"/>
                <w:lang w:val="en-US"/>
              </w:rPr>
              <w:t> </w:t>
            </w:r>
            <w:r w:rsidRPr="00A7064C">
              <w:rPr>
                <w:rFonts w:cs="Times New Roman"/>
                <w:sz w:val="24"/>
                <w:szCs w:val="24"/>
              </w:rPr>
              <w:t>рисунков «Мой любимый герой мультфильма».</w:t>
            </w:r>
            <w:r w:rsidRPr="00A7064C">
              <w:rPr>
                <w:rFonts w:cs="Times New Roman"/>
                <w:sz w:val="24"/>
                <w:szCs w:val="24"/>
              </w:rPr>
              <w:br/>
              <w:t>Консультация для родителей «Влияние мультфильмов на</w:t>
            </w:r>
            <w:r w:rsidRPr="00A7064C">
              <w:rPr>
                <w:rFonts w:cs="Times New Roman"/>
                <w:sz w:val="24"/>
                <w:szCs w:val="24"/>
                <w:lang w:val="en-US"/>
              </w:rPr>
              <w:t> </w:t>
            </w:r>
            <w:r w:rsidRPr="00A7064C">
              <w:rPr>
                <w:rFonts w:cs="Times New Roman"/>
                <w:sz w:val="24"/>
                <w:szCs w:val="24"/>
              </w:rPr>
              <w:t>формирование личности ребенка дошкольного возраста».</w:t>
            </w:r>
            <w:r w:rsidRPr="00A7064C">
              <w:rPr>
                <w:rFonts w:cs="Times New Roman"/>
                <w:sz w:val="24"/>
                <w:szCs w:val="24"/>
              </w:rPr>
              <w:br/>
            </w:r>
            <w:r w:rsidRPr="00A7064C">
              <w:rPr>
                <w:rFonts w:cs="Times New Roman"/>
                <w:sz w:val="24"/>
                <w:szCs w:val="24"/>
                <w:lang w:val="en-US"/>
              </w:rPr>
              <w:t>Развлекательноемероприятие «Мультконцерт»</w:t>
            </w:r>
          </w:p>
        </w:tc>
        <w:tc>
          <w:tcPr>
            <w:tcW w:w="19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7064C" w:rsidRPr="00A7064C" w:rsidRDefault="00A7064C" w:rsidP="00A7064C">
            <w:pPr>
              <w:pStyle w:val="a3"/>
              <w:rPr>
                <w:rFonts w:cs="Times New Roman"/>
                <w:sz w:val="24"/>
                <w:szCs w:val="24"/>
              </w:rPr>
            </w:pPr>
            <w:r w:rsidRPr="00A7064C">
              <w:rPr>
                <w:rFonts w:cs="Times New Roman"/>
                <w:sz w:val="24"/>
                <w:szCs w:val="24"/>
              </w:rPr>
              <w:t>Совместное планирование мероприятий для всего детского сада</w:t>
            </w:r>
            <w:r w:rsidRPr="00A7064C">
              <w:rPr>
                <w:rFonts w:cs="Times New Roman"/>
                <w:sz w:val="24"/>
                <w:szCs w:val="24"/>
                <w:lang w:val="en-US"/>
              </w:rPr>
              <w:t> </w:t>
            </w:r>
            <w:r w:rsidRPr="00A7064C">
              <w:rPr>
                <w:rFonts w:cs="Times New Roman"/>
                <w:sz w:val="24"/>
                <w:szCs w:val="24"/>
              </w:rPr>
              <w:t>– групповых, межгрупповых, общесадовских, с</w:t>
            </w:r>
            <w:r w:rsidRPr="00A7064C">
              <w:rPr>
                <w:rFonts w:cs="Times New Roman"/>
                <w:sz w:val="24"/>
                <w:szCs w:val="24"/>
                <w:lang w:val="en-US"/>
              </w:rPr>
              <w:t> </w:t>
            </w:r>
            <w:r w:rsidRPr="00A7064C">
              <w:rPr>
                <w:rFonts w:cs="Times New Roman"/>
                <w:sz w:val="24"/>
                <w:szCs w:val="24"/>
              </w:rPr>
              <w:t>привлечением родителей. Обмен опытом, проведение консультаций и</w:t>
            </w:r>
            <w:r w:rsidRPr="00A7064C">
              <w:rPr>
                <w:rFonts w:cs="Times New Roman"/>
                <w:sz w:val="24"/>
                <w:szCs w:val="24"/>
                <w:lang w:val="en-US"/>
              </w:rPr>
              <w:t> </w:t>
            </w:r>
            <w:r w:rsidRPr="00A7064C">
              <w:rPr>
                <w:rFonts w:cs="Times New Roman"/>
                <w:sz w:val="24"/>
                <w:szCs w:val="24"/>
              </w:rPr>
              <w:t>мастер-классов по</w:t>
            </w:r>
            <w:r w:rsidRPr="00A7064C">
              <w:rPr>
                <w:rFonts w:cs="Times New Roman"/>
                <w:sz w:val="24"/>
                <w:szCs w:val="24"/>
                <w:lang w:val="en-US"/>
              </w:rPr>
              <w:t> </w:t>
            </w:r>
            <w:r w:rsidRPr="00A7064C">
              <w:rPr>
                <w:rFonts w:cs="Times New Roman"/>
                <w:sz w:val="24"/>
                <w:szCs w:val="24"/>
              </w:rPr>
              <w:t>организации разнообразной детской деятельности</w:t>
            </w:r>
          </w:p>
        </w:tc>
      </w:tr>
    </w:tbl>
    <w:p w:rsidR="00A7064C" w:rsidRPr="00A7064C" w:rsidRDefault="00A7064C" w:rsidP="00792B4D">
      <w:pPr>
        <w:pStyle w:val="a3"/>
        <w:rPr>
          <w:rFonts w:cs="Times New Roman"/>
          <w:sz w:val="24"/>
          <w:szCs w:val="24"/>
        </w:rPr>
      </w:pPr>
    </w:p>
    <w:p w:rsidR="00B221FD" w:rsidRPr="00F173B7" w:rsidRDefault="00B221FD" w:rsidP="00792B4D">
      <w:pPr>
        <w:pStyle w:val="a3"/>
        <w:rPr>
          <w:rFonts w:cs="Times New Roman"/>
          <w:sz w:val="24"/>
          <w:szCs w:val="24"/>
        </w:rPr>
      </w:pPr>
    </w:p>
    <w:p w:rsidR="001C3911" w:rsidRPr="00F173B7" w:rsidRDefault="00B41B11" w:rsidP="001C3911">
      <w:pPr>
        <w:pStyle w:val="a3"/>
        <w:rPr>
          <w:rFonts w:cs="Times New Roman"/>
          <w:sz w:val="24"/>
          <w:szCs w:val="24"/>
        </w:rPr>
      </w:pPr>
      <w:r w:rsidRPr="00B41B11">
        <w:rPr>
          <w:rFonts w:cs="Times New Roman"/>
          <w:noProof/>
          <w:sz w:val="24"/>
          <w:szCs w:val="24"/>
          <w:lang w:eastAsia="ru-RU"/>
        </w:rPr>
        <w:lastRenderedPageBreak/>
        <w:drawing>
          <wp:inline distT="0" distB="0" distL="0" distR="0">
            <wp:extent cx="3419475" cy="1704975"/>
            <wp:effectExtent l="19050" t="0" r="9525" b="0"/>
            <wp:docPr id="2" name="Рисунок 1" descr="2023-10-09_15-3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10-09_15-30-32.png"/>
                    <pic:cNvPicPr/>
                  </pic:nvPicPr>
                  <pic:blipFill>
                    <a:blip r:embed="rId11"/>
                    <a:stretch>
                      <a:fillRect/>
                    </a:stretch>
                  </pic:blipFill>
                  <pic:spPr>
                    <a:xfrm>
                      <a:off x="0" y="0"/>
                      <a:ext cx="3419475" cy="1704975"/>
                    </a:xfrm>
                    <a:prstGeom prst="rect">
                      <a:avLst/>
                    </a:prstGeom>
                  </pic:spPr>
                </pic:pic>
              </a:graphicData>
            </a:graphic>
          </wp:inline>
        </w:drawing>
      </w:r>
    </w:p>
    <w:sectPr w:rsidR="001C3911" w:rsidRPr="00F173B7" w:rsidSect="0083497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04E8" w:rsidRDefault="001204E8" w:rsidP="00132089">
      <w:pPr>
        <w:spacing w:after="0" w:line="240" w:lineRule="auto"/>
      </w:pPr>
      <w:r>
        <w:separator/>
      </w:r>
    </w:p>
  </w:endnote>
  <w:endnote w:type="continuationSeparator" w:id="1">
    <w:p w:rsidR="001204E8" w:rsidRDefault="001204E8" w:rsidP="001320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04E8" w:rsidRDefault="001204E8" w:rsidP="00132089">
      <w:pPr>
        <w:spacing w:after="0" w:line="240" w:lineRule="auto"/>
      </w:pPr>
      <w:r>
        <w:separator/>
      </w:r>
    </w:p>
  </w:footnote>
  <w:footnote w:type="continuationSeparator" w:id="1">
    <w:p w:rsidR="001204E8" w:rsidRDefault="001204E8" w:rsidP="001320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50C5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263D5B"/>
    <w:multiLevelType w:val="multilevel"/>
    <w:tmpl w:val="03B45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5061C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E83F0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7C478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5C16EC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6B7422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71A2573"/>
    <w:multiLevelType w:val="multilevel"/>
    <w:tmpl w:val="C826E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883373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88F7A29"/>
    <w:multiLevelType w:val="multilevel"/>
    <w:tmpl w:val="70587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AE069D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AE807B2"/>
    <w:multiLevelType w:val="multilevel"/>
    <w:tmpl w:val="B9568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B42247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C967A3C"/>
    <w:multiLevelType w:val="multilevel"/>
    <w:tmpl w:val="68109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ED36AE4"/>
    <w:multiLevelType w:val="multilevel"/>
    <w:tmpl w:val="15CED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23117A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C76B23"/>
    <w:multiLevelType w:val="multilevel"/>
    <w:tmpl w:val="C2CE0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3F01AEB"/>
    <w:multiLevelType w:val="hybridMultilevel"/>
    <w:tmpl w:val="E47E43AC"/>
    <w:lvl w:ilvl="0" w:tplc="B274BE64">
      <w:start w:val="1"/>
      <w:numFmt w:val="bullet"/>
      <w:lvlText w:val=" "/>
      <w:lvlJc w:val="left"/>
      <w:pPr>
        <w:tabs>
          <w:tab w:val="num" w:pos="720"/>
        </w:tabs>
        <w:ind w:left="720" w:hanging="360"/>
      </w:pPr>
      <w:rPr>
        <w:rFonts w:ascii="Calibri" w:hAnsi="Calibri" w:hint="default"/>
      </w:rPr>
    </w:lvl>
    <w:lvl w:ilvl="1" w:tplc="89AAA454" w:tentative="1">
      <w:start w:val="1"/>
      <w:numFmt w:val="bullet"/>
      <w:lvlText w:val=" "/>
      <w:lvlJc w:val="left"/>
      <w:pPr>
        <w:tabs>
          <w:tab w:val="num" w:pos="1440"/>
        </w:tabs>
        <w:ind w:left="1440" w:hanging="360"/>
      </w:pPr>
      <w:rPr>
        <w:rFonts w:ascii="Calibri" w:hAnsi="Calibri" w:hint="default"/>
      </w:rPr>
    </w:lvl>
    <w:lvl w:ilvl="2" w:tplc="CBAE7628" w:tentative="1">
      <w:start w:val="1"/>
      <w:numFmt w:val="bullet"/>
      <w:lvlText w:val=" "/>
      <w:lvlJc w:val="left"/>
      <w:pPr>
        <w:tabs>
          <w:tab w:val="num" w:pos="2160"/>
        </w:tabs>
        <w:ind w:left="2160" w:hanging="360"/>
      </w:pPr>
      <w:rPr>
        <w:rFonts w:ascii="Calibri" w:hAnsi="Calibri" w:hint="default"/>
      </w:rPr>
    </w:lvl>
    <w:lvl w:ilvl="3" w:tplc="40D0FE16" w:tentative="1">
      <w:start w:val="1"/>
      <w:numFmt w:val="bullet"/>
      <w:lvlText w:val=" "/>
      <w:lvlJc w:val="left"/>
      <w:pPr>
        <w:tabs>
          <w:tab w:val="num" w:pos="2880"/>
        </w:tabs>
        <w:ind w:left="2880" w:hanging="360"/>
      </w:pPr>
      <w:rPr>
        <w:rFonts w:ascii="Calibri" w:hAnsi="Calibri" w:hint="default"/>
      </w:rPr>
    </w:lvl>
    <w:lvl w:ilvl="4" w:tplc="3572B320" w:tentative="1">
      <w:start w:val="1"/>
      <w:numFmt w:val="bullet"/>
      <w:lvlText w:val=" "/>
      <w:lvlJc w:val="left"/>
      <w:pPr>
        <w:tabs>
          <w:tab w:val="num" w:pos="3600"/>
        </w:tabs>
        <w:ind w:left="3600" w:hanging="360"/>
      </w:pPr>
      <w:rPr>
        <w:rFonts w:ascii="Calibri" w:hAnsi="Calibri" w:hint="default"/>
      </w:rPr>
    </w:lvl>
    <w:lvl w:ilvl="5" w:tplc="548844D6" w:tentative="1">
      <w:start w:val="1"/>
      <w:numFmt w:val="bullet"/>
      <w:lvlText w:val=" "/>
      <w:lvlJc w:val="left"/>
      <w:pPr>
        <w:tabs>
          <w:tab w:val="num" w:pos="4320"/>
        </w:tabs>
        <w:ind w:left="4320" w:hanging="360"/>
      </w:pPr>
      <w:rPr>
        <w:rFonts w:ascii="Calibri" w:hAnsi="Calibri" w:hint="default"/>
      </w:rPr>
    </w:lvl>
    <w:lvl w:ilvl="6" w:tplc="20549508" w:tentative="1">
      <w:start w:val="1"/>
      <w:numFmt w:val="bullet"/>
      <w:lvlText w:val=" "/>
      <w:lvlJc w:val="left"/>
      <w:pPr>
        <w:tabs>
          <w:tab w:val="num" w:pos="5040"/>
        </w:tabs>
        <w:ind w:left="5040" w:hanging="360"/>
      </w:pPr>
      <w:rPr>
        <w:rFonts w:ascii="Calibri" w:hAnsi="Calibri" w:hint="default"/>
      </w:rPr>
    </w:lvl>
    <w:lvl w:ilvl="7" w:tplc="E49237FE" w:tentative="1">
      <w:start w:val="1"/>
      <w:numFmt w:val="bullet"/>
      <w:lvlText w:val=" "/>
      <w:lvlJc w:val="left"/>
      <w:pPr>
        <w:tabs>
          <w:tab w:val="num" w:pos="5760"/>
        </w:tabs>
        <w:ind w:left="5760" w:hanging="360"/>
      </w:pPr>
      <w:rPr>
        <w:rFonts w:ascii="Calibri" w:hAnsi="Calibri" w:hint="default"/>
      </w:rPr>
    </w:lvl>
    <w:lvl w:ilvl="8" w:tplc="7C8A5CE2" w:tentative="1">
      <w:start w:val="1"/>
      <w:numFmt w:val="bullet"/>
      <w:lvlText w:val=" "/>
      <w:lvlJc w:val="left"/>
      <w:pPr>
        <w:tabs>
          <w:tab w:val="num" w:pos="6480"/>
        </w:tabs>
        <w:ind w:left="6480" w:hanging="360"/>
      </w:pPr>
      <w:rPr>
        <w:rFonts w:ascii="Calibri" w:hAnsi="Calibri" w:hint="default"/>
      </w:rPr>
    </w:lvl>
  </w:abstractNum>
  <w:abstractNum w:abstractNumId="18">
    <w:nsid w:val="14E95CB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7F960A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9D666BD"/>
    <w:multiLevelType w:val="multilevel"/>
    <w:tmpl w:val="50C89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A002C5B"/>
    <w:multiLevelType w:val="multilevel"/>
    <w:tmpl w:val="98325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B1B0A29"/>
    <w:multiLevelType w:val="multilevel"/>
    <w:tmpl w:val="11B21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BF9608E"/>
    <w:multiLevelType w:val="multilevel"/>
    <w:tmpl w:val="D166D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CCD0D2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DF026D2"/>
    <w:multiLevelType w:val="multilevel"/>
    <w:tmpl w:val="E3D4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EC34FD1"/>
    <w:multiLevelType w:val="multilevel"/>
    <w:tmpl w:val="7BF29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1795C4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1E75D96"/>
    <w:multiLevelType w:val="multilevel"/>
    <w:tmpl w:val="3D44B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4977F2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5DA51A1"/>
    <w:multiLevelType w:val="multilevel"/>
    <w:tmpl w:val="CCF0B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652562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7D97C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8795BAF"/>
    <w:multiLevelType w:val="multilevel"/>
    <w:tmpl w:val="2D880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8E507B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C6D066C"/>
    <w:multiLevelType w:val="multilevel"/>
    <w:tmpl w:val="FD041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E5E0C5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1F6793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2FF18DC"/>
    <w:multiLevelType w:val="multilevel"/>
    <w:tmpl w:val="D5A6F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64068E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72D7989"/>
    <w:multiLevelType w:val="multilevel"/>
    <w:tmpl w:val="88E88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7A5053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83628E5"/>
    <w:multiLevelType w:val="multilevel"/>
    <w:tmpl w:val="09848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8C35FB1"/>
    <w:multiLevelType w:val="multilevel"/>
    <w:tmpl w:val="8C80A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AFE52C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C12416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C5C4B7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3C6C3FB2"/>
    <w:multiLevelType w:val="multilevel"/>
    <w:tmpl w:val="C1AC7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3D1210DB"/>
    <w:multiLevelType w:val="multilevel"/>
    <w:tmpl w:val="B5AAB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008220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08E57C7"/>
    <w:multiLevelType w:val="multilevel"/>
    <w:tmpl w:val="7D84C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0C0484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12D20F4"/>
    <w:multiLevelType w:val="multilevel"/>
    <w:tmpl w:val="D9FE7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23355D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4D323E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6532A8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668470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8496D04"/>
    <w:multiLevelType w:val="multilevel"/>
    <w:tmpl w:val="F1AE4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49EA4A3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4A4F746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4B9976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4C866CC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4D2C5E8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4EED151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54200C9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54AE4C1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54EA6981"/>
    <w:multiLevelType w:val="multilevel"/>
    <w:tmpl w:val="6CE05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561365B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566F16D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6D56F3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57273F84"/>
    <w:multiLevelType w:val="multilevel"/>
    <w:tmpl w:val="E916A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587F47F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5894619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59891FA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5EF22B1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62187FA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624D6FE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62A21D4B"/>
    <w:multiLevelType w:val="multilevel"/>
    <w:tmpl w:val="E7A2E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62D30DC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62DC51C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63462D9E"/>
    <w:multiLevelType w:val="multilevel"/>
    <w:tmpl w:val="A8428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6485146B"/>
    <w:multiLevelType w:val="multilevel"/>
    <w:tmpl w:val="F66AD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65070C6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65792F4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6720142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67AF6BC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67CF448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693267A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69E960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6C69392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6D91199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6F460FFB"/>
    <w:multiLevelType w:val="multilevel"/>
    <w:tmpl w:val="A64C2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70023DF7"/>
    <w:multiLevelType w:val="multilevel"/>
    <w:tmpl w:val="BB288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706348B7"/>
    <w:multiLevelType w:val="multilevel"/>
    <w:tmpl w:val="A3A67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70704BE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707753C1"/>
    <w:multiLevelType w:val="multilevel"/>
    <w:tmpl w:val="9E06F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71EE0BC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7285367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75B568B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766B335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77C47BF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7C977A94"/>
    <w:multiLevelType w:val="multilevel"/>
    <w:tmpl w:val="90F48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7CEC2B3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7FED7C81"/>
    <w:multiLevelType w:val="multilevel"/>
    <w:tmpl w:val="70B07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7"/>
  </w:num>
  <w:num w:numId="3">
    <w:abstractNumId w:val="101"/>
  </w:num>
  <w:num w:numId="4">
    <w:abstractNumId w:val="11"/>
  </w:num>
  <w:num w:numId="5">
    <w:abstractNumId w:val="9"/>
  </w:num>
  <w:num w:numId="6">
    <w:abstractNumId w:val="47"/>
  </w:num>
  <w:num w:numId="7">
    <w:abstractNumId w:val="95"/>
  </w:num>
  <w:num w:numId="8">
    <w:abstractNumId w:val="103"/>
  </w:num>
  <w:num w:numId="9">
    <w:abstractNumId w:val="48"/>
  </w:num>
  <w:num w:numId="10">
    <w:abstractNumId w:val="91"/>
  </w:num>
  <w:num w:numId="11">
    <w:abstractNumId w:val="50"/>
  </w:num>
  <w:num w:numId="12">
    <w:abstractNumId w:val="20"/>
  </w:num>
  <w:num w:numId="13">
    <w:abstractNumId w:val="77"/>
  </w:num>
  <w:num w:numId="14">
    <w:abstractNumId w:val="30"/>
  </w:num>
  <w:num w:numId="15">
    <w:abstractNumId w:val="66"/>
  </w:num>
  <w:num w:numId="16">
    <w:abstractNumId w:val="40"/>
  </w:num>
  <w:num w:numId="17">
    <w:abstractNumId w:val="22"/>
  </w:num>
  <w:num w:numId="18">
    <w:abstractNumId w:val="42"/>
  </w:num>
  <w:num w:numId="19">
    <w:abstractNumId w:val="38"/>
  </w:num>
  <w:num w:numId="20">
    <w:abstractNumId w:val="81"/>
  </w:num>
  <w:num w:numId="21">
    <w:abstractNumId w:val="43"/>
  </w:num>
  <w:num w:numId="22">
    <w:abstractNumId w:val="57"/>
  </w:num>
  <w:num w:numId="23">
    <w:abstractNumId w:val="80"/>
  </w:num>
  <w:num w:numId="24">
    <w:abstractNumId w:val="23"/>
  </w:num>
  <w:num w:numId="25">
    <w:abstractNumId w:val="70"/>
  </w:num>
  <w:num w:numId="26">
    <w:abstractNumId w:val="21"/>
  </w:num>
  <w:num w:numId="27">
    <w:abstractNumId w:val="26"/>
  </w:num>
  <w:num w:numId="28">
    <w:abstractNumId w:val="13"/>
  </w:num>
  <w:num w:numId="29">
    <w:abstractNumId w:val="92"/>
  </w:num>
  <w:num w:numId="30">
    <w:abstractNumId w:val="93"/>
  </w:num>
  <w:num w:numId="31">
    <w:abstractNumId w:val="33"/>
  </w:num>
  <w:num w:numId="32">
    <w:abstractNumId w:val="35"/>
  </w:num>
  <w:num w:numId="33">
    <w:abstractNumId w:val="14"/>
  </w:num>
  <w:num w:numId="34">
    <w:abstractNumId w:val="1"/>
  </w:num>
  <w:num w:numId="35">
    <w:abstractNumId w:val="16"/>
  </w:num>
  <w:num w:numId="36">
    <w:abstractNumId w:val="25"/>
  </w:num>
  <w:num w:numId="37">
    <w:abstractNumId w:val="52"/>
  </w:num>
  <w:num w:numId="38">
    <w:abstractNumId w:val="17"/>
  </w:num>
  <w:num w:numId="39">
    <w:abstractNumId w:val="83"/>
  </w:num>
  <w:num w:numId="40">
    <w:abstractNumId w:val="5"/>
  </w:num>
  <w:num w:numId="41">
    <w:abstractNumId w:val="3"/>
  </w:num>
  <w:num w:numId="42">
    <w:abstractNumId w:val="82"/>
  </w:num>
  <w:num w:numId="43">
    <w:abstractNumId w:val="36"/>
  </w:num>
  <w:num w:numId="44">
    <w:abstractNumId w:val="76"/>
  </w:num>
  <w:num w:numId="45">
    <w:abstractNumId w:val="65"/>
  </w:num>
  <w:num w:numId="46">
    <w:abstractNumId w:val="51"/>
  </w:num>
  <w:num w:numId="47">
    <w:abstractNumId w:val="56"/>
  </w:num>
  <w:num w:numId="48">
    <w:abstractNumId w:val="99"/>
  </w:num>
  <w:num w:numId="49">
    <w:abstractNumId w:val="15"/>
  </w:num>
  <w:num w:numId="50">
    <w:abstractNumId w:val="86"/>
  </w:num>
  <w:num w:numId="51">
    <w:abstractNumId w:val="46"/>
  </w:num>
  <w:num w:numId="52">
    <w:abstractNumId w:val="90"/>
  </w:num>
  <w:num w:numId="53">
    <w:abstractNumId w:val="54"/>
  </w:num>
  <w:num w:numId="54">
    <w:abstractNumId w:val="73"/>
  </w:num>
  <w:num w:numId="55">
    <w:abstractNumId w:val="32"/>
  </w:num>
  <w:num w:numId="56">
    <w:abstractNumId w:val="58"/>
  </w:num>
  <w:num w:numId="57">
    <w:abstractNumId w:val="102"/>
  </w:num>
  <w:num w:numId="58">
    <w:abstractNumId w:val="64"/>
  </w:num>
  <w:num w:numId="59">
    <w:abstractNumId w:val="29"/>
  </w:num>
  <w:num w:numId="60">
    <w:abstractNumId w:val="2"/>
  </w:num>
  <w:num w:numId="61">
    <w:abstractNumId w:val="63"/>
  </w:num>
  <w:num w:numId="62">
    <w:abstractNumId w:val="67"/>
  </w:num>
  <w:num w:numId="63">
    <w:abstractNumId w:val="0"/>
  </w:num>
  <w:num w:numId="64">
    <w:abstractNumId w:val="49"/>
  </w:num>
  <w:num w:numId="65">
    <w:abstractNumId w:val="59"/>
  </w:num>
  <w:num w:numId="66">
    <w:abstractNumId w:val="89"/>
  </w:num>
  <w:num w:numId="67">
    <w:abstractNumId w:val="98"/>
  </w:num>
  <w:num w:numId="68">
    <w:abstractNumId w:val="85"/>
  </w:num>
  <w:num w:numId="69">
    <w:abstractNumId w:val="37"/>
  </w:num>
  <w:num w:numId="70">
    <w:abstractNumId w:val="34"/>
  </w:num>
  <w:num w:numId="71">
    <w:abstractNumId w:val="19"/>
  </w:num>
  <w:num w:numId="72">
    <w:abstractNumId w:val="88"/>
  </w:num>
  <w:num w:numId="73">
    <w:abstractNumId w:val="53"/>
  </w:num>
  <w:num w:numId="74">
    <w:abstractNumId w:val="31"/>
  </w:num>
  <w:num w:numId="75">
    <w:abstractNumId w:val="10"/>
  </w:num>
  <w:num w:numId="76">
    <w:abstractNumId w:val="96"/>
  </w:num>
  <w:num w:numId="77">
    <w:abstractNumId w:val="18"/>
  </w:num>
  <w:num w:numId="78">
    <w:abstractNumId w:val="44"/>
  </w:num>
  <w:num w:numId="79">
    <w:abstractNumId w:val="45"/>
  </w:num>
  <w:num w:numId="80">
    <w:abstractNumId w:val="39"/>
  </w:num>
  <w:num w:numId="81">
    <w:abstractNumId w:val="4"/>
  </w:num>
  <w:num w:numId="82">
    <w:abstractNumId w:val="68"/>
  </w:num>
  <w:num w:numId="83">
    <w:abstractNumId w:val="6"/>
  </w:num>
  <w:num w:numId="84">
    <w:abstractNumId w:val="79"/>
  </w:num>
  <w:num w:numId="85">
    <w:abstractNumId w:val="71"/>
  </w:num>
  <w:num w:numId="86">
    <w:abstractNumId w:val="55"/>
  </w:num>
  <w:num w:numId="87">
    <w:abstractNumId w:val="97"/>
  </w:num>
  <w:num w:numId="88">
    <w:abstractNumId w:val="94"/>
  </w:num>
  <w:num w:numId="89">
    <w:abstractNumId w:val="84"/>
  </w:num>
  <w:num w:numId="90">
    <w:abstractNumId w:val="27"/>
  </w:num>
  <w:num w:numId="91">
    <w:abstractNumId w:val="72"/>
  </w:num>
  <w:num w:numId="92">
    <w:abstractNumId w:val="75"/>
  </w:num>
  <w:num w:numId="93">
    <w:abstractNumId w:val="24"/>
  </w:num>
  <w:num w:numId="94">
    <w:abstractNumId w:val="87"/>
  </w:num>
  <w:num w:numId="95">
    <w:abstractNumId w:val="74"/>
  </w:num>
  <w:num w:numId="96">
    <w:abstractNumId w:val="78"/>
  </w:num>
  <w:num w:numId="97">
    <w:abstractNumId w:val="41"/>
  </w:num>
  <w:num w:numId="98">
    <w:abstractNumId w:val="60"/>
  </w:num>
  <w:num w:numId="99">
    <w:abstractNumId w:val="61"/>
  </w:num>
  <w:num w:numId="100">
    <w:abstractNumId w:val="8"/>
  </w:num>
  <w:num w:numId="101">
    <w:abstractNumId w:val="12"/>
  </w:num>
  <w:num w:numId="102">
    <w:abstractNumId w:val="100"/>
  </w:num>
  <w:num w:numId="103">
    <w:abstractNumId w:val="62"/>
  </w:num>
  <w:num w:numId="104">
    <w:abstractNumId w:val="69"/>
  </w:num>
  <w:numIdMacAtCleanup w:val="10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0844D1"/>
    <w:rsid w:val="000003F9"/>
    <w:rsid w:val="000038F5"/>
    <w:rsid w:val="0000603A"/>
    <w:rsid w:val="00013002"/>
    <w:rsid w:val="00013B01"/>
    <w:rsid w:val="0001469C"/>
    <w:rsid w:val="000263B9"/>
    <w:rsid w:val="000277E6"/>
    <w:rsid w:val="00033323"/>
    <w:rsid w:val="00037298"/>
    <w:rsid w:val="00040942"/>
    <w:rsid w:val="00044BA9"/>
    <w:rsid w:val="000479EA"/>
    <w:rsid w:val="00052845"/>
    <w:rsid w:val="000613CE"/>
    <w:rsid w:val="00061886"/>
    <w:rsid w:val="000644B9"/>
    <w:rsid w:val="00067DB7"/>
    <w:rsid w:val="000716B0"/>
    <w:rsid w:val="000770C3"/>
    <w:rsid w:val="000844D1"/>
    <w:rsid w:val="0009566C"/>
    <w:rsid w:val="00096F97"/>
    <w:rsid w:val="000A2620"/>
    <w:rsid w:val="000A3B5F"/>
    <w:rsid w:val="000A7D4A"/>
    <w:rsid w:val="000B4DEC"/>
    <w:rsid w:val="000C22CE"/>
    <w:rsid w:val="000C5CA9"/>
    <w:rsid w:val="000C71B3"/>
    <w:rsid w:val="000D0C35"/>
    <w:rsid w:val="000E136D"/>
    <w:rsid w:val="000E30EA"/>
    <w:rsid w:val="000E3CCB"/>
    <w:rsid w:val="000E43E8"/>
    <w:rsid w:val="000E7351"/>
    <w:rsid w:val="000F3BEE"/>
    <w:rsid w:val="000F598F"/>
    <w:rsid w:val="000F5D04"/>
    <w:rsid w:val="000F7734"/>
    <w:rsid w:val="0010120F"/>
    <w:rsid w:val="00102770"/>
    <w:rsid w:val="0010469C"/>
    <w:rsid w:val="00105B45"/>
    <w:rsid w:val="001204E8"/>
    <w:rsid w:val="00132089"/>
    <w:rsid w:val="001336C8"/>
    <w:rsid w:val="00140E01"/>
    <w:rsid w:val="001433C4"/>
    <w:rsid w:val="00155B5A"/>
    <w:rsid w:val="0016246B"/>
    <w:rsid w:val="00163DBE"/>
    <w:rsid w:val="00164EA7"/>
    <w:rsid w:val="00170D62"/>
    <w:rsid w:val="00176C09"/>
    <w:rsid w:val="0018218C"/>
    <w:rsid w:val="00184803"/>
    <w:rsid w:val="00187286"/>
    <w:rsid w:val="00190F15"/>
    <w:rsid w:val="00190F24"/>
    <w:rsid w:val="001A54AA"/>
    <w:rsid w:val="001A5F64"/>
    <w:rsid w:val="001A5F9C"/>
    <w:rsid w:val="001A6A0C"/>
    <w:rsid w:val="001A6A42"/>
    <w:rsid w:val="001B1E20"/>
    <w:rsid w:val="001B3518"/>
    <w:rsid w:val="001B5EC4"/>
    <w:rsid w:val="001B6A4D"/>
    <w:rsid w:val="001C21E2"/>
    <w:rsid w:val="001C3911"/>
    <w:rsid w:val="001D3C21"/>
    <w:rsid w:val="001D6D7C"/>
    <w:rsid w:val="001E4986"/>
    <w:rsid w:val="001E73F3"/>
    <w:rsid w:val="001F6E6B"/>
    <w:rsid w:val="001F763A"/>
    <w:rsid w:val="0020255D"/>
    <w:rsid w:val="00204011"/>
    <w:rsid w:val="0020726A"/>
    <w:rsid w:val="00212FE1"/>
    <w:rsid w:val="00214D50"/>
    <w:rsid w:val="002150A5"/>
    <w:rsid w:val="00215AE9"/>
    <w:rsid w:val="00220834"/>
    <w:rsid w:val="0022162F"/>
    <w:rsid w:val="002350B9"/>
    <w:rsid w:val="0024048A"/>
    <w:rsid w:val="002414B4"/>
    <w:rsid w:val="00243679"/>
    <w:rsid w:val="0024379A"/>
    <w:rsid w:val="00245B1B"/>
    <w:rsid w:val="002509CE"/>
    <w:rsid w:val="00252BD2"/>
    <w:rsid w:val="0026074D"/>
    <w:rsid w:val="002609AE"/>
    <w:rsid w:val="00260AED"/>
    <w:rsid w:val="0026433B"/>
    <w:rsid w:val="0026735C"/>
    <w:rsid w:val="002701C0"/>
    <w:rsid w:val="00272657"/>
    <w:rsid w:val="00275830"/>
    <w:rsid w:val="00276C78"/>
    <w:rsid w:val="00281C09"/>
    <w:rsid w:val="002829B2"/>
    <w:rsid w:val="00282F22"/>
    <w:rsid w:val="00296340"/>
    <w:rsid w:val="002A5F6C"/>
    <w:rsid w:val="002A7231"/>
    <w:rsid w:val="002B285A"/>
    <w:rsid w:val="002B2FC6"/>
    <w:rsid w:val="002B56B8"/>
    <w:rsid w:val="002B5FE9"/>
    <w:rsid w:val="002B628E"/>
    <w:rsid w:val="002C1BBA"/>
    <w:rsid w:val="002C6A73"/>
    <w:rsid w:val="002D6A54"/>
    <w:rsid w:val="002E14E5"/>
    <w:rsid w:val="002F593C"/>
    <w:rsid w:val="00302ED0"/>
    <w:rsid w:val="00303E41"/>
    <w:rsid w:val="00322679"/>
    <w:rsid w:val="0033002E"/>
    <w:rsid w:val="00334D09"/>
    <w:rsid w:val="0034336F"/>
    <w:rsid w:val="00353782"/>
    <w:rsid w:val="00355A5A"/>
    <w:rsid w:val="00364AE2"/>
    <w:rsid w:val="00371809"/>
    <w:rsid w:val="003770EE"/>
    <w:rsid w:val="003807B7"/>
    <w:rsid w:val="003832D2"/>
    <w:rsid w:val="00390807"/>
    <w:rsid w:val="00396F99"/>
    <w:rsid w:val="003B496D"/>
    <w:rsid w:val="003B552A"/>
    <w:rsid w:val="003C0B4E"/>
    <w:rsid w:val="003C478B"/>
    <w:rsid w:val="003C55F4"/>
    <w:rsid w:val="003C5F50"/>
    <w:rsid w:val="003D0E01"/>
    <w:rsid w:val="003F0B44"/>
    <w:rsid w:val="003F72B1"/>
    <w:rsid w:val="00401F88"/>
    <w:rsid w:val="00411F17"/>
    <w:rsid w:val="0042028F"/>
    <w:rsid w:val="00420A3D"/>
    <w:rsid w:val="004256A0"/>
    <w:rsid w:val="00426202"/>
    <w:rsid w:val="00427BF3"/>
    <w:rsid w:val="0043547D"/>
    <w:rsid w:val="00442849"/>
    <w:rsid w:val="004428CE"/>
    <w:rsid w:val="00443723"/>
    <w:rsid w:val="004438EC"/>
    <w:rsid w:val="00445234"/>
    <w:rsid w:val="004523C7"/>
    <w:rsid w:val="0045545D"/>
    <w:rsid w:val="0046080C"/>
    <w:rsid w:val="004609F7"/>
    <w:rsid w:val="0046147A"/>
    <w:rsid w:val="00477183"/>
    <w:rsid w:val="0048188F"/>
    <w:rsid w:val="004859FE"/>
    <w:rsid w:val="00485ECE"/>
    <w:rsid w:val="004867FF"/>
    <w:rsid w:val="00497731"/>
    <w:rsid w:val="004B212C"/>
    <w:rsid w:val="004B46C9"/>
    <w:rsid w:val="004B4828"/>
    <w:rsid w:val="004B5E01"/>
    <w:rsid w:val="004B6279"/>
    <w:rsid w:val="004C06C4"/>
    <w:rsid w:val="004C58CE"/>
    <w:rsid w:val="004D1176"/>
    <w:rsid w:val="004D17D6"/>
    <w:rsid w:val="004D436E"/>
    <w:rsid w:val="004E41AB"/>
    <w:rsid w:val="004E57FF"/>
    <w:rsid w:val="004E6B5D"/>
    <w:rsid w:val="004F2848"/>
    <w:rsid w:val="004F312B"/>
    <w:rsid w:val="00500D17"/>
    <w:rsid w:val="005015D8"/>
    <w:rsid w:val="005019EC"/>
    <w:rsid w:val="00510BFB"/>
    <w:rsid w:val="00512B4D"/>
    <w:rsid w:val="00513E0F"/>
    <w:rsid w:val="00514638"/>
    <w:rsid w:val="00516AB6"/>
    <w:rsid w:val="005238DF"/>
    <w:rsid w:val="00532A5D"/>
    <w:rsid w:val="00535978"/>
    <w:rsid w:val="00541AD4"/>
    <w:rsid w:val="005451C9"/>
    <w:rsid w:val="005459EC"/>
    <w:rsid w:val="00550720"/>
    <w:rsid w:val="005546D5"/>
    <w:rsid w:val="00556216"/>
    <w:rsid w:val="0055646C"/>
    <w:rsid w:val="00557FD4"/>
    <w:rsid w:val="00560225"/>
    <w:rsid w:val="00561BF5"/>
    <w:rsid w:val="00563A2A"/>
    <w:rsid w:val="00563ED0"/>
    <w:rsid w:val="00566199"/>
    <w:rsid w:val="00574256"/>
    <w:rsid w:val="005772E0"/>
    <w:rsid w:val="00580654"/>
    <w:rsid w:val="00580985"/>
    <w:rsid w:val="00582878"/>
    <w:rsid w:val="0059522C"/>
    <w:rsid w:val="005A0FDA"/>
    <w:rsid w:val="005A5E38"/>
    <w:rsid w:val="005A678E"/>
    <w:rsid w:val="005A6893"/>
    <w:rsid w:val="005B435F"/>
    <w:rsid w:val="005C3357"/>
    <w:rsid w:val="005C351D"/>
    <w:rsid w:val="005C600F"/>
    <w:rsid w:val="005D0FC8"/>
    <w:rsid w:val="005D2F4F"/>
    <w:rsid w:val="005E14E2"/>
    <w:rsid w:val="005F23A8"/>
    <w:rsid w:val="005F5902"/>
    <w:rsid w:val="0061080B"/>
    <w:rsid w:val="00633D2B"/>
    <w:rsid w:val="0064081E"/>
    <w:rsid w:val="00646868"/>
    <w:rsid w:val="00653062"/>
    <w:rsid w:val="00656796"/>
    <w:rsid w:val="00660BFB"/>
    <w:rsid w:val="00661335"/>
    <w:rsid w:val="006625A4"/>
    <w:rsid w:val="00662A05"/>
    <w:rsid w:val="006700B3"/>
    <w:rsid w:val="00672CA4"/>
    <w:rsid w:val="00674129"/>
    <w:rsid w:val="0067792F"/>
    <w:rsid w:val="00680EC8"/>
    <w:rsid w:val="00681B6D"/>
    <w:rsid w:val="00683C54"/>
    <w:rsid w:val="0069549B"/>
    <w:rsid w:val="00695D1D"/>
    <w:rsid w:val="00696F55"/>
    <w:rsid w:val="006A7685"/>
    <w:rsid w:val="006B0AB2"/>
    <w:rsid w:val="006B18CE"/>
    <w:rsid w:val="006C20A6"/>
    <w:rsid w:val="006C484B"/>
    <w:rsid w:val="006C728C"/>
    <w:rsid w:val="006D0042"/>
    <w:rsid w:val="006D2E83"/>
    <w:rsid w:val="006E55B6"/>
    <w:rsid w:val="006E7408"/>
    <w:rsid w:val="006F06E8"/>
    <w:rsid w:val="006F22F5"/>
    <w:rsid w:val="00701145"/>
    <w:rsid w:val="00714755"/>
    <w:rsid w:val="007163DA"/>
    <w:rsid w:val="0072672A"/>
    <w:rsid w:val="00730E96"/>
    <w:rsid w:val="00740ECB"/>
    <w:rsid w:val="00741646"/>
    <w:rsid w:val="0074245F"/>
    <w:rsid w:val="0074623F"/>
    <w:rsid w:val="0075081A"/>
    <w:rsid w:val="0075351C"/>
    <w:rsid w:val="007564D0"/>
    <w:rsid w:val="00760653"/>
    <w:rsid w:val="00762153"/>
    <w:rsid w:val="00765E04"/>
    <w:rsid w:val="0077181D"/>
    <w:rsid w:val="0077488E"/>
    <w:rsid w:val="007804DA"/>
    <w:rsid w:val="00781DAD"/>
    <w:rsid w:val="00782449"/>
    <w:rsid w:val="0078710F"/>
    <w:rsid w:val="00790F58"/>
    <w:rsid w:val="00792B4D"/>
    <w:rsid w:val="00793E07"/>
    <w:rsid w:val="00795662"/>
    <w:rsid w:val="007A3085"/>
    <w:rsid w:val="007A5D56"/>
    <w:rsid w:val="007A6521"/>
    <w:rsid w:val="007C1B7A"/>
    <w:rsid w:val="007C4035"/>
    <w:rsid w:val="007C69FE"/>
    <w:rsid w:val="007C788C"/>
    <w:rsid w:val="007D3B80"/>
    <w:rsid w:val="007D48CF"/>
    <w:rsid w:val="007D4967"/>
    <w:rsid w:val="007D79D3"/>
    <w:rsid w:val="007E3BAA"/>
    <w:rsid w:val="007E5646"/>
    <w:rsid w:val="007E56E8"/>
    <w:rsid w:val="007F5677"/>
    <w:rsid w:val="00803EC8"/>
    <w:rsid w:val="00810227"/>
    <w:rsid w:val="00810BF1"/>
    <w:rsid w:val="00811030"/>
    <w:rsid w:val="00812616"/>
    <w:rsid w:val="00814DF4"/>
    <w:rsid w:val="00820E75"/>
    <w:rsid w:val="00822335"/>
    <w:rsid w:val="00825D90"/>
    <w:rsid w:val="008276B9"/>
    <w:rsid w:val="00830E3D"/>
    <w:rsid w:val="00832825"/>
    <w:rsid w:val="00832AF6"/>
    <w:rsid w:val="0083497D"/>
    <w:rsid w:val="00835D27"/>
    <w:rsid w:val="00836A0F"/>
    <w:rsid w:val="0083703B"/>
    <w:rsid w:val="00840392"/>
    <w:rsid w:val="00845FED"/>
    <w:rsid w:val="008514D5"/>
    <w:rsid w:val="008524F3"/>
    <w:rsid w:val="00852761"/>
    <w:rsid w:val="00852BE1"/>
    <w:rsid w:val="00860D43"/>
    <w:rsid w:val="00860EFE"/>
    <w:rsid w:val="00863041"/>
    <w:rsid w:val="008732A9"/>
    <w:rsid w:val="0087597E"/>
    <w:rsid w:val="00876B0D"/>
    <w:rsid w:val="0088020B"/>
    <w:rsid w:val="008910AE"/>
    <w:rsid w:val="008A2BE9"/>
    <w:rsid w:val="008A6861"/>
    <w:rsid w:val="008B0F62"/>
    <w:rsid w:val="008B20B1"/>
    <w:rsid w:val="008B46B4"/>
    <w:rsid w:val="008B595B"/>
    <w:rsid w:val="008B7705"/>
    <w:rsid w:val="008C10FA"/>
    <w:rsid w:val="008C15D5"/>
    <w:rsid w:val="008C6EBE"/>
    <w:rsid w:val="008D03F4"/>
    <w:rsid w:val="008D4E64"/>
    <w:rsid w:val="008E5C7D"/>
    <w:rsid w:val="008F0D61"/>
    <w:rsid w:val="008F389A"/>
    <w:rsid w:val="00901C27"/>
    <w:rsid w:val="00902CB6"/>
    <w:rsid w:val="00903451"/>
    <w:rsid w:val="009070D8"/>
    <w:rsid w:val="00924FD7"/>
    <w:rsid w:val="009279F5"/>
    <w:rsid w:val="009325E7"/>
    <w:rsid w:val="00935231"/>
    <w:rsid w:val="00952CB2"/>
    <w:rsid w:val="00971B7A"/>
    <w:rsid w:val="009720C0"/>
    <w:rsid w:val="00977365"/>
    <w:rsid w:val="009779D7"/>
    <w:rsid w:val="00983604"/>
    <w:rsid w:val="00992ACC"/>
    <w:rsid w:val="00995EB5"/>
    <w:rsid w:val="00996358"/>
    <w:rsid w:val="009A3DE5"/>
    <w:rsid w:val="009A5C38"/>
    <w:rsid w:val="009A610A"/>
    <w:rsid w:val="009B1AFB"/>
    <w:rsid w:val="009B5A28"/>
    <w:rsid w:val="009B7488"/>
    <w:rsid w:val="009C2D26"/>
    <w:rsid w:val="009C3662"/>
    <w:rsid w:val="009C5DA4"/>
    <w:rsid w:val="009D0EE0"/>
    <w:rsid w:val="009D12A6"/>
    <w:rsid w:val="009E3D56"/>
    <w:rsid w:val="009E44BE"/>
    <w:rsid w:val="009F11B4"/>
    <w:rsid w:val="009F7B22"/>
    <w:rsid w:val="00A05E71"/>
    <w:rsid w:val="00A166D6"/>
    <w:rsid w:val="00A315ED"/>
    <w:rsid w:val="00A46E3E"/>
    <w:rsid w:val="00A50845"/>
    <w:rsid w:val="00A57B89"/>
    <w:rsid w:val="00A63499"/>
    <w:rsid w:val="00A636D0"/>
    <w:rsid w:val="00A64199"/>
    <w:rsid w:val="00A6447D"/>
    <w:rsid w:val="00A65B6F"/>
    <w:rsid w:val="00A67517"/>
    <w:rsid w:val="00A7064C"/>
    <w:rsid w:val="00A70655"/>
    <w:rsid w:val="00A741E0"/>
    <w:rsid w:val="00A83848"/>
    <w:rsid w:val="00A84D69"/>
    <w:rsid w:val="00A863C9"/>
    <w:rsid w:val="00A94FB2"/>
    <w:rsid w:val="00A96F6D"/>
    <w:rsid w:val="00AA0571"/>
    <w:rsid w:val="00AA2015"/>
    <w:rsid w:val="00AA2425"/>
    <w:rsid w:val="00AA6947"/>
    <w:rsid w:val="00AE318C"/>
    <w:rsid w:val="00AE3B92"/>
    <w:rsid w:val="00AE42CB"/>
    <w:rsid w:val="00AF0B01"/>
    <w:rsid w:val="00AF4E0B"/>
    <w:rsid w:val="00AF74C7"/>
    <w:rsid w:val="00B006D6"/>
    <w:rsid w:val="00B13480"/>
    <w:rsid w:val="00B177AC"/>
    <w:rsid w:val="00B221FD"/>
    <w:rsid w:val="00B2311B"/>
    <w:rsid w:val="00B32C78"/>
    <w:rsid w:val="00B3305A"/>
    <w:rsid w:val="00B33352"/>
    <w:rsid w:val="00B40A7F"/>
    <w:rsid w:val="00B41B11"/>
    <w:rsid w:val="00B42CD3"/>
    <w:rsid w:val="00B47704"/>
    <w:rsid w:val="00B5091F"/>
    <w:rsid w:val="00B55DB7"/>
    <w:rsid w:val="00B61DBA"/>
    <w:rsid w:val="00B637DF"/>
    <w:rsid w:val="00B64314"/>
    <w:rsid w:val="00B70F78"/>
    <w:rsid w:val="00B72409"/>
    <w:rsid w:val="00B76092"/>
    <w:rsid w:val="00B770BB"/>
    <w:rsid w:val="00B7715D"/>
    <w:rsid w:val="00B81EB5"/>
    <w:rsid w:val="00B84159"/>
    <w:rsid w:val="00B86E11"/>
    <w:rsid w:val="00B92CE3"/>
    <w:rsid w:val="00B95516"/>
    <w:rsid w:val="00BB57B8"/>
    <w:rsid w:val="00BC484C"/>
    <w:rsid w:val="00BC7402"/>
    <w:rsid w:val="00BD6F88"/>
    <w:rsid w:val="00BE114E"/>
    <w:rsid w:val="00BE7098"/>
    <w:rsid w:val="00BF2243"/>
    <w:rsid w:val="00BF4F09"/>
    <w:rsid w:val="00BF4F69"/>
    <w:rsid w:val="00C02C8E"/>
    <w:rsid w:val="00C057C5"/>
    <w:rsid w:val="00C0588E"/>
    <w:rsid w:val="00C076D6"/>
    <w:rsid w:val="00C12C2E"/>
    <w:rsid w:val="00C231D6"/>
    <w:rsid w:val="00C243A5"/>
    <w:rsid w:val="00C258D9"/>
    <w:rsid w:val="00C25AF8"/>
    <w:rsid w:val="00C34EFB"/>
    <w:rsid w:val="00C42431"/>
    <w:rsid w:val="00C44303"/>
    <w:rsid w:val="00C51DB2"/>
    <w:rsid w:val="00C62614"/>
    <w:rsid w:val="00C63AC9"/>
    <w:rsid w:val="00C705B4"/>
    <w:rsid w:val="00C70FC8"/>
    <w:rsid w:val="00C74E53"/>
    <w:rsid w:val="00C8100B"/>
    <w:rsid w:val="00C82FDD"/>
    <w:rsid w:val="00C83CA2"/>
    <w:rsid w:val="00C85C7C"/>
    <w:rsid w:val="00C86953"/>
    <w:rsid w:val="00C90987"/>
    <w:rsid w:val="00C9104E"/>
    <w:rsid w:val="00C91C45"/>
    <w:rsid w:val="00C94F9E"/>
    <w:rsid w:val="00C97619"/>
    <w:rsid w:val="00CA00C9"/>
    <w:rsid w:val="00CA77C4"/>
    <w:rsid w:val="00CB2462"/>
    <w:rsid w:val="00CB398E"/>
    <w:rsid w:val="00CC28FC"/>
    <w:rsid w:val="00CC619D"/>
    <w:rsid w:val="00CD47A5"/>
    <w:rsid w:val="00CD4961"/>
    <w:rsid w:val="00CD6F28"/>
    <w:rsid w:val="00CE19E1"/>
    <w:rsid w:val="00CE570F"/>
    <w:rsid w:val="00CE6162"/>
    <w:rsid w:val="00CF4ABC"/>
    <w:rsid w:val="00D006D9"/>
    <w:rsid w:val="00D00F56"/>
    <w:rsid w:val="00D052C5"/>
    <w:rsid w:val="00D10D58"/>
    <w:rsid w:val="00D16721"/>
    <w:rsid w:val="00D22FFB"/>
    <w:rsid w:val="00D269AB"/>
    <w:rsid w:val="00D30D07"/>
    <w:rsid w:val="00D32B51"/>
    <w:rsid w:val="00D33E6A"/>
    <w:rsid w:val="00D3623A"/>
    <w:rsid w:val="00D41EDE"/>
    <w:rsid w:val="00D4450C"/>
    <w:rsid w:val="00D51004"/>
    <w:rsid w:val="00D55009"/>
    <w:rsid w:val="00D60BD6"/>
    <w:rsid w:val="00D629FD"/>
    <w:rsid w:val="00D745BA"/>
    <w:rsid w:val="00D75350"/>
    <w:rsid w:val="00D75947"/>
    <w:rsid w:val="00D804E1"/>
    <w:rsid w:val="00D835D4"/>
    <w:rsid w:val="00D871F5"/>
    <w:rsid w:val="00D915B8"/>
    <w:rsid w:val="00D94508"/>
    <w:rsid w:val="00DA130B"/>
    <w:rsid w:val="00DA26D5"/>
    <w:rsid w:val="00DA6283"/>
    <w:rsid w:val="00DA793A"/>
    <w:rsid w:val="00DA7FEE"/>
    <w:rsid w:val="00DB1F32"/>
    <w:rsid w:val="00DC567F"/>
    <w:rsid w:val="00DD1836"/>
    <w:rsid w:val="00DE5FE1"/>
    <w:rsid w:val="00DF333E"/>
    <w:rsid w:val="00DF55D8"/>
    <w:rsid w:val="00DF5AA9"/>
    <w:rsid w:val="00E00FA7"/>
    <w:rsid w:val="00E05BAF"/>
    <w:rsid w:val="00E10FAC"/>
    <w:rsid w:val="00E14637"/>
    <w:rsid w:val="00E20415"/>
    <w:rsid w:val="00E20952"/>
    <w:rsid w:val="00E333CD"/>
    <w:rsid w:val="00E36033"/>
    <w:rsid w:val="00E44643"/>
    <w:rsid w:val="00E44D38"/>
    <w:rsid w:val="00E53283"/>
    <w:rsid w:val="00E54A36"/>
    <w:rsid w:val="00E5710C"/>
    <w:rsid w:val="00E62B42"/>
    <w:rsid w:val="00E63E88"/>
    <w:rsid w:val="00E66304"/>
    <w:rsid w:val="00E674E3"/>
    <w:rsid w:val="00E73DAB"/>
    <w:rsid w:val="00E74F6D"/>
    <w:rsid w:val="00E779B4"/>
    <w:rsid w:val="00E80DB1"/>
    <w:rsid w:val="00E82E7C"/>
    <w:rsid w:val="00E84476"/>
    <w:rsid w:val="00E8692C"/>
    <w:rsid w:val="00E86B26"/>
    <w:rsid w:val="00E8798C"/>
    <w:rsid w:val="00E925F4"/>
    <w:rsid w:val="00EA49FE"/>
    <w:rsid w:val="00EA5285"/>
    <w:rsid w:val="00EB16B4"/>
    <w:rsid w:val="00EB68BC"/>
    <w:rsid w:val="00EB729F"/>
    <w:rsid w:val="00EB7B92"/>
    <w:rsid w:val="00EC1242"/>
    <w:rsid w:val="00ED0491"/>
    <w:rsid w:val="00ED069F"/>
    <w:rsid w:val="00ED4493"/>
    <w:rsid w:val="00ED4681"/>
    <w:rsid w:val="00EE3E70"/>
    <w:rsid w:val="00F06E5F"/>
    <w:rsid w:val="00F10908"/>
    <w:rsid w:val="00F153D4"/>
    <w:rsid w:val="00F173B7"/>
    <w:rsid w:val="00F2414E"/>
    <w:rsid w:val="00F24D13"/>
    <w:rsid w:val="00F24FA6"/>
    <w:rsid w:val="00F25079"/>
    <w:rsid w:val="00F300C6"/>
    <w:rsid w:val="00F30685"/>
    <w:rsid w:val="00F47B2B"/>
    <w:rsid w:val="00F509EE"/>
    <w:rsid w:val="00F51F6E"/>
    <w:rsid w:val="00F574D5"/>
    <w:rsid w:val="00F72110"/>
    <w:rsid w:val="00F73D3D"/>
    <w:rsid w:val="00F7536F"/>
    <w:rsid w:val="00F76A9C"/>
    <w:rsid w:val="00F83575"/>
    <w:rsid w:val="00F85FF9"/>
    <w:rsid w:val="00F86263"/>
    <w:rsid w:val="00F91259"/>
    <w:rsid w:val="00F91646"/>
    <w:rsid w:val="00F922B4"/>
    <w:rsid w:val="00F92342"/>
    <w:rsid w:val="00F924B3"/>
    <w:rsid w:val="00F93805"/>
    <w:rsid w:val="00F93807"/>
    <w:rsid w:val="00FA1C65"/>
    <w:rsid w:val="00FA342F"/>
    <w:rsid w:val="00FA4043"/>
    <w:rsid w:val="00FA497A"/>
    <w:rsid w:val="00FA4CD8"/>
    <w:rsid w:val="00FA5021"/>
    <w:rsid w:val="00FB6544"/>
    <w:rsid w:val="00FC2720"/>
    <w:rsid w:val="00FC2BEF"/>
    <w:rsid w:val="00FC7C05"/>
    <w:rsid w:val="00FD24E3"/>
    <w:rsid w:val="00FE2C19"/>
    <w:rsid w:val="00FE55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55D"/>
  </w:style>
  <w:style w:type="paragraph" w:styleId="1">
    <w:name w:val="heading 1"/>
    <w:basedOn w:val="a"/>
    <w:next w:val="a"/>
    <w:link w:val="10"/>
    <w:uiPriority w:val="9"/>
    <w:qFormat/>
    <w:rsid w:val="00A7064C"/>
    <w:pPr>
      <w:keepNext/>
      <w:keepLines/>
      <w:spacing w:before="100" w:beforeAutospacing="1" w:after="100" w:afterAutospacing="1" w:line="240"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semiHidden/>
    <w:unhideWhenUsed/>
    <w:qFormat/>
    <w:rsid w:val="00FC2BE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0"/>
    <w:uiPriority w:val="9"/>
    <w:semiHidden/>
    <w:unhideWhenUsed/>
    <w:qFormat/>
    <w:rsid w:val="0058098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56796"/>
    <w:pPr>
      <w:spacing w:after="0" w:line="240" w:lineRule="auto"/>
    </w:pPr>
  </w:style>
  <w:style w:type="table" w:styleId="a4">
    <w:name w:val="Table Grid"/>
    <w:basedOn w:val="a1"/>
    <w:uiPriority w:val="59"/>
    <w:qFormat/>
    <w:rsid w:val="007D79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F922B4"/>
    <w:pPr>
      <w:spacing w:after="0" w:line="240" w:lineRule="auto"/>
      <w:ind w:left="720"/>
      <w:contextualSpacing/>
    </w:pPr>
    <w:rPr>
      <w:rFonts w:ascii="Times New Roman" w:eastAsia="Times New Roman" w:hAnsi="Times New Roman" w:cs="Times New Roman"/>
      <w:sz w:val="24"/>
      <w:szCs w:val="24"/>
      <w:lang w:eastAsia="ru-RU"/>
    </w:rPr>
  </w:style>
  <w:style w:type="table" w:customStyle="1" w:styleId="11">
    <w:name w:val="Сетка таблицы1"/>
    <w:basedOn w:val="a1"/>
    <w:next w:val="a4"/>
    <w:uiPriority w:val="59"/>
    <w:rsid w:val="002B285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unhideWhenUsed/>
    <w:rsid w:val="002B28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B285A"/>
  </w:style>
  <w:style w:type="character" w:styleId="a7">
    <w:name w:val="Strong"/>
    <w:basedOn w:val="a0"/>
    <w:uiPriority w:val="22"/>
    <w:qFormat/>
    <w:rsid w:val="002B285A"/>
    <w:rPr>
      <w:b/>
      <w:bCs/>
    </w:rPr>
  </w:style>
  <w:style w:type="table" w:customStyle="1" w:styleId="21">
    <w:name w:val="Сетка таблицы2"/>
    <w:basedOn w:val="a1"/>
    <w:next w:val="a4"/>
    <w:uiPriority w:val="59"/>
    <w:rsid w:val="002A5F6C"/>
    <w:pPr>
      <w:spacing w:after="0" w:line="240" w:lineRule="auto"/>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5F5902"/>
  </w:style>
  <w:style w:type="paragraph" w:styleId="a8">
    <w:name w:val="header"/>
    <w:basedOn w:val="a"/>
    <w:link w:val="a9"/>
    <w:uiPriority w:val="99"/>
    <w:unhideWhenUsed/>
    <w:rsid w:val="005F5902"/>
    <w:pPr>
      <w:tabs>
        <w:tab w:val="center" w:pos="4677"/>
        <w:tab w:val="right" w:pos="9355"/>
      </w:tabs>
      <w:spacing w:after="0" w:line="240" w:lineRule="auto"/>
    </w:pPr>
    <w:rPr>
      <w:rFonts w:eastAsiaTheme="minorEastAsia"/>
      <w:lang w:eastAsia="ru-RU"/>
    </w:rPr>
  </w:style>
  <w:style w:type="character" w:customStyle="1" w:styleId="a9">
    <w:name w:val="Верхний колонтитул Знак"/>
    <w:basedOn w:val="a0"/>
    <w:link w:val="a8"/>
    <w:uiPriority w:val="99"/>
    <w:rsid w:val="005F5902"/>
    <w:rPr>
      <w:rFonts w:eastAsiaTheme="minorEastAsia"/>
      <w:lang w:eastAsia="ru-RU"/>
    </w:rPr>
  </w:style>
  <w:style w:type="paragraph" w:styleId="aa">
    <w:name w:val="footer"/>
    <w:basedOn w:val="a"/>
    <w:link w:val="ab"/>
    <w:uiPriority w:val="99"/>
    <w:unhideWhenUsed/>
    <w:rsid w:val="005F5902"/>
    <w:pPr>
      <w:tabs>
        <w:tab w:val="center" w:pos="4677"/>
        <w:tab w:val="right" w:pos="9355"/>
      </w:tabs>
      <w:spacing w:after="0" w:line="240" w:lineRule="auto"/>
    </w:pPr>
    <w:rPr>
      <w:rFonts w:eastAsiaTheme="minorEastAsia"/>
      <w:lang w:eastAsia="ru-RU"/>
    </w:rPr>
  </w:style>
  <w:style w:type="character" w:customStyle="1" w:styleId="ab">
    <w:name w:val="Нижний колонтитул Знак"/>
    <w:basedOn w:val="a0"/>
    <w:link w:val="aa"/>
    <w:uiPriority w:val="99"/>
    <w:rsid w:val="005F5902"/>
    <w:rPr>
      <w:rFonts w:eastAsiaTheme="minorEastAsia"/>
      <w:lang w:eastAsia="ru-RU"/>
    </w:rPr>
  </w:style>
  <w:style w:type="table" w:customStyle="1" w:styleId="3">
    <w:name w:val="Сетка таблицы3"/>
    <w:basedOn w:val="a1"/>
    <w:next w:val="a4"/>
    <w:uiPriority w:val="59"/>
    <w:rsid w:val="005F5902"/>
    <w:pPr>
      <w:spacing w:after="0" w:line="240" w:lineRule="auto"/>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alloon Text"/>
    <w:basedOn w:val="a"/>
    <w:link w:val="ad"/>
    <w:uiPriority w:val="99"/>
    <w:semiHidden/>
    <w:unhideWhenUsed/>
    <w:rsid w:val="005F5902"/>
    <w:pPr>
      <w:spacing w:after="0" w:line="240" w:lineRule="auto"/>
    </w:pPr>
    <w:rPr>
      <w:rFonts w:ascii="Tahoma" w:eastAsiaTheme="minorEastAsia" w:hAnsi="Tahoma" w:cs="Tahoma"/>
      <w:sz w:val="16"/>
      <w:szCs w:val="16"/>
      <w:lang w:eastAsia="ru-RU"/>
    </w:rPr>
  </w:style>
  <w:style w:type="character" w:customStyle="1" w:styleId="ad">
    <w:name w:val="Текст выноски Знак"/>
    <w:basedOn w:val="a0"/>
    <w:link w:val="ac"/>
    <w:uiPriority w:val="99"/>
    <w:semiHidden/>
    <w:rsid w:val="005F5902"/>
    <w:rPr>
      <w:rFonts w:ascii="Tahoma" w:eastAsiaTheme="minorEastAsia" w:hAnsi="Tahoma" w:cs="Tahoma"/>
      <w:sz w:val="16"/>
      <w:szCs w:val="16"/>
      <w:lang w:eastAsia="ru-RU"/>
    </w:rPr>
  </w:style>
  <w:style w:type="character" w:styleId="ae">
    <w:name w:val="Hyperlink"/>
    <w:basedOn w:val="a0"/>
    <w:uiPriority w:val="99"/>
    <w:unhideWhenUsed/>
    <w:rsid w:val="005F5902"/>
    <w:rPr>
      <w:color w:val="0000FF" w:themeColor="hyperlink"/>
      <w:u w:val="single"/>
    </w:rPr>
  </w:style>
  <w:style w:type="paragraph" w:customStyle="1" w:styleId="c1">
    <w:name w:val="c1"/>
    <w:basedOn w:val="a"/>
    <w:rsid w:val="005F59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F5902"/>
  </w:style>
  <w:style w:type="character" w:customStyle="1" w:styleId="c7">
    <w:name w:val="c7"/>
    <w:basedOn w:val="a0"/>
    <w:rsid w:val="005F5902"/>
  </w:style>
  <w:style w:type="table" w:customStyle="1" w:styleId="4">
    <w:name w:val="Сетка таблицы4"/>
    <w:basedOn w:val="a1"/>
    <w:next w:val="a4"/>
    <w:uiPriority w:val="59"/>
    <w:rsid w:val="005238DF"/>
    <w:pPr>
      <w:spacing w:after="0" w:line="240" w:lineRule="auto"/>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1">
    <w:name w:val="Сетка таблицы5"/>
    <w:basedOn w:val="a1"/>
    <w:next w:val="a4"/>
    <w:uiPriority w:val="59"/>
    <w:rsid w:val="002701C0"/>
    <w:pPr>
      <w:spacing w:after="0" w:line="240" w:lineRule="auto"/>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
    <w:name w:val="Сетка таблицы6"/>
    <w:basedOn w:val="a1"/>
    <w:next w:val="a4"/>
    <w:rsid w:val="000770C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7">
    <w:name w:val="Сетка таблицы7"/>
    <w:basedOn w:val="a1"/>
    <w:next w:val="a4"/>
    <w:uiPriority w:val="59"/>
    <w:rsid w:val="004D17D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8">
    <w:name w:val="Сетка таблицы8"/>
    <w:basedOn w:val="a1"/>
    <w:next w:val="a4"/>
    <w:uiPriority w:val="59"/>
    <w:rsid w:val="001336C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
    <w:name w:val="Сетка таблицы9"/>
    <w:basedOn w:val="a1"/>
    <w:next w:val="a4"/>
    <w:uiPriority w:val="59"/>
    <w:rsid w:val="000C5CA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0">
    <w:name w:val="Сетка таблицы10"/>
    <w:basedOn w:val="a1"/>
    <w:next w:val="a4"/>
    <w:uiPriority w:val="59"/>
    <w:rsid w:val="000C5CA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0">
    <w:name w:val="Сетка таблицы11"/>
    <w:basedOn w:val="a1"/>
    <w:next w:val="a4"/>
    <w:uiPriority w:val="59"/>
    <w:rsid w:val="001B1E2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A7064C"/>
    <w:rPr>
      <w:rFonts w:asciiTheme="majorHAnsi" w:eastAsiaTheme="majorEastAsia" w:hAnsiTheme="majorHAnsi" w:cstheme="majorBidi"/>
      <w:b/>
      <w:bCs/>
      <w:color w:val="365F91" w:themeColor="accent1" w:themeShade="BF"/>
      <w:sz w:val="28"/>
      <w:szCs w:val="28"/>
      <w:lang w:val="en-US"/>
    </w:rPr>
  </w:style>
  <w:style w:type="paragraph" w:customStyle="1" w:styleId="ConsPlusNormal">
    <w:name w:val="ConsPlusNormal"/>
    <w:rsid w:val="00A636D0"/>
    <w:pPr>
      <w:widowControl w:val="0"/>
      <w:autoSpaceDE w:val="0"/>
      <w:autoSpaceDN w:val="0"/>
      <w:spacing w:after="0" w:line="240" w:lineRule="auto"/>
    </w:pPr>
    <w:rPr>
      <w:rFonts w:ascii="Arial" w:eastAsiaTheme="minorEastAsia" w:hAnsi="Arial" w:cs="Arial"/>
      <w:sz w:val="20"/>
      <w:lang w:eastAsia="ru-RU"/>
    </w:rPr>
  </w:style>
  <w:style w:type="paragraph" w:customStyle="1" w:styleId="111">
    <w:name w:val="Заголовок 11"/>
    <w:basedOn w:val="a"/>
    <w:uiPriority w:val="1"/>
    <w:qFormat/>
    <w:rsid w:val="00B13480"/>
    <w:pPr>
      <w:widowControl w:val="0"/>
      <w:autoSpaceDE w:val="0"/>
      <w:autoSpaceDN w:val="0"/>
      <w:spacing w:after="0" w:line="240" w:lineRule="auto"/>
      <w:ind w:left="1418"/>
      <w:jc w:val="center"/>
      <w:outlineLvl w:val="1"/>
    </w:pPr>
    <w:rPr>
      <w:rFonts w:ascii="Times New Roman" w:eastAsia="Times New Roman" w:hAnsi="Times New Roman" w:cs="Times New Roman"/>
      <w:b/>
      <w:bCs/>
      <w:sz w:val="28"/>
      <w:szCs w:val="28"/>
      <w:lang w:eastAsia="ru-RU" w:bidi="ru-RU"/>
    </w:rPr>
  </w:style>
  <w:style w:type="character" w:customStyle="1" w:styleId="50">
    <w:name w:val="Заголовок 5 Знак"/>
    <w:basedOn w:val="a0"/>
    <w:link w:val="5"/>
    <w:uiPriority w:val="9"/>
    <w:semiHidden/>
    <w:rsid w:val="00580985"/>
    <w:rPr>
      <w:rFonts w:asciiTheme="majorHAnsi" w:eastAsiaTheme="majorEastAsia" w:hAnsiTheme="majorHAnsi" w:cstheme="majorBidi"/>
      <w:color w:val="243F60" w:themeColor="accent1" w:themeShade="7F"/>
    </w:rPr>
  </w:style>
  <w:style w:type="character" w:customStyle="1" w:styleId="Bodytext75pt">
    <w:name w:val="Body text + 7;5 pt"/>
    <w:basedOn w:val="a0"/>
    <w:qFormat/>
    <w:rsid w:val="00580985"/>
    <w:rPr>
      <w:rFonts w:ascii="Times New Roman" w:eastAsia="Times New Roman" w:hAnsi="Times New Roman" w:cs="Times New Roman"/>
      <w:color w:val="000000"/>
      <w:spacing w:val="0"/>
      <w:w w:val="100"/>
      <w:position w:val="0"/>
      <w:sz w:val="15"/>
      <w:szCs w:val="15"/>
      <w:u w:val="none"/>
      <w:shd w:val="clear" w:color="auto" w:fill="FFFFFF"/>
      <w:lang w:val="ru-RU"/>
    </w:rPr>
  </w:style>
  <w:style w:type="character" w:customStyle="1" w:styleId="af">
    <w:name w:val="Основной текст_"/>
    <w:basedOn w:val="a0"/>
    <w:link w:val="60"/>
    <w:rsid w:val="00D915B8"/>
    <w:rPr>
      <w:rFonts w:eastAsia="Times New Roman"/>
      <w:sz w:val="19"/>
      <w:szCs w:val="19"/>
      <w:shd w:val="clear" w:color="auto" w:fill="FFFFFF"/>
    </w:rPr>
  </w:style>
  <w:style w:type="character" w:customStyle="1" w:styleId="af0">
    <w:name w:val="Основной текст + Курсив"/>
    <w:basedOn w:val="af"/>
    <w:rsid w:val="00D915B8"/>
    <w:rPr>
      <w:rFonts w:eastAsia="Times New Roman"/>
      <w:i/>
      <w:iCs/>
      <w:color w:val="000000"/>
      <w:spacing w:val="0"/>
      <w:w w:val="100"/>
      <w:position w:val="0"/>
      <w:sz w:val="19"/>
      <w:szCs w:val="19"/>
      <w:shd w:val="clear" w:color="auto" w:fill="FFFFFF"/>
      <w:lang w:val="ru-RU"/>
    </w:rPr>
  </w:style>
  <w:style w:type="paragraph" w:customStyle="1" w:styleId="60">
    <w:name w:val="Основной текст6"/>
    <w:basedOn w:val="a"/>
    <w:link w:val="af"/>
    <w:rsid w:val="00D915B8"/>
    <w:pPr>
      <w:widowControl w:val="0"/>
      <w:shd w:val="clear" w:color="auto" w:fill="FFFFFF"/>
      <w:spacing w:before="420" w:after="0" w:line="293" w:lineRule="exact"/>
      <w:jc w:val="both"/>
    </w:pPr>
    <w:rPr>
      <w:rFonts w:eastAsia="Times New Roman"/>
      <w:sz w:val="19"/>
      <w:szCs w:val="19"/>
    </w:rPr>
  </w:style>
  <w:style w:type="character" w:customStyle="1" w:styleId="2pt">
    <w:name w:val="Основной текст + Интервал 2 pt"/>
    <w:basedOn w:val="af"/>
    <w:rsid w:val="00D915B8"/>
    <w:rPr>
      <w:rFonts w:eastAsia="Times New Roman"/>
      <w:b w:val="0"/>
      <w:bCs w:val="0"/>
      <w:i w:val="0"/>
      <w:iCs w:val="0"/>
      <w:smallCaps w:val="0"/>
      <w:strike w:val="0"/>
      <w:color w:val="000000"/>
      <w:spacing w:val="40"/>
      <w:w w:val="100"/>
      <w:position w:val="0"/>
      <w:sz w:val="19"/>
      <w:szCs w:val="19"/>
      <w:u w:val="none"/>
      <w:shd w:val="clear" w:color="auto" w:fill="FFFFFF"/>
      <w:lang w:val="ru-RU"/>
    </w:rPr>
  </w:style>
  <w:style w:type="character" w:customStyle="1" w:styleId="40">
    <w:name w:val="Основной текст4"/>
    <w:basedOn w:val="af"/>
    <w:rsid w:val="00D915B8"/>
    <w:rPr>
      <w:rFonts w:eastAsia="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20">
    <w:name w:val="Заголовок 2 Знак"/>
    <w:basedOn w:val="a0"/>
    <w:link w:val="2"/>
    <w:uiPriority w:val="9"/>
    <w:semiHidden/>
    <w:rsid w:val="00FC2BEF"/>
    <w:rPr>
      <w:rFonts w:asciiTheme="majorHAnsi" w:eastAsiaTheme="majorEastAsia" w:hAnsiTheme="majorHAnsi" w:cstheme="majorBidi"/>
      <w:color w:val="365F91" w:themeColor="accent1" w:themeShade="BF"/>
      <w:sz w:val="26"/>
      <w:szCs w:val="26"/>
    </w:rPr>
  </w:style>
</w:styles>
</file>

<file path=word/webSettings.xml><?xml version="1.0" encoding="utf-8"?>
<w:webSettings xmlns:r="http://schemas.openxmlformats.org/officeDocument/2006/relationships" xmlns:w="http://schemas.openxmlformats.org/wordprocessingml/2006/main">
  <w:divs>
    <w:div w:id="18358305">
      <w:bodyDiv w:val="1"/>
      <w:marLeft w:val="0"/>
      <w:marRight w:val="0"/>
      <w:marTop w:val="0"/>
      <w:marBottom w:val="0"/>
      <w:divBdr>
        <w:top w:val="none" w:sz="0" w:space="0" w:color="auto"/>
        <w:left w:val="none" w:sz="0" w:space="0" w:color="auto"/>
        <w:bottom w:val="none" w:sz="0" w:space="0" w:color="auto"/>
        <w:right w:val="none" w:sz="0" w:space="0" w:color="auto"/>
      </w:divBdr>
    </w:div>
    <w:div w:id="41171982">
      <w:bodyDiv w:val="1"/>
      <w:marLeft w:val="0"/>
      <w:marRight w:val="0"/>
      <w:marTop w:val="0"/>
      <w:marBottom w:val="0"/>
      <w:divBdr>
        <w:top w:val="none" w:sz="0" w:space="0" w:color="auto"/>
        <w:left w:val="none" w:sz="0" w:space="0" w:color="auto"/>
        <w:bottom w:val="none" w:sz="0" w:space="0" w:color="auto"/>
        <w:right w:val="none" w:sz="0" w:space="0" w:color="auto"/>
      </w:divBdr>
    </w:div>
    <w:div w:id="51124162">
      <w:bodyDiv w:val="1"/>
      <w:marLeft w:val="0"/>
      <w:marRight w:val="0"/>
      <w:marTop w:val="0"/>
      <w:marBottom w:val="0"/>
      <w:divBdr>
        <w:top w:val="none" w:sz="0" w:space="0" w:color="auto"/>
        <w:left w:val="none" w:sz="0" w:space="0" w:color="auto"/>
        <w:bottom w:val="none" w:sz="0" w:space="0" w:color="auto"/>
        <w:right w:val="none" w:sz="0" w:space="0" w:color="auto"/>
      </w:divBdr>
    </w:div>
    <w:div w:id="53551046">
      <w:bodyDiv w:val="1"/>
      <w:marLeft w:val="0"/>
      <w:marRight w:val="0"/>
      <w:marTop w:val="0"/>
      <w:marBottom w:val="0"/>
      <w:divBdr>
        <w:top w:val="none" w:sz="0" w:space="0" w:color="auto"/>
        <w:left w:val="none" w:sz="0" w:space="0" w:color="auto"/>
        <w:bottom w:val="none" w:sz="0" w:space="0" w:color="auto"/>
        <w:right w:val="none" w:sz="0" w:space="0" w:color="auto"/>
      </w:divBdr>
    </w:div>
    <w:div w:id="74589701">
      <w:bodyDiv w:val="1"/>
      <w:marLeft w:val="0"/>
      <w:marRight w:val="0"/>
      <w:marTop w:val="0"/>
      <w:marBottom w:val="0"/>
      <w:divBdr>
        <w:top w:val="none" w:sz="0" w:space="0" w:color="auto"/>
        <w:left w:val="none" w:sz="0" w:space="0" w:color="auto"/>
        <w:bottom w:val="none" w:sz="0" w:space="0" w:color="auto"/>
        <w:right w:val="none" w:sz="0" w:space="0" w:color="auto"/>
      </w:divBdr>
    </w:div>
    <w:div w:id="185795471">
      <w:bodyDiv w:val="1"/>
      <w:marLeft w:val="0"/>
      <w:marRight w:val="0"/>
      <w:marTop w:val="0"/>
      <w:marBottom w:val="0"/>
      <w:divBdr>
        <w:top w:val="none" w:sz="0" w:space="0" w:color="auto"/>
        <w:left w:val="none" w:sz="0" w:space="0" w:color="auto"/>
        <w:bottom w:val="none" w:sz="0" w:space="0" w:color="auto"/>
        <w:right w:val="none" w:sz="0" w:space="0" w:color="auto"/>
      </w:divBdr>
    </w:div>
    <w:div w:id="220795867">
      <w:bodyDiv w:val="1"/>
      <w:marLeft w:val="0"/>
      <w:marRight w:val="0"/>
      <w:marTop w:val="0"/>
      <w:marBottom w:val="0"/>
      <w:divBdr>
        <w:top w:val="none" w:sz="0" w:space="0" w:color="auto"/>
        <w:left w:val="none" w:sz="0" w:space="0" w:color="auto"/>
        <w:bottom w:val="none" w:sz="0" w:space="0" w:color="auto"/>
        <w:right w:val="none" w:sz="0" w:space="0" w:color="auto"/>
      </w:divBdr>
    </w:div>
    <w:div w:id="307370114">
      <w:bodyDiv w:val="1"/>
      <w:marLeft w:val="0"/>
      <w:marRight w:val="0"/>
      <w:marTop w:val="0"/>
      <w:marBottom w:val="0"/>
      <w:divBdr>
        <w:top w:val="none" w:sz="0" w:space="0" w:color="auto"/>
        <w:left w:val="none" w:sz="0" w:space="0" w:color="auto"/>
        <w:bottom w:val="none" w:sz="0" w:space="0" w:color="auto"/>
        <w:right w:val="none" w:sz="0" w:space="0" w:color="auto"/>
      </w:divBdr>
    </w:div>
    <w:div w:id="307709544">
      <w:bodyDiv w:val="1"/>
      <w:marLeft w:val="0"/>
      <w:marRight w:val="0"/>
      <w:marTop w:val="0"/>
      <w:marBottom w:val="0"/>
      <w:divBdr>
        <w:top w:val="none" w:sz="0" w:space="0" w:color="auto"/>
        <w:left w:val="none" w:sz="0" w:space="0" w:color="auto"/>
        <w:bottom w:val="none" w:sz="0" w:space="0" w:color="auto"/>
        <w:right w:val="none" w:sz="0" w:space="0" w:color="auto"/>
      </w:divBdr>
    </w:div>
    <w:div w:id="368189365">
      <w:bodyDiv w:val="1"/>
      <w:marLeft w:val="0"/>
      <w:marRight w:val="0"/>
      <w:marTop w:val="0"/>
      <w:marBottom w:val="0"/>
      <w:divBdr>
        <w:top w:val="none" w:sz="0" w:space="0" w:color="auto"/>
        <w:left w:val="none" w:sz="0" w:space="0" w:color="auto"/>
        <w:bottom w:val="none" w:sz="0" w:space="0" w:color="auto"/>
        <w:right w:val="none" w:sz="0" w:space="0" w:color="auto"/>
      </w:divBdr>
    </w:div>
    <w:div w:id="373576240">
      <w:bodyDiv w:val="1"/>
      <w:marLeft w:val="0"/>
      <w:marRight w:val="0"/>
      <w:marTop w:val="0"/>
      <w:marBottom w:val="0"/>
      <w:divBdr>
        <w:top w:val="none" w:sz="0" w:space="0" w:color="auto"/>
        <w:left w:val="none" w:sz="0" w:space="0" w:color="auto"/>
        <w:bottom w:val="none" w:sz="0" w:space="0" w:color="auto"/>
        <w:right w:val="none" w:sz="0" w:space="0" w:color="auto"/>
      </w:divBdr>
    </w:div>
    <w:div w:id="381058261">
      <w:bodyDiv w:val="1"/>
      <w:marLeft w:val="0"/>
      <w:marRight w:val="0"/>
      <w:marTop w:val="0"/>
      <w:marBottom w:val="0"/>
      <w:divBdr>
        <w:top w:val="none" w:sz="0" w:space="0" w:color="auto"/>
        <w:left w:val="none" w:sz="0" w:space="0" w:color="auto"/>
        <w:bottom w:val="none" w:sz="0" w:space="0" w:color="auto"/>
        <w:right w:val="none" w:sz="0" w:space="0" w:color="auto"/>
      </w:divBdr>
    </w:div>
    <w:div w:id="398790450">
      <w:bodyDiv w:val="1"/>
      <w:marLeft w:val="0"/>
      <w:marRight w:val="0"/>
      <w:marTop w:val="0"/>
      <w:marBottom w:val="0"/>
      <w:divBdr>
        <w:top w:val="none" w:sz="0" w:space="0" w:color="auto"/>
        <w:left w:val="none" w:sz="0" w:space="0" w:color="auto"/>
        <w:bottom w:val="none" w:sz="0" w:space="0" w:color="auto"/>
        <w:right w:val="none" w:sz="0" w:space="0" w:color="auto"/>
      </w:divBdr>
    </w:div>
    <w:div w:id="412434008">
      <w:bodyDiv w:val="1"/>
      <w:marLeft w:val="0"/>
      <w:marRight w:val="0"/>
      <w:marTop w:val="0"/>
      <w:marBottom w:val="0"/>
      <w:divBdr>
        <w:top w:val="none" w:sz="0" w:space="0" w:color="auto"/>
        <w:left w:val="none" w:sz="0" w:space="0" w:color="auto"/>
        <w:bottom w:val="none" w:sz="0" w:space="0" w:color="auto"/>
        <w:right w:val="none" w:sz="0" w:space="0" w:color="auto"/>
      </w:divBdr>
    </w:div>
    <w:div w:id="492575442">
      <w:bodyDiv w:val="1"/>
      <w:marLeft w:val="0"/>
      <w:marRight w:val="0"/>
      <w:marTop w:val="0"/>
      <w:marBottom w:val="0"/>
      <w:divBdr>
        <w:top w:val="none" w:sz="0" w:space="0" w:color="auto"/>
        <w:left w:val="none" w:sz="0" w:space="0" w:color="auto"/>
        <w:bottom w:val="none" w:sz="0" w:space="0" w:color="auto"/>
        <w:right w:val="none" w:sz="0" w:space="0" w:color="auto"/>
      </w:divBdr>
    </w:div>
    <w:div w:id="577978324">
      <w:bodyDiv w:val="1"/>
      <w:marLeft w:val="0"/>
      <w:marRight w:val="0"/>
      <w:marTop w:val="0"/>
      <w:marBottom w:val="0"/>
      <w:divBdr>
        <w:top w:val="none" w:sz="0" w:space="0" w:color="auto"/>
        <w:left w:val="none" w:sz="0" w:space="0" w:color="auto"/>
        <w:bottom w:val="none" w:sz="0" w:space="0" w:color="auto"/>
        <w:right w:val="none" w:sz="0" w:space="0" w:color="auto"/>
      </w:divBdr>
    </w:div>
    <w:div w:id="579486572">
      <w:bodyDiv w:val="1"/>
      <w:marLeft w:val="0"/>
      <w:marRight w:val="0"/>
      <w:marTop w:val="0"/>
      <w:marBottom w:val="0"/>
      <w:divBdr>
        <w:top w:val="none" w:sz="0" w:space="0" w:color="auto"/>
        <w:left w:val="none" w:sz="0" w:space="0" w:color="auto"/>
        <w:bottom w:val="none" w:sz="0" w:space="0" w:color="auto"/>
        <w:right w:val="none" w:sz="0" w:space="0" w:color="auto"/>
      </w:divBdr>
    </w:div>
    <w:div w:id="607347693">
      <w:bodyDiv w:val="1"/>
      <w:marLeft w:val="0"/>
      <w:marRight w:val="0"/>
      <w:marTop w:val="0"/>
      <w:marBottom w:val="0"/>
      <w:divBdr>
        <w:top w:val="none" w:sz="0" w:space="0" w:color="auto"/>
        <w:left w:val="none" w:sz="0" w:space="0" w:color="auto"/>
        <w:bottom w:val="none" w:sz="0" w:space="0" w:color="auto"/>
        <w:right w:val="none" w:sz="0" w:space="0" w:color="auto"/>
      </w:divBdr>
    </w:div>
    <w:div w:id="617030791">
      <w:bodyDiv w:val="1"/>
      <w:marLeft w:val="0"/>
      <w:marRight w:val="0"/>
      <w:marTop w:val="0"/>
      <w:marBottom w:val="0"/>
      <w:divBdr>
        <w:top w:val="none" w:sz="0" w:space="0" w:color="auto"/>
        <w:left w:val="none" w:sz="0" w:space="0" w:color="auto"/>
        <w:bottom w:val="none" w:sz="0" w:space="0" w:color="auto"/>
        <w:right w:val="none" w:sz="0" w:space="0" w:color="auto"/>
      </w:divBdr>
    </w:div>
    <w:div w:id="650986000">
      <w:bodyDiv w:val="1"/>
      <w:marLeft w:val="0"/>
      <w:marRight w:val="0"/>
      <w:marTop w:val="0"/>
      <w:marBottom w:val="0"/>
      <w:divBdr>
        <w:top w:val="none" w:sz="0" w:space="0" w:color="auto"/>
        <w:left w:val="none" w:sz="0" w:space="0" w:color="auto"/>
        <w:bottom w:val="none" w:sz="0" w:space="0" w:color="auto"/>
        <w:right w:val="none" w:sz="0" w:space="0" w:color="auto"/>
      </w:divBdr>
    </w:div>
    <w:div w:id="660045177">
      <w:bodyDiv w:val="1"/>
      <w:marLeft w:val="0"/>
      <w:marRight w:val="0"/>
      <w:marTop w:val="0"/>
      <w:marBottom w:val="0"/>
      <w:divBdr>
        <w:top w:val="none" w:sz="0" w:space="0" w:color="auto"/>
        <w:left w:val="none" w:sz="0" w:space="0" w:color="auto"/>
        <w:bottom w:val="none" w:sz="0" w:space="0" w:color="auto"/>
        <w:right w:val="none" w:sz="0" w:space="0" w:color="auto"/>
      </w:divBdr>
    </w:div>
    <w:div w:id="661355998">
      <w:bodyDiv w:val="1"/>
      <w:marLeft w:val="0"/>
      <w:marRight w:val="0"/>
      <w:marTop w:val="0"/>
      <w:marBottom w:val="0"/>
      <w:divBdr>
        <w:top w:val="none" w:sz="0" w:space="0" w:color="auto"/>
        <w:left w:val="none" w:sz="0" w:space="0" w:color="auto"/>
        <w:bottom w:val="none" w:sz="0" w:space="0" w:color="auto"/>
        <w:right w:val="none" w:sz="0" w:space="0" w:color="auto"/>
      </w:divBdr>
      <w:divsChild>
        <w:div w:id="1940406301">
          <w:marLeft w:val="144"/>
          <w:marRight w:val="0"/>
          <w:marTop w:val="240"/>
          <w:marBottom w:val="40"/>
          <w:divBdr>
            <w:top w:val="none" w:sz="0" w:space="0" w:color="auto"/>
            <w:left w:val="none" w:sz="0" w:space="0" w:color="auto"/>
            <w:bottom w:val="none" w:sz="0" w:space="0" w:color="auto"/>
            <w:right w:val="none" w:sz="0" w:space="0" w:color="auto"/>
          </w:divBdr>
        </w:div>
        <w:div w:id="1227842663">
          <w:marLeft w:val="144"/>
          <w:marRight w:val="0"/>
          <w:marTop w:val="240"/>
          <w:marBottom w:val="40"/>
          <w:divBdr>
            <w:top w:val="none" w:sz="0" w:space="0" w:color="auto"/>
            <w:left w:val="none" w:sz="0" w:space="0" w:color="auto"/>
            <w:bottom w:val="none" w:sz="0" w:space="0" w:color="auto"/>
            <w:right w:val="none" w:sz="0" w:space="0" w:color="auto"/>
          </w:divBdr>
        </w:div>
        <w:div w:id="669716011">
          <w:marLeft w:val="144"/>
          <w:marRight w:val="0"/>
          <w:marTop w:val="240"/>
          <w:marBottom w:val="40"/>
          <w:divBdr>
            <w:top w:val="none" w:sz="0" w:space="0" w:color="auto"/>
            <w:left w:val="none" w:sz="0" w:space="0" w:color="auto"/>
            <w:bottom w:val="none" w:sz="0" w:space="0" w:color="auto"/>
            <w:right w:val="none" w:sz="0" w:space="0" w:color="auto"/>
          </w:divBdr>
        </w:div>
        <w:div w:id="1476680227">
          <w:marLeft w:val="144"/>
          <w:marRight w:val="0"/>
          <w:marTop w:val="240"/>
          <w:marBottom w:val="40"/>
          <w:divBdr>
            <w:top w:val="none" w:sz="0" w:space="0" w:color="auto"/>
            <w:left w:val="none" w:sz="0" w:space="0" w:color="auto"/>
            <w:bottom w:val="none" w:sz="0" w:space="0" w:color="auto"/>
            <w:right w:val="none" w:sz="0" w:space="0" w:color="auto"/>
          </w:divBdr>
        </w:div>
        <w:div w:id="1804733919">
          <w:marLeft w:val="144"/>
          <w:marRight w:val="0"/>
          <w:marTop w:val="240"/>
          <w:marBottom w:val="40"/>
          <w:divBdr>
            <w:top w:val="none" w:sz="0" w:space="0" w:color="auto"/>
            <w:left w:val="none" w:sz="0" w:space="0" w:color="auto"/>
            <w:bottom w:val="none" w:sz="0" w:space="0" w:color="auto"/>
            <w:right w:val="none" w:sz="0" w:space="0" w:color="auto"/>
          </w:divBdr>
        </w:div>
        <w:div w:id="1098065427">
          <w:marLeft w:val="144"/>
          <w:marRight w:val="0"/>
          <w:marTop w:val="240"/>
          <w:marBottom w:val="40"/>
          <w:divBdr>
            <w:top w:val="none" w:sz="0" w:space="0" w:color="auto"/>
            <w:left w:val="none" w:sz="0" w:space="0" w:color="auto"/>
            <w:bottom w:val="none" w:sz="0" w:space="0" w:color="auto"/>
            <w:right w:val="none" w:sz="0" w:space="0" w:color="auto"/>
          </w:divBdr>
        </w:div>
        <w:div w:id="409238321">
          <w:marLeft w:val="144"/>
          <w:marRight w:val="0"/>
          <w:marTop w:val="240"/>
          <w:marBottom w:val="40"/>
          <w:divBdr>
            <w:top w:val="none" w:sz="0" w:space="0" w:color="auto"/>
            <w:left w:val="none" w:sz="0" w:space="0" w:color="auto"/>
            <w:bottom w:val="none" w:sz="0" w:space="0" w:color="auto"/>
            <w:right w:val="none" w:sz="0" w:space="0" w:color="auto"/>
          </w:divBdr>
        </w:div>
      </w:divsChild>
    </w:div>
    <w:div w:id="864683445">
      <w:bodyDiv w:val="1"/>
      <w:marLeft w:val="0"/>
      <w:marRight w:val="0"/>
      <w:marTop w:val="0"/>
      <w:marBottom w:val="0"/>
      <w:divBdr>
        <w:top w:val="none" w:sz="0" w:space="0" w:color="auto"/>
        <w:left w:val="none" w:sz="0" w:space="0" w:color="auto"/>
        <w:bottom w:val="none" w:sz="0" w:space="0" w:color="auto"/>
        <w:right w:val="none" w:sz="0" w:space="0" w:color="auto"/>
      </w:divBdr>
    </w:div>
    <w:div w:id="870915852">
      <w:bodyDiv w:val="1"/>
      <w:marLeft w:val="0"/>
      <w:marRight w:val="0"/>
      <w:marTop w:val="0"/>
      <w:marBottom w:val="0"/>
      <w:divBdr>
        <w:top w:val="none" w:sz="0" w:space="0" w:color="auto"/>
        <w:left w:val="none" w:sz="0" w:space="0" w:color="auto"/>
        <w:bottom w:val="none" w:sz="0" w:space="0" w:color="auto"/>
        <w:right w:val="none" w:sz="0" w:space="0" w:color="auto"/>
      </w:divBdr>
    </w:div>
    <w:div w:id="890994093">
      <w:bodyDiv w:val="1"/>
      <w:marLeft w:val="0"/>
      <w:marRight w:val="0"/>
      <w:marTop w:val="0"/>
      <w:marBottom w:val="0"/>
      <w:divBdr>
        <w:top w:val="none" w:sz="0" w:space="0" w:color="auto"/>
        <w:left w:val="none" w:sz="0" w:space="0" w:color="auto"/>
        <w:bottom w:val="none" w:sz="0" w:space="0" w:color="auto"/>
        <w:right w:val="none" w:sz="0" w:space="0" w:color="auto"/>
      </w:divBdr>
    </w:div>
    <w:div w:id="956985591">
      <w:bodyDiv w:val="1"/>
      <w:marLeft w:val="0"/>
      <w:marRight w:val="0"/>
      <w:marTop w:val="0"/>
      <w:marBottom w:val="0"/>
      <w:divBdr>
        <w:top w:val="none" w:sz="0" w:space="0" w:color="auto"/>
        <w:left w:val="none" w:sz="0" w:space="0" w:color="auto"/>
        <w:bottom w:val="none" w:sz="0" w:space="0" w:color="auto"/>
        <w:right w:val="none" w:sz="0" w:space="0" w:color="auto"/>
      </w:divBdr>
      <w:divsChild>
        <w:div w:id="1948584238">
          <w:marLeft w:val="144"/>
          <w:marRight w:val="0"/>
          <w:marTop w:val="240"/>
          <w:marBottom w:val="40"/>
          <w:divBdr>
            <w:top w:val="none" w:sz="0" w:space="0" w:color="auto"/>
            <w:left w:val="none" w:sz="0" w:space="0" w:color="auto"/>
            <w:bottom w:val="none" w:sz="0" w:space="0" w:color="auto"/>
            <w:right w:val="none" w:sz="0" w:space="0" w:color="auto"/>
          </w:divBdr>
        </w:div>
      </w:divsChild>
    </w:div>
    <w:div w:id="975913896">
      <w:bodyDiv w:val="1"/>
      <w:marLeft w:val="0"/>
      <w:marRight w:val="0"/>
      <w:marTop w:val="0"/>
      <w:marBottom w:val="0"/>
      <w:divBdr>
        <w:top w:val="none" w:sz="0" w:space="0" w:color="auto"/>
        <w:left w:val="none" w:sz="0" w:space="0" w:color="auto"/>
        <w:bottom w:val="none" w:sz="0" w:space="0" w:color="auto"/>
        <w:right w:val="none" w:sz="0" w:space="0" w:color="auto"/>
      </w:divBdr>
    </w:div>
    <w:div w:id="993724496">
      <w:bodyDiv w:val="1"/>
      <w:marLeft w:val="0"/>
      <w:marRight w:val="0"/>
      <w:marTop w:val="0"/>
      <w:marBottom w:val="0"/>
      <w:divBdr>
        <w:top w:val="none" w:sz="0" w:space="0" w:color="auto"/>
        <w:left w:val="none" w:sz="0" w:space="0" w:color="auto"/>
        <w:bottom w:val="none" w:sz="0" w:space="0" w:color="auto"/>
        <w:right w:val="none" w:sz="0" w:space="0" w:color="auto"/>
      </w:divBdr>
    </w:div>
    <w:div w:id="1009672674">
      <w:bodyDiv w:val="1"/>
      <w:marLeft w:val="0"/>
      <w:marRight w:val="0"/>
      <w:marTop w:val="0"/>
      <w:marBottom w:val="0"/>
      <w:divBdr>
        <w:top w:val="none" w:sz="0" w:space="0" w:color="auto"/>
        <w:left w:val="none" w:sz="0" w:space="0" w:color="auto"/>
        <w:bottom w:val="none" w:sz="0" w:space="0" w:color="auto"/>
        <w:right w:val="none" w:sz="0" w:space="0" w:color="auto"/>
      </w:divBdr>
    </w:div>
    <w:div w:id="1051802601">
      <w:bodyDiv w:val="1"/>
      <w:marLeft w:val="0"/>
      <w:marRight w:val="0"/>
      <w:marTop w:val="0"/>
      <w:marBottom w:val="0"/>
      <w:divBdr>
        <w:top w:val="none" w:sz="0" w:space="0" w:color="auto"/>
        <w:left w:val="none" w:sz="0" w:space="0" w:color="auto"/>
        <w:bottom w:val="none" w:sz="0" w:space="0" w:color="auto"/>
        <w:right w:val="none" w:sz="0" w:space="0" w:color="auto"/>
      </w:divBdr>
    </w:div>
    <w:div w:id="1055660687">
      <w:bodyDiv w:val="1"/>
      <w:marLeft w:val="0"/>
      <w:marRight w:val="0"/>
      <w:marTop w:val="0"/>
      <w:marBottom w:val="0"/>
      <w:divBdr>
        <w:top w:val="none" w:sz="0" w:space="0" w:color="auto"/>
        <w:left w:val="none" w:sz="0" w:space="0" w:color="auto"/>
        <w:bottom w:val="none" w:sz="0" w:space="0" w:color="auto"/>
        <w:right w:val="none" w:sz="0" w:space="0" w:color="auto"/>
      </w:divBdr>
    </w:div>
    <w:div w:id="1081214862">
      <w:bodyDiv w:val="1"/>
      <w:marLeft w:val="0"/>
      <w:marRight w:val="0"/>
      <w:marTop w:val="0"/>
      <w:marBottom w:val="0"/>
      <w:divBdr>
        <w:top w:val="none" w:sz="0" w:space="0" w:color="auto"/>
        <w:left w:val="none" w:sz="0" w:space="0" w:color="auto"/>
        <w:bottom w:val="none" w:sz="0" w:space="0" w:color="auto"/>
        <w:right w:val="none" w:sz="0" w:space="0" w:color="auto"/>
      </w:divBdr>
    </w:div>
    <w:div w:id="1106582052">
      <w:bodyDiv w:val="1"/>
      <w:marLeft w:val="0"/>
      <w:marRight w:val="0"/>
      <w:marTop w:val="0"/>
      <w:marBottom w:val="0"/>
      <w:divBdr>
        <w:top w:val="none" w:sz="0" w:space="0" w:color="auto"/>
        <w:left w:val="none" w:sz="0" w:space="0" w:color="auto"/>
        <w:bottom w:val="none" w:sz="0" w:space="0" w:color="auto"/>
        <w:right w:val="none" w:sz="0" w:space="0" w:color="auto"/>
      </w:divBdr>
    </w:div>
    <w:div w:id="1124813224">
      <w:bodyDiv w:val="1"/>
      <w:marLeft w:val="0"/>
      <w:marRight w:val="0"/>
      <w:marTop w:val="0"/>
      <w:marBottom w:val="0"/>
      <w:divBdr>
        <w:top w:val="none" w:sz="0" w:space="0" w:color="auto"/>
        <w:left w:val="none" w:sz="0" w:space="0" w:color="auto"/>
        <w:bottom w:val="none" w:sz="0" w:space="0" w:color="auto"/>
        <w:right w:val="none" w:sz="0" w:space="0" w:color="auto"/>
      </w:divBdr>
    </w:div>
    <w:div w:id="1142773545">
      <w:bodyDiv w:val="1"/>
      <w:marLeft w:val="0"/>
      <w:marRight w:val="0"/>
      <w:marTop w:val="0"/>
      <w:marBottom w:val="0"/>
      <w:divBdr>
        <w:top w:val="none" w:sz="0" w:space="0" w:color="auto"/>
        <w:left w:val="none" w:sz="0" w:space="0" w:color="auto"/>
        <w:bottom w:val="none" w:sz="0" w:space="0" w:color="auto"/>
        <w:right w:val="none" w:sz="0" w:space="0" w:color="auto"/>
      </w:divBdr>
    </w:div>
    <w:div w:id="1167359993">
      <w:bodyDiv w:val="1"/>
      <w:marLeft w:val="0"/>
      <w:marRight w:val="0"/>
      <w:marTop w:val="0"/>
      <w:marBottom w:val="0"/>
      <w:divBdr>
        <w:top w:val="none" w:sz="0" w:space="0" w:color="auto"/>
        <w:left w:val="none" w:sz="0" w:space="0" w:color="auto"/>
        <w:bottom w:val="none" w:sz="0" w:space="0" w:color="auto"/>
        <w:right w:val="none" w:sz="0" w:space="0" w:color="auto"/>
      </w:divBdr>
    </w:div>
    <w:div w:id="1170413098">
      <w:bodyDiv w:val="1"/>
      <w:marLeft w:val="0"/>
      <w:marRight w:val="0"/>
      <w:marTop w:val="0"/>
      <w:marBottom w:val="0"/>
      <w:divBdr>
        <w:top w:val="none" w:sz="0" w:space="0" w:color="auto"/>
        <w:left w:val="none" w:sz="0" w:space="0" w:color="auto"/>
        <w:bottom w:val="none" w:sz="0" w:space="0" w:color="auto"/>
        <w:right w:val="none" w:sz="0" w:space="0" w:color="auto"/>
      </w:divBdr>
    </w:div>
    <w:div w:id="1202135591">
      <w:bodyDiv w:val="1"/>
      <w:marLeft w:val="0"/>
      <w:marRight w:val="0"/>
      <w:marTop w:val="0"/>
      <w:marBottom w:val="0"/>
      <w:divBdr>
        <w:top w:val="none" w:sz="0" w:space="0" w:color="auto"/>
        <w:left w:val="none" w:sz="0" w:space="0" w:color="auto"/>
        <w:bottom w:val="none" w:sz="0" w:space="0" w:color="auto"/>
        <w:right w:val="none" w:sz="0" w:space="0" w:color="auto"/>
      </w:divBdr>
    </w:div>
    <w:div w:id="1224490933">
      <w:bodyDiv w:val="1"/>
      <w:marLeft w:val="0"/>
      <w:marRight w:val="0"/>
      <w:marTop w:val="0"/>
      <w:marBottom w:val="0"/>
      <w:divBdr>
        <w:top w:val="none" w:sz="0" w:space="0" w:color="auto"/>
        <w:left w:val="none" w:sz="0" w:space="0" w:color="auto"/>
        <w:bottom w:val="none" w:sz="0" w:space="0" w:color="auto"/>
        <w:right w:val="none" w:sz="0" w:space="0" w:color="auto"/>
      </w:divBdr>
    </w:div>
    <w:div w:id="1239828522">
      <w:bodyDiv w:val="1"/>
      <w:marLeft w:val="0"/>
      <w:marRight w:val="0"/>
      <w:marTop w:val="0"/>
      <w:marBottom w:val="0"/>
      <w:divBdr>
        <w:top w:val="none" w:sz="0" w:space="0" w:color="auto"/>
        <w:left w:val="none" w:sz="0" w:space="0" w:color="auto"/>
        <w:bottom w:val="none" w:sz="0" w:space="0" w:color="auto"/>
        <w:right w:val="none" w:sz="0" w:space="0" w:color="auto"/>
      </w:divBdr>
    </w:div>
    <w:div w:id="1255670693">
      <w:bodyDiv w:val="1"/>
      <w:marLeft w:val="0"/>
      <w:marRight w:val="0"/>
      <w:marTop w:val="0"/>
      <w:marBottom w:val="0"/>
      <w:divBdr>
        <w:top w:val="none" w:sz="0" w:space="0" w:color="auto"/>
        <w:left w:val="none" w:sz="0" w:space="0" w:color="auto"/>
        <w:bottom w:val="none" w:sz="0" w:space="0" w:color="auto"/>
        <w:right w:val="none" w:sz="0" w:space="0" w:color="auto"/>
      </w:divBdr>
    </w:div>
    <w:div w:id="1303654239">
      <w:bodyDiv w:val="1"/>
      <w:marLeft w:val="0"/>
      <w:marRight w:val="0"/>
      <w:marTop w:val="0"/>
      <w:marBottom w:val="0"/>
      <w:divBdr>
        <w:top w:val="none" w:sz="0" w:space="0" w:color="auto"/>
        <w:left w:val="none" w:sz="0" w:space="0" w:color="auto"/>
        <w:bottom w:val="none" w:sz="0" w:space="0" w:color="auto"/>
        <w:right w:val="none" w:sz="0" w:space="0" w:color="auto"/>
      </w:divBdr>
    </w:div>
    <w:div w:id="1328098182">
      <w:bodyDiv w:val="1"/>
      <w:marLeft w:val="0"/>
      <w:marRight w:val="0"/>
      <w:marTop w:val="0"/>
      <w:marBottom w:val="0"/>
      <w:divBdr>
        <w:top w:val="none" w:sz="0" w:space="0" w:color="auto"/>
        <w:left w:val="none" w:sz="0" w:space="0" w:color="auto"/>
        <w:bottom w:val="none" w:sz="0" w:space="0" w:color="auto"/>
        <w:right w:val="none" w:sz="0" w:space="0" w:color="auto"/>
      </w:divBdr>
    </w:div>
    <w:div w:id="1347707435">
      <w:bodyDiv w:val="1"/>
      <w:marLeft w:val="0"/>
      <w:marRight w:val="0"/>
      <w:marTop w:val="0"/>
      <w:marBottom w:val="0"/>
      <w:divBdr>
        <w:top w:val="none" w:sz="0" w:space="0" w:color="auto"/>
        <w:left w:val="none" w:sz="0" w:space="0" w:color="auto"/>
        <w:bottom w:val="none" w:sz="0" w:space="0" w:color="auto"/>
        <w:right w:val="none" w:sz="0" w:space="0" w:color="auto"/>
      </w:divBdr>
    </w:div>
    <w:div w:id="1349910583">
      <w:bodyDiv w:val="1"/>
      <w:marLeft w:val="0"/>
      <w:marRight w:val="0"/>
      <w:marTop w:val="0"/>
      <w:marBottom w:val="0"/>
      <w:divBdr>
        <w:top w:val="none" w:sz="0" w:space="0" w:color="auto"/>
        <w:left w:val="none" w:sz="0" w:space="0" w:color="auto"/>
        <w:bottom w:val="none" w:sz="0" w:space="0" w:color="auto"/>
        <w:right w:val="none" w:sz="0" w:space="0" w:color="auto"/>
      </w:divBdr>
      <w:divsChild>
        <w:div w:id="1402755027">
          <w:marLeft w:val="144"/>
          <w:marRight w:val="0"/>
          <w:marTop w:val="240"/>
          <w:marBottom w:val="40"/>
          <w:divBdr>
            <w:top w:val="none" w:sz="0" w:space="0" w:color="auto"/>
            <w:left w:val="none" w:sz="0" w:space="0" w:color="auto"/>
            <w:bottom w:val="none" w:sz="0" w:space="0" w:color="auto"/>
            <w:right w:val="none" w:sz="0" w:space="0" w:color="auto"/>
          </w:divBdr>
        </w:div>
      </w:divsChild>
    </w:div>
    <w:div w:id="1352612759">
      <w:bodyDiv w:val="1"/>
      <w:marLeft w:val="0"/>
      <w:marRight w:val="0"/>
      <w:marTop w:val="0"/>
      <w:marBottom w:val="0"/>
      <w:divBdr>
        <w:top w:val="none" w:sz="0" w:space="0" w:color="auto"/>
        <w:left w:val="none" w:sz="0" w:space="0" w:color="auto"/>
        <w:bottom w:val="none" w:sz="0" w:space="0" w:color="auto"/>
        <w:right w:val="none" w:sz="0" w:space="0" w:color="auto"/>
      </w:divBdr>
    </w:div>
    <w:div w:id="1357804233">
      <w:bodyDiv w:val="1"/>
      <w:marLeft w:val="0"/>
      <w:marRight w:val="0"/>
      <w:marTop w:val="0"/>
      <w:marBottom w:val="0"/>
      <w:divBdr>
        <w:top w:val="none" w:sz="0" w:space="0" w:color="auto"/>
        <w:left w:val="none" w:sz="0" w:space="0" w:color="auto"/>
        <w:bottom w:val="none" w:sz="0" w:space="0" w:color="auto"/>
        <w:right w:val="none" w:sz="0" w:space="0" w:color="auto"/>
      </w:divBdr>
    </w:div>
    <w:div w:id="1367608476">
      <w:bodyDiv w:val="1"/>
      <w:marLeft w:val="0"/>
      <w:marRight w:val="0"/>
      <w:marTop w:val="0"/>
      <w:marBottom w:val="0"/>
      <w:divBdr>
        <w:top w:val="none" w:sz="0" w:space="0" w:color="auto"/>
        <w:left w:val="none" w:sz="0" w:space="0" w:color="auto"/>
        <w:bottom w:val="none" w:sz="0" w:space="0" w:color="auto"/>
        <w:right w:val="none" w:sz="0" w:space="0" w:color="auto"/>
      </w:divBdr>
    </w:div>
    <w:div w:id="1424178875">
      <w:bodyDiv w:val="1"/>
      <w:marLeft w:val="0"/>
      <w:marRight w:val="0"/>
      <w:marTop w:val="0"/>
      <w:marBottom w:val="0"/>
      <w:divBdr>
        <w:top w:val="none" w:sz="0" w:space="0" w:color="auto"/>
        <w:left w:val="none" w:sz="0" w:space="0" w:color="auto"/>
        <w:bottom w:val="none" w:sz="0" w:space="0" w:color="auto"/>
        <w:right w:val="none" w:sz="0" w:space="0" w:color="auto"/>
      </w:divBdr>
    </w:div>
    <w:div w:id="1428649570">
      <w:bodyDiv w:val="1"/>
      <w:marLeft w:val="0"/>
      <w:marRight w:val="0"/>
      <w:marTop w:val="0"/>
      <w:marBottom w:val="0"/>
      <w:divBdr>
        <w:top w:val="none" w:sz="0" w:space="0" w:color="auto"/>
        <w:left w:val="none" w:sz="0" w:space="0" w:color="auto"/>
        <w:bottom w:val="none" w:sz="0" w:space="0" w:color="auto"/>
        <w:right w:val="none" w:sz="0" w:space="0" w:color="auto"/>
      </w:divBdr>
    </w:div>
    <w:div w:id="1428690582">
      <w:bodyDiv w:val="1"/>
      <w:marLeft w:val="0"/>
      <w:marRight w:val="0"/>
      <w:marTop w:val="0"/>
      <w:marBottom w:val="0"/>
      <w:divBdr>
        <w:top w:val="none" w:sz="0" w:space="0" w:color="auto"/>
        <w:left w:val="none" w:sz="0" w:space="0" w:color="auto"/>
        <w:bottom w:val="none" w:sz="0" w:space="0" w:color="auto"/>
        <w:right w:val="none" w:sz="0" w:space="0" w:color="auto"/>
      </w:divBdr>
    </w:div>
    <w:div w:id="1533877081">
      <w:bodyDiv w:val="1"/>
      <w:marLeft w:val="0"/>
      <w:marRight w:val="0"/>
      <w:marTop w:val="0"/>
      <w:marBottom w:val="0"/>
      <w:divBdr>
        <w:top w:val="none" w:sz="0" w:space="0" w:color="auto"/>
        <w:left w:val="none" w:sz="0" w:space="0" w:color="auto"/>
        <w:bottom w:val="none" w:sz="0" w:space="0" w:color="auto"/>
        <w:right w:val="none" w:sz="0" w:space="0" w:color="auto"/>
      </w:divBdr>
      <w:divsChild>
        <w:div w:id="507328622">
          <w:marLeft w:val="144"/>
          <w:marRight w:val="0"/>
          <w:marTop w:val="240"/>
          <w:marBottom w:val="40"/>
          <w:divBdr>
            <w:top w:val="none" w:sz="0" w:space="0" w:color="auto"/>
            <w:left w:val="none" w:sz="0" w:space="0" w:color="auto"/>
            <w:bottom w:val="none" w:sz="0" w:space="0" w:color="auto"/>
            <w:right w:val="none" w:sz="0" w:space="0" w:color="auto"/>
          </w:divBdr>
        </w:div>
      </w:divsChild>
    </w:div>
    <w:div w:id="1568371710">
      <w:bodyDiv w:val="1"/>
      <w:marLeft w:val="0"/>
      <w:marRight w:val="0"/>
      <w:marTop w:val="0"/>
      <w:marBottom w:val="0"/>
      <w:divBdr>
        <w:top w:val="none" w:sz="0" w:space="0" w:color="auto"/>
        <w:left w:val="none" w:sz="0" w:space="0" w:color="auto"/>
        <w:bottom w:val="none" w:sz="0" w:space="0" w:color="auto"/>
        <w:right w:val="none" w:sz="0" w:space="0" w:color="auto"/>
      </w:divBdr>
    </w:div>
    <w:div w:id="1589122279">
      <w:bodyDiv w:val="1"/>
      <w:marLeft w:val="0"/>
      <w:marRight w:val="0"/>
      <w:marTop w:val="0"/>
      <w:marBottom w:val="0"/>
      <w:divBdr>
        <w:top w:val="none" w:sz="0" w:space="0" w:color="auto"/>
        <w:left w:val="none" w:sz="0" w:space="0" w:color="auto"/>
        <w:bottom w:val="none" w:sz="0" w:space="0" w:color="auto"/>
        <w:right w:val="none" w:sz="0" w:space="0" w:color="auto"/>
      </w:divBdr>
    </w:div>
    <w:div w:id="1644311445">
      <w:bodyDiv w:val="1"/>
      <w:marLeft w:val="0"/>
      <w:marRight w:val="0"/>
      <w:marTop w:val="0"/>
      <w:marBottom w:val="0"/>
      <w:divBdr>
        <w:top w:val="none" w:sz="0" w:space="0" w:color="auto"/>
        <w:left w:val="none" w:sz="0" w:space="0" w:color="auto"/>
        <w:bottom w:val="none" w:sz="0" w:space="0" w:color="auto"/>
        <w:right w:val="none" w:sz="0" w:space="0" w:color="auto"/>
      </w:divBdr>
    </w:div>
    <w:div w:id="1646623116">
      <w:bodyDiv w:val="1"/>
      <w:marLeft w:val="0"/>
      <w:marRight w:val="0"/>
      <w:marTop w:val="0"/>
      <w:marBottom w:val="0"/>
      <w:divBdr>
        <w:top w:val="none" w:sz="0" w:space="0" w:color="auto"/>
        <w:left w:val="none" w:sz="0" w:space="0" w:color="auto"/>
        <w:bottom w:val="none" w:sz="0" w:space="0" w:color="auto"/>
        <w:right w:val="none" w:sz="0" w:space="0" w:color="auto"/>
      </w:divBdr>
      <w:divsChild>
        <w:div w:id="592130848">
          <w:marLeft w:val="144"/>
          <w:marRight w:val="0"/>
          <w:marTop w:val="240"/>
          <w:marBottom w:val="40"/>
          <w:divBdr>
            <w:top w:val="none" w:sz="0" w:space="0" w:color="auto"/>
            <w:left w:val="none" w:sz="0" w:space="0" w:color="auto"/>
            <w:bottom w:val="none" w:sz="0" w:space="0" w:color="auto"/>
            <w:right w:val="none" w:sz="0" w:space="0" w:color="auto"/>
          </w:divBdr>
        </w:div>
        <w:div w:id="2093508885">
          <w:marLeft w:val="144"/>
          <w:marRight w:val="0"/>
          <w:marTop w:val="240"/>
          <w:marBottom w:val="40"/>
          <w:divBdr>
            <w:top w:val="none" w:sz="0" w:space="0" w:color="auto"/>
            <w:left w:val="none" w:sz="0" w:space="0" w:color="auto"/>
            <w:bottom w:val="none" w:sz="0" w:space="0" w:color="auto"/>
            <w:right w:val="none" w:sz="0" w:space="0" w:color="auto"/>
          </w:divBdr>
        </w:div>
        <w:div w:id="1643272257">
          <w:marLeft w:val="144"/>
          <w:marRight w:val="0"/>
          <w:marTop w:val="240"/>
          <w:marBottom w:val="40"/>
          <w:divBdr>
            <w:top w:val="none" w:sz="0" w:space="0" w:color="auto"/>
            <w:left w:val="none" w:sz="0" w:space="0" w:color="auto"/>
            <w:bottom w:val="none" w:sz="0" w:space="0" w:color="auto"/>
            <w:right w:val="none" w:sz="0" w:space="0" w:color="auto"/>
          </w:divBdr>
        </w:div>
        <w:div w:id="2055350841">
          <w:marLeft w:val="144"/>
          <w:marRight w:val="0"/>
          <w:marTop w:val="240"/>
          <w:marBottom w:val="40"/>
          <w:divBdr>
            <w:top w:val="none" w:sz="0" w:space="0" w:color="auto"/>
            <w:left w:val="none" w:sz="0" w:space="0" w:color="auto"/>
            <w:bottom w:val="none" w:sz="0" w:space="0" w:color="auto"/>
            <w:right w:val="none" w:sz="0" w:space="0" w:color="auto"/>
          </w:divBdr>
        </w:div>
      </w:divsChild>
    </w:div>
    <w:div w:id="1652245865">
      <w:bodyDiv w:val="1"/>
      <w:marLeft w:val="0"/>
      <w:marRight w:val="0"/>
      <w:marTop w:val="0"/>
      <w:marBottom w:val="0"/>
      <w:divBdr>
        <w:top w:val="none" w:sz="0" w:space="0" w:color="auto"/>
        <w:left w:val="none" w:sz="0" w:space="0" w:color="auto"/>
        <w:bottom w:val="none" w:sz="0" w:space="0" w:color="auto"/>
        <w:right w:val="none" w:sz="0" w:space="0" w:color="auto"/>
      </w:divBdr>
    </w:div>
    <w:div w:id="1716616769">
      <w:bodyDiv w:val="1"/>
      <w:marLeft w:val="0"/>
      <w:marRight w:val="0"/>
      <w:marTop w:val="0"/>
      <w:marBottom w:val="0"/>
      <w:divBdr>
        <w:top w:val="none" w:sz="0" w:space="0" w:color="auto"/>
        <w:left w:val="none" w:sz="0" w:space="0" w:color="auto"/>
        <w:bottom w:val="none" w:sz="0" w:space="0" w:color="auto"/>
        <w:right w:val="none" w:sz="0" w:space="0" w:color="auto"/>
      </w:divBdr>
    </w:div>
    <w:div w:id="1793943168">
      <w:bodyDiv w:val="1"/>
      <w:marLeft w:val="0"/>
      <w:marRight w:val="0"/>
      <w:marTop w:val="0"/>
      <w:marBottom w:val="0"/>
      <w:divBdr>
        <w:top w:val="none" w:sz="0" w:space="0" w:color="auto"/>
        <w:left w:val="none" w:sz="0" w:space="0" w:color="auto"/>
        <w:bottom w:val="none" w:sz="0" w:space="0" w:color="auto"/>
        <w:right w:val="none" w:sz="0" w:space="0" w:color="auto"/>
      </w:divBdr>
    </w:div>
    <w:div w:id="1834251799">
      <w:bodyDiv w:val="1"/>
      <w:marLeft w:val="0"/>
      <w:marRight w:val="0"/>
      <w:marTop w:val="0"/>
      <w:marBottom w:val="0"/>
      <w:divBdr>
        <w:top w:val="none" w:sz="0" w:space="0" w:color="auto"/>
        <w:left w:val="none" w:sz="0" w:space="0" w:color="auto"/>
        <w:bottom w:val="none" w:sz="0" w:space="0" w:color="auto"/>
        <w:right w:val="none" w:sz="0" w:space="0" w:color="auto"/>
      </w:divBdr>
    </w:div>
    <w:div w:id="1871642993">
      <w:bodyDiv w:val="1"/>
      <w:marLeft w:val="0"/>
      <w:marRight w:val="0"/>
      <w:marTop w:val="0"/>
      <w:marBottom w:val="0"/>
      <w:divBdr>
        <w:top w:val="none" w:sz="0" w:space="0" w:color="auto"/>
        <w:left w:val="none" w:sz="0" w:space="0" w:color="auto"/>
        <w:bottom w:val="none" w:sz="0" w:space="0" w:color="auto"/>
        <w:right w:val="none" w:sz="0" w:space="0" w:color="auto"/>
      </w:divBdr>
    </w:div>
    <w:div w:id="1872523318">
      <w:bodyDiv w:val="1"/>
      <w:marLeft w:val="0"/>
      <w:marRight w:val="0"/>
      <w:marTop w:val="0"/>
      <w:marBottom w:val="0"/>
      <w:divBdr>
        <w:top w:val="none" w:sz="0" w:space="0" w:color="auto"/>
        <w:left w:val="none" w:sz="0" w:space="0" w:color="auto"/>
        <w:bottom w:val="none" w:sz="0" w:space="0" w:color="auto"/>
        <w:right w:val="none" w:sz="0" w:space="0" w:color="auto"/>
      </w:divBdr>
    </w:div>
    <w:div w:id="1905606036">
      <w:bodyDiv w:val="1"/>
      <w:marLeft w:val="0"/>
      <w:marRight w:val="0"/>
      <w:marTop w:val="0"/>
      <w:marBottom w:val="0"/>
      <w:divBdr>
        <w:top w:val="none" w:sz="0" w:space="0" w:color="auto"/>
        <w:left w:val="none" w:sz="0" w:space="0" w:color="auto"/>
        <w:bottom w:val="none" w:sz="0" w:space="0" w:color="auto"/>
        <w:right w:val="none" w:sz="0" w:space="0" w:color="auto"/>
      </w:divBdr>
    </w:div>
    <w:div w:id="1960990485">
      <w:bodyDiv w:val="1"/>
      <w:marLeft w:val="0"/>
      <w:marRight w:val="0"/>
      <w:marTop w:val="0"/>
      <w:marBottom w:val="0"/>
      <w:divBdr>
        <w:top w:val="none" w:sz="0" w:space="0" w:color="auto"/>
        <w:left w:val="none" w:sz="0" w:space="0" w:color="auto"/>
        <w:bottom w:val="none" w:sz="0" w:space="0" w:color="auto"/>
        <w:right w:val="none" w:sz="0" w:space="0" w:color="auto"/>
      </w:divBdr>
    </w:div>
    <w:div w:id="210707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consultantplus://offline/ref=5DFB1B2E5D2A5EDC5828243902FA8F8564FE95502E1368297403FBD41E2FF28160228D26502A85CAC978C4480EDDE00AE389660A4A7623FEJ5v7E" TargetMode="External"/><Relationship Id="rId4" Type="http://schemas.openxmlformats.org/officeDocument/2006/relationships/settings" Target="settings.xml"/><Relationship Id="rId9" Type="http://schemas.openxmlformats.org/officeDocument/2006/relationships/hyperlink" Target="consultantplus://offline/ref=5DFB1B2E5D2A5EDC5828243902FA8F8564F898592A1868297403FBD41E2FF28160228D26502A84C8CA78C4480EDDE00AE389660A4A7623FEJ5v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5A1B2-9930-4AA2-BC13-63D5B1982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1</Pages>
  <Words>51334</Words>
  <Characters>292607</Characters>
  <Application>Microsoft Office Word</Application>
  <DocSecurity>0</DocSecurity>
  <Lines>2438</Lines>
  <Paragraphs>686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UserR</cp:lastModifiedBy>
  <cp:revision>34</cp:revision>
  <dcterms:created xsi:type="dcterms:W3CDTF">2023-09-21T16:14:00Z</dcterms:created>
  <dcterms:modified xsi:type="dcterms:W3CDTF">2024-10-03T12:41:00Z</dcterms:modified>
</cp:coreProperties>
</file>